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1E2" w:rsidRDefault="0015258A" w:rsidP="00DA71E2">
      <w:pPr>
        <w:spacing w:after="0" w:line="240" w:lineRule="auto"/>
        <w:rPr>
          <w:rFonts w:ascii="Times New Roman" w:eastAsia="Times New Roman" w:hAnsi="Times New Roman" w:cs="Times New Roman"/>
          <w:sz w:val="24"/>
          <w:szCs w:val="24"/>
          <w:lang w:eastAsia="lt-LT"/>
        </w:rPr>
      </w:pPr>
      <w:r>
        <w:t xml:space="preserve">                                                                                                                   </w:t>
      </w:r>
      <w:r w:rsidR="009F6300" w:rsidRPr="009F6300">
        <w:rPr>
          <w:rFonts w:ascii="Times New Roman" w:eastAsia="Times New Roman" w:hAnsi="Times New Roman" w:cs="Times New Roman"/>
          <w:sz w:val="24"/>
          <w:szCs w:val="24"/>
          <w:lang w:eastAsia="lt-LT"/>
        </w:rPr>
        <w:t>PRITARTA</w:t>
      </w:r>
    </w:p>
    <w:p w:rsidR="00DA71E2" w:rsidRDefault="00DA71E2" w:rsidP="00DA71E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5258A">
        <w:rPr>
          <w:rFonts w:ascii="Times New Roman" w:eastAsia="Times New Roman" w:hAnsi="Times New Roman" w:cs="Times New Roman"/>
          <w:sz w:val="24"/>
          <w:szCs w:val="24"/>
          <w:lang w:eastAsia="lt-LT"/>
        </w:rPr>
        <w:t xml:space="preserve">                        </w:t>
      </w:r>
      <w:r w:rsidR="009F6300" w:rsidRPr="009F6300">
        <w:rPr>
          <w:rFonts w:ascii="Times New Roman" w:eastAsia="Times New Roman" w:hAnsi="Times New Roman" w:cs="Times New Roman"/>
          <w:sz w:val="24"/>
          <w:szCs w:val="24"/>
          <w:lang w:eastAsia="lt-LT"/>
        </w:rPr>
        <w:t>Vilniaus miesto savivaldybės</w:t>
      </w:r>
    </w:p>
    <w:p w:rsidR="00DA71E2" w:rsidRDefault="00DA71E2" w:rsidP="00DA71E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5258A">
        <w:rPr>
          <w:rFonts w:ascii="Times New Roman" w:eastAsia="Times New Roman" w:hAnsi="Times New Roman" w:cs="Times New Roman"/>
          <w:sz w:val="24"/>
          <w:szCs w:val="24"/>
          <w:lang w:eastAsia="lt-LT"/>
        </w:rPr>
        <w:t xml:space="preserve">                        </w:t>
      </w:r>
      <w:r w:rsidR="009F6300" w:rsidRPr="009F6300">
        <w:rPr>
          <w:rFonts w:ascii="Times New Roman" w:eastAsia="Times New Roman" w:hAnsi="Times New Roman" w:cs="Times New Roman"/>
          <w:sz w:val="24"/>
          <w:szCs w:val="24"/>
          <w:lang w:eastAsia="lt-LT"/>
        </w:rPr>
        <w:t xml:space="preserve">administracijos direktoriaus </w:t>
      </w:r>
    </w:p>
    <w:p w:rsidR="009F6300" w:rsidRPr="009F6300" w:rsidRDefault="00DA71E2" w:rsidP="00DA71E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5258A">
        <w:rPr>
          <w:rFonts w:ascii="Times New Roman" w:eastAsia="Times New Roman" w:hAnsi="Times New Roman" w:cs="Times New Roman"/>
          <w:sz w:val="24"/>
          <w:szCs w:val="24"/>
          <w:lang w:eastAsia="lt-LT"/>
        </w:rPr>
        <w:t xml:space="preserve">                        </w:t>
      </w:r>
      <w:r w:rsidR="009F6300" w:rsidRPr="009F6300">
        <w:rPr>
          <w:rFonts w:ascii="Times New Roman" w:eastAsia="Times New Roman" w:hAnsi="Times New Roman" w:cs="Times New Roman"/>
          <w:sz w:val="24"/>
          <w:szCs w:val="24"/>
          <w:lang w:eastAsia="lt-LT"/>
        </w:rPr>
        <w:t xml:space="preserve">2017 </w:t>
      </w:r>
      <w:r w:rsidR="00E77309">
        <w:rPr>
          <w:rFonts w:ascii="Times New Roman" w:eastAsia="Times New Roman" w:hAnsi="Times New Roman" w:cs="Times New Roman"/>
          <w:sz w:val="24"/>
          <w:szCs w:val="24"/>
          <w:lang w:eastAsia="lt-LT"/>
        </w:rPr>
        <w:t xml:space="preserve">m.  rugpjūčio 28 </w:t>
      </w:r>
      <w:r w:rsidR="009F6300" w:rsidRPr="009F6300">
        <w:rPr>
          <w:rFonts w:ascii="Times New Roman" w:eastAsia="Times New Roman" w:hAnsi="Times New Roman" w:cs="Times New Roman"/>
          <w:sz w:val="24"/>
          <w:szCs w:val="24"/>
          <w:lang w:eastAsia="lt-LT"/>
        </w:rPr>
        <w:t>d.</w:t>
      </w:r>
    </w:p>
    <w:p w:rsidR="009F6300" w:rsidRDefault="00DA71E2" w:rsidP="00DA71E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5258A">
        <w:rPr>
          <w:rFonts w:ascii="Times New Roman" w:eastAsia="Times New Roman" w:hAnsi="Times New Roman" w:cs="Times New Roman"/>
          <w:sz w:val="24"/>
          <w:szCs w:val="24"/>
          <w:lang w:eastAsia="lt-LT"/>
        </w:rPr>
        <w:t xml:space="preserve">                        </w:t>
      </w:r>
      <w:r w:rsidR="009F6300" w:rsidRPr="009F6300">
        <w:rPr>
          <w:rFonts w:ascii="Times New Roman" w:eastAsia="Times New Roman" w:hAnsi="Times New Roman" w:cs="Times New Roman"/>
          <w:sz w:val="24"/>
          <w:szCs w:val="24"/>
          <w:lang w:eastAsia="lt-LT"/>
        </w:rPr>
        <w:t xml:space="preserve">įsakymu Nr. </w:t>
      </w:r>
      <w:r w:rsidR="00E77309">
        <w:rPr>
          <w:rFonts w:ascii="Times New Roman" w:eastAsia="Times New Roman" w:hAnsi="Times New Roman" w:cs="Times New Roman"/>
          <w:sz w:val="24"/>
          <w:szCs w:val="24"/>
          <w:lang w:eastAsia="lt-LT"/>
        </w:rPr>
        <w:t>30-2109</w:t>
      </w:r>
    </w:p>
    <w:p w:rsidR="00DA71E2" w:rsidRDefault="00DA71E2" w:rsidP="00DA71E2">
      <w:pPr>
        <w:spacing w:after="0" w:line="240" w:lineRule="auto"/>
        <w:rPr>
          <w:rFonts w:ascii="Times New Roman" w:eastAsia="Times New Roman" w:hAnsi="Times New Roman" w:cs="Times New Roman"/>
          <w:sz w:val="24"/>
          <w:szCs w:val="24"/>
          <w:lang w:eastAsia="lt-LT"/>
        </w:rPr>
      </w:pPr>
    </w:p>
    <w:p w:rsidR="00DA71E2" w:rsidRPr="009F6300" w:rsidRDefault="00DA71E2" w:rsidP="00DA71E2">
      <w:pPr>
        <w:spacing w:after="0" w:line="240" w:lineRule="auto"/>
        <w:rPr>
          <w:rFonts w:ascii="Times New Roman" w:eastAsia="Times New Roman" w:hAnsi="Times New Roman" w:cs="Times New Roman"/>
          <w:sz w:val="24"/>
          <w:szCs w:val="24"/>
          <w:lang w:eastAsia="lt-LT"/>
        </w:rPr>
      </w:pPr>
    </w:p>
    <w:p w:rsidR="009F6300" w:rsidRPr="009F6300" w:rsidRDefault="009F6300" w:rsidP="009F6300">
      <w:pPr>
        <w:spacing w:after="0" w:line="240" w:lineRule="auto"/>
        <w:ind w:firstLine="720"/>
        <w:jc w:val="center"/>
        <w:rPr>
          <w:rFonts w:ascii="Times New Roman" w:eastAsia="Times New Roman" w:hAnsi="Times New Roman" w:cs="Times New Roman"/>
          <w:sz w:val="24"/>
          <w:szCs w:val="24"/>
          <w:lang w:eastAsia="lt-LT"/>
        </w:rPr>
      </w:pPr>
      <w:r w:rsidRPr="009F6300">
        <w:rPr>
          <w:rFonts w:ascii="Times New Roman" w:eastAsia="Times New Roman" w:hAnsi="Times New Roman" w:cs="Times New Roman"/>
          <w:sz w:val="20"/>
          <w:szCs w:val="20"/>
          <w:lang w:eastAsia="lt-LT"/>
        </w:rPr>
        <w:tab/>
        <w:t xml:space="preserve">                                         </w:t>
      </w:r>
      <w:r w:rsidR="0015258A">
        <w:rPr>
          <w:rFonts w:ascii="Times New Roman" w:eastAsia="Times New Roman" w:hAnsi="Times New Roman" w:cs="Times New Roman"/>
          <w:sz w:val="20"/>
          <w:szCs w:val="20"/>
          <w:lang w:eastAsia="lt-LT"/>
        </w:rPr>
        <w:t xml:space="preserve">     </w:t>
      </w:r>
      <w:r w:rsidRPr="009F6300">
        <w:rPr>
          <w:rFonts w:ascii="Times New Roman" w:eastAsia="Times New Roman" w:hAnsi="Times New Roman" w:cs="Times New Roman"/>
          <w:sz w:val="24"/>
          <w:szCs w:val="24"/>
          <w:lang w:eastAsia="lt-LT"/>
        </w:rPr>
        <w:t>PATVIRTINTA</w:t>
      </w:r>
    </w:p>
    <w:p w:rsidR="009F6300" w:rsidRPr="009F6300" w:rsidRDefault="009F6300" w:rsidP="009F6300">
      <w:pPr>
        <w:spacing w:after="0" w:line="240" w:lineRule="auto"/>
        <w:ind w:firstLine="720"/>
        <w:jc w:val="center"/>
        <w:rPr>
          <w:rFonts w:ascii="Times New Roman" w:eastAsia="Times New Roman" w:hAnsi="Times New Roman" w:cs="Times New Roman"/>
          <w:sz w:val="24"/>
          <w:szCs w:val="24"/>
          <w:lang w:eastAsia="lt-LT"/>
        </w:rPr>
      </w:pPr>
      <w:r w:rsidRPr="009F6300">
        <w:rPr>
          <w:rFonts w:ascii="Times New Roman" w:eastAsia="Times New Roman" w:hAnsi="Times New Roman" w:cs="Times New Roman"/>
          <w:sz w:val="24"/>
          <w:szCs w:val="24"/>
          <w:lang w:eastAsia="lt-LT"/>
        </w:rPr>
        <w:t xml:space="preserve">                                                          </w:t>
      </w:r>
      <w:r w:rsidR="0015258A">
        <w:rPr>
          <w:rFonts w:ascii="Times New Roman" w:eastAsia="Times New Roman" w:hAnsi="Times New Roman" w:cs="Times New Roman"/>
          <w:sz w:val="24"/>
          <w:szCs w:val="24"/>
          <w:lang w:eastAsia="lt-LT"/>
        </w:rPr>
        <w:t xml:space="preserve">                          </w:t>
      </w:r>
      <w:r w:rsidR="00DA71E2">
        <w:rPr>
          <w:rFonts w:ascii="Times New Roman" w:eastAsia="Times New Roman" w:hAnsi="Times New Roman" w:cs="Times New Roman"/>
          <w:sz w:val="24"/>
          <w:szCs w:val="24"/>
          <w:lang w:eastAsia="lt-LT"/>
        </w:rPr>
        <w:t xml:space="preserve">Vilniaus lopšelio-darželio „Smalsučiai“ </w:t>
      </w:r>
    </w:p>
    <w:p w:rsidR="009F6300" w:rsidRPr="009F6300" w:rsidRDefault="009F6300" w:rsidP="009F6300">
      <w:pPr>
        <w:spacing w:after="0" w:line="240" w:lineRule="auto"/>
        <w:ind w:firstLine="720"/>
        <w:jc w:val="center"/>
        <w:rPr>
          <w:rFonts w:ascii="Times New Roman" w:eastAsia="Times New Roman" w:hAnsi="Times New Roman" w:cs="Times New Roman"/>
          <w:sz w:val="24"/>
          <w:szCs w:val="24"/>
          <w:lang w:eastAsia="lt-LT"/>
        </w:rPr>
      </w:pPr>
      <w:r w:rsidRPr="009F6300">
        <w:rPr>
          <w:rFonts w:ascii="Times New Roman" w:eastAsia="Times New Roman" w:hAnsi="Times New Roman" w:cs="Times New Roman"/>
          <w:sz w:val="24"/>
          <w:szCs w:val="24"/>
          <w:lang w:eastAsia="lt-LT"/>
        </w:rPr>
        <w:t xml:space="preserve">                               </w:t>
      </w:r>
      <w:r w:rsidR="0015258A">
        <w:rPr>
          <w:rFonts w:ascii="Times New Roman" w:eastAsia="Times New Roman" w:hAnsi="Times New Roman" w:cs="Times New Roman"/>
          <w:sz w:val="24"/>
          <w:szCs w:val="24"/>
          <w:lang w:eastAsia="lt-LT"/>
        </w:rPr>
        <w:t xml:space="preserve">          </w:t>
      </w:r>
      <w:r w:rsidRPr="009F6300">
        <w:rPr>
          <w:rFonts w:ascii="Times New Roman" w:eastAsia="Times New Roman" w:hAnsi="Times New Roman" w:cs="Times New Roman"/>
          <w:sz w:val="24"/>
          <w:szCs w:val="24"/>
          <w:lang w:eastAsia="lt-LT"/>
        </w:rPr>
        <w:t>direktoriaus</w:t>
      </w:r>
    </w:p>
    <w:p w:rsidR="009F6300" w:rsidRPr="009F6300" w:rsidRDefault="009F6300" w:rsidP="009F6300">
      <w:pPr>
        <w:spacing w:after="0" w:line="240" w:lineRule="auto"/>
        <w:ind w:firstLine="720"/>
        <w:jc w:val="center"/>
        <w:rPr>
          <w:rFonts w:ascii="Times New Roman" w:eastAsia="Times New Roman" w:hAnsi="Times New Roman" w:cs="Times New Roman"/>
          <w:sz w:val="24"/>
          <w:szCs w:val="24"/>
          <w:lang w:eastAsia="lt-LT"/>
        </w:rPr>
      </w:pPr>
      <w:r w:rsidRPr="009F6300">
        <w:rPr>
          <w:rFonts w:ascii="Times New Roman" w:eastAsia="Times New Roman" w:hAnsi="Times New Roman" w:cs="Times New Roman"/>
          <w:sz w:val="24"/>
          <w:szCs w:val="24"/>
          <w:lang w:eastAsia="lt-LT"/>
        </w:rPr>
        <w:t xml:space="preserve">                          </w:t>
      </w:r>
      <w:r w:rsidR="0015258A">
        <w:rPr>
          <w:rFonts w:ascii="Times New Roman" w:eastAsia="Times New Roman" w:hAnsi="Times New Roman" w:cs="Times New Roman"/>
          <w:sz w:val="24"/>
          <w:szCs w:val="24"/>
          <w:lang w:eastAsia="lt-LT"/>
        </w:rPr>
        <w:t xml:space="preserve">                               </w:t>
      </w:r>
      <w:r w:rsidR="00E77309">
        <w:rPr>
          <w:rFonts w:ascii="Times New Roman" w:eastAsia="Times New Roman" w:hAnsi="Times New Roman" w:cs="Times New Roman"/>
          <w:sz w:val="24"/>
          <w:szCs w:val="24"/>
          <w:lang w:eastAsia="lt-LT"/>
        </w:rPr>
        <w:t>2017 m. rugsėjo 28</w:t>
      </w:r>
      <w:r w:rsidRPr="009F6300">
        <w:rPr>
          <w:rFonts w:ascii="Times New Roman" w:eastAsia="Times New Roman" w:hAnsi="Times New Roman" w:cs="Times New Roman"/>
          <w:sz w:val="24"/>
          <w:szCs w:val="24"/>
          <w:lang w:eastAsia="lt-LT"/>
        </w:rPr>
        <w:t xml:space="preserve"> d.</w:t>
      </w:r>
    </w:p>
    <w:p w:rsidR="00C94DB6" w:rsidRPr="0015258A" w:rsidRDefault="009F6300" w:rsidP="0015258A">
      <w:pPr>
        <w:spacing w:after="0" w:line="240" w:lineRule="auto"/>
        <w:ind w:firstLine="720"/>
        <w:jc w:val="center"/>
        <w:rPr>
          <w:rFonts w:ascii="Times New Roman" w:eastAsia="Times New Roman" w:hAnsi="Times New Roman" w:cs="Times New Roman"/>
          <w:sz w:val="24"/>
          <w:szCs w:val="24"/>
          <w:lang w:eastAsia="lt-LT"/>
        </w:rPr>
      </w:pPr>
      <w:r w:rsidRPr="009F6300">
        <w:rPr>
          <w:rFonts w:ascii="Times New Roman" w:eastAsia="Times New Roman" w:hAnsi="Times New Roman" w:cs="Times New Roman"/>
          <w:sz w:val="24"/>
          <w:szCs w:val="24"/>
          <w:lang w:eastAsia="lt-LT"/>
        </w:rPr>
        <w:t xml:space="preserve">                                 </w:t>
      </w:r>
      <w:r w:rsidR="0015258A">
        <w:rPr>
          <w:rFonts w:ascii="Times New Roman" w:eastAsia="Times New Roman" w:hAnsi="Times New Roman" w:cs="Times New Roman"/>
          <w:sz w:val="24"/>
          <w:szCs w:val="24"/>
          <w:lang w:eastAsia="lt-LT"/>
        </w:rPr>
        <w:t xml:space="preserve">                   </w:t>
      </w:r>
      <w:r w:rsidRPr="009F6300">
        <w:rPr>
          <w:rFonts w:ascii="Times New Roman" w:eastAsia="Times New Roman" w:hAnsi="Times New Roman" w:cs="Times New Roman"/>
          <w:sz w:val="24"/>
          <w:szCs w:val="24"/>
          <w:lang w:eastAsia="lt-LT"/>
        </w:rPr>
        <w:t xml:space="preserve">įsakymu Nr. </w:t>
      </w:r>
      <w:r w:rsidR="00DA71E2">
        <w:rPr>
          <w:rFonts w:ascii="Times New Roman" w:eastAsia="Times New Roman" w:hAnsi="Times New Roman" w:cs="Times New Roman"/>
          <w:sz w:val="24"/>
          <w:szCs w:val="24"/>
          <w:lang w:eastAsia="lt-LT"/>
        </w:rPr>
        <w:t>V-</w:t>
      </w:r>
      <w:r w:rsidR="00E77309">
        <w:rPr>
          <w:rFonts w:ascii="Times New Roman" w:eastAsia="Times New Roman" w:hAnsi="Times New Roman" w:cs="Times New Roman"/>
          <w:sz w:val="24"/>
          <w:szCs w:val="24"/>
          <w:lang w:eastAsia="lt-LT"/>
        </w:rPr>
        <w:t>41</w:t>
      </w:r>
    </w:p>
    <w:p w:rsidR="00A540D1" w:rsidRDefault="00A540D1"/>
    <w:p w:rsidR="00A540D1" w:rsidRDefault="0064593E" w:rsidP="0015258A">
      <w:pPr>
        <w:jc w:val="center"/>
      </w:pPr>
      <w:r>
        <w:rPr>
          <w:noProof/>
          <w:lang w:eastAsia="lt-LT"/>
        </w:rPr>
        <w:drawing>
          <wp:inline distT="0" distB="0" distL="0" distR="0" wp14:anchorId="1AC5E3CC" wp14:editId="64990F6D">
            <wp:extent cx="4210050" cy="2952750"/>
            <wp:effectExtent l="19050" t="0" r="19050" b="19050"/>
            <wp:docPr id="30725" name="Picture 7" descr="logo"/>
            <wp:cNvGraphicFramePr/>
            <a:graphic xmlns:a="http://schemas.openxmlformats.org/drawingml/2006/main">
              <a:graphicData uri="http://schemas.openxmlformats.org/drawingml/2006/picture">
                <pic:pic xmlns:pic="http://schemas.openxmlformats.org/drawingml/2006/picture">
                  <pic:nvPicPr>
                    <pic:cNvPr id="30725" name="Picture 7" descr="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2952750"/>
                    </a:xfrm>
                    <a:prstGeom prst="rect">
                      <a:avLst/>
                    </a:prstGeom>
                    <a:noFill/>
                    <a:ln w="9525">
                      <a:solidFill>
                        <a:schemeClr val="accent1">
                          <a:alpha val="0"/>
                        </a:schemeClr>
                      </a:solidFill>
                      <a:miter lim="800000"/>
                      <a:headEnd/>
                      <a:tailEnd/>
                    </a:ln>
                    <a:extLst/>
                  </pic:spPr>
                </pic:pic>
              </a:graphicData>
            </a:graphic>
          </wp:inline>
        </w:drawing>
      </w:r>
    </w:p>
    <w:p w:rsidR="0015258A" w:rsidRDefault="0015258A" w:rsidP="0015258A">
      <w:pPr>
        <w:jc w:val="center"/>
      </w:pPr>
    </w:p>
    <w:p w:rsidR="0015258A" w:rsidRDefault="0015258A" w:rsidP="0015258A">
      <w:pPr>
        <w:jc w:val="center"/>
      </w:pPr>
    </w:p>
    <w:p w:rsidR="00C94DB6" w:rsidRPr="001854B6" w:rsidRDefault="00C94DB6" w:rsidP="0015258A">
      <w:pPr>
        <w:spacing w:after="0" w:line="240" w:lineRule="auto"/>
        <w:rPr>
          <w:rFonts w:ascii="Comic Sans MS" w:hAnsi="Comic Sans MS" w:cs="Times New Roman"/>
          <w:b/>
          <w:i/>
          <w:color w:val="00CC5C"/>
          <w:sz w:val="56"/>
          <w:szCs w:val="56"/>
        </w:rPr>
      </w:pPr>
      <w:r w:rsidRPr="001854B6">
        <w:rPr>
          <w:rFonts w:ascii="Comic Sans MS" w:hAnsi="Comic Sans MS" w:cs="Times New Roman"/>
          <w:b/>
          <w:i/>
          <w:color w:val="00CC5C"/>
          <w:sz w:val="56"/>
          <w:szCs w:val="56"/>
        </w:rPr>
        <w:t>IKIMOKYKLINIO UGDYMO(SI)</w:t>
      </w:r>
    </w:p>
    <w:p w:rsidR="00C94DB6" w:rsidRPr="001854B6" w:rsidRDefault="0015258A" w:rsidP="0015258A">
      <w:pPr>
        <w:spacing w:after="0" w:line="240" w:lineRule="auto"/>
        <w:rPr>
          <w:rFonts w:ascii="Comic Sans MS" w:hAnsi="Comic Sans MS" w:cs="Times New Roman"/>
          <w:b/>
          <w:i/>
          <w:color w:val="00CC5C"/>
          <w:sz w:val="56"/>
          <w:szCs w:val="56"/>
        </w:rPr>
      </w:pPr>
      <w:r>
        <w:rPr>
          <w:rFonts w:ascii="Comic Sans MS" w:hAnsi="Comic Sans MS" w:cs="Times New Roman"/>
          <w:b/>
          <w:i/>
          <w:color w:val="00CC5C"/>
          <w:sz w:val="56"/>
          <w:szCs w:val="56"/>
        </w:rPr>
        <w:t xml:space="preserve">            </w:t>
      </w:r>
      <w:r w:rsidR="00C94DB6" w:rsidRPr="001854B6">
        <w:rPr>
          <w:rFonts w:ascii="Comic Sans MS" w:hAnsi="Comic Sans MS" w:cs="Times New Roman"/>
          <w:b/>
          <w:i/>
          <w:color w:val="00CC5C"/>
          <w:sz w:val="56"/>
          <w:szCs w:val="56"/>
        </w:rPr>
        <w:t>PROGRAMA</w:t>
      </w:r>
    </w:p>
    <w:p w:rsidR="000061EE" w:rsidRPr="001854B6" w:rsidRDefault="000061EE" w:rsidP="00C94DB6">
      <w:pPr>
        <w:jc w:val="center"/>
        <w:rPr>
          <w:rFonts w:ascii="Comic Sans MS" w:hAnsi="Comic Sans MS" w:cs="Times New Roman"/>
          <w:b/>
          <w:i/>
          <w:color w:val="00CC5C"/>
          <w:sz w:val="44"/>
          <w:szCs w:val="44"/>
        </w:rPr>
      </w:pPr>
    </w:p>
    <w:p w:rsidR="009F6300" w:rsidRDefault="009F6300" w:rsidP="009F6300">
      <w:pPr>
        <w:spacing w:after="0" w:line="240" w:lineRule="auto"/>
        <w:jc w:val="center"/>
        <w:rPr>
          <w:rFonts w:ascii="Comic Sans MS" w:hAnsi="Comic Sans MS" w:cs="Times New Roman"/>
          <w:b/>
          <w:i/>
          <w:color w:val="00CC5C"/>
          <w:sz w:val="24"/>
          <w:szCs w:val="24"/>
        </w:rPr>
      </w:pPr>
    </w:p>
    <w:p w:rsidR="009F6300" w:rsidRPr="001854B6" w:rsidRDefault="009F6300" w:rsidP="009F6300">
      <w:pPr>
        <w:spacing w:after="0" w:line="240" w:lineRule="auto"/>
        <w:jc w:val="center"/>
        <w:rPr>
          <w:rFonts w:ascii="Comic Sans MS" w:hAnsi="Comic Sans MS" w:cs="Times New Roman"/>
          <w:b/>
          <w:i/>
          <w:color w:val="00CC5C"/>
          <w:sz w:val="24"/>
          <w:szCs w:val="24"/>
        </w:rPr>
      </w:pPr>
      <w:r w:rsidRPr="001854B6">
        <w:rPr>
          <w:rFonts w:ascii="Comic Sans MS" w:hAnsi="Comic Sans MS" w:cs="Times New Roman"/>
          <w:b/>
          <w:i/>
          <w:color w:val="00CC5C"/>
          <w:sz w:val="24"/>
          <w:szCs w:val="24"/>
        </w:rPr>
        <w:t>2017</w:t>
      </w:r>
    </w:p>
    <w:p w:rsidR="001854B6" w:rsidRDefault="00D12DAB" w:rsidP="00A540D1">
      <w:pPr>
        <w:spacing w:after="0" w:line="240" w:lineRule="auto"/>
        <w:jc w:val="center"/>
        <w:rPr>
          <w:rFonts w:ascii="Comic Sans MS" w:hAnsi="Comic Sans MS" w:cs="Times New Roman"/>
          <w:b/>
          <w:i/>
          <w:color w:val="00CC5C"/>
          <w:sz w:val="24"/>
          <w:szCs w:val="24"/>
        </w:rPr>
      </w:pPr>
      <w:r w:rsidRPr="001854B6">
        <w:rPr>
          <w:rFonts w:ascii="Comic Sans MS" w:hAnsi="Comic Sans MS" w:cs="Times New Roman"/>
          <w:b/>
          <w:i/>
          <w:color w:val="00CC5C"/>
          <w:sz w:val="24"/>
          <w:szCs w:val="24"/>
        </w:rPr>
        <w:t>Vilnius</w:t>
      </w:r>
    </w:p>
    <w:p w:rsidR="00E77309" w:rsidRDefault="00E77309" w:rsidP="00E77309">
      <w:pPr>
        <w:spacing w:after="0" w:line="240" w:lineRule="auto"/>
        <w:rPr>
          <w:rFonts w:ascii="Comic Sans MS" w:hAnsi="Comic Sans MS" w:cs="Times New Roman"/>
          <w:b/>
          <w:i/>
          <w:color w:val="00CC5C"/>
          <w:sz w:val="24"/>
          <w:szCs w:val="24"/>
        </w:rPr>
      </w:pPr>
    </w:p>
    <w:p w:rsidR="005334D7" w:rsidRPr="002B38AC" w:rsidRDefault="005334D7" w:rsidP="005334D7">
      <w:pPr>
        <w:pStyle w:val="Antrat1"/>
        <w:jc w:val="center"/>
        <w:rPr>
          <w:color w:val="auto"/>
        </w:rPr>
      </w:pPr>
      <w:bookmarkStart w:id="0" w:name="_Toc480371767"/>
      <w:bookmarkStart w:id="1" w:name="_Toc480372097"/>
      <w:r w:rsidRPr="002B38AC">
        <w:rPr>
          <w:color w:val="auto"/>
        </w:rPr>
        <w:lastRenderedPageBreak/>
        <w:t>TURINYS</w:t>
      </w:r>
      <w:bookmarkEnd w:id="0"/>
      <w:bookmarkEnd w:id="1"/>
    </w:p>
    <w:p w:rsidR="005334D7" w:rsidRPr="002B38AC" w:rsidRDefault="005334D7" w:rsidP="005334D7"/>
    <w:p w:rsidR="005334D7" w:rsidRPr="002B38AC" w:rsidRDefault="005334D7" w:rsidP="005334D7">
      <w:pPr>
        <w:pStyle w:val="Antrat1"/>
        <w:spacing w:before="0" w:line="360" w:lineRule="auto"/>
        <w:rPr>
          <w:color w:val="auto"/>
          <w:sz w:val="24"/>
          <w:szCs w:val="24"/>
        </w:rPr>
      </w:pPr>
      <w:r w:rsidRPr="002B38AC">
        <w:rPr>
          <w:color w:val="auto"/>
          <w:sz w:val="24"/>
          <w:szCs w:val="24"/>
        </w:rPr>
        <w:t>1. Bendrosios nuostatos...............................................................................................................................................3 2. Ikimokyklinio ugdymo principai.........................................................................................</w:t>
      </w:r>
      <w:r>
        <w:rPr>
          <w:color w:val="auto"/>
          <w:sz w:val="24"/>
          <w:szCs w:val="24"/>
        </w:rPr>
        <w:t>.............................11</w:t>
      </w:r>
    </w:p>
    <w:p w:rsidR="005334D7" w:rsidRPr="002B38AC" w:rsidRDefault="005334D7" w:rsidP="005334D7">
      <w:pPr>
        <w:spacing w:after="0" w:line="360" w:lineRule="auto"/>
        <w:rPr>
          <w:rFonts w:asciiTheme="majorHAnsi" w:hAnsiTheme="majorHAnsi"/>
          <w:sz w:val="24"/>
          <w:szCs w:val="24"/>
        </w:rPr>
      </w:pPr>
      <w:r w:rsidRPr="002B38AC">
        <w:rPr>
          <w:rFonts w:asciiTheme="majorHAnsi" w:hAnsiTheme="majorHAnsi"/>
        </w:rPr>
        <w:t xml:space="preserve">3. </w:t>
      </w:r>
      <w:r w:rsidRPr="002B38AC">
        <w:rPr>
          <w:rFonts w:asciiTheme="majorHAnsi" w:hAnsiTheme="majorHAnsi"/>
          <w:sz w:val="24"/>
          <w:szCs w:val="24"/>
        </w:rPr>
        <w:t>Ikimokyklinio ugdymo tikslas ir uždaviniai ...................................................................</w:t>
      </w:r>
      <w:r>
        <w:rPr>
          <w:rFonts w:asciiTheme="majorHAnsi" w:hAnsiTheme="majorHAnsi"/>
          <w:sz w:val="24"/>
          <w:szCs w:val="24"/>
        </w:rPr>
        <w:t>.............................12</w:t>
      </w:r>
    </w:p>
    <w:p w:rsidR="005334D7" w:rsidRPr="002B38AC" w:rsidRDefault="005334D7" w:rsidP="005334D7">
      <w:pPr>
        <w:pStyle w:val="Antrat1"/>
        <w:spacing w:before="0" w:line="360" w:lineRule="auto"/>
        <w:rPr>
          <w:color w:val="auto"/>
          <w:sz w:val="24"/>
          <w:szCs w:val="24"/>
        </w:rPr>
      </w:pPr>
      <w:r w:rsidRPr="002B38AC">
        <w:rPr>
          <w:color w:val="auto"/>
          <w:sz w:val="24"/>
          <w:szCs w:val="24"/>
        </w:rPr>
        <w:t>4. Ugdymo turinys, metodai ir priemonės ...........................................................................</w:t>
      </w:r>
      <w:r>
        <w:rPr>
          <w:color w:val="auto"/>
          <w:sz w:val="24"/>
          <w:szCs w:val="24"/>
        </w:rPr>
        <w:t>.............................13</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4.1. Kasdienio gyvenimo įgūdžiai .....................................................................................</w:t>
      </w:r>
      <w:r>
        <w:rPr>
          <w:color w:val="auto"/>
          <w:sz w:val="24"/>
          <w:szCs w:val="24"/>
        </w:rPr>
        <w:t>..............................18</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4.2. Fizinis aktyvumas ...........................................................................................................</w:t>
      </w:r>
      <w:r>
        <w:rPr>
          <w:color w:val="auto"/>
          <w:sz w:val="24"/>
          <w:szCs w:val="24"/>
        </w:rPr>
        <w:t>..............................24</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4.3. Emocijų suvokimas ir raiška ...................................................................................................................</w:t>
      </w:r>
      <w:r>
        <w:rPr>
          <w:color w:val="auto"/>
          <w:sz w:val="24"/>
          <w:szCs w:val="24"/>
        </w:rPr>
        <w:t>.29</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4.4. Savivoka ir savigarba .....................................................................................................</w:t>
      </w:r>
      <w:r>
        <w:rPr>
          <w:color w:val="auto"/>
          <w:sz w:val="24"/>
          <w:szCs w:val="24"/>
        </w:rPr>
        <w:t>..............................33</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4.5. Savireguliacija ir savikontrolė ...................................................................................</w:t>
      </w:r>
      <w:r>
        <w:rPr>
          <w:color w:val="auto"/>
          <w:sz w:val="24"/>
          <w:szCs w:val="24"/>
        </w:rPr>
        <w:t>..............................38</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4.6. Santykiai su suaugusiais ...............................................................................................</w:t>
      </w:r>
      <w:r>
        <w:rPr>
          <w:color w:val="auto"/>
          <w:sz w:val="24"/>
          <w:szCs w:val="24"/>
        </w:rPr>
        <w:t>..............................43</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4.7. Santykiai su bendraamžiais ........................................................................................</w:t>
      </w:r>
      <w:r>
        <w:rPr>
          <w:color w:val="auto"/>
          <w:sz w:val="24"/>
          <w:szCs w:val="24"/>
        </w:rPr>
        <w:t>..............................49</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4.8. Sakytinė kalba ...................................................................................................................</w:t>
      </w:r>
      <w:r>
        <w:rPr>
          <w:color w:val="auto"/>
          <w:sz w:val="24"/>
          <w:szCs w:val="24"/>
        </w:rPr>
        <w:t>..............................53</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4.9. Rašytinė kalba ...................................................................................................................</w:t>
      </w:r>
      <w:r>
        <w:rPr>
          <w:color w:val="auto"/>
          <w:sz w:val="24"/>
          <w:szCs w:val="24"/>
        </w:rPr>
        <w:t>..............................63</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4.10. Aplinkos pažinimas ......................................................................................................</w:t>
      </w:r>
      <w:r>
        <w:rPr>
          <w:color w:val="auto"/>
          <w:sz w:val="24"/>
          <w:szCs w:val="24"/>
        </w:rPr>
        <w:t>..............................69</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4.11. Skaičiavimas ir matavimas .......................................................................................</w:t>
      </w:r>
      <w:r>
        <w:rPr>
          <w:color w:val="auto"/>
          <w:sz w:val="24"/>
          <w:szCs w:val="24"/>
        </w:rPr>
        <w:t>..............................75</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4.12. Meninė raiška .................................................................................................................</w:t>
      </w:r>
      <w:r>
        <w:rPr>
          <w:color w:val="auto"/>
          <w:sz w:val="24"/>
          <w:szCs w:val="24"/>
        </w:rPr>
        <w:t>..............................84</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4.13. Estetinis suvokimas .....................................................................................................</w:t>
      </w:r>
      <w:r>
        <w:rPr>
          <w:color w:val="auto"/>
          <w:sz w:val="24"/>
          <w:szCs w:val="24"/>
        </w:rPr>
        <w:t>...........................104</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4.14. Iniciatyvumas ir atkaklumas ....................................................................................................</w:t>
      </w:r>
      <w:r>
        <w:rPr>
          <w:color w:val="auto"/>
          <w:sz w:val="24"/>
          <w:szCs w:val="24"/>
        </w:rPr>
        <w:t>...........118</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4.15. Tyrinėjimas .....................................................................................................................</w:t>
      </w:r>
      <w:r>
        <w:rPr>
          <w:color w:val="auto"/>
          <w:sz w:val="24"/>
          <w:szCs w:val="24"/>
        </w:rPr>
        <w:t>............................123</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4.16. Problemų sprendimas ................................................................................................</w:t>
      </w:r>
      <w:r>
        <w:rPr>
          <w:color w:val="auto"/>
          <w:sz w:val="24"/>
          <w:szCs w:val="24"/>
        </w:rPr>
        <w:t>............................128</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4.17. Kūrybiškumas ................................................................................................................</w:t>
      </w:r>
      <w:r>
        <w:rPr>
          <w:color w:val="auto"/>
          <w:sz w:val="24"/>
          <w:szCs w:val="24"/>
        </w:rPr>
        <w:t>...........................132</w:t>
      </w:r>
    </w:p>
    <w:p w:rsidR="005334D7" w:rsidRPr="002B38AC" w:rsidRDefault="005334D7" w:rsidP="005334D7">
      <w:pPr>
        <w:pStyle w:val="Antrat1"/>
        <w:spacing w:before="0" w:line="360" w:lineRule="auto"/>
        <w:rPr>
          <w:color w:val="auto"/>
          <w:sz w:val="24"/>
          <w:szCs w:val="24"/>
        </w:rPr>
      </w:pPr>
      <w:r w:rsidRPr="002B38AC">
        <w:rPr>
          <w:color w:val="auto"/>
          <w:sz w:val="24"/>
          <w:szCs w:val="24"/>
        </w:rPr>
        <w:t xml:space="preserve">     4.18. Mokėjimas mokytis ......................................................................................................</w:t>
      </w:r>
      <w:r>
        <w:rPr>
          <w:color w:val="auto"/>
          <w:sz w:val="24"/>
          <w:szCs w:val="24"/>
        </w:rPr>
        <w:t>...........................140</w:t>
      </w:r>
    </w:p>
    <w:p w:rsidR="005334D7" w:rsidRPr="002B38AC" w:rsidRDefault="005334D7" w:rsidP="005334D7">
      <w:pPr>
        <w:pStyle w:val="Antrat1"/>
        <w:spacing w:before="0" w:line="360" w:lineRule="auto"/>
        <w:rPr>
          <w:color w:val="auto"/>
          <w:sz w:val="24"/>
          <w:szCs w:val="24"/>
        </w:rPr>
      </w:pPr>
      <w:r w:rsidRPr="002B38AC">
        <w:rPr>
          <w:color w:val="auto"/>
          <w:sz w:val="24"/>
          <w:szCs w:val="24"/>
        </w:rPr>
        <w:t>5. Vaiko ugdymo(</w:t>
      </w:r>
      <w:proofErr w:type="spellStart"/>
      <w:r w:rsidRPr="002B38AC">
        <w:rPr>
          <w:color w:val="auto"/>
          <w:sz w:val="24"/>
          <w:szCs w:val="24"/>
        </w:rPr>
        <w:t>si</w:t>
      </w:r>
      <w:proofErr w:type="spellEnd"/>
      <w:r w:rsidRPr="002B38AC">
        <w:rPr>
          <w:color w:val="auto"/>
          <w:sz w:val="24"/>
          <w:szCs w:val="24"/>
        </w:rPr>
        <w:t>) pasiekimai ir jų vertinimas ............................................................</w:t>
      </w:r>
      <w:r>
        <w:rPr>
          <w:color w:val="auto"/>
          <w:sz w:val="24"/>
          <w:szCs w:val="24"/>
        </w:rPr>
        <w:t>............................145</w:t>
      </w:r>
    </w:p>
    <w:p w:rsidR="005334D7" w:rsidRPr="002B38AC" w:rsidRDefault="005334D7" w:rsidP="005334D7">
      <w:pPr>
        <w:pStyle w:val="Antrat1"/>
        <w:spacing w:before="0" w:line="360" w:lineRule="auto"/>
        <w:rPr>
          <w:color w:val="auto"/>
          <w:sz w:val="24"/>
          <w:szCs w:val="24"/>
        </w:rPr>
      </w:pPr>
      <w:r w:rsidRPr="002B38AC">
        <w:rPr>
          <w:color w:val="auto"/>
          <w:sz w:val="24"/>
          <w:szCs w:val="24"/>
        </w:rPr>
        <w:t>6. Literatūra</w:t>
      </w:r>
      <w:r w:rsidRPr="002B38AC">
        <w:rPr>
          <w:color w:val="auto"/>
          <w:sz w:val="24"/>
          <w:szCs w:val="24"/>
        </w:rPr>
        <w:tab/>
        <w:t xml:space="preserve"> ...................................................................................................................................</w:t>
      </w:r>
      <w:r>
        <w:rPr>
          <w:color w:val="auto"/>
          <w:sz w:val="24"/>
          <w:szCs w:val="24"/>
        </w:rPr>
        <w:t>.............................148</w:t>
      </w:r>
    </w:p>
    <w:p w:rsidR="005334D7" w:rsidRPr="002B38AC" w:rsidRDefault="005334D7" w:rsidP="005334D7">
      <w:pPr>
        <w:pStyle w:val="Antrat1"/>
        <w:spacing w:before="0" w:line="360" w:lineRule="auto"/>
        <w:rPr>
          <w:color w:val="auto"/>
        </w:rPr>
      </w:pPr>
      <w:r w:rsidRPr="002B38AC">
        <w:rPr>
          <w:color w:val="auto"/>
          <w:sz w:val="24"/>
          <w:szCs w:val="24"/>
        </w:rPr>
        <w:t>7. Priedai .........................................................................................................................................</w:t>
      </w:r>
      <w:r>
        <w:rPr>
          <w:color w:val="auto"/>
          <w:sz w:val="24"/>
          <w:szCs w:val="24"/>
        </w:rPr>
        <w:t>.............................149</w:t>
      </w:r>
    </w:p>
    <w:p w:rsidR="005334D7" w:rsidRPr="002B38AC" w:rsidRDefault="005334D7" w:rsidP="005334D7">
      <w:pPr>
        <w:rPr>
          <w:rFonts w:ascii="Times New Roman" w:hAnsi="Times New Roman" w:cs="Times New Roman"/>
          <w:b/>
          <w:sz w:val="32"/>
          <w:szCs w:val="32"/>
        </w:rPr>
      </w:pPr>
      <w:r w:rsidRPr="002B38AC">
        <w:rPr>
          <w:rFonts w:ascii="Times New Roman" w:hAnsi="Times New Roman" w:cs="Times New Roman"/>
          <w:b/>
          <w:sz w:val="32"/>
          <w:szCs w:val="32"/>
        </w:rPr>
        <w:br w:type="page"/>
      </w:r>
    </w:p>
    <w:p w:rsidR="005334D7" w:rsidRDefault="005334D7" w:rsidP="005334D7">
      <w:pPr>
        <w:pStyle w:val="Betarp"/>
        <w:jc w:val="center"/>
        <w:rPr>
          <w:rFonts w:ascii="Times New Roman" w:hAnsi="Times New Roman" w:cs="Times New Roman"/>
          <w:b/>
          <w:sz w:val="32"/>
          <w:szCs w:val="32"/>
        </w:rPr>
      </w:pPr>
      <w:r>
        <w:rPr>
          <w:rFonts w:ascii="Times New Roman" w:hAnsi="Times New Roman" w:cs="Times New Roman"/>
          <w:b/>
          <w:noProof/>
          <w:sz w:val="32"/>
          <w:szCs w:val="32"/>
          <w:lang w:eastAsia="lt-LT"/>
        </w:rPr>
        <w:lastRenderedPageBreak/>
        <mc:AlternateContent>
          <mc:Choice Requires="wps">
            <w:drawing>
              <wp:anchor distT="0" distB="0" distL="114300" distR="114300" simplePos="0" relativeHeight="251666432" behindDoc="0" locked="0" layoutInCell="1" allowOverlap="1" wp14:anchorId="388C440D" wp14:editId="781B85E1">
                <wp:simplePos x="0" y="0"/>
                <wp:positionH relativeFrom="margin">
                  <wp:posOffset>-127635</wp:posOffset>
                </wp:positionH>
                <wp:positionV relativeFrom="paragraph">
                  <wp:posOffset>-81916</wp:posOffset>
                </wp:positionV>
                <wp:extent cx="6162675" cy="3914775"/>
                <wp:effectExtent l="57150" t="38100" r="85725" b="104775"/>
                <wp:wrapNone/>
                <wp:docPr id="2" name="Kvadratas užapvalintais įstrižaisiais kampais 2"/>
                <wp:cNvGraphicFramePr/>
                <a:graphic xmlns:a="http://schemas.openxmlformats.org/drawingml/2006/main">
                  <a:graphicData uri="http://schemas.microsoft.com/office/word/2010/wordprocessingShape">
                    <wps:wsp>
                      <wps:cNvSpPr/>
                      <wps:spPr>
                        <a:xfrm>
                          <a:off x="0" y="0"/>
                          <a:ext cx="6162675" cy="3914775"/>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rsidR="00B81BAD" w:rsidRPr="003B5EB1" w:rsidRDefault="00B81BAD" w:rsidP="005334D7">
                            <w:pPr>
                              <w:pStyle w:val="Betarp"/>
                              <w:ind w:left="1800"/>
                              <w:jc w:val="center"/>
                              <w:rPr>
                                <w:rFonts w:ascii="Times New Roman" w:hAnsi="Times New Roman" w:cs="Times New Roman"/>
                                <w:b/>
                                <w:sz w:val="36"/>
                                <w:szCs w:val="36"/>
                              </w:rPr>
                            </w:pPr>
                            <w:r w:rsidRPr="003B5EB1">
                              <w:rPr>
                                <w:rFonts w:ascii="Times New Roman" w:hAnsi="Times New Roman" w:cs="Times New Roman"/>
                                <w:b/>
                                <w:sz w:val="36"/>
                                <w:szCs w:val="36"/>
                              </w:rPr>
                              <w:t>I.</w:t>
                            </w:r>
                            <w:r w:rsidRPr="003B5EB1">
                              <w:rPr>
                                <w:rFonts w:ascii="Times New Roman" w:hAnsi="Times New Roman"/>
                                <w:sz w:val="36"/>
                                <w:szCs w:val="36"/>
                              </w:rPr>
                              <w:t xml:space="preserve"> </w:t>
                            </w:r>
                            <w:r w:rsidRPr="003B5EB1">
                              <w:rPr>
                                <w:rFonts w:ascii="Times New Roman" w:hAnsi="Times New Roman" w:cs="Times New Roman"/>
                                <w:b/>
                                <w:sz w:val="36"/>
                                <w:szCs w:val="36"/>
                              </w:rPr>
                              <w:t xml:space="preserve"> BENDROSIOS NUOSTATOS</w:t>
                            </w:r>
                          </w:p>
                          <w:p w:rsidR="00B81BAD" w:rsidRPr="002E65ED" w:rsidRDefault="00B81BAD" w:rsidP="005334D7">
                            <w:pPr>
                              <w:pStyle w:val="Betarp"/>
                            </w:pPr>
                          </w:p>
                          <w:p w:rsidR="00B81BAD" w:rsidRDefault="00B81BAD" w:rsidP="005334D7">
                            <w:pPr>
                              <w:pStyle w:val="Betarp"/>
                              <w:rPr>
                                <w:rFonts w:ascii="Times New Roman" w:hAnsi="Times New Roman" w:cs="Times New Roman"/>
                                <w:b/>
                                <w:sz w:val="24"/>
                                <w:szCs w:val="24"/>
                              </w:rPr>
                            </w:pPr>
                          </w:p>
                          <w:p w:rsidR="00B81BAD" w:rsidRDefault="00B81BAD" w:rsidP="005334D7">
                            <w:pPr>
                              <w:pStyle w:val="Betarp"/>
                              <w:rPr>
                                <w:rFonts w:ascii="Times New Roman" w:hAnsi="Times New Roman" w:cs="Times New Roman"/>
                                <w:sz w:val="24"/>
                                <w:szCs w:val="24"/>
                              </w:rPr>
                            </w:pPr>
                            <w:r w:rsidRPr="002807DD">
                              <w:rPr>
                                <w:rFonts w:ascii="Times New Roman" w:hAnsi="Times New Roman" w:cs="Times New Roman"/>
                                <w:b/>
                                <w:sz w:val="24"/>
                                <w:szCs w:val="24"/>
                              </w:rPr>
                              <w:t>Švietimo teikėjo pavadinimas:</w:t>
                            </w:r>
                            <w:r w:rsidRPr="002807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07DD">
                              <w:rPr>
                                <w:rFonts w:ascii="Times New Roman" w:hAnsi="Times New Roman" w:cs="Times New Roman"/>
                                <w:sz w:val="24"/>
                                <w:szCs w:val="24"/>
                              </w:rPr>
                              <w:t>Vilniaus l</w:t>
                            </w:r>
                            <w:r>
                              <w:rPr>
                                <w:rFonts w:ascii="Times New Roman" w:hAnsi="Times New Roman" w:cs="Times New Roman"/>
                                <w:sz w:val="24"/>
                                <w:szCs w:val="24"/>
                              </w:rPr>
                              <w:t>opšelis-</w:t>
                            </w:r>
                            <w:r w:rsidRPr="002807DD">
                              <w:rPr>
                                <w:rFonts w:ascii="Times New Roman" w:hAnsi="Times New Roman" w:cs="Times New Roman"/>
                                <w:sz w:val="24"/>
                                <w:szCs w:val="24"/>
                              </w:rPr>
                              <w:t>darželis „Smalsučiai</w:t>
                            </w:r>
                            <w:r>
                              <w:rPr>
                                <w:rFonts w:ascii="Times New Roman" w:hAnsi="Times New Roman" w:cs="Times New Roman"/>
                                <w:sz w:val="24"/>
                                <w:szCs w:val="24"/>
                              </w:rPr>
                              <w:t xml:space="preserve">“ </w:t>
                            </w:r>
                          </w:p>
                          <w:p w:rsidR="00B81BAD" w:rsidRPr="002807DD" w:rsidRDefault="00B81BAD" w:rsidP="005334D7">
                            <w:pPr>
                              <w:pStyle w:val="Betarp"/>
                              <w:rPr>
                                <w:rFonts w:ascii="Times New Roman" w:hAnsi="Times New Roman" w:cs="Times New Roman"/>
                                <w:sz w:val="24"/>
                                <w:szCs w:val="24"/>
                              </w:rPr>
                            </w:pPr>
                            <w:r>
                              <w:rPr>
                                <w:rFonts w:ascii="Times New Roman" w:hAnsi="Times New Roman" w:cs="Times New Roman"/>
                                <w:sz w:val="24"/>
                                <w:szCs w:val="24"/>
                              </w:rPr>
                              <w:t xml:space="preserve">                                                 </w:t>
                            </w:r>
                          </w:p>
                          <w:p w:rsidR="00B81BAD" w:rsidRPr="0067284F" w:rsidRDefault="00B81BAD" w:rsidP="005334D7">
                            <w:pPr>
                              <w:pStyle w:val="Betarp"/>
                              <w:rPr>
                                <w:rFonts w:ascii="Times New Roman" w:hAnsi="Times New Roman" w:cs="Times New Roman"/>
                                <w:sz w:val="24"/>
                                <w:szCs w:val="24"/>
                              </w:rPr>
                            </w:pPr>
                            <w:r w:rsidRPr="002807DD">
                              <w:rPr>
                                <w:rFonts w:ascii="Times New Roman" w:hAnsi="Times New Roman" w:cs="Times New Roman"/>
                                <w:b/>
                                <w:sz w:val="24"/>
                                <w:szCs w:val="24"/>
                              </w:rPr>
                              <w:t xml:space="preserve">Teisinė forma:                           </w:t>
                            </w:r>
                            <w:r>
                              <w:rPr>
                                <w:rFonts w:ascii="Times New Roman" w:hAnsi="Times New Roman" w:cs="Times New Roman"/>
                                <w:sz w:val="24"/>
                                <w:szCs w:val="24"/>
                              </w:rPr>
                              <w:t xml:space="preserve">             </w:t>
                            </w:r>
                            <w:r w:rsidRPr="0067284F">
                              <w:rPr>
                                <w:rFonts w:ascii="Times New Roman" w:hAnsi="Times New Roman" w:cs="Times New Roman"/>
                                <w:sz w:val="24"/>
                                <w:szCs w:val="24"/>
                              </w:rPr>
                              <w:t xml:space="preserve">Juridinis asmuo, pelno  nesiekianti, Vilniaus </w:t>
                            </w:r>
                            <w:r>
                              <w:rPr>
                                <w:rFonts w:ascii="Times New Roman" w:hAnsi="Times New Roman" w:cs="Times New Roman"/>
                                <w:sz w:val="24"/>
                                <w:szCs w:val="24"/>
                              </w:rPr>
                              <w:t xml:space="preserve">     </w:t>
                            </w:r>
                          </w:p>
                          <w:p w:rsidR="00B81BAD" w:rsidRDefault="00B81BAD" w:rsidP="005334D7">
                            <w:pPr>
                              <w:pStyle w:val="Betarp"/>
                              <w:rPr>
                                <w:rFonts w:ascii="Times New Roman" w:hAnsi="Times New Roman" w:cs="Times New Roman"/>
                                <w:sz w:val="24"/>
                                <w:szCs w:val="24"/>
                              </w:rPr>
                            </w:pPr>
                            <w:r w:rsidRPr="0067284F">
                              <w:rPr>
                                <w:rFonts w:ascii="Times New Roman" w:hAnsi="Times New Roman" w:cs="Times New Roman"/>
                                <w:sz w:val="24"/>
                                <w:szCs w:val="24"/>
                              </w:rPr>
                              <w:t xml:space="preserve">                                                 </w:t>
                            </w:r>
                            <w:r>
                              <w:rPr>
                                <w:rFonts w:ascii="Times New Roman" w:hAnsi="Times New Roman" w:cs="Times New Roman"/>
                                <w:sz w:val="24"/>
                                <w:szCs w:val="24"/>
                              </w:rPr>
                              <w:t xml:space="preserve">                miesto savivaldybės institucija</w:t>
                            </w:r>
                          </w:p>
                          <w:p w:rsidR="00B81BAD" w:rsidRPr="002807DD" w:rsidRDefault="00B81BAD" w:rsidP="005334D7">
                            <w:pPr>
                              <w:pStyle w:val="Betarp"/>
                              <w:rPr>
                                <w:rFonts w:ascii="Times New Roman" w:hAnsi="Times New Roman" w:cs="Times New Roman"/>
                                <w:sz w:val="24"/>
                                <w:szCs w:val="24"/>
                              </w:rPr>
                            </w:pPr>
                          </w:p>
                          <w:p w:rsidR="00B81BAD" w:rsidRPr="002807DD" w:rsidRDefault="00B81BAD" w:rsidP="005334D7">
                            <w:pPr>
                              <w:pStyle w:val="Betarp"/>
                              <w:rPr>
                                <w:rFonts w:ascii="Times New Roman" w:hAnsi="Times New Roman" w:cs="Times New Roman"/>
                                <w:sz w:val="24"/>
                                <w:szCs w:val="24"/>
                              </w:rPr>
                            </w:pPr>
                            <w:r>
                              <w:rPr>
                                <w:rFonts w:ascii="Times New Roman" w:hAnsi="Times New Roman" w:cs="Times New Roman"/>
                                <w:b/>
                                <w:sz w:val="24"/>
                                <w:szCs w:val="24"/>
                              </w:rPr>
                              <w:t>Tipas, grupė</w:t>
                            </w:r>
                            <w:r>
                              <w:rPr>
                                <w:rFonts w:ascii="Times New Roman" w:hAnsi="Times New Roman" w:cs="Times New Roman"/>
                                <w:sz w:val="24"/>
                                <w:szCs w:val="24"/>
                              </w:rPr>
                              <w:t xml:space="preserve">                                            Lopšelis-darželis, neformaliojo švietimo mokykla</w:t>
                            </w:r>
                          </w:p>
                          <w:p w:rsidR="00B81BAD" w:rsidRPr="002807DD" w:rsidRDefault="00B81BAD" w:rsidP="005334D7">
                            <w:pPr>
                              <w:pStyle w:val="Betarp"/>
                              <w:rPr>
                                <w:rFonts w:ascii="Times New Roman" w:hAnsi="Times New Roman" w:cs="Times New Roman"/>
                                <w:sz w:val="24"/>
                                <w:szCs w:val="24"/>
                              </w:rPr>
                            </w:pPr>
                          </w:p>
                          <w:p w:rsidR="00B81BAD" w:rsidRPr="002807DD" w:rsidRDefault="00B81BAD" w:rsidP="005334D7">
                            <w:pPr>
                              <w:pStyle w:val="Betarp"/>
                              <w:rPr>
                                <w:rFonts w:ascii="Times New Roman" w:hAnsi="Times New Roman" w:cs="Times New Roman"/>
                                <w:sz w:val="24"/>
                                <w:szCs w:val="24"/>
                              </w:rPr>
                            </w:pPr>
                            <w:r w:rsidRPr="002807DD">
                              <w:rPr>
                                <w:rFonts w:ascii="Times New Roman" w:hAnsi="Times New Roman" w:cs="Times New Roman"/>
                                <w:b/>
                                <w:sz w:val="24"/>
                                <w:szCs w:val="24"/>
                              </w:rPr>
                              <w:t>Adresas</w:t>
                            </w:r>
                            <w:r w:rsidRPr="002807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07DD">
                              <w:rPr>
                                <w:rFonts w:ascii="Times New Roman" w:hAnsi="Times New Roman" w:cs="Times New Roman"/>
                                <w:sz w:val="24"/>
                                <w:szCs w:val="24"/>
                              </w:rPr>
                              <w:t>Minties g. 40, Vilnius, LT-09221.</w:t>
                            </w:r>
                          </w:p>
                          <w:p w:rsidR="00B81BAD" w:rsidRPr="002807DD" w:rsidRDefault="00B81BAD" w:rsidP="005334D7">
                            <w:pPr>
                              <w:pStyle w:val="Betarp"/>
                              <w:rPr>
                                <w:rFonts w:ascii="Times New Roman" w:hAnsi="Times New Roman" w:cs="Times New Roman"/>
                                <w:sz w:val="24"/>
                                <w:szCs w:val="24"/>
                              </w:rPr>
                            </w:pPr>
                          </w:p>
                          <w:p w:rsidR="00B81BAD" w:rsidRPr="002807DD" w:rsidRDefault="00B81BAD" w:rsidP="005334D7">
                            <w:pPr>
                              <w:pStyle w:val="Betarp"/>
                              <w:rPr>
                                <w:rFonts w:ascii="Times New Roman" w:hAnsi="Times New Roman" w:cs="Times New Roman"/>
                                <w:sz w:val="24"/>
                                <w:szCs w:val="24"/>
                              </w:rPr>
                            </w:pPr>
                            <w:r w:rsidRPr="002807DD">
                              <w:rPr>
                                <w:rFonts w:ascii="Times New Roman" w:hAnsi="Times New Roman" w:cs="Times New Roman"/>
                                <w:b/>
                                <w:sz w:val="24"/>
                                <w:szCs w:val="24"/>
                              </w:rPr>
                              <w:t xml:space="preserve">Telefonai:                                  </w:t>
                            </w:r>
                            <w:r>
                              <w:rPr>
                                <w:rFonts w:ascii="Times New Roman" w:hAnsi="Times New Roman" w:cs="Times New Roman"/>
                                <w:b/>
                                <w:sz w:val="24"/>
                                <w:szCs w:val="24"/>
                              </w:rPr>
                              <w:t xml:space="preserve">           </w:t>
                            </w:r>
                            <w:r w:rsidRPr="002807DD">
                              <w:rPr>
                                <w:rFonts w:ascii="Times New Roman" w:hAnsi="Times New Roman" w:cs="Times New Roman"/>
                                <w:b/>
                                <w:sz w:val="24"/>
                                <w:szCs w:val="24"/>
                              </w:rPr>
                              <w:t xml:space="preserve">  </w:t>
                            </w:r>
                            <w:r w:rsidRPr="002807DD">
                              <w:rPr>
                                <w:rFonts w:ascii="Times New Roman" w:hAnsi="Times New Roman" w:cs="Times New Roman"/>
                                <w:sz w:val="24"/>
                                <w:szCs w:val="24"/>
                              </w:rPr>
                              <w:t>(8-5) 2752004, (8-5) 2752119.</w:t>
                            </w:r>
                          </w:p>
                          <w:p w:rsidR="00B81BAD" w:rsidRPr="002807DD" w:rsidRDefault="00B81BAD" w:rsidP="005334D7">
                            <w:pPr>
                              <w:pStyle w:val="Betarp"/>
                              <w:rPr>
                                <w:rFonts w:ascii="Times New Roman" w:hAnsi="Times New Roman" w:cs="Times New Roman"/>
                                <w:sz w:val="24"/>
                                <w:szCs w:val="24"/>
                              </w:rPr>
                            </w:pPr>
                          </w:p>
                          <w:p w:rsidR="00B81BAD" w:rsidRDefault="00B81BAD" w:rsidP="005334D7">
                            <w:pPr>
                              <w:pStyle w:val="Betarp"/>
                              <w:rPr>
                                <w:rStyle w:val="Hipersaitas"/>
                                <w:rFonts w:ascii="Times New Roman" w:hAnsi="Times New Roman"/>
                                <w:sz w:val="24"/>
                                <w:szCs w:val="24"/>
                              </w:rPr>
                            </w:pPr>
                            <w:r w:rsidRPr="002807DD">
                              <w:rPr>
                                <w:rFonts w:ascii="Times New Roman" w:hAnsi="Times New Roman" w:cs="Times New Roman"/>
                                <w:b/>
                                <w:sz w:val="24"/>
                                <w:szCs w:val="24"/>
                              </w:rPr>
                              <w:t xml:space="preserve">Svetainė:                                    </w:t>
                            </w:r>
                            <w:r>
                              <w:rPr>
                                <w:rFonts w:ascii="Times New Roman" w:hAnsi="Times New Roman" w:cs="Times New Roman"/>
                                <w:b/>
                                <w:sz w:val="24"/>
                                <w:szCs w:val="24"/>
                              </w:rPr>
                              <w:t xml:space="preserve">           </w:t>
                            </w:r>
                            <w:r w:rsidRPr="002807DD">
                              <w:rPr>
                                <w:rFonts w:ascii="Times New Roman" w:hAnsi="Times New Roman" w:cs="Times New Roman"/>
                                <w:b/>
                                <w:sz w:val="24"/>
                                <w:szCs w:val="24"/>
                              </w:rPr>
                              <w:t xml:space="preserve"> </w:t>
                            </w:r>
                            <w:hyperlink r:id="rId9" w:history="1">
                              <w:r w:rsidRPr="002807DD">
                                <w:rPr>
                                  <w:rStyle w:val="Hipersaitas"/>
                                  <w:rFonts w:ascii="Times New Roman" w:hAnsi="Times New Roman"/>
                                  <w:sz w:val="24"/>
                                  <w:szCs w:val="24"/>
                                </w:rPr>
                                <w:t>www.vilniaussmalsuciai.lt</w:t>
                              </w:r>
                            </w:hyperlink>
                          </w:p>
                          <w:p w:rsidR="00B81BAD" w:rsidRDefault="00B81BAD" w:rsidP="005334D7">
                            <w:pPr>
                              <w:pStyle w:val="Betarp"/>
                              <w:rPr>
                                <w:rStyle w:val="Hipersaitas"/>
                                <w:rFonts w:ascii="Times New Roman" w:hAnsi="Times New Roman"/>
                                <w:sz w:val="24"/>
                                <w:szCs w:val="24"/>
                              </w:rPr>
                            </w:pPr>
                          </w:p>
                          <w:p w:rsidR="00B81BAD" w:rsidRPr="002807DD" w:rsidRDefault="00B81BAD" w:rsidP="005334D7">
                            <w:pPr>
                              <w:pStyle w:val="Betarp"/>
                              <w:rPr>
                                <w:rFonts w:ascii="Times New Roman" w:hAnsi="Times New Roman" w:cs="Times New Roman"/>
                                <w:sz w:val="24"/>
                                <w:szCs w:val="24"/>
                              </w:rPr>
                            </w:pPr>
                            <w:r w:rsidRPr="00840822">
                              <w:rPr>
                                <w:rStyle w:val="Hipersaitas"/>
                                <w:rFonts w:ascii="Times New Roman" w:hAnsi="Times New Roman"/>
                                <w:b/>
                                <w:sz w:val="24"/>
                                <w:szCs w:val="24"/>
                              </w:rPr>
                              <w:t>El. paštas:</w:t>
                            </w:r>
                            <w:r>
                              <w:rPr>
                                <w:rStyle w:val="Hipersaitas"/>
                                <w:rFonts w:ascii="Times New Roman" w:hAnsi="Times New Roman"/>
                                <w:b/>
                                <w:sz w:val="24"/>
                                <w:szCs w:val="24"/>
                              </w:rPr>
                              <w:t xml:space="preserve">                                             </w:t>
                            </w:r>
                            <w:r w:rsidRPr="00840822">
                              <w:rPr>
                                <w:rStyle w:val="Hipersaitas"/>
                                <w:rFonts w:ascii="Times New Roman" w:hAnsi="Times New Roman"/>
                                <w:sz w:val="24"/>
                                <w:szCs w:val="24"/>
                              </w:rPr>
                              <w:t xml:space="preserve"> </w:t>
                            </w:r>
                            <w:r>
                              <w:rPr>
                                <w:rStyle w:val="Hipersaitas"/>
                                <w:rFonts w:ascii="Times New Roman" w:hAnsi="Times New Roman"/>
                                <w:sz w:val="24"/>
                                <w:szCs w:val="24"/>
                              </w:rPr>
                              <w:t>rastine@smalsuciai.vilnius.lm.lt</w:t>
                            </w:r>
                          </w:p>
                          <w:p w:rsidR="00B81BAD" w:rsidRPr="002807DD" w:rsidRDefault="00B81BAD" w:rsidP="005334D7">
                            <w:pPr>
                              <w:pStyle w:val="Betarp"/>
                              <w:rPr>
                                <w:rFonts w:ascii="Times New Roman" w:hAnsi="Times New Roman" w:cs="Times New Roman"/>
                                <w:sz w:val="24"/>
                                <w:szCs w:val="24"/>
                              </w:rPr>
                            </w:pPr>
                          </w:p>
                          <w:p w:rsidR="00B81BAD" w:rsidRDefault="00B81BAD" w:rsidP="0053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C440D" id="Kvadratas užapvalintais įstrižaisiais kampais 2" o:spid="_x0000_s1026" style="position:absolute;left:0;text-align:left;margin-left:-10.05pt;margin-top:-6.45pt;width:485.25pt;height:30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62675,3914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" adj="-11796480,,5400" path="m652476,l6162675,r,l6162675,3262299v,360353,-292123,652476,-652476,652476l,3914775r,l,652476c,292123,292123,,652476,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652476,0;6162675,0;6162675,0;6162675,3262299;5510199,3914775;0,3914775;0,3914775;0,652476;652476,0" o:connectangles="0,0,0,0,0,0,0,0,0" textboxrect="0,0,6162675,3914775"/>
                <v:textbox>
                  <w:txbxContent>
                    <w:p w:rsidR="00B81BAD" w:rsidRPr="003B5EB1" w:rsidRDefault="00B81BAD" w:rsidP="005334D7">
                      <w:pPr>
                        <w:pStyle w:val="Betarp"/>
                        <w:ind w:left="1800"/>
                        <w:jc w:val="center"/>
                        <w:rPr>
                          <w:rFonts w:ascii="Times New Roman" w:hAnsi="Times New Roman" w:cs="Times New Roman"/>
                          <w:b/>
                          <w:sz w:val="36"/>
                          <w:szCs w:val="36"/>
                        </w:rPr>
                      </w:pPr>
                      <w:r w:rsidRPr="003B5EB1">
                        <w:rPr>
                          <w:rFonts w:ascii="Times New Roman" w:hAnsi="Times New Roman" w:cs="Times New Roman"/>
                          <w:b/>
                          <w:sz w:val="36"/>
                          <w:szCs w:val="36"/>
                        </w:rPr>
                        <w:t>I.</w:t>
                      </w:r>
                      <w:r w:rsidRPr="003B5EB1">
                        <w:rPr>
                          <w:rFonts w:ascii="Times New Roman" w:hAnsi="Times New Roman"/>
                          <w:sz w:val="36"/>
                          <w:szCs w:val="36"/>
                        </w:rPr>
                        <w:t xml:space="preserve"> </w:t>
                      </w:r>
                      <w:r w:rsidRPr="003B5EB1">
                        <w:rPr>
                          <w:rFonts w:ascii="Times New Roman" w:hAnsi="Times New Roman" w:cs="Times New Roman"/>
                          <w:b/>
                          <w:sz w:val="36"/>
                          <w:szCs w:val="36"/>
                        </w:rPr>
                        <w:t xml:space="preserve"> BENDROSIOS NUOSTATOS</w:t>
                      </w:r>
                    </w:p>
                    <w:p w:rsidR="00B81BAD" w:rsidRPr="002E65ED" w:rsidRDefault="00B81BAD" w:rsidP="005334D7">
                      <w:pPr>
                        <w:pStyle w:val="Betarp"/>
                      </w:pPr>
                    </w:p>
                    <w:p w:rsidR="00B81BAD" w:rsidRDefault="00B81BAD" w:rsidP="005334D7">
                      <w:pPr>
                        <w:pStyle w:val="Betarp"/>
                        <w:rPr>
                          <w:rFonts w:ascii="Times New Roman" w:hAnsi="Times New Roman" w:cs="Times New Roman"/>
                          <w:b/>
                          <w:sz w:val="24"/>
                          <w:szCs w:val="24"/>
                        </w:rPr>
                      </w:pPr>
                    </w:p>
                    <w:p w:rsidR="00B81BAD" w:rsidRDefault="00B81BAD" w:rsidP="005334D7">
                      <w:pPr>
                        <w:pStyle w:val="Betarp"/>
                        <w:rPr>
                          <w:rFonts w:ascii="Times New Roman" w:hAnsi="Times New Roman" w:cs="Times New Roman"/>
                          <w:sz w:val="24"/>
                          <w:szCs w:val="24"/>
                        </w:rPr>
                      </w:pPr>
                      <w:r w:rsidRPr="002807DD">
                        <w:rPr>
                          <w:rFonts w:ascii="Times New Roman" w:hAnsi="Times New Roman" w:cs="Times New Roman"/>
                          <w:b/>
                          <w:sz w:val="24"/>
                          <w:szCs w:val="24"/>
                        </w:rPr>
                        <w:t>Švietimo teikėjo pavadinimas:</w:t>
                      </w:r>
                      <w:r w:rsidRPr="002807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07DD">
                        <w:rPr>
                          <w:rFonts w:ascii="Times New Roman" w:hAnsi="Times New Roman" w:cs="Times New Roman"/>
                          <w:sz w:val="24"/>
                          <w:szCs w:val="24"/>
                        </w:rPr>
                        <w:t>Vilniaus l</w:t>
                      </w:r>
                      <w:r>
                        <w:rPr>
                          <w:rFonts w:ascii="Times New Roman" w:hAnsi="Times New Roman" w:cs="Times New Roman"/>
                          <w:sz w:val="24"/>
                          <w:szCs w:val="24"/>
                        </w:rPr>
                        <w:t>opšelis-</w:t>
                      </w:r>
                      <w:r w:rsidRPr="002807DD">
                        <w:rPr>
                          <w:rFonts w:ascii="Times New Roman" w:hAnsi="Times New Roman" w:cs="Times New Roman"/>
                          <w:sz w:val="24"/>
                          <w:szCs w:val="24"/>
                        </w:rPr>
                        <w:t>darželis „Smalsučiai</w:t>
                      </w:r>
                      <w:r>
                        <w:rPr>
                          <w:rFonts w:ascii="Times New Roman" w:hAnsi="Times New Roman" w:cs="Times New Roman"/>
                          <w:sz w:val="24"/>
                          <w:szCs w:val="24"/>
                        </w:rPr>
                        <w:t xml:space="preserve">“ </w:t>
                      </w:r>
                    </w:p>
                    <w:p w:rsidR="00B81BAD" w:rsidRPr="002807DD" w:rsidRDefault="00B81BAD" w:rsidP="005334D7">
                      <w:pPr>
                        <w:pStyle w:val="Betarp"/>
                        <w:rPr>
                          <w:rFonts w:ascii="Times New Roman" w:hAnsi="Times New Roman" w:cs="Times New Roman"/>
                          <w:sz w:val="24"/>
                          <w:szCs w:val="24"/>
                        </w:rPr>
                      </w:pPr>
                      <w:r>
                        <w:rPr>
                          <w:rFonts w:ascii="Times New Roman" w:hAnsi="Times New Roman" w:cs="Times New Roman"/>
                          <w:sz w:val="24"/>
                          <w:szCs w:val="24"/>
                        </w:rPr>
                        <w:t xml:space="preserve">                                                 </w:t>
                      </w:r>
                    </w:p>
                    <w:p w:rsidR="00B81BAD" w:rsidRPr="0067284F" w:rsidRDefault="00B81BAD" w:rsidP="005334D7">
                      <w:pPr>
                        <w:pStyle w:val="Betarp"/>
                        <w:rPr>
                          <w:rFonts w:ascii="Times New Roman" w:hAnsi="Times New Roman" w:cs="Times New Roman"/>
                          <w:sz w:val="24"/>
                          <w:szCs w:val="24"/>
                        </w:rPr>
                      </w:pPr>
                      <w:r w:rsidRPr="002807DD">
                        <w:rPr>
                          <w:rFonts w:ascii="Times New Roman" w:hAnsi="Times New Roman" w:cs="Times New Roman"/>
                          <w:b/>
                          <w:sz w:val="24"/>
                          <w:szCs w:val="24"/>
                        </w:rPr>
                        <w:t xml:space="preserve">Teisinė forma:                           </w:t>
                      </w:r>
                      <w:r>
                        <w:rPr>
                          <w:rFonts w:ascii="Times New Roman" w:hAnsi="Times New Roman" w:cs="Times New Roman"/>
                          <w:sz w:val="24"/>
                          <w:szCs w:val="24"/>
                        </w:rPr>
                        <w:t xml:space="preserve">             </w:t>
                      </w:r>
                      <w:r w:rsidRPr="0067284F">
                        <w:rPr>
                          <w:rFonts w:ascii="Times New Roman" w:hAnsi="Times New Roman" w:cs="Times New Roman"/>
                          <w:sz w:val="24"/>
                          <w:szCs w:val="24"/>
                        </w:rPr>
                        <w:t xml:space="preserve">Juridinis asmuo, pelno  nesiekianti, Vilniaus </w:t>
                      </w:r>
                      <w:r>
                        <w:rPr>
                          <w:rFonts w:ascii="Times New Roman" w:hAnsi="Times New Roman" w:cs="Times New Roman"/>
                          <w:sz w:val="24"/>
                          <w:szCs w:val="24"/>
                        </w:rPr>
                        <w:t xml:space="preserve">     </w:t>
                      </w:r>
                    </w:p>
                    <w:p w:rsidR="00B81BAD" w:rsidRDefault="00B81BAD" w:rsidP="005334D7">
                      <w:pPr>
                        <w:pStyle w:val="Betarp"/>
                        <w:rPr>
                          <w:rFonts w:ascii="Times New Roman" w:hAnsi="Times New Roman" w:cs="Times New Roman"/>
                          <w:sz w:val="24"/>
                          <w:szCs w:val="24"/>
                        </w:rPr>
                      </w:pPr>
                      <w:r w:rsidRPr="0067284F">
                        <w:rPr>
                          <w:rFonts w:ascii="Times New Roman" w:hAnsi="Times New Roman" w:cs="Times New Roman"/>
                          <w:sz w:val="24"/>
                          <w:szCs w:val="24"/>
                        </w:rPr>
                        <w:t xml:space="preserve">                                                 </w:t>
                      </w:r>
                      <w:r>
                        <w:rPr>
                          <w:rFonts w:ascii="Times New Roman" w:hAnsi="Times New Roman" w:cs="Times New Roman"/>
                          <w:sz w:val="24"/>
                          <w:szCs w:val="24"/>
                        </w:rPr>
                        <w:t xml:space="preserve">                miesto savivaldybės institucija</w:t>
                      </w:r>
                    </w:p>
                    <w:p w:rsidR="00B81BAD" w:rsidRPr="002807DD" w:rsidRDefault="00B81BAD" w:rsidP="005334D7">
                      <w:pPr>
                        <w:pStyle w:val="Betarp"/>
                        <w:rPr>
                          <w:rFonts w:ascii="Times New Roman" w:hAnsi="Times New Roman" w:cs="Times New Roman"/>
                          <w:sz w:val="24"/>
                          <w:szCs w:val="24"/>
                        </w:rPr>
                      </w:pPr>
                    </w:p>
                    <w:p w:rsidR="00B81BAD" w:rsidRPr="002807DD" w:rsidRDefault="00B81BAD" w:rsidP="005334D7">
                      <w:pPr>
                        <w:pStyle w:val="Betarp"/>
                        <w:rPr>
                          <w:rFonts w:ascii="Times New Roman" w:hAnsi="Times New Roman" w:cs="Times New Roman"/>
                          <w:sz w:val="24"/>
                          <w:szCs w:val="24"/>
                        </w:rPr>
                      </w:pPr>
                      <w:r>
                        <w:rPr>
                          <w:rFonts w:ascii="Times New Roman" w:hAnsi="Times New Roman" w:cs="Times New Roman"/>
                          <w:b/>
                          <w:sz w:val="24"/>
                          <w:szCs w:val="24"/>
                        </w:rPr>
                        <w:t>Tipas, grupė</w:t>
                      </w:r>
                      <w:r>
                        <w:rPr>
                          <w:rFonts w:ascii="Times New Roman" w:hAnsi="Times New Roman" w:cs="Times New Roman"/>
                          <w:sz w:val="24"/>
                          <w:szCs w:val="24"/>
                        </w:rPr>
                        <w:t xml:space="preserve">                                            Lopšelis-darželis, neformaliojo švietimo mokykla</w:t>
                      </w:r>
                    </w:p>
                    <w:p w:rsidR="00B81BAD" w:rsidRPr="002807DD" w:rsidRDefault="00B81BAD" w:rsidP="005334D7">
                      <w:pPr>
                        <w:pStyle w:val="Betarp"/>
                        <w:rPr>
                          <w:rFonts w:ascii="Times New Roman" w:hAnsi="Times New Roman" w:cs="Times New Roman"/>
                          <w:sz w:val="24"/>
                          <w:szCs w:val="24"/>
                        </w:rPr>
                      </w:pPr>
                    </w:p>
                    <w:p w:rsidR="00B81BAD" w:rsidRPr="002807DD" w:rsidRDefault="00B81BAD" w:rsidP="005334D7">
                      <w:pPr>
                        <w:pStyle w:val="Betarp"/>
                        <w:rPr>
                          <w:rFonts w:ascii="Times New Roman" w:hAnsi="Times New Roman" w:cs="Times New Roman"/>
                          <w:sz w:val="24"/>
                          <w:szCs w:val="24"/>
                        </w:rPr>
                      </w:pPr>
                      <w:r w:rsidRPr="002807DD">
                        <w:rPr>
                          <w:rFonts w:ascii="Times New Roman" w:hAnsi="Times New Roman" w:cs="Times New Roman"/>
                          <w:b/>
                          <w:sz w:val="24"/>
                          <w:szCs w:val="24"/>
                        </w:rPr>
                        <w:t>Adresas</w:t>
                      </w:r>
                      <w:r w:rsidRPr="002807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07DD">
                        <w:rPr>
                          <w:rFonts w:ascii="Times New Roman" w:hAnsi="Times New Roman" w:cs="Times New Roman"/>
                          <w:sz w:val="24"/>
                          <w:szCs w:val="24"/>
                        </w:rPr>
                        <w:t>Minties g. 40, Vilnius, LT-09221.</w:t>
                      </w:r>
                    </w:p>
                    <w:p w:rsidR="00B81BAD" w:rsidRPr="002807DD" w:rsidRDefault="00B81BAD" w:rsidP="005334D7">
                      <w:pPr>
                        <w:pStyle w:val="Betarp"/>
                        <w:rPr>
                          <w:rFonts w:ascii="Times New Roman" w:hAnsi="Times New Roman" w:cs="Times New Roman"/>
                          <w:sz w:val="24"/>
                          <w:szCs w:val="24"/>
                        </w:rPr>
                      </w:pPr>
                    </w:p>
                    <w:p w:rsidR="00B81BAD" w:rsidRPr="002807DD" w:rsidRDefault="00B81BAD" w:rsidP="005334D7">
                      <w:pPr>
                        <w:pStyle w:val="Betarp"/>
                        <w:rPr>
                          <w:rFonts w:ascii="Times New Roman" w:hAnsi="Times New Roman" w:cs="Times New Roman"/>
                          <w:sz w:val="24"/>
                          <w:szCs w:val="24"/>
                        </w:rPr>
                      </w:pPr>
                      <w:r w:rsidRPr="002807DD">
                        <w:rPr>
                          <w:rFonts w:ascii="Times New Roman" w:hAnsi="Times New Roman" w:cs="Times New Roman"/>
                          <w:b/>
                          <w:sz w:val="24"/>
                          <w:szCs w:val="24"/>
                        </w:rPr>
                        <w:t xml:space="preserve">Telefonai:                                  </w:t>
                      </w:r>
                      <w:r>
                        <w:rPr>
                          <w:rFonts w:ascii="Times New Roman" w:hAnsi="Times New Roman" w:cs="Times New Roman"/>
                          <w:b/>
                          <w:sz w:val="24"/>
                          <w:szCs w:val="24"/>
                        </w:rPr>
                        <w:t xml:space="preserve">           </w:t>
                      </w:r>
                      <w:r w:rsidRPr="002807DD">
                        <w:rPr>
                          <w:rFonts w:ascii="Times New Roman" w:hAnsi="Times New Roman" w:cs="Times New Roman"/>
                          <w:b/>
                          <w:sz w:val="24"/>
                          <w:szCs w:val="24"/>
                        </w:rPr>
                        <w:t xml:space="preserve">  </w:t>
                      </w:r>
                      <w:r w:rsidRPr="002807DD">
                        <w:rPr>
                          <w:rFonts w:ascii="Times New Roman" w:hAnsi="Times New Roman" w:cs="Times New Roman"/>
                          <w:sz w:val="24"/>
                          <w:szCs w:val="24"/>
                        </w:rPr>
                        <w:t>(8-5) 2752004, (8-5) 2752119.</w:t>
                      </w:r>
                    </w:p>
                    <w:p w:rsidR="00B81BAD" w:rsidRPr="002807DD" w:rsidRDefault="00B81BAD" w:rsidP="005334D7">
                      <w:pPr>
                        <w:pStyle w:val="Betarp"/>
                        <w:rPr>
                          <w:rFonts w:ascii="Times New Roman" w:hAnsi="Times New Roman" w:cs="Times New Roman"/>
                          <w:sz w:val="24"/>
                          <w:szCs w:val="24"/>
                        </w:rPr>
                      </w:pPr>
                    </w:p>
                    <w:p w:rsidR="00B81BAD" w:rsidRDefault="00B81BAD" w:rsidP="005334D7">
                      <w:pPr>
                        <w:pStyle w:val="Betarp"/>
                        <w:rPr>
                          <w:rStyle w:val="Hipersaitas"/>
                          <w:rFonts w:ascii="Times New Roman" w:hAnsi="Times New Roman"/>
                          <w:sz w:val="24"/>
                          <w:szCs w:val="24"/>
                        </w:rPr>
                      </w:pPr>
                      <w:r w:rsidRPr="002807DD">
                        <w:rPr>
                          <w:rFonts w:ascii="Times New Roman" w:hAnsi="Times New Roman" w:cs="Times New Roman"/>
                          <w:b/>
                          <w:sz w:val="24"/>
                          <w:szCs w:val="24"/>
                        </w:rPr>
                        <w:t xml:space="preserve">Svetainė:                                    </w:t>
                      </w:r>
                      <w:r>
                        <w:rPr>
                          <w:rFonts w:ascii="Times New Roman" w:hAnsi="Times New Roman" w:cs="Times New Roman"/>
                          <w:b/>
                          <w:sz w:val="24"/>
                          <w:szCs w:val="24"/>
                        </w:rPr>
                        <w:t xml:space="preserve">           </w:t>
                      </w:r>
                      <w:r w:rsidRPr="002807DD">
                        <w:rPr>
                          <w:rFonts w:ascii="Times New Roman" w:hAnsi="Times New Roman" w:cs="Times New Roman"/>
                          <w:b/>
                          <w:sz w:val="24"/>
                          <w:szCs w:val="24"/>
                        </w:rPr>
                        <w:t xml:space="preserve"> </w:t>
                      </w:r>
                      <w:hyperlink r:id="rId10" w:history="1">
                        <w:r w:rsidRPr="002807DD">
                          <w:rPr>
                            <w:rStyle w:val="Hipersaitas"/>
                            <w:rFonts w:ascii="Times New Roman" w:hAnsi="Times New Roman"/>
                            <w:sz w:val="24"/>
                            <w:szCs w:val="24"/>
                          </w:rPr>
                          <w:t>www.vilniaussmalsuciai.lt</w:t>
                        </w:r>
                      </w:hyperlink>
                    </w:p>
                    <w:p w:rsidR="00B81BAD" w:rsidRDefault="00B81BAD" w:rsidP="005334D7">
                      <w:pPr>
                        <w:pStyle w:val="Betarp"/>
                        <w:rPr>
                          <w:rStyle w:val="Hipersaitas"/>
                          <w:rFonts w:ascii="Times New Roman" w:hAnsi="Times New Roman"/>
                          <w:sz w:val="24"/>
                          <w:szCs w:val="24"/>
                        </w:rPr>
                      </w:pPr>
                    </w:p>
                    <w:p w:rsidR="00B81BAD" w:rsidRPr="002807DD" w:rsidRDefault="00B81BAD" w:rsidP="005334D7">
                      <w:pPr>
                        <w:pStyle w:val="Betarp"/>
                        <w:rPr>
                          <w:rFonts w:ascii="Times New Roman" w:hAnsi="Times New Roman" w:cs="Times New Roman"/>
                          <w:sz w:val="24"/>
                          <w:szCs w:val="24"/>
                        </w:rPr>
                      </w:pPr>
                      <w:r w:rsidRPr="00840822">
                        <w:rPr>
                          <w:rStyle w:val="Hipersaitas"/>
                          <w:rFonts w:ascii="Times New Roman" w:hAnsi="Times New Roman"/>
                          <w:b/>
                          <w:sz w:val="24"/>
                          <w:szCs w:val="24"/>
                        </w:rPr>
                        <w:t>El. paštas:</w:t>
                      </w:r>
                      <w:r>
                        <w:rPr>
                          <w:rStyle w:val="Hipersaitas"/>
                          <w:rFonts w:ascii="Times New Roman" w:hAnsi="Times New Roman"/>
                          <w:b/>
                          <w:sz w:val="24"/>
                          <w:szCs w:val="24"/>
                        </w:rPr>
                        <w:t xml:space="preserve">                                             </w:t>
                      </w:r>
                      <w:r w:rsidRPr="00840822">
                        <w:rPr>
                          <w:rStyle w:val="Hipersaitas"/>
                          <w:rFonts w:ascii="Times New Roman" w:hAnsi="Times New Roman"/>
                          <w:sz w:val="24"/>
                          <w:szCs w:val="24"/>
                        </w:rPr>
                        <w:t xml:space="preserve"> </w:t>
                      </w:r>
                      <w:r>
                        <w:rPr>
                          <w:rStyle w:val="Hipersaitas"/>
                          <w:rFonts w:ascii="Times New Roman" w:hAnsi="Times New Roman"/>
                          <w:sz w:val="24"/>
                          <w:szCs w:val="24"/>
                        </w:rPr>
                        <w:t>rastine@smalsuciai.vilnius.lm.lt</w:t>
                      </w:r>
                    </w:p>
                    <w:p w:rsidR="00B81BAD" w:rsidRPr="002807DD" w:rsidRDefault="00B81BAD" w:rsidP="005334D7">
                      <w:pPr>
                        <w:pStyle w:val="Betarp"/>
                        <w:rPr>
                          <w:rFonts w:ascii="Times New Roman" w:hAnsi="Times New Roman" w:cs="Times New Roman"/>
                          <w:sz w:val="24"/>
                          <w:szCs w:val="24"/>
                        </w:rPr>
                      </w:pPr>
                    </w:p>
                    <w:p w:rsidR="00B81BAD" w:rsidRDefault="00B81BAD" w:rsidP="005334D7">
                      <w:pPr>
                        <w:jc w:val="center"/>
                      </w:pPr>
                    </w:p>
                  </w:txbxContent>
                </v:textbox>
                <w10:wrap anchorx="margin"/>
              </v:shape>
            </w:pict>
          </mc:Fallback>
        </mc:AlternateContent>
      </w:r>
    </w:p>
    <w:p w:rsidR="005334D7" w:rsidRPr="009A1613" w:rsidRDefault="005334D7" w:rsidP="005334D7">
      <w:pPr>
        <w:pStyle w:val="Betarp"/>
        <w:rPr>
          <w:rFonts w:ascii="Times New Roman" w:hAnsi="Times New Roman" w:cs="Times New Roman"/>
          <w:sz w:val="28"/>
          <w:szCs w:val="28"/>
        </w:rPr>
      </w:pPr>
    </w:p>
    <w:p w:rsidR="005334D7" w:rsidRDefault="005334D7" w:rsidP="005334D7">
      <w:pPr>
        <w:pStyle w:val="Betarp"/>
        <w:rPr>
          <w:rFonts w:ascii="Times New Roman" w:hAnsi="Times New Roman" w:cs="Times New Roman"/>
          <w:sz w:val="24"/>
          <w:szCs w:val="24"/>
        </w:rPr>
      </w:pPr>
    </w:p>
    <w:p w:rsidR="005334D7" w:rsidRDefault="005334D7" w:rsidP="005334D7">
      <w:pPr>
        <w:spacing w:after="0" w:line="360" w:lineRule="auto"/>
        <w:jc w:val="center"/>
        <w:rPr>
          <w:rFonts w:ascii="Times New Roman" w:hAnsi="Times New Roman" w:cs="Times New Roman"/>
          <w:b/>
          <w:sz w:val="28"/>
          <w:szCs w:val="28"/>
        </w:rPr>
      </w:pPr>
    </w:p>
    <w:p w:rsidR="005334D7" w:rsidRDefault="005334D7" w:rsidP="005334D7">
      <w:pPr>
        <w:spacing w:after="0" w:line="360" w:lineRule="auto"/>
        <w:jc w:val="center"/>
        <w:rPr>
          <w:rFonts w:ascii="Times New Roman" w:hAnsi="Times New Roman" w:cs="Times New Roman"/>
          <w:b/>
          <w:sz w:val="28"/>
          <w:szCs w:val="28"/>
        </w:rPr>
      </w:pPr>
    </w:p>
    <w:p w:rsidR="005334D7" w:rsidRDefault="005334D7" w:rsidP="005334D7">
      <w:pPr>
        <w:spacing w:after="0" w:line="360" w:lineRule="auto"/>
        <w:jc w:val="center"/>
        <w:rPr>
          <w:rFonts w:ascii="Times New Roman" w:hAnsi="Times New Roman" w:cs="Times New Roman"/>
          <w:b/>
          <w:sz w:val="28"/>
          <w:szCs w:val="28"/>
        </w:rPr>
      </w:pPr>
    </w:p>
    <w:p w:rsidR="005334D7" w:rsidRDefault="005334D7" w:rsidP="005334D7">
      <w:pPr>
        <w:spacing w:after="0" w:line="360" w:lineRule="auto"/>
        <w:jc w:val="center"/>
        <w:rPr>
          <w:rFonts w:ascii="Times New Roman" w:hAnsi="Times New Roman" w:cs="Times New Roman"/>
          <w:b/>
          <w:sz w:val="28"/>
          <w:szCs w:val="28"/>
        </w:rPr>
      </w:pPr>
    </w:p>
    <w:p w:rsidR="005334D7" w:rsidRDefault="005334D7" w:rsidP="005334D7">
      <w:pPr>
        <w:spacing w:after="0" w:line="360" w:lineRule="auto"/>
        <w:jc w:val="center"/>
        <w:rPr>
          <w:rFonts w:ascii="Times New Roman" w:hAnsi="Times New Roman" w:cs="Times New Roman"/>
          <w:b/>
          <w:sz w:val="28"/>
          <w:szCs w:val="28"/>
        </w:rPr>
      </w:pPr>
    </w:p>
    <w:p w:rsidR="005334D7" w:rsidRDefault="005334D7" w:rsidP="005334D7">
      <w:pPr>
        <w:spacing w:after="0" w:line="360" w:lineRule="auto"/>
        <w:jc w:val="center"/>
        <w:rPr>
          <w:rFonts w:ascii="Times New Roman" w:hAnsi="Times New Roman" w:cs="Times New Roman"/>
          <w:b/>
          <w:sz w:val="28"/>
          <w:szCs w:val="28"/>
        </w:rPr>
      </w:pPr>
    </w:p>
    <w:p w:rsidR="005334D7" w:rsidRDefault="005334D7" w:rsidP="005334D7">
      <w:pPr>
        <w:spacing w:after="0" w:line="360" w:lineRule="auto"/>
        <w:jc w:val="center"/>
        <w:rPr>
          <w:rFonts w:ascii="Times New Roman" w:hAnsi="Times New Roman" w:cs="Times New Roman"/>
          <w:b/>
          <w:sz w:val="28"/>
          <w:szCs w:val="28"/>
        </w:rPr>
      </w:pPr>
    </w:p>
    <w:p w:rsidR="005334D7" w:rsidRDefault="005334D7" w:rsidP="005334D7">
      <w:pPr>
        <w:spacing w:after="0" w:line="360" w:lineRule="auto"/>
        <w:jc w:val="center"/>
        <w:rPr>
          <w:rFonts w:ascii="Times New Roman" w:hAnsi="Times New Roman" w:cs="Times New Roman"/>
          <w:b/>
          <w:sz w:val="28"/>
          <w:szCs w:val="28"/>
        </w:rPr>
      </w:pPr>
    </w:p>
    <w:p w:rsidR="005334D7" w:rsidRDefault="005334D7" w:rsidP="005334D7">
      <w:pPr>
        <w:spacing w:after="0" w:line="360" w:lineRule="auto"/>
        <w:jc w:val="center"/>
        <w:rPr>
          <w:rFonts w:ascii="Times New Roman" w:hAnsi="Times New Roman" w:cs="Times New Roman"/>
          <w:b/>
          <w:sz w:val="28"/>
          <w:szCs w:val="28"/>
        </w:rPr>
      </w:pPr>
    </w:p>
    <w:p w:rsidR="005334D7" w:rsidRDefault="005334D7" w:rsidP="005334D7">
      <w:pPr>
        <w:spacing w:after="0" w:line="360" w:lineRule="auto"/>
        <w:jc w:val="center"/>
        <w:rPr>
          <w:rFonts w:ascii="Times New Roman" w:hAnsi="Times New Roman" w:cs="Times New Roman"/>
          <w:b/>
          <w:sz w:val="28"/>
          <w:szCs w:val="28"/>
        </w:rPr>
      </w:pPr>
    </w:p>
    <w:p w:rsidR="005334D7" w:rsidRDefault="005334D7" w:rsidP="005334D7">
      <w:pPr>
        <w:spacing w:after="0" w:line="360" w:lineRule="auto"/>
        <w:jc w:val="center"/>
        <w:rPr>
          <w:rFonts w:ascii="Times New Roman" w:hAnsi="Times New Roman" w:cs="Times New Roman"/>
          <w:b/>
          <w:sz w:val="28"/>
          <w:szCs w:val="28"/>
        </w:rPr>
      </w:pPr>
    </w:p>
    <w:p w:rsidR="005334D7" w:rsidRDefault="005334D7" w:rsidP="005334D7">
      <w:pPr>
        <w:spacing w:after="0" w:line="360" w:lineRule="auto"/>
        <w:rPr>
          <w:rFonts w:ascii="Times New Roman" w:hAnsi="Times New Roman" w:cs="Times New Roman"/>
          <w:b/>
          <w:sz w:val="28"/>
          <w:szCs w:val="28"/>
        </w:rPr>
      </w:pPr>
    </w:p>
    <w:p w:rsidR="005334D7" w:rsidRPr="002B38AC" w:rsidRDefault="005334D7" w:rsidP="005334D7">
      <w:pPr>
        <w:spacing w:after="0" w:line="360" w:lineRule="auto"/>
        <w:ind w:left="-1701" w:right="-1" w:firstLine="1701"/>
        <w:jc w:val="center"/>
        <w:rPr>
          <w:rFonts w:ascii="Times New Roman" w:hAnsi="Times New Roman" w:cs="Times New Roman"/>
          <w:b/>
          <w:color w:val="365F91" w:themeColor="accent1" w:themeShade="BF"/>
          <w:sz w:val="28"/>
          <w:szCs w:val="28"/>
        </w:rPr>
      </w:pPr>
      <w:r w:rsidRPr="002B38AC">
        <w:rPr>
          <w:rFonts w:ascii="Times New Roman" w:hAnsi="Times New Roman" w:cs="Times New Roman"/>
          <w:b/>
          <w:color w:val="365F91" w:themeColor="accent1" w:themeShade="BF"/>
          <w:sz w:val="28"/>
          <w:szCs w:val="28"/>
        </w:rPr>
        <w:t>UGDYMO PROGRAMOS ATNAUJINIMO NUOSTATOS</w:t>
      </w:r>
    </w:p>
    <w:p w:rsidR="005334D7" w:rsidRDefault="005334D7" w:rsidP="005334D7">
      <w:pPr>
        <w:spacing w:after="0" w:line="360" w:lineRule="auto"/>
        <w:rPr>
          <w:rFonts w:ascii="Times New Roman" w:hAnsi="Times New Roman" w:cs="Times New Roman"/>
          <w:sz w:val="24"/>
          <w:szCs w:val="24"/>
        </w:rPr>
      </w:pPr>
    </w:p>
    <w:p w:rsidR="005334D7" w:rsidRPr="002807DD" w:rsidRDefault="005334D7" w:rsidP="005334D7">
      <w:pPr>
        <w:spacing w:after="0" w:line="360" w:lineRule="auto"/>
        <w:ind w:firstLine="1296"/>
        <w:jc w:val="both"/>
        <w:rPr>
          <w:rFonts w:ascii="Times New Roman" w:hAnsi="Times New Roman"/>
          <w:sz w:val="24"/>
          <w:szCs w:val="24"/>
        </w:rPr>
      </w:pPr>
      <w:r w:rsidRPr="002807DD">
        <w:rPr>
          <w:rFonts w:ascii="Times New Roman" w:hAnsi="Times New Roman"/>
          <w:sz w:val="24"/>
          <w:szCs w:val="24"/>
        </w:rPr>
        <w:t xml:space="preserve">Atsižvelgiant į vis augančius globalizacijos procesus, sparčiai besikeičiančias informacines technologijas kinta požiūris į patį vaiką ir jo ugdymą. Tai skatina nuolat peržiūrėti ugdymosi turinį ir jį pritaikyti prie kintančių vaikų ugdymosi poreikių. </w:t>
      </w:r>
    </w:p>
    <w:p w:rsidR="005334D7" w:rsidRPr="002807DD" w:rsidRDefault="005334D7" w:rsidP="005334D7">
      <w:pPr>
        <w:spacing w:after="0" w:line="360" w:lineRule="auto"/>
        <w:ind w:firstLine="1296"/>
        <w:jc w:val="both"/>
        <w:rPr>
          <w:rFonts w:ascii="Times New Roman" w:hAnsi="Times New Roman"/>
          <w:sz w:val="24"/>
          <w:szCs w:val="24"/>
        </w:rPr>
      </w:pPr>
      <w:r w:rsidRPr="002807DD">
        <w:rPr>
          <w:rFonts w:ascii="Times New Roman" w:hAnsi="Times New Roman"/>
          <w:sz w:val="24"/>
          <w:szCs w:val="24"/>
        </w:rPr>
        <w:t>Programa atnaujinta, atsižvelgiant į pakitusius vaikų ugdymosi poreikius, tėvų lūkesčius ir naujus ikimokyklinį ugdymą reglamentuojančius bei metodinė pagalbą teikiančius dokumentus: Švietimo įstatymo nauja redakcija (2011), Ikimokyklinio ugdymo metodinės rekomendacijos (2015), Ikimokyklinio amžiaus vaikų pasiekimų aprašas (2014) ir kt.</w:t>
      </w:r>
    </w:p>
    <w:p w:rsidR="005334D7" w:rsidRPr="00B86885" w:rsidRDefault="005334D7" w:rsidP="005334D7">
      <w:pPr>
        <w:spacing w:after="0" w:line="360" w:lineRule="auto"/>
        <w:jc w:val="both"/>
        <w:rPr>
          <w:rFonts w:ascii="Times New Roman" w:hAnsi="Times New Roman"/>
          <w:sz w:val="24"/>
          <w:szCs w:val="24"/>
        </w:rPr>
      </w:pPr>
      <w:r w:rsidRPr="002807DD">
        <w:rPr>
          <w:rFonts w:ascii="Times New Roman" w:hAnsi="Times New Roman"/>
          <w:sz w:val="24"/>
          <w:szCs w:val="24"/>
        </w:rPr>
        <w:t>Atsižvelgiant į teiktus tėvelių bei įstaigos bendruomenės siūlymus yra numatytos esminės ugdymo programos kryptys. Vieni svarbiausių ikimokyklinio ugdymo programos siekių – padėti vaikams perimti bendrąsias ir tautos kultūrines vertybes bei padėti pamatą vaiko asmenybės tapsmui. Vaiko ugdymo sėkmė priklauso nuo to, kiek</w:t>
      </w:r>
      <w:r>
        <w:rPr>
          <w:rFonts w:ascii="Times New Roman" w:hAnsi="Times New Roman"/>
          <w:sz w:val="24"/>
          <w:szCs w:val="24"/>
        </w:rPr>
        <w:t xml:space="preserve"> </w:t>
      </w:r>
      <w:r w:rsidRPr="00B86885">
        <w:rPr>
          <w:rFonts w:ascii="Times New Roman" w:hAnsi="Times New Roman"/>
          <w:sz w:val="24"/>
          <w:szCs w:val="24"/>
        </w:rPr>
        <w:t xml:space="preserve">ugdymo turinys yra patrauklus vaikui, atliepia vaikų kultūrą ir skatina vaiką būti aktyviu ugdymo proceso dalyviu. Todėl labai svarbu personalizuoti ugdymo turinį kiekvieno vaiko galioms ir poreikiams. Ugdymo programa yra peržiūrima kas 2-3 metus ir esant poreikiui koreguojama, atsižvelgiant į esamą situaciją, vaiko ir bendruomenės poreikius. </w:t>
      </w:r>
    </w:p>
    <w:p w:rsidR="005334D7" w:rsidRDefault="005334D7" w:rsidP="005334D7">
      <w:pPr>
        <w:spacing w:after="0" w:line="360" w:lineRule="auto"/>
        <w:jc w:val="center"/>
        <w:rPr>
          <w:rFonts w:ascii="Times New Roman" w:hAnsi="Times New Roman"/>
          <w:b/>
          <w:sz w:val="32"/>
          <w:szCs w:val="32"/>
        </w:rPr>
      </w:pPr>
      <w:r>
        <w:rPr>
          <w:rFonts w:ascii="Times New Roman" w:hAnsi="Times New Roman"/>
          <w:b/>
          <w:sz w:val="32"/>
          <w:szCs w:val="32"/>
        </w:rPr>
        <w:br w:type="page"/>
      </w:r>
    </w:p>
    <w:p w:rsidR="005334D7" w:rsidRPr="003B5EB1" w:rsidRDefault="005334D7" w:rsidP="005334D7">
      <w:pPr>
        <w:spacing w:after="0" w:line="480" w:lineRule="auto"/>
        <w:jc w:val="center"/>
        <w:rPr>
          <w:rFonts w:ascii="Times New Roman" w:hAnsi="Times New Roman"/>
          <w:b/>
          <w:color w:val="365F91" w:themeColor="accent1" w:themeShade="BF"/>
          <w:sz w:val="28"/>
          <w:szCs w:val="28"/>
        </w:rPr>
      </w:pPr>
      <w:r w:rsidRPr="003B5EB1">
        <w:rPr>
          <w:rFonts w:ascii="Times New Roman" w:hAnsi="Times New Roman"/>
          <w:b/>
          <w:color w:val="365F91" w:themeColor="accent1" w:themeShade="BF"/>
          <w:sz w:val="28"/>
          <w:szCs w:val="28"/>
        </w:rPr>
        <w:lastRenderedPageBreak/>
        <w:t>POŽIŪRIS Į VAIKĄ IR JO UGDYMĄ</w:t>
      </w:r>
    </w:p>
    <w:p w:rsidR="005334D7" w:rsidRPr="002B7940" w:rsidRDefault="005334D7" w:rsidP="005334D7">
      <w:pPr>
        <w:autoSpaceDE w:val="0"/>
        <w:autoSpaceDN w:val="0"/>
        <w:adjustRightInd w:val="0"/>
        <w:spacing w:after="0" w:line="360" w:lineRule="auto"/>
        <w:ind w:firstLine="1296"/>
        <w:jc w:val="both"/>
        <w:rPr>
          <w:rFonts w:ascii="Times New Roman" w:hAnsi="Times New Roman" w:cs="Times New Roman"/>
          <w:sz w:val="24"/>
          <w:szCs w:val="24"/>
        </w:rPr>
      </w:pPr>
      <w:r w:rsidRPr="002B7940">
        <w:rPr>
          <w:rFonts w:ascii="Times New Roman" w:hAnsi="Times New Roman" w:cs="Times New Roman"/>
          <w:bCs/>
          <w:sz w:val="24"/>
          <w:szCs w:val="24"/>
        </w:rPr>
        <w:t>Ikimokyklinis amžiaus tarpsnis</w:t>
      </w:r>
      <w:r w:rsidRPr="002B7940">
        <w:rPr>
          <w:rFonts w:ascii="Times New Roman" w:hAnsi="Times New Roman" w:cs="Times New Roman"/>
          <w:b/>
          <w:bCs/>
          <w:sz w:val="24"/>
          <w:szCs w:val="24"/>
        </w:rPr>
        <w:t xml:space="preserve"> </w:t>
      </w:r>
      <w:r w:rsidRPr="002B7940">
        <w:rPr>
          <w:rFonts w:ascii="Times New Roman" w:hAnsi="Times New Roman" w:cs="Times New Roman"/>
          <w:sz w:val="24"/>
          <w:szCs w:val="24"/>
        </w:rPr>
        <w:t>yra vertingas pats savaime. Šiame amžiuje vyksta intensyvus biologinis</w:t>
      </w:r>
      <w:r>
        <w:rPr>
          <w:rFonts w:ascii="Times New Roman" w:hAnsi="Times New Roman" w:cs="Times New Roman"/>
          <w:sz w:val="24"/>
          <w:szCs w:val="24"/>
        </w:rPr>
        <w:t xml:space="preserve"> </w:t>
      </w:r>
      <w:r w:rsidRPr="002B7940">
        <w:rPr>
          <w:rFonts w:ascii="Times New Roman" w:hAnsi="Times New Roman" w:cs="Times New Roman"/>
          <w:sz w:val="24"/>
          <w:szCs w:val="24"/>
        </w:rPr>
        <w:t xml:space="preserve">vaiko smegenų brendimas, sąlygojantis vaiko prigimtinių galių sklaidą, fizinę, </w:t>
      </w:r>
      <w:r>
        <w:rPr>
          <w:rFonts w:ascii="Times New Roman" w:hAnsi="Times New Roman" w:cs="Times New Roman"/>
          <w:sz w:val="24"/>
          <w:szCs w:val="24"/>
        </w:rPr>
        <w:t xml:space="preserve">kognityvinę, emocinę, socialinę </w:t>
      </w:r>
      <w:r w:rsidRPr="002B7940">
        <w:rPr>
          <w:rFonts w:ascii="Times New Roman" w:hAnsi="Times New Roman" w:cs="Times New Roman"/>
          <w:sz w:val="24"/>
          <w:szCs w:val="24"/>
        </w:rPr>
        <w:t>jo raidą bei lemiantis vaiko mokymosi mokykloje ir tolesnio gyvenim</w:t>
      </w:r>
      <w:r>
        <w:rPr>
          <w:rFonts w:ascii="Times New Roman" w:hAnsi="Times New Roman" w:cs="Times New Roman"/>
          <w:sz w:val="24"/>
          <w:szCs w:val="24"/>
        </w:rPr>
        <w:t xml:space="preserve">o sėkmę. Vaiko smegenų brendimą </w:t>
      </w:r>
      <w:r w:rsidRPr="002B7940">
        <w:rPr>
          <w:rFonts w:ascii="Times New Roman" w:hAnsi="Times New Roman" w:cs="Times New Roman"/>
          <w:sz w:val="24"/>
          <w:szCs w:val="24"/>
        </w:rPr>
        <w:t>ir prigimtinių galių plėtrą skatina kokybiškas ugdymas ir ugdymasis, grind</w:t>
      </w:r>
      <w:r>
        <w:rPr>
          <w:rFonts w:ascii="Times New Roman" w:hAnsi="Times New Roman" w:cs="Times New Roman"/>
          <w:sz w:val="24"/>
          <w:szCs w:val="24"/>
        </w:rPr>
        <w:t xml:space="preserve">žiamas sąveika ir </w:t>
      </w:r>
      <w:bookmarkStart w:id="2" w:name="_GoBack"/>
      <w:r>
        <w:rPr>
          <w:rFonts w:ascii="Times New Roman" w:hAnsi="Times New Roman" w:cs="Times New Roman"/>
          <w:noProof/>
          <w:sz w:val="24"/>
          <w:szCs w:val="24"/>
        </w:rPr>
        <w:t>dialogiškumu.</w:t>
      </w:r>
      <w:bookmarkEnd w:id="2"/>
      <w:r>
        <w:rPr>
          <w:rFonts w:ascii="Times New Roman" w:hAnsi="Times New Roman" w:cs="Times New Roman"/>
          <w:sz w:val="24"/>
          <w:szCs w:val="24"/>
        </w:rPr>
        <w:t xml:space="preserve"> </w:t>
      </w:r>
      <w:r w:rsidRPr="002B7940">
        <w:rPr>
          <w:rFonts w:ascii="Times New Roman" w:hAnsi="Times New Roman" w:cs="Times New Roman"/>
          <w:sz w:val="24"/>
          <w:szCs w:val="24"/>
        </w:rPr>
        <w:t>Kokybiškas ikimokyklinis ugdymas mažina atskirtį tarp vaikų, augančių pala</w:t>
      </w:r>
      <w:r>
        <w:rPr>
          <w:rFonts w:ascii="Times New Roman" w:hAnsi="Times New Roman" w:cs="Times New Roman"/>
          <w:sz w:val="24"/>
          <w:szCs w:val="24"/>
        </w:rPr>
        <w:t xml:space="preserve">nkiose ir nepalankiose sąlygose </w:t>
      </w:r>
      <w:r w:rsidRPr="002B7940">
        <w:rPr>
          <w:rFonts w:ascii="Times New Roman" w:hAnsi="Times New Roman" w:cs="Times New Roman"/>
          <w:sz w:val="24"/>
          <w:szCs w:val="24"/>
        </w:rPr>
        <w:t>(skurdas, socialinės rizikos šeima, migracija), didina ugdymo prieinamumą, yra vertinga preven</w:t>
      </w:r>
      <w:r>
        <w:rPr>
          <w:rFonts w:ascii="Times New Roman" w:hAnsi="Times New Roman" w:cs="Times New Roman"/>
          <w:sz w:val="24"/>
          <w:szCs w:val="24"/>
        </w:rPr>
        <w:t xml:space="preserve">cinė ankstyvo </w:t>
      </w:r>
      <w:r w:rsidRPr="002B7940">
        <w:rPr>
          <w:rFonts w:ascii="Times New Roman" w:hAnsi="Times New Roman" w:cs="Times New Roman"/>
          <w:sz w:val="24"/>
          <w:szCs w:val="24"/>
        </w:rPr>
        <w:t>iškritimo iš švietimo sistemos, saviraiškos sunkumų mažinimo priemonė.</w:t>
      </w:r>
    </w:p>
    <w:p w:rsidR="005334D7" w:rsidRPr="002B7940" w:rsidRDefault="005334D7" w:rsidP="005334D7">
      <w:pPr>
        <w:autoSpaceDE w:val="0"/>
        <w:autoSpaceDN w:val="0"/>
        <w:adjustRightInd w:val="0"/>
        <w:spacing w:after="0" w:line="360" w:lineRule="auto"/>
        <w:ind w:firstLine="1296"/>
        <w:jc w:val="both"/>
        <w:rPr>
          <w:rFonts w:ascii="Times New Roman" w:hAnsi="Times New Roman" w:cs="Times New Roman"/>
          <w:sz w:val="24"/>
          <w:szCs w:val="24"/>
        </w:rPr>
      </w:pPr>
      <w:r w:rsidRPr="002B7940">
        <w:rPr>
          <w:rFonts w:ascii="Times New Roman" w:hAnsi="Times New Roman" w:cs="Times New Roman"/>
          <w:bCs/>
          <w:sz w:val="24"/>
          <w:szCs w:val="24"/>
        </w:rPr>
        <w:t>Ikimokyklinio ugdymo dėmesio centre yra vaikas ir jo ugdymasis</w:t>
      </w:r>
      <w:r w:rsidRPr="002B7940">
        <w:rPr>
          <w:rFonts w:ascii="Times New Roman" w:hAnsi="Times New Roman" w:cs="Times New Roman"/>
          <w:b/>
          <w:bCs/>
          <w:sz w:val="24"/>
          <w:szCs w:val="24"/>
        </w:rPr>
        <w:t xml:space="preserve">. </w:t>
      </w:r>
      <w:r w:rsidRPr="002B7940">
        <w:rPr>
          <w:rFonts w:ascii="Times New Roman" w:hAnsi="Times New Roman" w:cs="Times New Roman"/>
          <w:sz w:val="24"/>
          <w:szCs w:val="24"/>
        </w:rPr>
        <w:t>Remiantis Jungtinių tautų</w:t>
      </w:r>
      <w:r>
        <w:rPr>
          <w:rFonts w:ascii="Times New Roman" w:hAnsi="Times New Roman" w:cs="Times New Roman"/>
          <w:sz w:val="24"/>
          <w:szCs w:val="24"/>
        </w:rPr>
        <w:t xml:space="preserve"> </w:t>
      </w:r>
      <w:r w:rsidRPr="002B7940">
        <w:rPr>
          <w:rFonts w:ascii="Times New Roman" w:hAnsi="Times New Roman" w:cs="Times New Roman"/>
          <w:sz w:val="24"/>
          <w:szCs w:val="24"/>
        </w:rPr>
        <w:t>vaiko teisių konvencija, kiekvienas vaikas pripažįstamas kaip unikali, besikeičia</w:t>
      </w:r>
      <w:r>
        <w:rPr>
          <w:rFonts w:ascii="Times New Roman" w:hAnsi="Times New Roman" w:cs="Times New Roman"/>
          <w:sz w:val="24"/>
          <w:szCs w:val="24"/>
        </w:rPr>
        <w:t xml:space="preserve">nti, aktyvi individualybė. </w:t>
      </w:r>
      <w:r w:rsidRPr="002B7940">
        <w:rPr>
          <w:rFonts w:ascii="Times New Roman" w:hAnsi="Times New Roman" w:cs="Times New Roman"/>
          <w:sz w:val="24"/>
          <w:szCs w:val="24"/>
        </w:rPr>
        <w:t>Jis žaidžia, kaupia patirtį, greitai mokosi, turi savitą pasaulio matymą, kur</w:t>
      </w:r>
      <w:r>
        <w:rPr>
          <w:rFonts w:ascii="Times New Roman" w:hAnsi="Times New Roman" w:cs="Times New Roman"/>
          <w:sz w:val="24"/>
          <w:szCs w:val="24"/>
        </w:rPr>
        <w:t xml:space="preserve">ia savo vertybes. Ikimokyklinio </w:t>
      </w:r>
      <w:r w:rsidRPr="002B7940">
        <w:rPr>
          <w:rFonts w:ascii="Times New Roman" w:hAnsi="Times New Roman" w:cs="Times New Roman"/>
          <w:sz w:val="24"/>
          <w:szCs w:val="24"/>
        </w:rPr>
        <w:t xml:space="preserve">ugdymo grupėse puoselėjamas vaiko orumas, pripažįstama vaiko nuomonė, jo </w:t>
      </w:r>
      <w:r>
        <w:rPr>
          <w:rFonts w:ascii="Times New Roman" w:hAnsi="Times New Roman" w:cs="Times New Roman"/>
          <w:sz w:val="24"/>
          <w:szCs w:val="24"/>
        </w:rPr>
        <w:t xml:space="preserve">teisė rinktis, spręsti, tartis. </w:t>
      </w:r>
      <w:r w:rsidRPr="002B7940">
        <w:rPr>
          <w:rFonts w:ascii="Times New Roman" w:hAnsi="Times New Roman" w:cs="Times New Roman"/>
          <w:sz w:val="24"/>
          <w:szCs w:val="24"/>
        </w:rPr>
        <w:t>Ugdymo ir ugdymosi procesas grindžiamas socialinio teisingumo, lygiaverti</w:t>
      </w:r>
      <w:r>
        <w:rPr>
          <w:rFonts w:ascii="Times New Roman" w:hAnsi="Times New Roman" w:cs="Times New Roman"/>
          <w:sz w:val="24"/>
          <w:szCs w:val="24"/>
        </w:rPr>
        <w:t xml:space="preserve">škumo, tolerancijos vertybėmis. </w:t>
      </w:r>
      <w:r w:rsidRPr="002B7940">
        <w:rPr>
          <w:rFonts w:ascii="Times New Roman" w:hAnsi="Times New Roman" w:cs="Times New Roman"/>
          <w:sz w:val="24"/>
          <w:szCs w:val="24"/>
        </w:rPr>
        <w:t>Laikomasi nuostatos, kad vaikas ugdomas ir ugdosi per visą buvimo</w:t>
      </w:r>
      <w:r>
        <w:rPr>
          <w:rFonts w:ascii="Times New Roman" w:hAnsi="Times New Roman" w:cs="Times New Roman"/>
          <w:sz w:val="24"/>
          <w:szCs w:val="24"/>
        </w:rPr>
        <w:t xml:space="preserve"> ikimokyklinio ugdymo įstaigoje </w:t>
      </w:r>
      <w:r w:rsidRPr="002B7940">
        <w:rPr>
          <w:rFonts w:ascii="Times New Roman" w:hAnsi="Times New Roman" w:cs="Times New Roman"/>
          <w:sz w:val="24"/>
          <w:szCs w:val="24"/>
        </w:rPr>
        <w:t>ar grupėje dieną.</w:t>
      </w:r>
    </w:p>
    <w:p w:rsidR="005334D7" w:rsidRPr="002807DD" w:rsidRDefault="005334D7" w:rsidP="005334D7">
      <w:pPr>
        <w:spacing w:after="0" w:line="360" w:lineRule="auto"/>
        <w:ind w:firstLine="1298"/>
        <w:jc w:val="both"/>
        <w:rPr>
          <w:rFonts w:ascii="Times New Roman" w:hAnsi="Times New Roman"/>
          <w:sz w:val="24"/>
          <w:szCs w:val="24"/>
        </w:rPr>
      </w:pPr>
      <w:r w:rsidRPr="002807DD">
        <w:rPr>
          <w:rFonts w:ascii="Times New Roman" w:hAnsi="Times New Roman"/>
          <w:sz w:val="24"/>
          <w:szCs w:val="24"/>
        </w:rPr>
        <w:t>Vaiko ugdymas prasideda šeimoje, tačiau tėvams pageidaujant jis tęsiamas ikimokyklinio ugdymo įstaigoje. Vaikų darželis yra pirmasis organizuoto švietimo laiptelis, kurio paskirtis talkinti šeimai užtikrinant vaiko socialinį saugumą, tenkinti jo individualius poreikius, sudaryti sąlygas raiškai, kūrybiškumui, socializacijai, padėti perimti tautos kultūros pagrindus. Tačiau siekiant užtikrinti kokybišką vaiko ugdymą pirmiausiai reikia įvertinti tai, jog šiuolaikiniai vaikai yra kitokie, nei buvo jų tėvai ar seneliai. Jie labiau pasitiki savimi, yra drąsesni, nebijo reikšti savo nuomonės, rizikuoti. Šiuolaikiniai vaikai, augantys sparčiai besivystančių informacinių technologijų amžiuje dar vadinami Z karta arba interneto vaikais. Šios kartos vaikai nori patys ieškoti informacijos, pamatyti, išgirsti, veikti, kurti realioje aplinkoje, o ne žiūrinėti paveikslėlius ar klausytis pasakojimų. Jiems patinka kelti klausimus, spręsti problemas, jie jau pasirengę kurti santykius su kitais pasinaudodami informacinėmis technologijomis. Šiuolaikiniai vaikai greičiau ir lengviau priima vaizdinę informaciją bei siekia dalintis savo patirtimi su kitais.</w:t>
      </w:r>
    </w:p>
    <w:p w:rsidR="005334D7" w:rsidRPr="002807DD" w:rsidRDefault="005334D7" w:rsidP="005334D7">
      <w:pPr>
        <w:spacing w:after="0" w:line="360" w:lineRule="auto"/>
        <w:ind w:firstLine="1298"/>
        <w:jc w:val="both"/>
        <w:rPr>
          <w:rFonts w:ascii="Times New Roman" w:hAnsi="Times New Roman"/>
          <w:sz w:val="24"/>
          <w:szCs w:val="24"/>
        </w:rPr>
      </w:pPr>
      <w:r w:rsidRPr="002807DD">
        <w:rPr>
          <w:rFonts w:ascii="Times New Roman" w:hAnsi="Times New Roman"/>
          <w:sz w:val="24"/>
          <w:szCs w:val="24"/>
        </w:rPr>
        <w:t>Ikimokyklinio ugdymo turinys remiasi humanistinės, egzistencinės, fenomenologinės, progresyvinės filosofijos idėjomis ir laiduoja įvairiapusę vaiko galių sklaidą. Programoje siūlomas ugdymo turinys atliepia šiandienos visuomenės poreikius, kurie siejasi su vaiko interesais, prasminga kasdiene veikla, padeda atsiskleisti vaiko intelektui, jausmams, kūrybiškumui, pasaulėžiūrai ir t.t.</w:t>
      </w:r>
    </w:p>
    <w:p w:rsidR="005334D7" w:rsidRDefault="005334D7" w:rsidP="005334D7">
      <w:pPr>
        <w:spacing w:after="0" w:line="360" w:lineRule="auto"/>
        <w:ind w:firstLine="1298"/>
        <w:jc w:val="both"/>
        <w:rPr>
          <w:rFonts w:ascii="Times New Roman" w:hAnsi="Times New Roman"/>
          <w:sz w:val="28"/>
          <w:szCs w:val="28"/>
        </w:rPr>
      </w:pPr>
      <w:r w:rsidRPr="002807DD">
        <w:rPr>
          <w:rFonts w:ascii="Times New Roman" w:hAnsi="Times New Roman"/>
          <w:sz w:val="24"/>
          <w:szCs w:val="24"/>
        </w:rPr>
        <w:lastRenderedPageBreak/>
        <w:t>Remiantis holistine ugdymo teorija, kuri išryškina įvairių vaiko raidos sričių harmoningo skleidimosi būtinybę, vaikas ugdomas įvairiapusiškai. Bendruomenės santykiuose ir ugdymo procese pabrėžiama demokratija</w:t>
      </w:r>
      <w:r w:rsidRPr="009A1613">
        <w:rPr>
          <w:rFonts w:ascii="Times New Roman" w:hAnsi="Times New Roman"/>
          <w:sz w:val="28"/>
          <w:szCs w:val="28"/>
        </w:rPr>
        <w:t xml:space="preserve">. </w:t>
      </w:r>
    </w:p>
    <w:p w:rsidR="005334D7" w:rsidRDefault="005334D7" w:rsidP="005334D7">
      <w:pPr>
        <w:spacing w:after="0" w:line="360" w:lineRule="auto"/>
        <w:ind w:firstLine="1298"/>
        <w:jc w:val="both"/>
        <w:rPr>
          <w:rFonts w:ascii="Times New Roman" w:hAnsi="Times New Roman"/>
          <w:sz w:val="28"/>
          <w:szCs w:val="28"/>
        </w:rPr>
      </w:pPr>
    </w:p>
    <w:p w:rsidR="005334D7" w:rsidRPr="00FB5E7F" w:rsidRDefault="005334D7" w:rsidP="005334D7">
      <w:pPr>
        <w:pStyle w:val="Pagrindiniotekstotrauka"/>
        <w:spacing w:before="240" w:line="480" w:lineRule="auto"/>
        <w:ind w:left="360" w:firstLine="0"/>
        <w:jc w:val="center"/>
        <w:rPr>
          <w:b/>
          <w:bCs/>
          <w:color w:val="365F91" w:themeColor="accent1" w:themeShade="BF"/>
          <w:sz w:val="28"/>
          <w:szCs w:val="28"/>
        </w:rPr>
      </w:pPr>
      <w:r w:rsidRPr="00FB5E7F">
        <w:rPr>
          <w:b/>
          <w:bCs/>
          <w:color w:val="365F91" w:themeColor="accent1" w:themeShade="BF"/>
          <w:sz w:val="28"/>
          <w:szCs w:val="28"/>
        </w:rPr>
        <w:t>MOKYTOJŲ IR KITŲ SPECIALISTŲ PASIRENGIMAS</w:t>
      </w:r>
    </w:p>
    <w:p w:rsidR="005334D7" w:rsidRDefault="005334D7" w:rsidP="005334D7">
      <w:pPr>
        <w:spacing w:after="0" w:line="360" w:lineRule="auto"/>
        <w:ind w:firstLine="1296"/>
        <w:jc w:val="both"/>
        <w:rPr>
          <w:rFonts w:ascii="Times New Roman" w:hAnsi="Times New Roman"/>
          <w:sz w:val="24"/>
          <w:szCs w:val="28"/>
        </w:rPr>
      </w:pPr>
      <w:r>
        <w:rPr>
          <w:rFonts w:ascii="Times New Roman" w:hAnsi="Times New Roman" w:cs="Times New Roman"/>
          <w:sz w:val="24"/>
          <w:szCs w:val="24"/>
        </w:rPr>
        <w:t>Lopšelis-darželis „Smalsučiai</w:t>
      </w:r>
      <w:r w:rsidRPr="003F3FD1">
        <w:rPr>
          <w:rFonts w:ascii="Times New Roman" w:hAnsi="Times New Roman" w:cs="Times New Roman"/>
          <w:sz w:val="24"/>
          <w:szCs w:val="24"/>
        </w:rPr>
        <w:t xml:space="preserve">“ - bendrosios paskirties ikimokyklinio ugdymo įstaiga. Visos čia dirbančios pedagogės įgijusios </w:t>
      </w:r>
      <w:r>
        <w:rPr>
          <w:rFonts w:ascii="Times New Roman" w:hAnsi="Times New Roman" w:cs="Times New Roman"/>
          <w:sz w:val="24"/>
          <w:szCs w:val="24"/>
        </w:rPr>
        <w:t xml:space="preserve">aukštesnįjį arba </w:t>
      </w:r>
      <w:r w:rsidRPr="003F3FD1">
        <w:rPr>
          <w:rFonts w:ascii="Times New Roman" w:hAnsi="Times New Roman" w:cs="Times New Roman"/>
          <w:sz w:val="24"/>
          <w:szCs w:val="24"/>
        </w:rPr>
        <w:t>aukštąjį</w:t>
      </w:r>
      <w:r>
        <w:rPr>
          <w:rFonts w:ascii="Times New Roman" w:hAnsi="Times New Roman" w:cs="Times New Roman"/>
          <w:sz w:val="24"/>
          <w:szCs w:val="24"/>
        </w:rPr>
        <w:t xml:space="preserve"> ikimokyklinį</w:t>
      </w:r>
      <w:r w:rsidRPr="003F3FD1">
        <w:rPr>
          <w:rFonts w:ascii="Times New Roman" w:hAnsi="Times New Roman" w:cs="Times New Roman"/>
          <w:sz w:val="24"/>
          <w:szCs w:val="24"/>
        </w:rPr>
        <w:t xml:space="preserve"> išsilavinimą bei kvalif</w:t>
      </w:r>
      <w:r>
        <w:rPr>
          <w:rFonts w:ascii="Times New Roman" w:hAnsi="Times New Roman" w:cs="Times New Roman"/>
          <w:sz w:val="24"/>
          <w:szCs w:val="24"/>
        </w:rPr>
        <w:t xml:space="preserve">ikacines kategorijas, </w:t>
      </w:r>
      <w:r>
        <w:rPr>
          <w:rFonts w:ascii="Times New Roman" w:hAnsi="Times New Roman"/>
          <w:sz w:val="24"/>
          <w:szCs w:val="28"/>
        </w:rPr>
        <w:t>gebančios</w:t>
      </w:r>
      <w:r w:rsidRPr="00BE0C47">
        <w:rPr>
          <w:rFonts w:ascii="Times New Roman" w:hAnsi="Times New Roman"/>
          <w:sz w:val="24"/>
          <w:szCs w:val="28"/>
        </w:rPr>
        <w:t xml:space="preserve"> laiduoti kokybišką vaikų ugdymą(</w:t>
      </w:r>
      <w:proofErr w:type="spellStart"/>
      <w:r w:rsidRPr="00BE0C47">
        <w:rPr>
          <w:rFonts w:ascii="Times New Roman" w:hAnsi="Times New Roman"/>
          <w:sz w:val="24"/>
          <w:szCs w:val="28"/>
        </w:rPr>
        <w:t>si</w:t>
      </w:r>
      <w:proofErr w:type="spellEnd"/>
      <w:r w:rsidRPr="00BE0C47">
        <w:rPr>
          <w:rFonts w:ascii="Times New Roman" w:hAnsi="Times New Roman"/>
          <w:sz w:val="24"/>
          <w:szCs w:val="28"/>
        </w:rPr>
        <w:t>).</w:t>
      </w:r>
    </w:p>
    <w:p w:rsidR="005334D7" w:rsidRPr="00BE0C47" w:rsidRDefault="005334D7" w:rsidP="005334D7">
      <w:pPr>
        <w:spacing w:after="0" w:line="360" w:lineRule="auto"/>
        <w:ind w:firstLine="1296"/>
        <w:jc w:val="both"/>
        <w:rPr>
          <w:rFonts w:ascii="Times New Roman" w:hAnsi="Times New Roman"/>
          <w:sz w:val="24"/>
          <w:szCs w:val="24"/>
        </w:rPr>
      </w:pPr>
      <w:r w:rsidRPr="00BE0C47">
        <w:rPr>
          <w:rFonts w:ascii="Times New Roman" w:hAnsi="Times New Roman"/>
          <w:sz w:val="24"/>
          <w:szCs w:val="24"/>
        </w:rPr>
        <w:t>Darželio pedagogai nuolat dalyvauja miesto ir šalies renginiuose bei</w:t>
      </w:r>
      <w:r w:rsidRPr="00BE0C47">
        <w:rPr>
          <w:rFonts w:ascii="Times New Roman" w:eastAsia="MS Mincho" w:hAnsi="Times New Roman"/>
          <w:sz w:val="24"/>
          <w:szCs w:val="24"/>
        </w:rPr>
        <w:t xml:space="preserve"> mokslinėse-praktinėse konferencijose</w:t>
      </w:r>
      <w:r w:rsidRPr="00BE0C47">
        <w:rPr>
          <w:rFonts w:ascii="Times New Roman" w:hAnsi="Times New Roman"/>
          <w:sz w:val="24"/>
          <w:szCs w:val="24"/>
        </w:rPr>
        <w:t>, kuriuose kelia savo kvalifikaciją, taip pat rengia seminarus, perteikdami savo patirtį šalies ar miesto pedagogams. Yra parengę metodinių ugdymo priemonių, ugdymo turinio įgyvendinimo rekomendacijų.</w:t>
      </w:r>
    </w:p>
    <w:p w:rsidR="005334D7" w:rsidRPr="004747FF" w:rsidRDefault="005334D7" w:rsidP="005334D7">
      <w:pPr>
        <w:pStyle w:val="Standard"/>
        <w:spacing w:line="360" w:lineRule="auto"/>
        <w:ind w:firstLine="540"/>
        <w:jc w:val="both"/>
        <w:rPr>
          <w:lang w:val="lt-LT"/>
        </w:rPr>
      </w:pPr>
      <w:r w:rsidRPr="004747FF">
        <w:rPr>
          <w:lang w:val="lt-LT"/>
        </w:rPr>
        <w:tab/>
        <w:t xml:space="preserve">Darželio pedagogai puoselėja etninės kultūros tradicijas daugelį metų į ugdymo turinį integruodami darželio etninės kultūros programos elementus. </w:t>
      </w:r>
    </w:p>
    <w:p w:rsidR="005334D7" w:rsidRPr="00AC5CBC" w:rsidRDefault="005334D7" w:rsidP="005334D7">
      <w:pPr>
        <w:pStyle w:val="Standard"/>
        <w:spacing w:line="360" w:lineRule="auto"/>
        <w:ind w:firstLine="1296"/>
        <w:jc w:val="both"/>
        <w:rPr>
          <w:lang w:val="lt-LT"/>
        </w:rPr>
      </w:pPr>
      <w:r w:rsidRPr="00AC5CBC">
        <w:rPr>
          <w:lang w:val="lt-LT"/>
        </w:rPr>
        <w:t>Grupių pedagogai ir specialistai glaudžiai bendradarbiauja tarpusavyje: drauge rengia ugdomosios veiklos planus, integruoja veiklas, rengia projektus, akcijas, parodas, šventes.</w:t>
      </w:r>
    </w:p>
    <w:p w:rsidR="005334D7" w:rsidRPr="00BE0C47" w:rsidRDefault="005334D7" w:rsidP="005334D7">
      <w:pPr>
        <w:spacing w:after="0" w:line="360" w:lineRule="auto"/>
        <w:ind w:firstLine="1296"/>
        <w:jc w:val="both"/>
        <w:rPr>
          <w:rFonts w:ascii="Times New Roman" w:hAnsi="Times New Roman"/>
          <w:sz w:val="24"/>
          <w:szCs w:val="24"/>
        </w:rPr>
      </w:pPr>
      <w:r w:rsidRPr="00BE0C47">
        <w:rPr>
          <w:rFonts w:ascii="Times New Roman" w:hAnsi="Times New Roman"/>
          <w:sz w:val="24"/>
          <w:szCs w:val="24"/>
        </w:rPr>
        <w:t xml:space="preserve">Įstaigos personalas yra aktyvūs gamtos sergėtojai, dalyvauja gamtos švaros akcijose, jungiasi į gamtosaugines veiklas, dalyvauja projektuose.  </w:t>
      </w:r>
    </w:p>
    <w:p w:rsidR="005334D7" w:rsidRDefault="005334D7" w:rsidP="005334D7">
      <w:pPr>
        <w:spacing w:after="0" w:line="360" w:lineRule="auto"/>
        <w:ind w:firstLine="1296"/>
        <w:jc w:val="both"/>
        <w:rPr>
          <w:rFonts w:ascii="Times New Roman" w:hAnsi="Times New Roman"/>
          <w:sz w:val="24"/>
          <w:szCs w:val="24"/>
        </w:rPr>
      </w:pPr>
      <w:r>
        <w:rPr>
          <w:rFonts w:ascii="Times New Roman" w:hAnsi="Times New Roman"/>
          <w:sz w:val="24"/>
          <w:szCs w:val="24"/>
        </w:rPr>
        <w:t xml:space="preserve"> Atsižvelgiant į skirtingus</w:t>
      </w:r>
      <w:r w:rsidRPr="00BE0C47">
        <w:rPr>
          <w:rFonts w:ascii="Times New Roman" w:hAnsi="Times New Roman"/>
          <w:sz w:val="24"/>
          <w:szCs w:val="24"/>
        </w:rPr>
        <w:t xml:space="preserve"> vaikų ugdymosi poreikius, įstaigos pedagogai kuria ir pritaiko ugdymo turinį vaiko galioms, gebėjimas ir polinkiams plėtotis. </w:t>
      </w:r>
    </w:p>
    <w:p w:rsidR="005334D7" w:rsidRDefault="005334D7" w:rsidP="005334D7">
      <w:pPr>
        <w:spacing w:after="0" w:line="360" w:lineRule="auto"/>
        <w:ind w:firstLine="1296"/>
        <w:jc w:val="both"/>
        <w:rPr>
          <w:rFonts w:ascii="Times New Roman" w:hAnsi="Times New Roman"/>
          <w:sz w:val="24"/>
          <w:szCs w:val="24"/>
        </w:rPr>
      </w:pPr>
      <w:r w:rsidRPr="00BE0C47">
        <w:rPr>
          <w:rFonts w:ascii="Times New Roman" w:hAnsi="Times New Roman"/>
          <w:sz w:val="24"/>
          <w:szCs w:val="24"/>
        </w:rPr>
        <w:t>Vaikams, turintiems kalbos ir komunikacijos sutrikimų, pagalbą teikia logopedė.</w:t>
      </w:r>
    </w:p>
    <w:p w:rsidR="005334D7" w:rsidRPr="009A424B" w:rsidRDefault="005334D7" w:rsidP="005334D7">
      <w:pPr>
        <w:spacing w:after="0" w:line="360" w:lineRule="auto"/>
        <w:jc w:val="both"/>
        <w:rPr>
          <w:rFonts w:ascii="Times New Roman" w:hAnsi="Times New Roman"/>
          <w:sz w:val="24"/>
          <w:szCs w:val="24"/>
        </w:rPr>
      </w:pPr>
      <w:r w:rsidRPr="00BE0C47">
        <w:rPr>
          <w:rFonts w:ascii="Times New Roman" w:hAnsi="Times New Roman"/>
          <w:sz w:val="24"/>
          <w:szCs w:val="24"/>
        </w:rPr>
        <w:t xml:space="preserve"> </w:t>
      </w:r>
      <w:r>
        <w:rPr>
          <w:rFonts w:ascii="Times New Roman" w:hAnsi="Times New Roman"/>
          <w:sz w:val="24"/>
          <w:szCs w:val="24"/>
        </w:rPr>
        <w:tab/>
      </w:r>
      <w:r w:rsidRPr="00BE0C47">
        <w:rPr>
          <w:rFonts w:ascii="Times New Roman" w:hAnsi="Times New Roman"/>
          <w:sz w:val="24"/>
          <w:szCs w:val="24"/>
        </w:rPr>
        <w:t xml:space="preserve">Vaikų kūrybinei ir meninei raiškai plėtoti įstaigoje dirba meninio ugdymo pedagogas.  </w:t>
      </w:r>
    </w:p>
    <w:p w:rsidR="005334D7" w:rsidRDefault="005334D7" w:rsidP="005334D7">
      <w:pPr>
        <w:pStyle w:val="Pagrindiniotekstotrauka"/>
        <w:spacing w:line="360" w:lineRule="auto"/>
        <w:ind w:firstLine="660"/>
        <w:jc w:val="both"/>
        <w:rPr>
          <w:b/>
          <w:bCs/>
          <w:sz w:val="28"/>
          <w:szCs w:val="28"/>
        </w:rPr>
      </w:pPr>
    </w:p>
    <w:p w:rsidR="005334D7" w:rsidRPr="00AD79A7" w:rsidRDefault="005334D7" w:rsidP="005334D7">
      <w:pPr>
        <w:spacing w:line="360" w:lineRule="auto"/>
        <w:jc w:val="center"/>
        <w:rPr>
          <w:rFonts w:ascii="Times New Roman" w:hAnsi="Times New Roman"/>
          <w:b/>
          <w:color w:val="365F91" w:themeColor="accent1" w:themeShade="BF"/>
          <w:sz w:val="28"/>
          <w:szCs w:val="28"/>
        </w:rPr>
      </w:pPr>
      <w:r w:rsidRPr="00AD79A7">
        <w:rPr>
          <w:rFonts w:ascii="Times New Roman" w:hAnsi="Times New Roman"/>
          <w:b/>
          <w:color w:val="365F91" w:themeColor="accent1" w:themeShade="BF"/>
          <w:sz w:val="28"/>
          <w:szCs w:val="28"/>
        </w:rPr>
        <w:t>VAIKAI IR JŲ POREIKIAI</w:t>
      </w:r>
    </w:p>
    <w:p w:rsidR="005334D7" w:rsidRDefault="005334D7" w:rsidP="005334D7">
      <w:pPr>
        <w:spacing w:after="0" w:line="360" w:lineRule="auto"/>
        <w:ind w:firstLine="720"/>
        <w:jc w:val="both"/>
        <w:rPr>
          <w:rFonts w:ascii="Times New Roman" w:hAnsi="Times New Roman"/>
          <w:sz w:val="24"/>
          <w:szCs w:val="24"/>
        </w:rPr>
      </w:pPr>
      <w:r w:rsidRPr="00C843B1">
        <w:rPr>
          <w:rFonts w:ascii="Times New Roman" w:hAnsi="Times New Roman"/>
          <w:sz w:val="24"/>
          <w:szCs w:val="24"/>
        </w:rPr>
        <w:t>Lopšelį – darželį „Smalsučiai“ lanko vaikai, kurių amžius nuo 1,5 iki 7 metų. Įstaigos struktūra: vaikų lopšelis – 1,5–3 metų vaikams; vaikų darželis – 3–6 metų vaikams; priešmokyklinio ugdymo grupė nuo 6 metų vaikams.</w:t>
      </w:r>
      <w:r>
        <w:rPr>
          <w:rFonts w:ascii="Times New Roman" w:hAnsi="Times New Roman"/>
          <w:sz w:val="24"/>
          <w:szCs w:val="24"/>
        </w:rPr>
        <w:t xml:space="preserve">   </w:t>
      </w:r>
    </w:p>
    <w:p w:rsidR="005334D7" w:rsidRDefault="005334D7" w:rsidP="005334D7">
      <w:pPr>
        <w:pStyle w:val="Pagrindiniotekstotrauka"/>
        <w:spacing w:line="360" w:lineRule="auto"/>
        <w:ind w:firstLine="720"/>
        <w:jc w:val="both"/>
      </w:pPr>
      <w:r>
        <w:t>Mūsų įstaigoje vaikai suskirstyti į grupes pagal amžių, todėl aiškinantis vaikų poreikius, atsižvelgiama į amžiaus tarpsnius.</w:t>
      </w:r>
    </w:p>
    <w:p w:rsidR="005334D7" w:rsidRDefault="005334D7" w:rsidP="005334D7">
      <w:pPr>
        <w:pStyle w:val="Pagrindiniotekstotrauka"/>
        <w:spacing w:line="360" w:lineRule="auto"/>
        <w:ind w:firstLine="720"/>
        <w:jc w:val="both"/>
      </w:pPr>
      <w:r>
        <w:t xml:space="preserve">Galime teigti, jog ankstyvojo amžiaus vaikų pagrindinis poreikis – siekti artimo ir glaudaus kontakto su šalia esančiu suaugusiu, tuo kompensuojant tėvų nebuvimą. Mažieji noriai klauso </w:t>
      </w:r>
      <w:r>
        <w:lastRenderedPageBreak/>
        <w:t xml:space="preserve">liaudiškų lopšinių, nusiramina žaidinami. Vaikų elgsena daugiau impulsyvi, išryškėja situaciniai jausmai, norai. </w:t>
      </w:r>
    </w:p>
    <w:p w:rsidR="005334D7" w:rsidRDefault="005334D7" w:rsidP="005334D7">
      <w:pPr>
        <w:pStyle w:val="Pagrindiniotekstotrauka"/>
        <w:spacing w:line="360" w:lineRule="auto"/>
        <w:ind w:firstLine="720"/>
        <w:jc w:val="both"/>
        <w:rPr>
          <w:noProof/>
        </w:rPr>
      </w:pPr>
      <w:r>
        <w:t xml:space="preserve">Trimečių ir vyresnio amžiaus vaikų išskirtinis noras – judėti, bendrauti su kitais grupės vaikais. Išryškėja ir prieštaringas vaiko elgesys, konfliktinės situacijos, dažnai susijusios su trejų metų krizės problemomis. Vis dėlto vidinis vaiko noras – palaikyti gerus santykius su suaugusiais ir bendraamžiais, tad čia ypatingai svarbu suaugusio pritarimas, švelnumas ir palaikymas.  Remiantis liaudies pedagogikos išmintimi, iškilusios bendravimo problemos gana lengvai išsprendžiamos pasitelkiant humorą, </w:t>
      </w:r>
      <w:r>
        <w:rPr>
          <w:noProof/>
        </w:rPr>
        <w:t>šmaikštavimus.</w:t>
      </w:r>
    </w:p>
    <w:p w:rsidR="005334D7" w:rsidRDefault="005334D7" w:rsidP="005334D7">
      <w:pPr>
        <w:pStyle w:val="Pagrindiniotekstotrauka"/>
        <w:spacing w:line="360" w:lineRule="auto"/>
        <w:ind w:firstLine="720"/>
        <w:jc w:val="both"/>
      </w:pPr>
      <w:r>
        <w:t>Vaikų ugdymui didelės reikšmės turi grupės aplinka. Vyresnieji vaikai labiau linkę į saviraišką, kūrybiškumą, nori lenktyniauti, būti pastebėti, išsiskirti iš kitų. Jie žingeidūs, daug  klausinėja, jų veikla dažnai motyvuojama noru pažinti, tyrinėti. Mėgsta pasakas, smulkiąją tautosaką, atlikdami darbelius panaudoja tautodailės elementus.</w:t>
      </w:r>
    </w:p>
    <w:p w:rsidR="005334D7" w:rsidRDefault="005334D7" w:rsidP="005334D7">
      <w:pPr>
        <w:pStyle w:val="Pagrindiniotekstotrauka"/>
        <w:spacing w:line="360" w:lineRule="auto"/>
        <w:ind w:firstLine="720"/>
        <w:jc w:val="both"/>
      </w:pPr>
      <w:r>
        <w:t xml:space="preserve">Šiuos bendruosius poreikius, žvelgiant iš vaiko vystymosi raidos pozicijos, vainikuoja poreikis žaisti. Kaip žinome, žaidimas - puikiausias būdas atsiskleisti vaiko kūrybiškumui, fiziniams ir kalbos gebėjimams, bendravimo kultūrai. Žaisdami vaikai įgyja įvairiapusės patirties ir įgūdžių. </w:t>
      </w:r>
    </w:p>
    <w:p w:rsidR="005334D7" w:rsidRDefault="005334D7" w:rsidP="005334D7">
      <w:pPr>
        <w:pStyle w:val="Pagrindiniotekstotrauka"/>
        <w:spacing w:line="360" w:lineRule="auto"/>
        <w:ind w:firstLine="720"/>
        <w:jc w:val="both"/>
      </w:pPr>
      <w:r>
        <w:t>Pastebėjome, kad mūsų įstaigos ugdytiniai turi ypač ryškų polinkį pažinti, tyrinėti supančią aplinką. Galbūt tai nulemia teritorijos ypatumai. Aplinkoje daug augalijos – medžių, krūmų. Čia ir rudens spalvos ir pavasario žaluma, ir natūralus paukščio čiulbesys.</w:t>
      </w:r>
    </w:p>
    <w:p w:rsidR="005334D7" w:rsidRPr="00E01AC9" w:rsidRDefault="005334D7" w:rsidP="005334D7">
      <w:pPr>
        <w:pStyle w:val="Pagrindiniotekstotrauka"/>
        <w:spacing w:line="360" w:lineRule="auto"/>
        <w:ind w:firstLine="720"/>
        <w:jc w:val="both"/>
      </w:pPr>
      <w:r>
        <w:t xml:space="preserve"> </w:t>
      </w:r>
      <w:r w:rsidRPr="00C843B1">
        <w:t>Vaikai yra iš socialiai pasiturinčių ir vidutines pajamas turinčių šeimų, užtikrinančių normalų vaiko augimą, ugdymą ir priežiūrą. Darželyje teikiama speciali logopedo pagalba vaikams, turintiems kalbos ir kitų komunikacijos sutrikimų. Įstaigą lanko keli vaikai, turintys negalią. Šie vaikai ugdomi integruojant į bendrojo tipo grupes</w:t>
      </w:r>
      <w:r w:rsidRPr="004747FF">
        <w:t>.</w:t>
      </w:r>
      <w:r w:rsidRPr="00C843B1">
        <w:t xml:space="preserve"> Dalis vaikų auga mišriose šeimose ar migrantų šeimose. Visi įstaigą lankantys vaikai yra aktyvūs, komunikabilūs, žingeidūs, drąsūs, siekiantys pažinti naują.</w:t>
      </w:r>
    </w:p>
    <w:p w:rsidR="005334D7" w:rsidRDefault="005334D7" w:rsidP="005334D7">
      <w:pPr>
        <w:spacing w:after="0" w:line="360" w:lineRule="auto"/>
        <w:ind w:firstLine="720"/>
        <w:jc w:val="both"/>
        <w:rPr>
          <w:rFonts w:ascii="Times New Roman" w:hAnsi="Times New Roman"/>
          <w:sz w:val="24"/>
          <w:szCs w:val="24"/>
        </w:rPr>
      </w:pPr>
      <w:r w:rsidRPr="00C843B1">
        <w:rPr>
          <w:rFonts w:ascii="Times New Roman" w:hAnsi="Times New Roman"/>
          <w:sz w:val="24"/>
          <w:szCs w:val="24"/>
        </w:rPr>
        <w:t>Sukurta jauki ir ugdymąsi skatinanti  aplinka darželyje tenkina pagrindinius vaikų saugumo ir pasitikėjimo savimi poreikius. Vaikai iš prigimties yra smalsūs,</w:t>
      </w:r>
      <w:r w:rsidRPr="00C843B1">
        <w:rPr>
          <w:rFonts w:ascii="Times New Roman" w:hAnsi="Times New Roman"/>
          <w:sz w:val="28"/>
          <w:szCs w:val="28"/>
        </w:rPr>
        <w:t xml:space="preserve"> </w:t>
      </w:r>
      <w:r w:rsidRPr="00C843B1">
        <w:rPr>
          <w:rFonts w:ascii="Times New Roman" w:hAnsi="Times New Roman"/>
          <w:sz w:val="24"/>
          <w:szCs w:val="24"/>
        </w:rPr>
        <w:t>siekiantys bendrauti, todėl jiems sudaromos sąlygos pažinti juos supančią aplinką, išreikšti save, patenkinti savo aktyvios veiklos</w:t>
      </w:r>
      <w:r w:rsidRPr="00C843B1">
        <w:rPr>
          <w:rFonts w:ascii="Times New Roman" w:hAnsi="Times New Roman"/>
          <w:sz w:val="28"/>
          <w:szCs w:val="28"/>
        </w:rPr>
        <w:t xml:space="preserve"> </w:t>
      </w:r>
      <w:r w:rsidRPr="00C843B1">
        <w:rPr>
          <w:rFonts w:ascii="Times New Roman" w:hAnsi="Times New Roman"/>
          <w:sz w:val="24"/>
          <w:szCs w:val="24"/>
        </w:rPr>
        <w:t>poreikį žaidžiant, kasdienės veiklos metu, dalyvaujant įvairiuose projektuose, išvykose.</w:t>
      </w:r>
      <w:r w:rsidRPr="002807DD">
        <w:rPr>
          <w:rFonts w:ascii="Times New Roman" w:hAnsi="Times New Roman"/>
          <w:sz w:val="24"/>
          <w:szCs w:val="24"/>
        </w:rPr>
        <w:t xml:space="preserve"> </w:t>
      </w:r>
    </w:p>
    <w:p w:rsidR="005334D7" w:rsidRDefault="005334D7" w:rsidP="005334D7">
      <w:pPr>
        <w:pStyle w:val="Pagrindiniotekstotrauka"/>
        <w:spacing w:line="360" w:lineRule="auto"/>
        <w:ind w:firstLine="720"/>
        <w:jc w:val="both"/>
      </w:pPr>
      <w:r>
        <w:t>Lopšelyje-darželyje yra salė, gydomajai mank</w:t>
      </w:r>
      <w:r w:rsidR="00AC5CBC">
        <w:t>štai skirta patalpa, logopedo</w:t>
      </w:r>
      <w:r>
        <w:t xml:space="preserve"> kabinetas, įrengta seklytėlė, kurioje vaikai turi galimybę dirbti, kurti, stebėdami, tyrinėdami autentiškus senovinius daiktus ir aplinką.</w:t>
      </w:r>
    </w:p>
    <w:p w:rsidR="005334D7" w:rsidRDefault="005334D7" w:rsidP="005334D7">
      <w:pPr>
        <w:pStyle w:val="Pagrindiniotekstotrauka"/>
        <w:spacing w:line="360" w:lineRule="auto"/>
        <w:ind w:firstLine="720"/>
        <w:jc w:val="both"/>
      </w:pPr>
    </w:p>
    <w:p w:rsidR="005334D7" w:rsidRDefault="005334D7" w:rsidP="005334D7">
      <w:pPr>
        <w:pStyle w:val="Pagrindiniotekstotrauka"/>
        <w:spacing w:line="360" w:lineRule="auto"/>
        <w:ind w:firstLine="720"/>
        <w:jc w:val="both"/>
      </w:pPr>
    </w:p>
    <w:p w:rsidR="005334D7" w:rsidRDefault="005334D7" w:rsidP="005334D7">
      <w:pPr>
        <w:pStyle w:val="Pagrindiniotekstotrauka"/>
        <w:spacing w:line="360" w:lineRule="auto"/>
        <w:ind w:firstLine="720"/>
        <w:jc w:val="both"/>
      </w:pPr>
    </w:p>
    <w:p w:rsidR="005334D7" w:rsidRPr="00C24874" w:rsidRDefault="005334D7" w:rsidP="005334D7">
      <w:pPr>
        <w:pStyle w:val="Pagrindiniotekstotrauka"/>
        <w:spacing w:line="360" w:lineRule="auto"/>
        <w:ind w:firstLine="0"/>
        <w:rPr>
          <w:b/>
        </w:rPr>
      </w:pPr>
    </w:p>
    <w:tbl>
      <w:tblPr>
        <w:tblStyle w:val="Lentelstinklelis"/>
        <w:tblW w:w="0" w:type="auto"/>
        <w:tblLook w:val="04A0" w:firstRow="1" w:lastRow="0" w:firstColumn="1" w:lastColumn="0" w:noHBand="0" w:noVBand="1"/>
      </w:tblPr>
      <w:tblGrid>
        <w:gridCol w:w="2122"/>
        <w:gridCol w:w="3827"/>
        <w:gridCol w:w="3679"/>
      </w:tblGrid>
      <w:tr w:rsidR="005334D7" w:rsidTr="00B81BAD">
        <w:tc>
          <w:tcPr>
            <w:tcW w:w="2122" w:type="dxa"/>
          </w:tcPr>
          <w:p w:rsidR="005334D7" w:rsidRPr="00CB348E" w:rsidRDefault="005334D7" w:rsidP="00B81BAD">
            <w:pPr>
              <w:spacing w:line="360" w:lineRule="auto"/>
              <w:jc w:val="center"/>
              <w:rPr>
                <w:rFonts w:ascii="Times New Roman" w:hAnsi="Times New Roman"/>
                <w:sz w:val="24"/>
                <w:szCs w:val="24"/>
              </w:rPr>
            </w:pPr>
            <w:r w:rsidRPr="00CB348E">
              <w:rPr>
                <w:rFonts w:ascii="Times New Roman" w:hAnsi="Times New Roman"/>
                <w:sz w:val="24"/>
                <w:szCs w:val="24"/>
              </w:rPr>
              <w:lastRenderedPageBreak/>
              <w:t>Vaikai ir jų poreikiai</w:t>
            </w:r>
          </w:p>
        </w:tc>
        <w:tc>
          <w:tcPr>
            <w:tcW w:w="3827" w:type="dxa"/>
          </w:tcPr>
          <w:p w:rsidR="005334D7" w:rsidRPr="00CB348E" w:rsidRDefault="005334D7" w:rsidP="00B81BAD">
            <w:pPr>
              <w:spacing w:line="360" w:lineRule="auto"/>
              <w:jc w:val="center"/>
              <w:rPr>
                <w:rFonts w:ascii="Times New Roman" w:hAnsi="Times New Roman"/>
                <w:sz w:val="24"/>
                <w:szCs w:val="24"/>
              </w:rPr>
            </w:pPr>
            <w:r w:rsidRPr="00CB348E">
              <w:rPr>
                <w:rFonts w:ascii="Times New Roman" w:hAnsi="Times New Roman"/>
                <w:sz w:val="24"/>
                <w:szCs w:val="24"/>
              </w:rPr>
              <w:t>Vaikas visapusiškai atsiskleidžia kai:</w:t>
            </w:r>
          </w:p>
        </w:tc>
        <w:tc>
          <w:tcPr>
            <w:tcW w:w="3679" w:type="dxa"/>
          </w:tcPr>
          <w:p w:rsidR="005334D7" w:rsidRPr="00CB348E" w:rsidRDefault="005334D7" w:rsidP="00B81BAD">
            <w:pPr>
              <w:spacing w:line="360" w:lineRule="auto"/>
              <w:jc w:val="center"/>
              <w:rPr>
                <w:rFonts w:ascii="Times New Roman" w:hAnsi="Times New Roman"/>
                <w:sz w:val="24"/>
                <w:szCs w:val="24"/>
              </w:rPr>
            </w:pPr>
            <w:r w:rsidRPr="00CB348E">
              <w:rPr>
                <w:rFonts w:ascii="Times New Roman" w:hAnsi="Times New Roman"/>
                <w:sz w:val="24"/>
                <w:szCs w:val="24"/>
              </w:rPr>
              <w:t>Reikia pritaikyti ugdymo turinį kai:</w:t>
            </w:r>
          </w:p>
        </w:tc>
      </w:tr>
      <w:tr w:rsidR="005334D7" w:rsidTr="00B81BAD">
        <w:tc>
          <w:tcPr>
            <w:tcW w:w="2122" w:type="dxa"/>
          </w:tcPr>
          <w:p w:rsidR="005334D7" w:rsidRPr="006622F4" w:rsidRDefault="005334D7" w:rsidP="00B81BAD">
            <w:pPr>
              <w:jc w:val="both"/>
              <w:rPr>
                <w:rFonts w:ascii="Times New Roman" w:hAnsi="Times New Roman"/>
                <w:color w:val="365F91" w:themeColor="accent1" w:themeShade="BF"/>
                <w:sz w:val="24"/>
                <w:szCs w:val="24"/>
              </w:rPr>
            </w:pPr>
            <w:r w:rsidRPr="006622F4">
              <w:rPr>
                <w:rFonts w:ascii="Times New Roman" w:hAnsi="Times New Roman"/>
                <w:sz w:val="24"/>
                <w:szCs w:val="24"/>
              </w:rPr>
              <w:t>Fizinio aktyvumo ir sveikatos poreikiai</w:t>
            </w:r>
          </w:p>
        </w:tc>
        <w:tc>
          <w:tcPr>
            <w:tcW w:w="3827" w:type="dxa"/>
          </w:tcPr>
          <w:p w:rsidR="005334D7" w:rsidRPr="006622F4" w:rsidRDefault="005334D7" w:rsidP="00B81BAD">
            <w:pPr>
              <w:jc w:val="both"/>
              <w:rPr>
                <w:rFonts w:ascii="Times New Roman" w:hAnsi="Times New Roman"/>
                <w:sz w:val="24"/>
                <w:szCs w:val="24"/>
              </w:rPr>
            </w:pPr>
            <w:r w:rsidRPr="006622F4">
              <w:rPr>
                <w:rFonts w:ascii="Times New Roman" w:hAnsi="Times New Roman"/>
                <w:sz w:val="24"/>
                <w:szCs w:val="24"/>
              </w:rPr>
              <w:t>- Geba laisvai judėti, būti fiziškai aktyvus;</w:t>
            </w:r>
          </w:p>
          <w:p w:rsidR="005334D7" w:rsidRPr="006622F4" w:rsidRDefault="005334D7" w:rsidP="00B81BAD">
            <w:pPr>
              <w:jc w:val="both"/>
              <w:rPr>
                <w:rFonts w:ascii="Times New Roman" w:hAnsi="Times New Roman"/>
                <w:sz w:val="24"/>
                <w:szCs w:val="24"/>
              </w:rPr>
            </w:pPr>
            <w:r w:rsidRPr="006622F4">
              <w:rPr>
                <w:rFonts w:ascii="Times New Roman" w:hAnsi="Times New Roman"/>
                <w:sz w:val="24"/>
                <w:szCs w:val="24"/>
              </w:rPr>
              <w:t>-išlaiko pusiausvyrą, koordinuoja rankų ir kojų judesius;</w:t>
            </w:r>
          </w:p>
          <w:p w:rsidR="005334D7" w:rsidRPr="006622F4" w:rsidRDefault="005334D7" w:rsidP="00B81BAD">
            <w:pPr>
              <w:jc w:val="both"/>
              <w:rPr>
                <w:rFonts w:ascii="Times New Roman" w:hAnsi="Times New Roman"/>
                <w:sz w:val="24"/>
                <w:szCs w:val="24"/>
              </w:rPr>
            </w:pPr>
            <w:r w:rsidRPr="006622F4">
              <w:rPr>
                <w:rFonts w:ascii="Times New Roman" w:hAnsi="Times New Roman"/>
                <w:sz w:val="24"/>
                <w:szCs w:val="24"/>
              </w:rPr>
              <w:t>-išlavėjusi smulkioji motorika;</w:t>
            </w:r>
          </w:p>
          <w:p w:rsidR="005334D7" w:rsidRPr="006622F4" w:rsidRDefault="005334D7" w:rsidP="00B81BAD">
            <w:pPr>
              <w:jc w:val="both"/>
              <w:rPr>
                <w:rFonts w:ascii="Times New Roman" w:hAnsi="Times New Roman"/>
                <w:sz w:val="24"/>
                <w:szCs w:val="24"/>
              </w:rPr>
            </w:pPr>
            <w:r w:rsidRPr="006622F4">
              <w:rPr>
                <w:rFonts w:ascii="Times New Roman" w:hAnsi="Times New Roman"/>
                <w:sz w:val="24"/>
                <w:szCs w:val="24"/>
              </w:rPr>
              <w:t>- turi galimybę sveikai ir reguliariai maitintis;</w:t>
            </w:r>
          </w:p>
          <w:p w:rsidR="005334D7" w:rsidRPr="006622F4" w:rsidRDefault="005334D7" w:rsidP="00B81BAD">
            <w:pPr>
              <w:jc w:val="both"/>
              <w:rPr>
                <w:rFonts w:ascii="Times New Roman" w:hAnsi="Times New Roman"/>
                <w:sz w:val="24"/>
                <w:szCs w:val="24"/>
              </w:rPr>
            </w:pPr>
            <w:r>
              <w:rPr>
                <w:rFonts w:ascii="Times New Roman" w:hAnsi="Times New Roman"/>
                <w:sz w:val="24"/>
                <w:szCs w:val="24"/>
              </w:rPr>
              <w:t>-turi pastovią die</w:t>
            </w:r>
            <w:r w:rsidRPr="006622F4">
              <w:rPr>
                <w:rFonts w:ascii="Times New Roman" w:hAnsi="Times New Roman"/>
                <w:sz w:val="24"/>
                <w:szCs w:val="24"/>
              </w:rPr>
              <w:t xml:space="preserve">notvarkę, </w:t>
            </w:r>
          </w:p>
          <w:p w:rsidR="005334D7" w:rsidRDefault="005334D7" w:rsidP="00B81BAD">
            <w:pPr>
              <w:jc w:val="both"/>
              <w:rPr>
                <w:rFonts w:ascii="Times New Roman" w:hAnsi="Times New Roman"/>
                <w:b/>
                <w:color w:val="365F91" w:themeColor="accent1" w:themeShade="BF"/>
                <w:sz w:val="28"/>
                <w:szCs w:val="28"/>
              </w:rPr>
            </w:pPr>
            <w:r w:rsidRPr="006622F4">
              <w:rPr>
                <w:rFonts w:ascii="Times New Roman" w:hAnsi="Times New Roman"/>
                <w:sz w:val="24"/>
                <w:szCs w:val="24"/>
              </w:rPr>
              <w:t>-geba instinktyviai prisitaikyti prie darželio ir kiemo erdvių.</w:t>
            </w:r>
          </w:p>
        </w:tc>
        <w:tc>
          <w:tcPr>
            <w:tcW w:w="3679" w:type="dxa"/>
          </w:tcPr>
          <w:p w:rsidR="005334D7" w:rsidRDefault="005334D7" w:rsidP="00B81BAD">
            <w:pPr>
              <w:jc w:val="both"/>
              <w:rPr>
                <w:rFonts w:ascii="Times New Roman" w:hAnsi="Times New Roman" w:cs="Times New Roman"/>
                <w:sz w:val="24"/>
                <w:szCs w:val="24"/>
              </w:rPr>
            </w:pPr>
            <w:r>
              <w:rPr>
                <w:rFonts w:ascii="Times New Roman" w:hAnsi="Times New Roman" w:cs="Times New Roman"/>
                <w:sz w:val="24"/>
                <w:szCs w:val="24"/>
              </w:rPr>
              <w:t>-Stebima fizinė negalia;</w:t>
            </w:r>
          </w:p>
          <w:p w:rsidR="005334D7" w:rsidRDefault="005334D7" w:rsidP="00B81BAD">
            <w:pPr>
              <w:jc w:val="both"/>
              <w:rPr>
                <w:rFonts w:ascii="Times New Roman" w:hAnsi="Times New Roman" w:cs="Times New Roman"/>
                <w:sz w:val="24"/>
                <w:szCs w:val="24"/>
              </w:rPr>
            </w:pPr>
            <w:r>
              <w:rPr>
                <w:rFonts w:ascii="Times New Roman" w:hAnsi="Times New Roman" w:cs="Times New Roman"/>
                <w:sz w:val="24"/>
                <w:szCs w:val="24"/>
              </w:rPr>
              <w:t>-sumažėjęs ar padidėjęs fizinis aktyvumas;</w:t>
            </w:r>
          </w:p>
          <w:p w:rsidR="005334D7" w:rsidRDefault="005334D7" w:rsidP="00B81BAD">
            <w:pPr>
              <w:jc w:val="both"/>
              <w:rPr>
                <w:rFonts w:ascii="Times New Roman" w:hAnsi="Times New Roman" w:cs="Times New Roman"/>
                <w:sz w:val="24"/>
                <w:szCs w:val="24"/>
              </w:rPr>
            </w:pPr>
            <w:r>
              <w:rPr>
                <w:rFonts w:ascii="Times New Roman" w:hAnsi="Times New Roman" w:cs="Times New Roman"/>
                <w:sz w:val="24"/>
                <w:szCs w:val="24"/>
              </w:rPr>
              <w:t>-neišlavėjusi stambioji ir smulkioji motorika;</w:t>
            </w:r>
          </w:p>
          <w:p w:rsidR="005334D7" w:rsidRDefault="005334D7" w:rsidP="00B81BAD">
            <w:pPr>
              <w:jc w:val="both"/>
              <w:rPr>
                <w:rFonts w:ascii="Times New Roman" w:hAnsi="Times New Roman" w:cs="Times New Roman"/>
                <w:sz w:val="24"/>
                <w:szCs w:val="24"/>
              </w:rPr>
            </w:pPr>
            <w:r>
              <w:rPr>
                <w:rFonts w:ascii="Times New Roman" w:hAnsi="Times New Roman" w:cs="Times New Roman"/>
                <w:sz w:val="24"/>
                <w:szCs w:val="24"/>
              </w:rPr>
              <w:t xml:space="preserve">-nuolat pavargęs, nerimaujantis, </w:t>
            </w:r>
          </w:p>
          <w:p w:rsidR="005334D7" w:rsidRDefault="005334D7" w:rsidP="00B81BAD">
            <w:pPr>
              <w:jc w:val="both"/>
              <w:rPr>
                <w:rFonts w:ascii="Times New Roman" w:hAnsi="Times New Roman" w:cs="Times New Roman"/>
                <w:sz w:val="24"/>
                <w:szCs w:val="24"/>
              </w:rPr>
            </w:pPr>
            <w:r>
              <w:rPr>
                <w:rFonts w:ascii="Times New Roman" w:hAnsi="Times New Roman" w:cs="Times New Roman"/>
                <w:sz w:val="24"/>
                <w:szCs w:val="24"/>
              </w:rPr>
              <w:t xml:space="preserve">neatsargus bėgdamas, lipdamas; </w:t>
            </w:r>
          </w:p>
          <w:p w:rsidR="005334D7" w:rsidRDefault="005334D7" w:rsidP="00B81BAD">
            <w:pPr>
              <w:spacing w:line="360" w:lineRule="auto"/>
              <w:jc w:val="both"/>
              <w:rPr>
                <w:rFonts w:ascii="Times New Roman" w:hAnsi="Times New Roman"/>
                <w:b/>
                <w:color w:val="365F91" w:themeColor="accent1" w:themeShade="BF"/>
                <w:sz w:val="28"/>
                <w:szCs w:val="28"/>
              </w:rPr>
            </w:pPr>
            <w:r>
              <w:rPr>
                <w:rFonts w:ascii="Times New Roman" w:hAnsi="Times New Roman" w:cs="Times New Roman"/>
                <w:sz w:val="24"/>
                <w:szCs w:val="24"/>
              </w:rPr>
              <w:t>-išrankus tam tikram maistui arba visai jo netoleruoja.</w:t>
            </w:r>
          </w:p>
        </w:tc>
      </w:tr>
      <w:tr w:rsidR="005334D7" w:rsidTr="00B81BAD">
        <w:tc>
          <w:tcPr>
            <w:tcW w:w="2122" w:type="dxa"/>
          </w:tcPr>
          <w:p w:rsidR="005334D7" w:rsidRPr="009023FD" w:rsidRDefault="005334D7" w:rsidP="00B81BAD">
            <w:pPr>
              <w:rPr>
                <w:rFonts w:ascii="Times New Roman" w:hAnsi="Times New Roman" w:cs="Times New Roman"/>
                <w:b/>
                <w:color w:val="365F91" w:themeColor="accent1" w:themeShade="BF"/>
                <w:sz w:val="24"/>
                <w:szCs w:val="24"/>
              </w:rPr>
            </w:pPr>
            <w:r w:rsidRPr="009023FD">
              <w:rPr>
                <w:rFonts w:ascii="Times New Roman" w:hAnsi="Times New Roman" w:cs="Times New Roman"/>
                <w:sz w:val="24"/>
                <w:szCs w:val="24"/>
              </w:rPr>
              <w:t>Saugumo ir savisaugos poreikiai</w:t>
            </w:r>
          </w:p>
        </w:tc>
        <w:tc>
          <w:tcPr>
            <w:tcW w:w="3827" w:type="dxa"/>
          </w:tcPr>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-Moka saugiai naudotis grupės daiktais ir žaislais, kiemo statiniais žaidimų aikštelėse, sportiniu inventoriumi;</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-instinktyviai, per asmeninį patyrimą išsiugdo savisaugos įgūdžius;</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-jaučia ir suvokia artimųjų meilę, draugų ir pedagogų draugiškumą;</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-sužino ir stengiasi įsisavinti aiškias elgesio ribas ir taisykles santykiuose su vaikais ir suaugusiais;</w:t>
            </w:r>
          </w:p>
          <w:p w:rsidR="005334D7" w:rsidRPr="00C3117A"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-emocinį stabilumą užtikrina aiški ir pasikartojanti dienotvarkė. </w:t>
            </w:r>
          </w:p>
        </w:tc>
        <w:tc>
          <w:tcPr>
            <w:tcW w:w="3679" w:type="dxa"/>
          </w:tcPr>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-Nejaučia savisaugos dėl aplinkinių pavojų;</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-neturi </w:t>
            </w:r>
            <w:r>
              <w:rPr>
                <w:rFonts w:ascii="Times New Roman" w:hAnsi="Times New Roman" w:cs="Times New Roman"/>
                <w:noProof/>
                <w:sz w:val="24"/>
                <w:szCs w:val="24"/>
              </w:rPr>
              <w:t>empatijos,</w:t>
            </w:r>
            <w:r>
              <w:rPr>
                <w:rFonts w:ascii="Times New Roman" w:hAnsi="Times New Roman" w:cs="Times New Roman"/>
                <w:sz w:val="24"/>
                <w:szCs w:val="24"/>
              </w:rPr>
              <w:t xml:space="preserve"> nesupranta savo elgesio pasekmių;</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-gali sąmoningai arba spontaniškai žaloti save ir kitus;</w:t>
            </w:r>
          </w:p>
          <w:p w:rsidR="005334D7" w:rsidRPr="007C5CF0"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-nekontroliuoja savo emocijų ir pykčio. </w:t>
            </w:r>
          </w:p>
        </w:tc>
      </w:tr>
      <w:tr w:rsidR="005334D7" w:rsidTr="00B81BAD">
        <w:tc>
          <w:tcPr>
            <w:tcW w:w="2122" w:type="dxa"/>
          </w:tcPr>
          <w:p w:rsidR="005334D7" w:rsidRPr="00103B11" w:rsidRDefault="005334D7" w:rsidP="00B81BAD">
            <w:pPr>
              <w:rPr>
                <w:rFonts w:ascii="Times New Roman" w:hAnsi="Times New Roman" w:cs="Times New Roman"/>
                <w:sz w:val="24"/>
                <w:szCs w:val="24"/>
              </w:rPr>
            </w:pPr>
            <w:r>
              <w:rPr>
                <w:rFonts w:ascii="Times New Roman" w:hAnsi="Times New Roman" w:cs="Times New Roman"/>
                <w:sz w:val="24"/>
                <w:szCs w:val="24"/>
              </w:rPr>
              <w:t>Bendravimo ir socialiniai poreikiai</w:t>
            </w:r>
          </w:p>
        </w:tc>
        <w:tc>
          <w:tcPr>
            <w:tcW w:w="3827" w:type="dxa"/>
          </w:tcPr>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-Geba socialiai bendrauti su vaikais ir suaugusiais;</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-trokšta  iš aplinkinių dėmesio ir pagarbos;</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-moka išreikšti savo norus ir pageidavimus;</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-moka paprašyti pagalbos ir ją suteikti silpnesniam už save;</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-bando suvokti konfliktinę situaciją, jei pripažįsta savo kaltę, geba atsiprašyti;</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-geba taisyklingai naudotis gimtosios kalbos normomis: taisyklingai tarti garsus, naudotis žodyno gausa ir gramatinės kalbos gebėjimais pagal amžių ir kt.;</w:t>
            </w:r>
          </w:p>
          <w:p w:rsidR="005334D7" w:rsidRPr="00532CF2" w:rsidRDefault="005334D7" w:rsidP="00B81BAD">
            <w:pPr>
              <w:rPr>
                <w:rFonts w:ascii="Times New Roman" w:hAnsi="Times New Roman" w:cs="Times New Roman"/>
                <w:sz w:val="24"/>
                <w:szCs w:val="24"/>
              </w:rPr>
            </w:pPr>
            <w:r>
              <w:rPr>
                <w:rFonts w:ascii="Times New Roman" w:hAnsi="Times New Roman" w:cs="Times New Roman"/>
                <w:sz w:val="24"/>
                <w:szCs w:val="24"/>
              </w:rPr>
              <w:t>-domisi ir įsisavina sakytinės ir rašytinės kalbos ypatumais.</w:t>
            </w:r>
          </w:p>
        </w:tc>
        <w:tc>
          <w:tcPr>
            <w:tcW w:w="3679" w:type="dxa"/>
          </w:tcPr>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-Nekalba, nebendrauja gestais, socialiai pasyvus;</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w:t>
            </w:r>
            <w:r w:rsidRPr="00041BB9">
              <w:rPr>
                <w:rFonts w:ascii="Times New Roman" w:hAnsi="Times New Roman" w:cs="Times New Roman"/>
                <w:sz w:val="24"/>
                <w:szCs w:val="24"/>
              </w:rPr>
              <w:t>kal</w:t>
            </w:r>
            <w:r>
              <w:rPr>
                <w:rFonts w:ascii="Times New Roman" w:hAnsi="Times New Roman" w:cs="Times New Roman"/>
                <w:sz w:val="24"/>
                <w:szCs w:val="24"/>
              </w:rPr>
              <w:t>ba neaiški, nesuprantama, vėluoja pagal amžių;</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-netaria daugelio kalbos garsų, nežino ir nesuvokia žodžių ir sakinių reikšmės, nevartoja gramatinių sąvokų, nesidomi paveikslėliais ir simboliais;</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-sunkiai įsimena net ir aplinkos daiktus;</w:t>
            </w:r>
          </w:p>
          <w:p w:rsidR="005334D7" w:rsidRPr="00041BB9"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-nenori bendrauti su vaikais, būti kolektyvo nariu, dažnai vengia ir bijo didelių žmonių grupių, besikeičiančių aplinkų. </w:t>
            </w:r>
          </w:p>
        </w:tc>
      </w:tr>
      <w:tr w:rsidR="005334D7" w:rsidTr="00B81BAD">
        <w:tc>
          <w:tcPr>
            <w:tcW w:w="2122" w:type="dxa"/>
          </w:tcPr>
          <w:p w:rsidR="005334D7" w:rsidRPr="0005698D" w:rsidRDefault="005334D7" w:rsidP="00B81BAD">
            <w:pPr>
              <w:rPr>
                <w:rFonts w:ascii="Times New Roman" w:hAnsi="Times New Roman" w:cs="Times New Roman"/>
                <w:sz w:val="24"/>
                <w:szCs w:val="24"/>
              </w:rPr>
            </w:pPr>
            <w:r>
              <w:rPr>
                <w:rFonts w:ascii="Times New Roman" w:hAnsi="Times New Roman" w:cs="Times New Roman"/>
                <w:sz w:val="24"/>
                <w:szCs w:val="24"/>
              </w:rPr>
              <w:t>Savarankiškumo ir savivertės poreikiai</w:t>
            </w:r>
          </w:p>
        </w:tc>
        <w:tc>
          <w:tcPr>
            <w:tcW w:w="3827" w:type="dxa"/>
          </w:tcPr>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 G</w:t>
            </w:r>
            <w:r w:rsidRPr="003120F0">
              <w:rPr>
                <w:rFonts w:ascii="Times New Roman" w:hAnsi="Times New Roman" w:cs="Times New Roman"/>
                <w:sz w:val="24"/>
                <w:szCs w:val="24"/>
              </w:rPr>
              <w:t xml:space="preserve">eba </w:t>
            </w:r>
            <w:r>
              <w:rPr>
                <w:rFonts w:ascii="Times New Roman" w:hAnsi="Times New Roman" w:cs="Times New Roman"/>
                <w:sz w:val="24"/>
                <w:szCs w:val="24"/>
              </w:rPr>
              <w:t>apsirengti ir nusirengti, užsisegti ir užsirišti;</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-savarankiškai valgo, geria, naudojasi ne tik šaukštu, bet ir peiliu su šakute;</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lastRenderedPageBreak/>
              <w:t>-geba susišukuoti, praustis, įsisavina savitvarkos ir higienos normas;</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-nori pajusti sėkmę, būti įvertintas už pastangas, pagirtas;</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-turi išdidumo,  savigarbos jausmus;</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-stengiasi įveikti kliūtis, sunkumus,  būti kantrūs (ypač berniukai);</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-geba suvokti lyties skirtumus;</w:t>
            </w:r>
          </w:p>
          <w:p w:rsidR="005334D7" w:rsidRPr="003120F0" w:rsidRDefault="005334D7" w:rsidP="00B81BAD">
            <w:pPr>
              <w:rPr>
                <w:rFonts w:ascii="Times New Roman" w:hAnsi="Times New Roman" w:cs="Times New Roman"/>
                <w:sz w:val="24"/>
                <w:szCs w:val="24"/>
              </w:rPr>
            </w:pPr>
            <w:r>
              <w:rPr>
                <w:rFonts w:ascii="Times New Roman" w:hAnsi="Times New Roman" w:cs="Times New Roman"/>
                <w:sz w:val="24"/>
                <w:szCs w:val="24"/>
              </w:rPr>
              <w:t>-geba pasinaudoti savo ir kitų grupės dalyvių teikiamomis galimybėmis.</w:t>
            </w:r>
          </w:p>
        </w:tc>
        <w:tc>
          <w:tcPr>
            <w:tcW w:w="3679" w:type="dxa"/>
          </w:tcPr>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lastRenderedPageBreak/>
              <w:t xml:space="preserve"> -Nėra arba menki higienos, valgymo ir savitvarkos įgūdžiai;</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-daiktus ir aplinkas naudoja ne pagal paskirtį;</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-nevykdo nurodymų;</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lastRenderedPageBreak/>
              <w:t>-negeba veikti ir žaisti savarankiškai;</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 nenori dalyvauti ir nesukaupia dėmesio veiklai grupėje;</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-veikia tik su nuolatine pedagogo pagalba;</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-negeba bendrauti ir bendradarbiauti;</w:t>
            </w:r>
          </w:p>
          <w:p w:rsidR="005334D7" w:rsidRPr="00C90D3D"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-niekuo nesidomi arba tik viena specifine veikla. </w:t>
            </w:r>
          </w:p>
        </w:tc>
      </w:tr>
      <w:tr w:rsidR="005334D7" w:rsidTr="00B81BAD">
        <w:tc>
          <w:tcPr>
            <w:tcW w:w="2122" w:type="dxa"/>
          </w:tcPr>
          <w:p w:rsidR="005334D7" w:rsidRPr="0005698D" w:rsidRDefault="005334D7" w:rsidP="00B81BAD">
            <w:pPr>
              <w:rPr>
                <w:rFonts w:ascii="Times New Roman" w:hAnsi="Times New Roman" w:cs="Times New Roman"/>
                <w:sz w:val="24"/>
                <w:szCs w:val="24"/>
              </w:rPr>
            </w:pPr>
            <w:r>
              <w:rPr>
                <w:rFonts w:ascii="Times New Roman" w:hAnsi="Times New Roman" w:cs="Times New Roman"/>
                <w:sz w:val="24"/>
                <w:szCs w:val="24"/>
              </w:rPr>
              <w:lastRenderedPageBreak/>
              <w:t>Saviraiškos ir savireguliacijos poreikiai</w:t>
            </w:r>
          </w:p>
        </w:tc>
        <w:tc>
          <w:tcPr>
            <w:tcW w:w="3827" w:type="dxa"/>
          </w:tcPr>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-Geba išreikšti save kurdamas meninėse veiklose,  vaidindamas spektakliuose, grupės „teatre“,  fantazuodamas;</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-domisi kūrybinėmis erdvėmis, nori dalyvauti procese;</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-pats fantazuoja ir  kuria be suaugusiųjų nurodymų, be šablonų ir stereotipų;</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-geba surasti žaidimų partnerį, jį sudominti;</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-geba suvokti žaidimų taisykles, joms paklūsti per komandinį žaidimą;</w:t>
            </w:r>
          </w:p>
          <w:p w:rsidR="005334D7" w:rsidRPr="003E044B"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geba kurti žaidimą ir sugalvoti savo taisykles, prisitaikyti prie kito vaiko žaidimo, bando jį suvokti.  </w:t>
            </w:r>
          </w:p>
        </w:tc>
        <w:tc>
          <w:tcPr>
            <w:tcW w:w="3679" w:type="dxa"/>
          </w:tcPr>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-Vaikas nežaidžia, nesidomi žaidimais, žaislais, vengia jais manipuliuoti;</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-nesidomi kitų vaikų žaidimu arba tik kartais iš tolo stebi;</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-nedalyvauja kūrybinėse grupėse;</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-žaidžia vis tą patį specifinį, rutininį žaidimą;</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-žaidžia vienas ir neturi poreikio bendrauti su kitais vaikais, o tik piktai reikalauja suaugusiųjų dėmesio;</w:t>
            </w:r>
          </w:p>
          <w:p w:rsidR="005334D7" w:rsidRPr="003E044B"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-trukdo kitų vaikų veiklai. </w:t>
            </w:r>
          </w:p>
        </w:tc>
      </w:tr>
    </w:tbl>
    <w:p w:rsidR="005334D7" w:rsidRDefault="005334D7" w:rsidP="005334D7">
      <w:pPr>
        <w:spacing w:after="0" w:line="360" w:lineRule="auto"/>
        <w:jc w:val="center"/>
        <w:rPr>
          <w:rFonts w:ascii="Times New Roman" w:hAnsi="Times New Roman"/>
          <w:b/>
          <w:color w:val="365F91" w:themeColor="accent1" w:themeShade="BF"/>
          <w:sz w:val="28"/>
          <w:szCs w:val="28"/>
        </w:rPr>
      </w:pPr>
    </w:p>
    <w:p w:rsidR="005334D7" w:rsidRDefault="005334D7" w:rsidP="005334D7">
      <w:pPr>
        <w:spacing w:after="0" w:line="360" w:lineRule="auto"/>
        <w:jc w:val="center"/>
        <w:rPr>
          <w:rFonts w:ascii="Times New Roman" w:hAnsi="Times New Roman"/>
          <w:b/>
          <w:color w:val="365F91" w:themeColor="accent1" w:themeShade="BF"/>
          <w:sz w:val="28"/>
          <w:szCs w:val="28"/>
        </w:rPr>
      </w:pPr>
      <w:r w:rsidRPr="003B5EB1">
        <w:rPr>
          <w:rFonts w:ascii="Times New Roman" w:hAnsi="Times New Roman"/>
          <w:b/>
          <w:color w:val="365F91" w:themeColor="accent1" w:themeShade="BF"/>
          <w:sz w:val="28"/>
          <w:szCs w:val="28"/>
        </w:rPr>
        <w:t>TĖVŲ (GLOBĖJŲ) IR VIETOS BENDRUOMENĖS POREIKIAI</w:t>
      </w:r>
    </w:p>
    <w:p w:rsidR="005334D7" w:rsidRPr="003B5EB1" w:rsidRDefault="005334D7" w:rsidP="005334D7">
      <w:pPr>
        <w:spacing w:after="0" w:line="360" w:lineRule="auto"/>
        <w:jc w:val="center"/>
        <w:rPr>
          <w:rFonts w:ascii="Times New Roman" w:hAnsi="Times New Roman"/>
          <w:b/>
          <w:color w:val="365F91" w:themeColor="accent1" w:themeShade="BF"/>
          <w:sz w:val="28"/>
          <w:szCs w:val="28"/>
        </w:rPr>
      </w:pPr>
    </w:p>
    <w:p w:rsidR="005334D7" w:rsidRPr="002807DD" w:rsidRDefault="005334D7" w:rsidP="005334D7">
      <w:pPr>
        <w:spacing w:after="0" w:line="360" w:lineRule="auto"/>
        <w:ind w:firstLine="1296"/>
        <w:jc w:val="both"/>
        <w:rPr>
          <w:rFonts w:ascii="Times New Roman" w:hAnsi="Times New Roman"/>
          <w:b/>
          <w:sz w:val="24"/>
          <w:szCs w:val="24"/>
        </w:rPr>
      </w:pPr>
      <w:r w:rsidRPr="002807DD">
        <w:rPr>
          <w:rFonts w:ascii="Times New Roman" w:hAnsi="Times New Roman"/>
          <w:sz w:val="24"/>
          <w:szCs w:val="24"/>
        </w:rPr>
        <w:t xml:space="preserve">Ikimokyklinis amžius ypatingas tuo, kad šiame laikotarpyje ugdymas labiausiai veikia vaiko raidą ir turi įtakos sėkmingam mokymuisi visą gyvenimą. Šiame amžiaus tarpsnyje ypatingai svarbu padėti vaikui visapusiškai ugdytis, palaikyti ir skatinti vaiko augimą ir vystymąsi. Vaikui labai svarbu lankyti ikimokyklinio ugdymo įstaigą, nes tai papildo ugdymąsi šeimoje – plečia turimą vaiko bendravimo su bendraamžiais ir suaugusiais patirtį, padeda skleistis gebėjimams ir saviraiškai. </w:t>
      </w:r>
    </w:p>
    <w:p w:rsidR="005334D7" w:rsidRPr="002807DD" w:rsidRDefault="005334D7" w:rsidP="005334D7">
      <w:pPr>
        <w:spacing w:after="0" w:line="360" w:lineRule="auto"/>
        <w:ind w:firstLine="1296"/>
        <w:jc w:val="both"/>
        <w:rPr>
          <w:rFonts w:ascii="Times New Roman" w:eastAsia="MS Mincho" w:hAnsi="Times New Roman"/>
          <w:sz w:val="24"/>
          <w:szCs w:val="24"/>
        </w:rPr>
      </w:pPr>
      <w:r w:rsidRPr="002807DD">
        <w:rPr>
          <w:rFonts w:ascii="Times New Roman" w:hAnsi="Times New Roman"/>
          <w:sz w:val="24"/>
          <w:szCs w:val="24"/>
        </w:rPr>
        <w:t>Įstaigą lankančių vaikų tėvų apklausa rodo, kad tėvams svarbus vaikų ugdymas ikimokyklinėje įstaigoje.</w:t>
      </w:r>
      <w:r w:rsidRPr="002807DD">
        <w:rPr>
          <w:rFonts w:ascii="Times New Roman" w:eastAsia="MS Mincho" w:hAnsi="Times New Roman"/>
          <w:sz w:val="24"/>
          <w:szCs w:val="24"/>
        </w:rPr>
        <w:t xml:space="preserve"> Didelis tėvų užimtumas įtakoja tai, jog vaikams ir šeimai būtų teikiamos tiek ugdymo, tiek socialinės paslaugos.</w:t>
      </w:r>
      <w:r w:rsidRPr="002807DD">
        <w:rPr>
          <w:rFonts w:ascii="Times New Roman" w:hAnsi="Times New Roman"/>
          <w:sz w:val="24"/>
          <w:szCs w:val="24"/>
        </w:rPr>
        <w:t xml:space="preserve"> Dauguma tėvų yra Šnipiškių bendruomenės dalis, todėl jie pageidauja, kad vaikai būtų įtraukiami į bendrus renginius, pramogas, akcijas, kurias organizuoja bendruomenė. Tėvai tikisi, kad vaikai būtų ugdomi įvairiapusiškai, plėstų savo žinias apie juos supančią aplinką ir gamtą, vaikai jaustųsi saugūs, tenkintų savo prigimtinius poreikius (veiktų, žaistų, tyrinėtų), plėstų turimą patirtį, lavintų gebėjimus, pasirengtų tolimesniam mokymuisi mokykloje. </w:t>
      </w:r>
      <w:r w:rsidRPr="002807DD">
        <w:rPr>
          <w:rFonts w:ascii="Times New Roman" w:hAnsi="Times New Roman"/>
          <w:sz w:val="24"/>
          <w:szCs w:val="24"/>
        </w:rPr>
        <w:lastRenderedPageBreak/>
        <w:t>Taip pat tėvams labai svarbios ir vaikų akademinės žinios todėl jie tikisi, kad ši ugdymo sritis bus plėtojama vaikui lankant darželį.</w:t>
      </w:r>
    </w:p>
    <w:p w:rsidR="005334D7" w:rsidRDefault="005334D7" w:rsidP="005334D7">
      <w:pPr>
        <w:spacing w:after="0" w:line="360" w:lineRule="auto"/>
        <w:rPr>
          <w:rFonts w:ascii="Times New Roman" w:hAnsi="Times New Roman"/>
          <w:sz w:val="24"/>
          <w:szCs w:val="24"/>
        </w:rPr>
      </w:pPr>
    </w:p>
    <w:p w:rsidR="005334D7" w:rsidRPr="006109B1" w:rsidRDefault="005334D7" w:rsidP="005334D7">
      <w:pPr>
        <w:spacing w:after="0" w:line="360" w:lineRule="auto"/>
        <w:jc w:val="center"/>
        <w:rPr>
          <w:rFonts w:ascii="Times New Roman" w:hAnsi="Times New Roman"/>
          <w:b/>
          <w:color w:val="365F91" w:themeColor="accent1" w:themeShade="BF"/>
          <w:sz w:val="28"/>
          <w:szCs w:val="28"/>
        </w:rPr>
      </w:pPr>
      <w:r w:rsidRPr="006109B1">
        <w:rPr>
          <w:rFonts w:ascii="Times New Roman" w:hAnsi="Times New Roman"/>
          <w:b/>
          <w:color w:val="365F91" w:themeColor="accent1" w:themeShade="BF"/>
          <w:sz w:val="28"/>
          <w:szCs w:val="28"/>
        </w:rPr>
        <w:t>ĮSTAIGOS SAVITUMAS</w:t>
      </w:r>
    </w:p>
    <w:p w:rsidR="005334D7" w:rsidRPr="006109B1" w:rsidRDefault="005334D7" w:rsidP="005334D7">
      <w:pPr>
        <w:spacing w:after="0" w:line="360" w:lineRule="auto"/>
        <w:rPr>
          <w:rFonts w:ascii="Times New Roman" w:hAnsi="Times New Roman"/>
          <w:sz w:val="24"/>
          <w:szCs w:val="24"/>
        </w:rPr>
      </w:pPr>
    </w:p>
    <w:p w:rsidR="005334D7" w:rsidRDefault="005334D7" w:rsidP="005334D7">
      <w:pPr>
        <w:spacing w:after="0" w:line="360" w:lineRule="auto"/>
        <w:ind w:firstLine="1298"/>
        <w:jc w:val="both"/>
        <w:rPr>
          <w:rFonts w:ascii="Times New Roman" w:hAnsi="Times New Roman" w:cs="Times New Roman"/>
          <w:sz w:val="24"/>
          <w:szCs w:val="24"/>
          <w:lang w:eastAsia="lt-LT"/>
        </w:rPr>
      </w:pPr>
      <w:r w:rsidRPr="006109B1">
        <w:rPr>
          <w:rFonts w:ascii="Times New Roman" w:hAnsi="Times New Roman" w:cs="Times New Roman"/>
          <w:sz w:val="24"/>
          <w:szCs w:val="24"/>
          <w:lang w:eastAsia="lt-LT"/>
        </w:rPr>
        <w:t>Įstaigos prioritetas – etnokultūrinė ugdymo sritis. Čia gaivinamos ir puoselėjamos etnokultūrinės vertybės, vykstant visapusiškam vaikų ugdymui, diegiami tautinės identifikacijos pradmenys</w:t>
      </w:r>
      <w:r>
        <w:rPr>
          <w:rFonts w:ascii="Times New Roman" w:hAnsi="Times New Roman" w:cs="Times New Roman"/>
          <w:sz w:val="24"/>
          <w:szCs w:val="24"/>
          <w:lang w:eastAsia="lt-LT"/>
        </w:rPr>
        <w:t>.</w:t>
      </w:r>
      <w:r w:rsidRPr="006109B1">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V</w:t>
      </w:r>
      <w:r w:rsidRPr="006109B1">
        <w:rPr>
          <w:rFonts w:ascii="Times New Roman" w:hAnsi="Times New Roman" w:cs="Times New Roman"/>
          <w:sz w:val="24"/>
          <w:szCs w:val="24"/>
          <w:lang w:eastAsia="lt-LT"/>
        </w:rPr>
        <w:t>yksta įvairios šventės</w:t>
      </w:r>
      <w:r>
        <w:rPr>
          <w:rFonts w:ascii="Times New Roman" w:hAnsi="Times New Roman" w:cs="Times New Roman"/>
          <w:sz w:val="24"/>
          <w:szCs w:val="24"/>
          <w:lang w:eastAsia="lt-LT"/>
        </w:rPr>
        <w:t xml:space="preserve"> („Rudenėlio“</w:t>
      </w:r>
      <w:r w:rsidRPr="006109B1">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„Kalėdų“, „Trys karaliai“, „Užgavėnės“, „Vasario 16-oji“, „Velykų“, „Šeimos diena“, „Atsisveikinimas su darželiu“), sportinės pramogos. Kasmet rengiamos Advento vakaronės, kuriose dalyvauja kviestiniai svečiai</w:t>
      </w:r>
      <w:r>
        <w:rPr>
          <w:rFonts w:ascii="Times New Roman" w:hAnsi="Times New Roman" w:cs="Times New Roman"/>
          <w:noProof/>
          <w:sz w:val="24"/>
          <w:szCs w:val="24"/>
          <w:lang w:eastAsia="lt-LT"/>
        </w:rPr>
        <w:t xml:space="preserve"> (etnologė </w:t>
      </w:r>
      <w:r>
        <w:rPr>
          <w:rFonts w:ascii="Times New Roman" w:hAnsi="Times New Roman" w:cs="Times New Roman"/>
          <w:sz w:val="24"/>
          <w:szCs w:val="24"/>
          <w:lang w:eastAsia="lt-LT"/>
        </w:rPr>
        <w:t xml:space="preserve">Nijolė </w:t>
      </w:r>
      <w:r>
        <w:rPr>
          <w:rFonts w:ascii="Times New Roman" w:hAnsi="Times New Roman" w:cs="Times New Roman"/>
          <w:noProof/>
          <w:sz w:val="24"/>
          <w:szCs w:val="24"/>
          <w:lang w:eastAsia="lt-LT"/>
        </w:rPr>
        <w:t>Marcinkevičienė,</w:t>
      </w:r>
      <w:r>
        <w:rPr>
          <w:rFonts w:ascii="Times New Roman" w:hAnsi="Times New Roman" w:cs="Times New Roman"/>
          <w:sz w:val="24"/>
          <w:szCs w:val="24"/>
          <w:lang w:eastAsia="lt-LT"/>
        </w:rPr>
        <w:t xml:space="preserve"> kunigas Saulius).</w:t>
      </w:r>
      <w:r w:rsidRPr="006109B1">
        <w:rPr>
          <w:rFonts w:ascii="Times New Roman" w:hAnsi="Times New Roman" w:cs="Times New Roman"/>
          <w:sz w:val="24"/>
          <w:szCs w:val="24"/>
          <w:lang w:eastAsia="lt-LT"/>
        </w:rPr>
        <w:t xml:space="preserve"> Sukurta jauki ir saugi aplinka, atitinka tradicinės ir etninės kultūros dvasią, </w:t>
      </w:r>
      <w:r>
        <w:rPr>
          <w:rFonts w:ascii="Times New Roman" w:hAnsi="Times New Roman" w:cs="Times New Roman"/>
          <w:sz w:val="24"/>
          <w:szCs w:val="24"/>
          <w:lang w:eastAsia="lt-LT"/>
        </w:rPr>
        <w:t xml:space="preserve">etnines vertybes, tautines tradicijas ir papročius. Vaikui pateikiamas ugdymo turinys leidžia natūraliai perimti dorines nuostatas, elgesio normas, </w:t>
      </w:r>
      <w:r w:rsidRPr="006109B1">
        <w:rPr>
          <w:rFonts w:ascii="Times New Roman" w:hAnsi="Times New Roman" w:cs="Times New Roman"/>
          <w:sz w:val="24"/>
          <w:szCs w:val="24"/>
          <w:lang w:eastAsia="lt-LT"/>
        </w:rPr>
        <w:t xml:space="preserve">skatina </w:t>
      </w:r>
      <w:r>
        <w:rPr>
          <w:rFonts w:ascii="Times New Roman" w:hAnsi="Times New Roman" w:cs="Times New Roman"/>
          <w:sz w:val="24"/>
          <w:szCs w:val="24"/>
          <w:lang w:eastAsia="lt-LT"/>
        </w:rPr>
        <w:t>įvairių vaiko galių skleidimąsi.</w:t>
      </w:r>
    </w:p>
    <w:p w:rsidR="005334D7" w:rsidRPr="006C4CAB" w:rsidRDefault="005334D7" w:rsidP="005334D7">
      <w:pPr>
        <w:spacing w:after="0" w:line="360" w:lineRule="auto"/>
        <w:ind w:firstLine="1298"/>
        <w:jc w:val="both"/>
        <w:rPr>
          <w:rFonts w:ascii="Times New Roman" w:hAnsi="Times New Roman" w:cs="Times New Roman"/>
          <w:color w:val="444444"/>
          <w:sz w:val="24"/>
          <w:szCs w:val="24"/>
        </w:rPr>
      </w:pPr>
      <w:r w:rsidRPr="006C4CAB">
        <w:rPr>
          <w:rFonts w:ascii="Times New Roman" w:hAnsi="Times New Roman" w:cs="Times New Roman"/>
          <w:sz w:val="24"/>
          <w:szCs w:val="24"/>
        </w:rPr>
        <w:t>Lopšelio – darželio aplinka išnaudojama visu</w:t>
      </w:r>
      <w:r>
        <w:rPr>
          <w:rFonts w:ascii="Times New Roman" w:hAnsi="Times New Roman" w:cs="Times New Roman"/>
          <w:sz w:val="24"/>
          <w:szCs w:val="24"/>
        </w:rPr>
        <w:t xml:space="preserve">miniam vaikų ugdymui, tai kuria </w:t>
      </w:r>
      <w:r w:rsidRPr="006C4CAB">
        <w:rPr>
          <w:rFonts w:ascii="Times New Roman" w:hAnsi="Times New Roman" w:cs="Times New Roman"/>
          <w:sz w:val="24"/>
          <w:szCs w:val="24"/>
        </w:rPr>
        <w:t xml:space="preserve">harmoningą vaiko ir aplinkos santykį. </w:t>
      </w:r>
      <w:r w:rsidRPr="006C4CAB">
        <w:rPr>
          <w:rFonts w:ascii="Times New Roman" w:hAnsi="Times New Roman" w:cs="Times New Roman"/>
          <w:color w:val="444444"/>
          <w:sz w:val="24"/>
          <w:szCs w:val="24"/>
        </w:rPr>
        <w:t>Lauke vaikai turi visas sąlygas tyrinėti aplinką,</w:t>
      </w:r>
      <w:r>
        <w:rPr>
          <w:rFonts w:ascii="Times New Roman" w:hAnsi="Times New Roman" w:cs="Times New Roman"/>
          <w:color w:val="444444"/>
          <w:sz w:val="24"/>
          <w:szCs w:val="24"/>
        </w:rPr>
        <w:t xml:space="preserve"> eksperimentuoti,</w:t>
      </w:r>
      <w:r w:rsidRPr="006C4CAB">
        <w:rPr>
          <w:rFonts w:ascii="Times New Roman" w:hAnsi="Times New Roman" w:cs="Times New Roman"/>
          <w:color w:val="444444"/>
          <w:sz w:val="24"/>
          <w:szCs w:val="24"/>
        </w:rPr>
        <w:t xml:space="preserve"> </w:t>
      </w:r>
      <w:r>
        <w:rPr>
          <w:rFonts w:ascii="Times New Roman" w:hAnsi="Times New Roman" w:cs="Times New Roman"/>
          <w:color w:val="444444"/>
          <w:sz w:val="24"/>
          <w:szCs w:val="24"/>
        </w:rPr>
        <w:t xml:space="preserve">bendrauti, susipažinti su teritorijoje augančia augmenija, laisvai judėti ir žaisti. Įstaigoje organizuojamos edukacinės valandėlės apie vabzdžius, voragyvius, </w:t>
      </w:r>
      <w:r>
        <w:rPr>
          <w:rFonts w:ascii="Times New Roman" w:hAnsi="Times New Roman" w:cs="Times New Roman"/>
          <w:noProof/>
          <w:color w:val="444444"/>
          <w:sz w:val="24"/>
          <w:szCs w:val="24"/>
        </w:rPr>
        <w:t>nariuotakojus</w:t>
      </w:r>
      <w:r>
        <w:rPr>
          <w:rFonts w:ascii="Times New Roman" w:hAnsi="Times New Roman" w:cs="Times New Roman"/>
          <w:color w:val="444444"/>
          <w:sz w:val="24"/>
          <w:szCs w:val="24"/>
        </w:rPr>
        <w:t xml:space="preserve"> ir t.t.</w:t>
      </w:r>
    </w:p>
    <w:p w:rsidR="005334D7" w:rsidRPr="006109B1" w:rsidRDefault="005334D7" w:rsidP="005334D7">
      <w:pPr>
        <w:spacing w:after="0" w:line="360" w:lineRule="auto"/>
        <w:ind w:firstLine="1296"/>
        <w:jc w:val="both"/>
        <w:rPr>
          <w:rFonts w:ascii="Times New Roman" w:hAnsi="Times New Roman" w:cs="Times New Roman"/>
          <w:sz w:val="24"/>
          <w:szCs w:val="24"/>
          <w:lang w:eastAsia="lt-LT"/>
        </w:rPr>
      </w:pPr>
      <w:r w:rsidRPr="006109B1">
        <w:rPr>
          <w:rFonts w:ascii="Times New Roman" w:hAnsi="Times New Roman" w:cs="Times New Roman"/>
          <w:sz w:val="24"/>
          <w:szCs w:val="24"/>
          <w:lang w:eastAsia="lt-LT"/>
        </w:rPr>
        <w:t xml:space="preserve">Įstaigoje teikiama parama specialiųjų poreikių turintiems vaikams bei jų tėvams, veikia vaiko gerovės komisija, pagal kompetenciją atliekami specialiųjų poreikių vaikų vertinimai. </w:t>
      </w:r>
    </w:p>
    <w:p w:rsidR="005334D7" w:rsidRPr="006109B1" w:rsidRDefault="005334D7" w:rsidP="005334D7">
      <w:pPr>
        <w:spacing w:after="0" w:line="360" w:lineRule="auto"/>
        <w:ind w:firstLine="1298"/>
        <w:jc w:val="both"/>
        <w:rPr>
          <w:rFonts w:ascii="Times New Roman" w:hAnsi="Times New Roman" w:cs="Times New Roman"/>
          <w:sz w:val="24"/>
          <w:szCs w:val="24"/>
          <w:lang w:eastAsia="lt-LT"/>
        </w:rPr>
      </w:pPr>
      <w:r w:rsidRPr="006109B1">
        <w:rPr>
          <w:rFonts w:ascii="Times New Roman" w:hAnsi="Times New Roman" w:cs="Times New Roman"/>
          <w:sz w:val="24"/>
          <w:szCs w:val="24"/>
          <w:lang w:eastAsia="lt-LT"/>
        </w:rPr>
        <w:t>Atsižvelgiant į tėvų (globėjų) pageidavimus, teikiamos papildomos ugdymo paslaugos, taikomas lankstus darbo grafikas.</w:t>
      </w:r>
    </w:p>
    <w:p w:rsidR="005334D7" w:rsidRPr="006109B1" w:rsidRDefault="005334D7" w:rsidP="005334D7">
      <w:pPr>
        <w:spacing w:after="0" w:line="360" w:lineRule="auto"/>
        <w:ind w:firstLine="1296"/>
        <w:jc w:val="both"/>
        <w:rPr>
          <w:rFonts w:ascii="Times New Roman" w:hAnsi="Times New Roman" w:cs="Times New Roman"/>
          <w:sz w:val="24"/>
          <w:szCs w:val="24"/>
          <w:lang w:eastAsia="lt-LT"/>
        </w:rPr>
      </w:pPr>
      <w:r w:rsidRPr="006109B1">
        <w:rPr>
          <w:rFonts w:ascii="Times New Roman" w:hAnsi="Times New Roman" w:cs="Times New Roman"/>
          <w:sz w:val="24"/>
          <w:szCs w:val="24"/>
          <w:lang w:eastAsia="lt-LT"/>
        </w:rPr>
        <w:t xml:space="preserve"> Priešmokyklinėse grupėse taikoma tarptautinė programa </w:t>
      </w:r>
      <w:r w:rsidRPr="006109B1">
        <w:rPr>
          <w:rFonts w:ascii="Times New Roman" w:hAnsi="Times New Roman" w:cs="Times New Roman"/>
          <w:noProof/>
          <w:sz w:val="24"/>
          <w:szCs w:val="24"/>
          <w:lang w:eastAsia="lt-LT"/>
        </w:rPr>
        <w:t>„Zipio</w:t>
      </w:r>
      <w:r w:rsidRPr="006109B1">
        <w:rPr>
          <w:rFonts w:ascii="Times New Roman" w:hAnsi="Times New Roman" w:cs="Times New Roman"/>
          <w:sz w:val="24"/>
          <w:szCs w:val="24"/>
          <w:lang w:eastAsia="lt-LT"/>
        </w:rPr>
        <w:t xml:space="preserve"> draugai</w:t>
      </w:r>
      <w:r>
        <w:rPr>
          <w:rFonts w:ascii="Times New Roman" w:hAnsi="Times New Roman" w:cs="Times New Roman"/>
          <w:sz w:val="24"/>
          <w:szCs w:val="24"/>
          <w:lang w:eastAsia="lt-LT"/>
        </w:rPr>
        <w:t>“.</w:t>
      </w:r>
      <w:r w:rsidRPr="006109B1">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Vykdomas ilgalaikis projektas „Pažinkime ir atraskime keliaudami“: vaikai lankosi muziejuose, planetariume, Jaunųjų gamtininkų centre, oro uoste, saugaus eismo mokykloje ir t.t. Įstaigoje vyksta edukacinės valandėlės: „Duonos kepaliukas“, „Stiklo pūtimas“.</w:t>
      </w:r>
    </w:p>
    <w:p w:rsidR="005334D7" w:rsidRPr="006109B1" w:rsidRDefault="005334D7" w:rsidP="005334D7">
      <w:pPr>
        <w:spacing w:after="0" w:line="360" w:lineRule="auto"/>
        <w:ind w:firstLine="1298"/>
        <w:jc w:val="both"/>
        <w:rPr>
          <w:rFonts w:ascii="Times New Roman" w:hAnsi="Times New Roman" w:cs="Times New Roman"/>
          <w:sz w:val="24"/>
          <w:szCs w:val="24"/>
          <w:lang w:eastAsia="lt-LT"/>
        </w:rPr>
      </w:pPr>
      <w:r w:rsidRPr="006109B1">
        <w:rPr>
          <w:rFonts w:ascii="Times New Roman" w:hAnsi="Times New Roman" w:cs="Times New Roman"/>
          <w:sz w:val="24"/>
          <w:szCs w:val="24"/>
          <w:lang w:eastAsia="lt-LT"/>
        </w:rPr>
        <w:t xml:space="preserve">Bendradarbiaujame su „Saulutės“ vaikų biblioteka kur vyksta susitikimai su rašytojais, </w:t>
      </w:r>
      <w:r>
        <w:rPr>
          <w:rFonts w:ascii="Times New Roman" w:hAnsi="Times New Roman" w:cs="Times New Roman"/>
          <w:sz w:val="24"/>
          <w:szCs w:val="24"/>
        </w:rPr>
        <w:t xml:space="preserve">su „Tuskulėnų“ gimnazija, su </w:t>
      </w:r>
      <w:r>
        <w:rPr>
          <w:rFonts w:ascii="Times New Roman" w:hAnsi="Times New Roman" w:cs="Times New Roman"/>
          <w:noProof/>
          <w:sz w:val="24"/>
          <w:szCs w:val="24"/>
        </w:rPr>
        <w:t>ansmbliu</w:t>
      </w:r>
      <w:r>
        <w:rPr>
          <w:rFonts w:ascii="Times New Roman" w:hAnsi="Times New Roman" w:cs="Times New Roman"/>
          <w:sz w:val="24"/>
          <w:szCs w:val="24"/>
        </w:rPr>
        <w:t xml:space="preserve"> „Lietuva“.</w:t>
      </w:r>
    </w:p>
    <w:p w:rsidR="005334D7" w:rsidRPr="00676A9F" w:rsidRDefault="005334D7" w:rsidP="005334D7">
      <w:pPr>
        <w:spacing w:after="0" w:line="360" w:lineRule="auto"/>
        <w:ind w:firstLine="1298"/>
        <w:jc w:val="both"/>
        <w:rPr>
          <w:rFonts w:ascii="Times New Roman" w:hAnsi="Times New Roman" w:cs="Times New Roman"/>
          <w:sz w:val="24"/>
          <w:szCs w:val="24"/>
          <w:lang w:eastAsia="lt-LT"/>
        </w:rPr>
      </w:pPr>
      <w:r w:rsidRPr="006109B1">
        <w:rPr>
          <w:rFonts w:ascii="Times New Roman" w:hAnsi="Times New Roman" w:cs="Times New Roman"/>
          <w:sz w:val="24"/>
          <w:szCs w:val="24"/>
          <w:lang w:eastAsia="lt-LT"/>
        </w:rPr>
        <w:t xml:space="preserve">Vaikų ugdymui taikomi projektiniai metodai. </w:t>
      </w:r>
      <w:r>
        <w:rPr>
          <w:rFonts w:ascii="Times New Roman" w:hAnsi="Times New Roman" w:cs="Times New Roman"/>
          <w:sz w:val="24"/>
          <w:szCs w:val="24"/>
          <w:lang w:eastAsia="lt-LT"/>
        </w:rPr>
        <w:t xml:space="preserve">Įstaiga dalyvavo „IKI“ prekybos tinklo organizuotame projekte </w:t>
      </w:r>
      <w:r>
        <w:rPr>
          <w:rFonts w:ascii="Times New Roman" w:hAnsi="Times New Roman" w:cs="Times New Roman"/>
          <w:noProof/>
          <w:sz w:val="24"/>
          <w:szCs w:val="24"/>
          <w:lang w:eastAsia="lt-LT"/>
        </w:rPr>
        <w:t>„Sodinčius“.</w:t>
      </w:r>
      <w:r>
        <w:rPr>
          <w:rFonts w:ascii="Times New Roman" w:hAnsi="Times New Roman" w:cs="Times New Roman"/>
          <w:sz w:val="24"/>
          <w:szCs w:val="24"/>
          <w:lang w:eastAsia="lt-LT"/>
        </w:rPr>
        <w:t xml:space="preserve"> </w:t>
      </w:r>
      <w:r w:rsidRPr="006109B1">
        <w:rPr>
          <w:rFonts w:ascii="Times New Roman" w:hAnsi="Times New Roman" w:cs="Times New Roman"/>
          <w:sz w:val="24"/>
          <w:szCs w:val="24"/>
          <w:lang w:eastAsia="lt-LT"/>
        </w:rPr>
        <w:t xml:space="preserve">Nemažas dėmesys skiriamas teatrinei veiklai: į darželį atvyksta profesionalūs teatrai, </w:t>
      </w:r>
      <w:r>
        <w:rPr>
          <w:rFonts w:ascii="Times New Roman" w:hAnsi="Times New Roman" w:cs="Times New Roman"/>
          <w:sz w:val="24"/>
          <w:szCs w:val="24"/>
          <w:lang w:eastAsia="lt-LT"/>
        </w:rPr>
        <w:t xml:space="preserve">vaikai vežami į „Lėlės“ teatro spektaklius, </w:t>
      </w:r>
      <w:r w:rsidRPr="006109B1">
        <w:rPr>
          <w:rFonts w:ascii="Times New Roman" w:hAnsi="Times New Roman" w:cs="Times New Roman"/>
          <w:sz w:val="24"/>
          <w:szCs w:val="24"/>
          <w:lang w:eastAsia="lt-LT"/>
        </w:rPr>
        <w:t>vaidina pedagogai su vaikais, vieni vaikai, į vaidinimus įtraukiami tėvai.</w:t>
      </w:r>
    </w:p>
    <w:p w:rsidR="005334D7" w:rsidRDefault="005334D7" w:rsidP="005334D7">
      <w:pPr>
        <w:spacing w:after="0" w:line="360" w:lineRule="auto"/>
        <w:ind w:firstLine="1298"/>
        <w:jc w:val="both"/>
        <w:rPr>
          <w:rFonts w:ascii="Times New Roman" w:hAnsi="Times New Roman" w:cs="Times New Roman"/>
          <w:sz w:val="24"/>
          <w:szCs w:val="24"/>
        </w:rPr>
      </w:pPr>
      <w:r w:rsidRPr="006109B1">
        <w:rPr>
          <w:rFonts w:ascii="Times New Roman" w:hAnsi="Times New Roman" w:cs="Times New Roman"/>
          <w:sz w:val="24"/>
          <w:szCs w:val="24"/>
        </w:rPr>
        <w:t>Pedagogai aktyviai dalyvauja metodinio ratelio „Aidas“ veikloje. Kiekvienoje grupėje sukurta savita, individuali ugdomoji aplinka.</w:t>
      </w:r>
      <w:r w:rsidRPr="00676A9F">
        <w:rPr>
          <w:rFonts w:ascii="Times New Roman" w:hAnsi="Times New Roman" w:cs="Times New Roman"/>
          <w:sz w:val="24"/>
          <w:szCs w:val="24"/>
        </w:rPr>
        <w:t xml:space="preserve"> </w:t>
      </w:r>
    </w:p>
    <w:p w:rsidR="005334D7" w:rsidRDefault="005334D7" w:rsidP="005334D7">
      <w:pPr>
        <w:spacing w:after="0" w:line="360" w:lineRule="auto"/>
        <w:ind w:firstLine="1298"/>
        <w:jc w:val="both"/>
        <w:rPr>
          <w:rFonts w:ascii="Times New Roman" w:hAnsi="Times New Roman" w:cs="Times New Roman"/>
          <w:bCs/>
          <w:sz w:val="24"/>
          <w:szCs w:val="24"/>
        </w:rPr>
      </w:pPr>
      <w:r w:rsidRPr="006C4CAB">
        <w:rPr>
          <w:rFonts w:ascii="Times New Roman" w:hAnsi="Times New Roman" w:cs="Times New Roman"/>
          <w:bCs/>
          <w:sz w:val="24"/>
          <w:szCs w:val="24"/>
        </w:rPr>
        <w:lastRenderedPageBreak/>
        <w:t xml:space="preserve">Įstaiga atvira tėvams, kolegoms, </w:t>
      </w:r>
      <w:r>
        <w:rPr>
          <w:rFonts w:ascii="Times New Roman" w:hAnsi="Times New Roman" w:cs="Times New Roman"/>
          <w:bCs/>
          <w:sz w:val="24"/>
          <w:szCs w:val="24"/>
        </w:rPr>
        <w:t xml:space="preserve">odontologijos </w:t>
      </w:r>
      <w:r w:rsidRPr="006C4CAB">
        <w:rPr>
          <w:rFonts w:ascii="Times New Roman" w:hAnsi="Times New Roman" w:cs="Times New Roman"/>
          <w:bCs/>
          <w:sz w:val="24"/>
          <w:szCs w:val="24"/>
        </w:rPr>
        <w:t>studentams ir kitiems bendruomenės nariams. Tėvai (globėjai), seneliai bei kiti bendruomenės nariai visuomet laukiami grupėse,  kviečiami dalyvauti kasdieninėje vaikų veikloje, šventėse, sportinėse varžybose, parodose, konkursuose bei  kituose įstaigos renginiuose.</w:t>
      </w:r>
      <w:r>
        <w:rPr>
          <w:rFonts w:ascii="Times New Roman" w:hAnsi="Times New Roman" w:cs="Times New Roman"/>
          <w:bCs/>
          <w:sz w:val="24"/>
          <w:szCs w:val="24"/>
        </w:rPr>
        <w:t xml:space="preserve"> </w:t>
      </w:r>
    </w:p>
    <w:p w:rsidR="005334D7" w:rsidRPr="00952FDD" w:rsidRDefault="005334D7" w:rsidP="005334D7">
      <w:pPr>
        <w:spacing w:after="0" w:line="360" w:lineRule="auto"/>
        <w:ind w:firstLine="1298"/>
        <w:jc w:val="both"/>
        <w:rPr>
          <w:rFonts w:ascii="Times New Roman" w:hAnsi="Times New Roman" w:cs="Times New Roman"/>
          <w:bCs/>
          <w:sz w:val="24"/>
          <w:szCs w:val="24"/>
        </w:rPr>
      </w:pPr>
      <w:r w:rsidRPr="006C4CAB">
        <w:rPr>
          <w:rFonts w:ascii="Times New Roman" w:hAnsi="Times New Roman" w:cs="Times New Roman"/>
          <w:sz w:val="24"/>
          <w:szCs w:val="24"/>
        </w:rPr>
        <w:t>Pedagogai ir specialistai glaudžiai</w:t>
      </w:r>
      <w:r>
        <w:rPr>
          <w:rFonts w:ascii="Times New Roman" w:hAnsi="Times New Roman" w:cs="Times New Roman"/>
          <w:sz w:val="24"/>
          <w:szCs w:val="24"/>
        </w:rPr>
        <w:t xml:space="preserve"> </w:t>
      </w:r>
      <w:r w:rsidRPr="006C4CAB">
        <w:rPr>
          <w:rFonts w:ascii="Times New Roman" w:hAnsi="Times New Roman" w:cs="Times New Roman"/>
          <w:sz w:val="24"/>
          <w:szCs w:val="24"/>
        </w:rPr>
        <w:t>tarpusavyje bendradarbiauja, integruoja veiklas, inicijuoja ir organizuoja renginius, dalyvauja projektų</w:t>
      </w:r>
      <w:r>
        <w:rPr>
          <w:rFonts w:ascii="Times New Roman" w:hAnsi="Times New Roman" w:cs="Times New Roman"/>
          <w:sz w:val="24"/>
          <w:szCs w:val="24"/>
        </w:rPr>
        <w:t xml:space="preserve"> </w:t>
      </w:r>
      <w:r w:rsidRPr="006C4CAB">
        <w:rPr>
          <w:rFonts w:ascii="Times New Roman" w:hAnsi="Times New Roman" w:cs="Times New Roman"/>
          <w:sz w:val="24"/>
          <w:szCs w:val="24"/>
        </w:rPr>
        <w:t xml:space="preserve">vykdyme. Vykdant patirtinį ugdymą, pedagogams talkina </w:t>
      </w:r>
      <w:r>
        <w:rPr>
          <w:rFonts w:ascii="Times New Roman" w:hAnsi="Times New Roman" w:cs="Times New Roman"/>
          <w:sz w:val="24"/>
          <w:szCs w:val="24"/>
        </w:rPr>
        <w:t xml:space="preserve">visas įstaigos personalas. </w:t>
      </w:r>
    </w:p>
    <w:p w:rsidR="005334D7" w:rsidRPr="006C4CAB" w:rsidRDefault="005334D7" w:rsidP="005334D7">
      <w:pPr>
        <w:autoSpaceDE w:val="0"/>
        <w:autoSpaceDN w:val="0"/>
        <w:adjustRightInd w:val="0"/>
        <w:spacing w:after="0" w:line="360" w:lineRule="auto"/>
        <w:ind w:firstLine="1296"/>
        <w:rPr>
          <w:rFonts w:ascii="Times New Roman" w:hAnsi="Times New Roman" w:cs="Times New Roman"/>
          <w:sz w:val="24"/>
          <w:szCs w:val="24"/>
        </w:rPr>
      </w:pPr>
    </w:p>
    <w:p w:rsidR="005334D7" w:rsidRDefault="005334D7" w:rsidP="005334D7">
      <w:pPr>
        <w:spacing w:after="0" w:line="360" w:lineRule="auto"/>
        <w:ind w:firstLine="1298"/>
        <w:jc w:val="both"/>
        <w:rPr>
          <w:rFonts w:ascii="Times New Roman" w:hAnsi="Times New Roman" w:cs="Times New Roman"/>
          <w:sz w:val="24"/>
          <w:szCs w:val="24"/>
        </w:rPr>
      </w:pPr>
    </w:p>
    <w:p w:rsidR="005334D7" w:rsidRDefault="005334D7" w:rsidP="005334D7">
      <w:pPr>
        <w:spacing w:after="0" w:line="360" w:lineRule="auto"/>
        <w:ind w:firstLine="1298"/>
        <w:jc w:val="both"/>
        <w:rPr>
          <w:rFonts w:ascii="Times New Roman" w:hAnsi="Times New Roman" w:cs="Times New Roman"/>
          <w:sz w:val="24"/>
          <w:szCs w:val="24"/>
        </w:rPr>
      </w:pPr>
    </w:p>
    <w:p w:rsidR="005334D7" w:rsidRDefault="005334D7" w:rsidP="005334D7">
      <w:pPr>
        <w:spacing w:after="0" w:line="360" w:lineRule="auto"/>
        <w:ind w:firstLine="1298"/>
        <w:jc w:val="both"/>
        <w:rPr>
          <w:rFonts w:ascii="Times New Roman" w:hAnsi="Times New Roman" w:cs="Times New Roman"/>
          <w:sz w:val="24"/>
          <w:szCs w:val="24"/>
        </w:rPr>
      </w:pPr>
    </w:p>
    <w:p w:rsidR="005334D7" w:rsidRDefault="005334D7" w:rsidP="005334D7">
      <w:pPr>
        <w:spacing w:after="0" w:line="360" w:lineRule="auto"/>
        <w:ind w:firstLine="1298"/>
        <w:jc w:val="both"/>
        <w:rPr>
          <w:rFonts w:ascii="Times New Roman" w:hAnsi="Times New Roman" w:cs="Times New Roman"/>
          <w:sz w:val="24"/>
          <w:szCs w:val="24"/>
        </w:rPr>
      </w:pPr>
    </w:p>
    <w:p w:rsidR="005334D7" w:rsidRPr="006C4CAB" w:rsidRDefault="005334D7" w:rsidP="005334D7">
      <w:pPr>
        <w:spacing w:after="0" w:line="360" w:lineRule="auto"/>
        <w:ind w:firstLine="1298"/>
        <w:jc w:val="both"/>
        <w:rPr>
          <w:rFonts w:ascii="Times New Roman" w:hAnsi="Times New Roman" w:cs="Times New Roman"/>
          <w:sz w:val="24"/>
          <w:szCs w:val="24"/>
        </w:rPr>
      </w:pPr>
    </w:p>
    <w:p w:rsidR="005334D7" w:rsidRDefault="005334D7" w:rsidP="005334D7">
      <w:pPr>
        <w:spacing w:after="0" w:line="360" w:lineRule="auto"/>
        <w:ind w:firstLine="1298"/>
        <w:rPr>
          <w:rFonts w:ascii="Times New Roman" w:hAnsi="Times New Roman" w:cs="Times New Roman"/>
          <w:sz w:val="24"/>
          <w:szCs w:val="24"/>
        </w:rPr>
      </w:pPr>
      <w:r>
        <w:rPr>
          <w:noProof/>
          <w:lang w:eastAsia="lt-LT"/>
        </w:rPr>
        <w:drawing>
          <wp:inline distT="0" distB="0" distL="0" distR="0" wp14:anchorId="52EBFCCD" wp14:editId="424E2C40">
            <wp:extent cx="4174934" cy="3057525"/>
            <wp:effectExtent l="0" t="0" r="0" b="0"/>
            <wp:docPr id="20" name="Paveikslėlis 20" descr="Susijęs vaiz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ijęs vaizd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662" cy="3060256"/>
                    </a:xfrm>
                    <a:prstGeom prst="rect">
                      <a:avLst/>
                    </a:prstGeom>
                    <a:noFill/>
                    <a:ln>
                      <a:noFill/>
                    </a:ln>
                  </pic:spPr>
                </pic:pic>
              </a:graphicData>
            </a:graphic>
          </wp:inline>
        </w:drawing>
      </w:r>
    </w:p>
    <w:p w:rsidR="005334D7" w:rsidRDefault="005334D7" w:rsidP="005334D7">
      <w:pPr>
        <w:spacing w:after="0" w:line="360" w:lineRule="auto"/>
        <w:ind w:firstLine="1298"/>
        <w:rPr>
          <w:rFonts w:ascii="Times New Roman" w:hAnsi="Times New Roman" w:cs="Times New Roman"/>
          <w:b/>
          <w:sz w:val="36"/>
          <w:szCs w:val="36"/>
        </w:rPr>
      </w:pPr>
    </w:p>
    <w:p w:rsidR="005334D7" w:rsidRDefault="005334D7" w:rsidP="005334D7">
      <w:pPr>
        <w:spacing w:after="0" w:line="360" w:lineRule="auto"/>
        <w:ind w:firstLine="1298"/>
        <w:rPr>
          <w:rFonts w:ascii="Times New Roman" w:hAnsi="Times New Roman" w:cs="Times New Roman"/>
          <w:b/>
          <w:sz w:val="36"/>
          <w:szCs w:val="36"/>
        </w:rPr>
      </w:pPr>
    </w:p>
    <w:p w:rsidR="005334D7" w:rsidRDefault="005334D7" w:rsidP="005334D7">
      <w:pPr>
        <w:rPr>
          <w:rFonts w:ascii="Times New Roman" w:hAnsi="Times New Roman" w:cs="Times New Roman"/>
          <w:b/>
          <w:sz w:val="36"/>
          <w:szCs w:val="36"/>
        </w:rPr>
      </w:pPr>
      <w:r>
        <w:rPr>
          <w:rFonts w:ascii="Times New Roman" w:hAnsi="Times New Roman" w:cs="Times New Roman"/>
          <w:b/>
          <w:sz w:val="36"/>
          <w:szCs w:val="36"/>
        </w:rPr>
        <w:br w:type="page"/>
      </w:r>
    </w:p>
    <w:p w:rsidR="005334D7" w:rsidRPr="003A7B08" w:rsidRDefault="005334D7" w:rsidP="005334D7">
      <w:pPr>
        <w:spacing w:after="0" w:line="360" w:lineRule="auto"/>
        <w:ind w:firstLine="1298"/>
        <w:rPr>
          <w:rFonts w:ascii="Times New Roman" w:hAnsi="Times New Roman" w:cs="Times New Roman"/>
          <w:sz w:val="24"/>
          <w:szCs w:val="24"/>
        </w:rPr>
      </w:pPr>
      <w:r w:rsidRPr="003B5EB1">
        <w:rPr>
          <w:rFonts w:ascii="Times New Roman" w:hAnsi="Times New Roman" w:cs="Times New Roman"/>
          <w:b/>
          <w:sz w:val="36"/>
          <w:szCs w:val="36"/>
        </w:rPr>
        <w:lastRenderedPageBreak/>
        <w:t>II. IKIMOKYKLINIO UGDYMO PRINCIPAI</w:t>
      </w:r>
    </w:p>
    <w:p w:rsidR="005334D7" w:rsidRDefault="005334D7" w:rsidP="005334D7">
      <w:pPr>
        <w:spacing w:after="0" w:line="360" w:lineRule="auto"/>
        <w:rPr>
          <w:rFonts w:ascii="Tempus Sans ITC" w:hAnsi="Tempus Sans ITC"/>
          <w:b/>
          <w:color w:val="0070C0"/>
          <w:sz w:val="28"/>
          <w:szCs w:val="28"/>
        </w:rPr>
      </w:pPr>
    </w:p>
    <w:p w:rsidR="005334D7" w:rsidRDefault="005334D7" w:rsidP="005334D7">
      <w:pPr>
        <w:spacing w:after="0" w:line="360" w:lineRule="auto"/>
        <w:rPr>
          <w:rFonts w:ascii="Tempus Sans ITC" w:hAnsi="Tempus Sans ITC"/>
          <w:b/>
          <w:color w:val="0070C0"/>
          <w:sz w:val="28"/>
          <w:szCs w:val="28"/>
        </w:rPr>
      </w:pPr>
    </w:p>
    <w:p w:rsidR="005334D7" w:rsidRPr="003B5EB1" w:rsidRDefault="005334D7" w:rsidP="005334D7">
      <w:pPr>
        <w:spacing w:after="0" w:line="360" w:lineRule="auto"/>
        <w:jc w:val="both"/>
        <w:rPr>
          <w:rFonts w:ascii="Times New Roman" w:hAnsi="Times New Roman" w:cs="Times New Roman"/>
          <w:color w:val="365F91" w:themeColor="accent1" w:themeShade="BF"/>
          <w:sz w:val="28"/>
          <w:szCs w:val="28"/>
        </w:rPr>
      </w:pPr>
      <w:r w:rsidRPr="003B5EB1">
        <w:rPr>
          <w:rFonts w:ascii="Times New Roman" w:hAnsi="Times New Roman" w:cs="Times New Roman"/>
          <w:b/>
          <w:color w:val="365F91" w:themeColor="accent1" w:themeShade="BF"/>
          <w:sz w:val="28"/>
          <w:szCs w:val="28"/>
        </w:rPr>
        <w:t xml:space="preserve">Humaniškumo principas </w:t>
      </w:r>
      <w:r w:rsidRPr="003B5EB1">
        <w:rPr>
          <w:rFonts w:ascii="Times New Roman" w:hAnsi="Times New Roman" w:cs="Times New Roman"/>
          <w:color w:val="365F91" w:themeColor="accent1" w:themeShade="BF"/>
          <w:sz w:val="28"/>
          <w:szCs w:val="28"/>
        </w:rPr>
        <w:t xml:space="preserve"> </w:t>
      </w:r>
    </w:p>
    <w:p w:rsidR="005334D7" w:rsidRPr="002807DD" w:rsidRDefault="005334D7" w:rsidP="005334D7">
      <w:pPr>
        <w:spacing w:after="0" w:line="360" w:lineRule="auto"/>
        <w:jc w:val="both"/>
        <w:rPr>
          <w:rFonts w:ascii="Times New Roman" w:hAnsi="Times New Roman" w:cs="Times New Roman"/>
          <w:sz w:val="24"/>
          <w:szCs w:val="24"/>
        </w:rPr>
      </w:pPr>
      <w:r w:rsidRPr="002807DD">
        <w:rPr>
          <w:rFonts w:ascii="Times New Roman" w:hAnsi="Times New Roman" w:cs="Times New Roman"/>
          <w:sz w:val="24"/>
          <w:szCs w:val="24"/>
        </w:rPr>
        <w:t>gerbti ir saugoti vaiko individualybę, sudarant sąlygas įvairių galių plėtojimui, harmoningam asmenybės vystymuisi.</w:t>
      </w:r>
    </w:p>
    <w:p w:rsidR="005334D7" w:rsidRPr="002807DD" w:rsidRDefault="005334D7" w:rsidP="005334D7">
      <w:pPr>
        <w:spacing w:after="0" w:line="360" w:lineRule="auto"/>
        <w:jc w:val="both"/>
        <w:rPr>
          <w:rFonts w:ascii="Times New Roman" w:hAnsi="Times New Roman" w:cs="Times New Roman"/>
          <w:b/>
          <w:sz w:val="24"/>
          <w:szCs w:val="24"/>
        </w:rPr>
      </w:pPr>
    </w:p>
    <w:p w:rsidR="005334D7" w:rsidRPr="003B5EB1" w:rsidRDefault="005334D7" w:rsidP="005334D7">
      <w:pPr>
        <w:spacing w:after="0" w:line="360" w:lineRule="auto"/>
        <w:jc w:val="both"/>
        <w:rPr>
          <w:rFonts w:ascii="Times New Roman" w:hAnsi="Times New Roman" w:cs="Times New Roman"/>
          <w:color w:val="365F91" w:themeColor="accent1" w:themeShade="BF"/>
          <w:sz w:val="28"/>
          <w:szCs w:val="28"/>
        </w:rPr>
      </w:pPr>
      <w:r w:rsidRPr="003B5EB1">
        <w:rPr>
          <w:rFonts w:ascii="Times New Roman" w:hAnsi="Times New Roman" w:cs="Times New Roman"/>
          <w:b/>
          <w:color w:val="365F91" w:themeColor="accent1" w:themeShade="BF"/>
          <w:sz w:val="28"/>
          <w:szCs w:val="28"/>
        </w:rPr>
        <w:t>Integralumo</w:t>
      </w:r>
      <w:r w:rsidRPr="003B5EB1">
        <w:rPr>
          <w:rFonts w:ascii="Times New Roman" w:hAnsi="Times New Roman" w:cs="Times New Roman"/>
          <w:color w:val="365F91" w:themeColor="accent1" w:themeShade="BF"/>
          <w:sz w:val="28"/>
          <w:szCs w:val="28"/>
        </w:rPr>
        <w:t xml:space="preserve"> </w:t>
      </w:r>
      <w:r w:rsidRPr="003B5EB1">
        <w:rPr>
          <w:rFonts w:ascii="Times New Roman" w:hAnsi="Times New Roman" w:cs="Times New Roman"/>
          <w:b/>
          <w:color w:val="365F91" w:themeColor="accent1" w:themeShade="BF"/>
          <w:sz w:val="28"/>
          <w:szCs w:val="28"/>
        </w:rPr>
        <w:t>principas</w:t>
      </w:r>
      <w:r w:rsidRPr="003B5EB1">
        <w:rPr>
          <w:rFonts w:ascii="Times New Roman" w:hAnsi="Times New Roman" w:cs="Times New Roman"/>
          <w:color w:val="365F91" w:themeColor="accent1" w:themeShade="BF"/>
          <w:sz w:val="28"/>
          <w:szCs w:val="28"/>
        </w:rPr>
        <w:t xml:space="preserve"> </w:t>
      </w:r>
    </w:p>
    <w:p w:rsidR="005334D7" w:rsidRPr="002807DD" w:rsidRDefault="005334D7" w:rsidP="005334D7">
      <w:pPr>
        <w:spacing w:after="0" w:line="360" w:lineRule="auto"/>
        <w:jc w:val="both"/>
        <w:rPr>
          <w:rFonts w:ascii="Times New Roman" w:hAnsi="Times New Roman" w:cs="Times New Roman"/>
          <w:sz w:val="24"/>
          <w:szCs w:val="24"/>
        </w:rPr>
      </w:pPr>
      <w:r w:rsidRPr="002807DD">
        <w:rPr>
          <w:rFonts w:ascii="Times New Roman" w:hAnsi="Times New Roman" w:cs="Times New Roman"/>
          <w:sz w:val="24"/>
          <w:szCs w:val="24"/>
        </w:rPr>
        <w:t>ugdymo turinys kompleksiškas, integralus, orientuotas į visuminį vaiko pasaulio suvokimą ir mąstymo bei veiklos konkretumą.</w:t>
      </w:r>
    </w:p>
    <w:p w:rsidR="005334D7" w:rsidRPr="002807DD" w:rsidRDefault="005334D7" w:rsidP="005334D7">
      <w:pPr>
        <w:spacing w:after="0" w:line="360" w:lineRule="auto"/>
        <w:jc w:val="both"/>
        <w:rPr>
          <w:rFonts w:ascii="Times New Roman" w:hAnsi="Times New Roman" w:cs="Times New Roman"/>
          <w:b/>
          <w:sz w:val="24"/>
          <w:szCs w:val="24"/>
        </w:rPr>
      </w:pPr>
    </w:p>
    <w:p w:rsidR="005334D7" w:rsidRPr="003B5EB1" w:rsidRDefault="005334D7" w:rsidP="005334D7">
      <w:pPr>
        <w:spacing w:after="0" w:line="360" w:lineRule="auto"/>
        <w:jc w:val="both"/>
        <w:rPr>
          <w:rFonts w:ascii="Times New Roman" w:hAnsi="Times New Roman" w:cs="Times New Roman"/>
          <w:color w:val="365F91" w:themeColor="accent1" w:themeShade="BF"/>
          <w:sz w:val="28"/>
          <w:szCs w:val="28"/>
        </w:rPr>
      </w:pPr>
      <w:r w:rsidRPr="003B5EB1">
        <w:rPr>
          <w:rFonts w:ascii="Times New Roman" w:hAnsi="Times New Roman" w:cs="Times New Roman"/>
          <w:b/>
          <w:color w:val="365F91" w:themeColor="accent1" w:themeShade="BF"/>
          <w:sz w:val="28"/>
          <w:szCs w:val="28"/>
        </w:rPr>
        <w:t>Diferencijavimo</w:t>
      </w:r>
      <w:r w:rsidRPr="003B5EB1">
        <w:rPr>
          <w:rFonts w:ascii="Times New Roman" w:hAnsi="Times New Roman" w:cs="Times New Roman"/>
          <w:color w:val="365F91" w:themeColor="accent1" w:themeShade="BF"/>
          <w:sz w:val="28"/>
          <w:szCs w:val="28"/>
        </w:rPr>
        <w:t xml:space="preserve"> ir </w:t>
      </w:r>
      <w:r w:rsidRPr="003B5EB1">
        <w:rPr>
          <w:rFonts w:ascii="Times New Roman" w:hAnsi="Times New Roman" w:cs="Times New Roman"/>
          <w:b/>
          <w:bCs/>
          <w:color w:val="365F91" w:themeColor="accent1" w:themeShade="BF"/>
          <w:sz w:val="28"/>
          <w:szCs w:val="28"/>
        </w:rPr>
        <w:t xml:space="preserve">individualizavimo </w:t>
      </w:r>
      <w:r w:rsidRPr="003B5EB1">
        <w:rPr>
          <w:rFonts w:ascii="Times New Roman" w:hAnsi="Times New Roman" w:cs="Times New Roman"/>
          <w:b/>
          <w:color w:val="365F91" w:themeColor="accent1" w:themeShade="BF"/>
          <w:sz w:val="28"/>
          <w:szCs w:val="28"/>
        </w:rPr>
        <w:t>principas</w:t>
      </w:r>
      <w:r w:rsidRPr="003B5EB1">
        <w:rPr>
          <w:rFonts w:ascii="Times New Roman" w:hAnsi="Times New Roman" w:cs="Times New Roman"/>
          <w:color w:val="365F91" w:themeColor="accent1" w:themeShade="BF"/>
          <w:sz w:val="28"/>
          <w:szCs w:val="28"/>
        </w:rPr>
        <w:t xml:space="preserve">  </w:t>
      </w:r>
    </w:p>
    <w:p w:rsidR="005334D7" w:rsidRPr="002807DD" w:rsidRDefault="005334D7" w:rsidP="005334D7">
      <w:pPr>
        <w:spacing w:after="0" w:line="360" w:lineRule="auto"/>
        <w:jc w:val="both"/>
        <w:rPr>
          <w:rFonts w:ascii="Times New Roman" w:hAnsi="Times New Roman" w:cs="Times New Roman"/>
          <w:sz w:val="24"/>
          <w:szCs w:val="24"/>
        </w:rPr>
      </w:pPr>
      <w:r w:rsidRPr="002807DD">
        <w:rPr>
          <w:rFonts w:ascii="Times New Roman" w:hAnsi="Times New Roman" w:cs="Times New Roman"/>
          <w:sz w:val="24"/>
          <w:szCs w:val="24"/>
        </w:rPr>
        <w:t>atsižvelgti į kiekvieno vaiko išgales, patirtį, reikmes, poreikius, pomėgius, gabumus, sveikatos, brandos ypatumus; ugdymo procesas pritaikomas atsižvelgiant į vaiko raidą bei individualias jo galimybes bei socialinę patirtį;</w:t>
      </w:r>
    </w:p>
    <w:p w:rsidR="005334D7" w:rsidRPr="002807DD" w:rsidRDefault="005334D7" w:rsidP="005334D7">
      <w:pPr>
        <w:spacing w:after="0" w:line="360" w:lineRule="auto"/>
        <w:jc w:val="both"/>
        <w:rPr>
          <w:rFonts w:ascii="Times New Roman" w:hAnsi="Times New Roman" w:cs="Times New Roman"/>
          <w:sz w:val="24"/>
          <w:szCs w:val="24"/>
        </w:rPr>
      </w:pPr>
    </w:p>
    <w:p w:rsidR="005334D7" w:rsidRPr="003B5EB1" w:rsidRDefault="005334D7" w:rsidP="005334D7">
      <w:pPr>
        <w:spacing w:after="0" w:line="360" w:lineRule="auto"/>
        <w:jc w:val="both"/>
        <w:rPr>
          <w:rFonts w:ascii="Times New Roman" w:hAnsi="Times New Roman" w:cs="Times New Roman"/>
          <w:color w:val="365F91" w:themeColor="accent1" w:themeShade="BF"/>
          <w:sz w:val="28"/>
          <w:szCs w:val="28"/>
        </w:rPr>
      </w:pPr>
      <w:r w:rsidRPr="003B5EB1">
        <w:rPr>
          <w:rFonts w:ascii="Times New Roman" w:hAnsi="Times New Roman" w:cs="Times New Roman"/>
          <w:b/>
          <w:color w:val="365F91" w:themeColor="accent1" w:themeShade="BF"/>
          <w:sz w:val="28"/>
          <w:szCs w:val="28"/>
        </w:rPr>
        <w:t>Tęstinumo principas</w:t>
      </w:r>
      <w:r w:rsidRPr="003B5EB1">
        <w:rPr>
          <w:rFonts w:ascii="Times New Roman" w:hAnsi="Times New Roman" w:cs="Times New Roman"/>
          <w:color w:val="365F91" w:themeColor="accent1" w:themeShade="BF"/>
          <w:sz w:val="28"/>
          <w:szCs w:val="28"/>
        </w:rPr>
        <w:t xml:space="preserve">  </w:t>
      </w:r>
    </w:p>
    <w:p w:rsidR="005334D7" w:rsidRPr="002807DD" w:rsidRDefault="005334D7" w:rsidP="005334D7">
      <w:pPr>
        <w:spacing w:after="0" w:line="360" w:lineRule="auto"/>
        <w:jc w:val="both"/>
        <w:rPr>
          <w:rFonts w:ascii="Times New Roman" w:hAnsi="Times New Roman" w:cs="Times New Roman"/>
          <w:color w:val="000000"/>
          <w:sz w:val="24"/>
          <w:szCs w:val="24"/>
        </w:rPr>
      </w:pPr>
      <w:r w:rsidRPr="002807DD">
        <w:rPr>
          <w:rFonts w:ascii="Times New Roman" w:hAnsi="Times New Roman" w:cs="Times New Roman"/>
          <w:color w:val="000000"/>
          <w:sz w:val="24"/>
          <w:szCs w:val="24"/>
        </w:rPr>
        <w:t>Ugdymosi turinys sudarytas atsižvelgiant į vaiko pasiekimus, derinant ankstyvojo, ikimokyklinio, priešmokyklinio ugdymo programas ir tęstinumo ugdymąsi šeimoje.</w:t>
      </w:r>
    </w:p>
    <w:p w:rsidR="005334D7" w:rsidRPr="002807DD" w:rsidRDefault="005334D7" w:rsidP="005334D7">
      <w:pPr>
        <w:spacing w:after="0" w:line="360" w:lineRule="auto"/>
        <w:jc w:val="both"/>
        <w:rPr>
          <w:rFonts w:ascii="Times New Roman" w:hAnsi="Times New Roman" w:cs="Times New Roman"/>
          <w:color w:val="000000"/>
          <w:sz w:val="24"/>
          <w:szCs w:val="24"/>
        </w:rPr>
      </w:pPr>
    </w:p>
    <w:p w:rsidR="005334D7" w:rsidRPr="003B5EB1" w:rsidRDefault="005334D7" w:rsidP="005334D7">
      <w:pPr>
        <w:jc w:val="both"/>
        <w:rPr>
          <w:rFonts w:ascii="Times New Roman" w:hAnsi="Times New Roman" w:cs="Times New Roman"/>
          <w:color w:val="365F91" w:themeColor="accent1" w:themeShade="BF"/>
          <w:sz w:val="28"/>
          <w:szCs w:val="28"/>
        </w:rPr>
      </w:pPr>
      <w:r w:rsidRPr="003B5EB1">
        <w:rPr>
          <w:rFonts w:ascii="Times New Roman" w:hAnsi="Times New Roman" w:cs="Times New Roman"/>
          <w:b/>
          <w:color w:val="365F91" w:themeColor="accent1" w:themeShade="BF"/>
          <w:sz w:val="28"/>
          <w:szCs w:val="28"/>
        </w:rPr>
        <w:t>Tautiškumo principas</w:t>
      </w:r>
      <w:r w:rsidRPr="003B5EB1">
        <w:rPr>
          <w:rFonts w:ascii="Times New Roman" w:hAnsi="Times New Roman" w:cs="Times New Roman"/>
          <w:color w:val="365F91" w:themeColor="accent1" w:themeShade="BF"/>
          <w:sz w:val="28"/>
          <w:szCs w:val="28"/>
        </w:rPr>
        <w:t xml:space="preserve"> </w:t>
      </w:r>
    </w:p>
    <w:p w:rsidR="005334D7" w:rsidRPr="002807DD" w:rsidRDefault="005334D7" w:rsidP="005334D7">
      <w:pPr>
        <w:jc w:val="both"/>
        <w:rPr>
          <w:rFonts w:ascii="Times New Roman" w:hAnsi="Times New Roman" w:cs="Times New Roman"/>
          <w:sz w:val="24"/>
          <w:szCs w:val="24"/>
        </w:rPr>
      </w:pPr>
      <w:r w:rsidRPr="002807DD">
        <w:rPr>
          <w:rFonts w:ascii="Times New Roman" w:hAnsi="Times New Roman" w:cs="Times New Roman"/>
          <w:sz w:val="24"/>
          <w:szCs w:val="24"/>
        </w:rPr>
        <w:t xml:space="preserve"> Grindžiama etnokultūros vertybių perdavimu ir perėmimu, lietuvių tautos tradicijų, papročių, meno integracija į vaiko kasdieninį gyvenimą.</w:t>
      </w:r>
    </w:p>
    <w:p w:rsidR="005334D7" w:rsidRPr="002807DD" w:rsidRDefault="005334D7" w:rsidP="005334D7">
      <w:pPr>
        <w:jc w:val="both"/>
        <w:rPr>
          <w:rFonts w:ascii="Times New Roman" w:hAnsi="Times New Roman" w:cs="Times New Roman"/>
          <w:sz w:val="24"/>
          <w:szCs w:val="24"/>
        </w:rPr>
      </w:pPr>
    </w:p>
    <w:p w:rsidR="005334D7" w:rsidRPr="003B5EB1" w:rsidRDefault="005334D7" w:rsidP="005334D7">
      <w:pPr>
        <w:jc w:val="both"/>
        <w:rPr>
          <w:rFonts w:ascii="Times New Roman" w:hAnsi="Times New Roman" w:cs="Times New Roman"/>
          <w:b/>
          <w:color w:val="365F91" w:themeColor="accent1" w:themeShade="BF"/>
          <w:sz w:val="28"/>
          <w:szCs w:val="28"/>
        </w:rPr>
      </w:pPr>
      <w:r w:rsidRPr="003B5EB1">
        <w:rPr>
          <w:rFonts w:ascii="Times New Roman" w:hAnsi="Times New Roman" w:cs="Times New Roman"/>
          <w:b/>
          <w:color w:val="365F91" w:themeColor="accent1" w:themeShade="BF"/>
          <w:sz w:val="28"/>
          <w:szCs w:val="28"/>
        </w:rPr>
        <w:t xml:space="preserve">Demokratiškumo principas </w:t>
      </w:r>
    </w:p>
    <w:p w:rsidR="005334D7" w:rsidRPr="002807DD" w:rsidRDefault="005334D7" w:rsidP="005334D7">
      <w:pPr>
        <w:jc w:val="both"/>
        <w:rPr>
          <w:rFonts w:ascii="Times New Roman" w:hAnsi="Times New Roman" w:cs="Times New Roman"/>
          <w:sz w:val="24"/>
          <w:szCs w:val="24"/>
        </w:rPr>
      </w:pPr>
      <w:r w:rsidRPr="002807DD">
        <w:rPr>
          <w:rFonts w:ascii="Times New Roman" w:hAnsi="Times New Roman" w:cs="Times New Roman"/>
          <w:b/>
          <w:sz w:val="24"/>
          <w:szCs w:val="24"/>
        </w:rPr>
        <w:t xml:space="preserve"> </w:t>
      </w:r>
      <w:r w:rsidRPr="002807DD">
        <w:rPr>
          <w:rFonts w:ascii="Times New Roman" w:hAnsi="Times New Roman" w:cs="Times New Roman"/>
          <w:sz w:val="24"/>
          <w:szCs w:val="24"/>
        </w:rPr>
        <w:t>Ugdomas kritiškai mąstantis, tolerantiškas, iniciatyvus, mokantis bendrauti su kitais žmogus.</w:t>
      </w:r>
    </w:p>
    <w:p w:rsidR="005334D7" w:rsidRPr="002807DD" w:rsidRDefault="005334D7" w:rsidP="005334D7">
      <w:pPr>
        <w:jc w:val="both"/>
        <w:rPr>
          <w:rFonts w:ascii="Times New Roman" w:hAnsi="Times New Roman" w:cs="Times New Roman"/>
          <w:sz w:val="24"/>
          <w:szCs w:val="24"/>
        </w:rPr>
      </w:pPr>
    </w:p>
    <w:p w:rsidR="005334D7" w:rsidRPr="00B873C6" w:rsidRDefault="005334D7" w:rsidP="005334D7">
      <w:pPr>
        <w:spacing w:after="0" w:line="360" w:lineRule="auto"/>
        <w:rPr>
          <w:rFonts w:ascii="Tempus Sans ITC" w:hAnsi="Tempus Sans ITC"/>
          <w:color w:val="0070C0"/>
          <w:sz w:val="28"/>
          <w:szCs w:val="28"/>
        </w:rPr>
      </w:pPr>
    </w:p>
    <w:p w:rsidR="005334D7" w:rsidRDefault="005334D7" w:rsidP="005334D7">
      <w:pPr>
        <w:pStyle w:val="Sraopastraipa"/>
        <w:spacing w:after="0" w:line="360" w:lineRule="auto"/>
        <w:ind w:left="1800"/>
        <w:rPr>
          <w:rFonts w:ascii="Times New Roman" w:hAnsi="Times New Roman" w:cs="Times New Roman"/>
          <w:b/>
          <w:sz w:val="28"/>
          <w:szCs w:val="28"/>
        </w:rPr>
      </w:pPr>
    </w:p>
    <w:p w:rsidR="005334D7" w:rsidRDefault="005334D7" w:rsidP="005334D7">
      <w:pPr>
        <w:pStyle w:val="Sraopastraipa"/>
        <w:spacing w:after="0" w:line="360" w:lineRule="auto"/>
        <w:ind w:left="1800"/>
        <w:rPr>
          <w:rFonts w:ascii="Times New Roman" w:hAnsi="Times New Roman" w:cs="Times New Roman"/>
          <w:b/>
          <w:sz w:val="28"/>
          <w:szCs w:val="28"/>
        </w:rPr>
      </w:pPr>
    </w:p>
    <w:p w:rsidR="005334D7" w:rsidRPr="00747FDA" w:rsidRDefault="005334D7" w:rsidP="005334D7">
      <w:pPr>
        <w:jc w:val="center"/>
        <w:rPr>
          <w:rFonts w:ascii="Times New Roman" w:hAnsi="Times New Roman" w:cs="Times New Roman"/>
          <w:b/>
          <w:sz w:val="36"/>
          <w:szCs w:val="36"/>
        </w:rPr>
      </w:pPr>
      <w:r>
        <w:rPr>
          <w:rFonts w:ascii="Times New Roman" w:hAnsi="Times New Roman" w:cs="Times New Roman"/>
          <w:b/>
          <w:sz w:val="28"/>
          <w:szCs w:val="28"/>
        </w:rPr>
        <w:br w:type="page"/>
      </w:r>
      <w:r w:rsidRPr="00747FDA">
        <w:rPr>
          <w:rFonts w:ascii="Times New Roman" w:hAnsi="Times New Roman" w:cs="Times New Roman"/>
          <w:b/>
          <w:sz w:val="36"/>
          <w:szCs w:val="36"/>
        </w:rPr>
        <w:lastRenderedPageBreak/>
        <w:t>III.</w:t>
      </w:r>
      <w:r w:rsidRPr="003B5EB1">
        <w:rPr>
          <w:rFonts w:ascii="Times New Roman" w:hAnsi="Times New Roman" w:cs="Times New Roman"/>
          <w:b/>
          <w:sz w:val="36"/>
          <w:szCs w:val="36"/>
        </w:rPr>
        <w:t xml:space="preserve"> </w:t>
      </w:r>
      <w:r w:rsidRPr="00747FDA">
        <w:rPr>
          <w:rFonts w:ascii="Times New Roman" w:hAnsi="Times New Roman" w:cs="Times New Roman"/>
          <w:b/>
          <w:sz w:val="36"/>
          <w:szCs w:val="36"/>
        </w:rPr>
        <w:t>IKIMOKYKLINIO UGDYMO TIKSLAS IR UŽDAVINIAI</w:t>
      </w:r>
    </w:p>
    <w:p w:rsidR="005334D7" w:rsidRDefault="005334D7" w:rsidP="005334D7">
      <w:pPr>
        <w:spacing w:after="0" w:line="360" w:lineRule="auto"/>
        <w:rPr>
          <w:rFonts w:ascii="Times New Roman" w:hAnsi="Times New Roman" w:cs="Times New Roman"/>
          <w:b/>
          <w:sz w:val="32"/>
          <w:szCs w:val="32"/>
        </w:rPr>
      </w:pPr>
    </w:p>
    <w:p w:rsidR="005334D7" w:rsidRPr="00F93E9C" w:rsidRDefault="005334D7" w:rsidP="005334D7">
      <w:pPr>
        <w:spacing w:after="0"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 xml:space="preserve">Ikimokyklinio ugdymo tikslas - </w:t>
      </w:r>
      <w:r w:rsidRPr="00F93E9C">
        <w:rPr>
          <w:rFonts w:ascii="Times New Roman" w:hAnsi="Times New Roman" w:cs="Times New Roman"/>
          <w:sz w:val="24"/>
          <w:szCs w:val="24"/>
        </w:rPr>
        <w:t>a</w:t>
      </w:r>
      <w:r w:rsidRPr="00F93E9C">
        <w:rPr>
          <w:rFonts w:ascii="Times New Roman" w:hAnsi="Times New Roman" w:cs="Times New Roman"/>
          <w:bCs/>
          <w:sz w:val="24"/>
          <w:szCs w:val="24"/>
        </w:rPr>
        <w:t>t</w:t>
      </w:r>
      <w:r w:rsidRPr="002807DD">
        <w:rPr>
          <w:rFonts w:ascii="Times New Roman" w:hAnsi="Times New Roman"/>
          <w:bCs/>
          <w:sz w:val="24"/>
          <w:szCs w:val="24"/>
        </w:rPr>
        <w:t xml:space="preserve">sižvelgiant į vaiko prigimtines galias, </w:t>
      </w:r>
      <w:r>
        <w:rPr>
          <w:rFonts w:ascii="Times New Roman" w:hAnsi="Times New Roman"/>
          <w:bCs/>
          <w:sz w:val="24"/>
          <w:szCs w:val="24"/>
        </w:rPr>
        <w:t xml:space="preserve">jo individualią </w:t>
      </w:r>
      <w:r w:rsidRPr="002807DD">
        <w:rPr>
          <w:rFonts w:ascii="Times New Roman" w:hAnsi="Times New Roman"/>
          <w:bCs/>
          <w:sz w:val="24"/>
          <w:szCs w:val="24"/>
        </w:rPr>
        <w:t xml:space="preserve">patirtį, </w:t>
      </w:r>
      <w:r>
        <w:rPr>
          <w:rFonts w:ascii="Times New Roman" w:hAnsi="Times New Roman"/>
          <w:bCs/>
          <w:sz w:val="24"/>
          <w:szCs w:val="24"/>
        </w:rPr>
        <w:t xml:space="preserve">vadovaujantis raidos </w:t>
      </w:r>
      <w:r>
        <w:rPr>
          <w:rFonts w:ascii="Times New Roman" w:hAnsi="Times New Roman"/>
          <w:bCs/>
          <w:noProof/>
          <w:sz w:val="24"/>
          <w:szCs w:val="24"/>
        </w:rPr>
        <w:t>dėsningumais,</w:t>
      </w:r>
      <w:r>
        <w:rPr>
          <w:rFonts w:ascii="Times New Roman" w:hAnsi="Times New Roman"/>
          <w:bCs/>
          <w:sz w:val="24"/>
          <w:szCs w:val="24"/>
        </w:rPr>
        <w:t xml:space="preserve"> </w:t>
      </w:r>
      <w:r w:rsidRPr="002807DD">
        <w:rPr>
          <w:rFonts w:ascii="Times New Roman" w:hAnsi="Times New Roman"/>
          <w:bCs/>
          <w:sz w:val="24"/>
          <w:szCs w:val="24"/>
        </w:rPr>
        <w:t xml:space="preserve">padėti vaikui </w:t>
      </w:r>
      <w:r>
        <w:rPr>
          <w:rFonts w:ascii="Times New Roman" w:hAnsi="Times New Roman"/>
          <w:bCs/>
          <w:sz w:val="24"/>
          <w:szCs w:val="24"/>
        </w:rPr>
        <w:t xml:space="preserve">išsiugdyti savarankiškumo, sveikos gyvensenos, pozityvaus bendravimo su suaugusiaisiais ir vaikais, kūrybiškumo, aplinkos ir savo šalies pažinimo, mokėjimo mokytis pradmenis. </w:t>
      </w:r>
    </w:p>
    <w:p w:rsidR="005334D7" w:rsidRPr="002807DD" w:rsidRDefault="005334D7" w:rsidP="005334D7">
      <w:pPr>
        <w:spacing w:after="0" w:line="360" w:lineRule="auto"/>
        <w:jc w:val="both"/>
        <w:rPr>
          <w:rFonts w:ascii="Times New Roman" w:hAnsi="Times New Roman" w:cs="Times New Roman"/>
          <w:b/>
          <w:sz w:val="24"/>
          <w:szCs w:val="24"/>
        </w:rPr>
      </w:pPr>
    </w:p>
    <w:p w:rsidR="005334D7" w:rsidRPr="002807DD" w:rsidRDefault="005334D7" w:rsidP="005334D7">
      <w:pPr>
        <w:spacing w:after="0" w:line="360" w:lineRule="auto"/>
        <w:jc w:val="both"/>
        <w:rPr>
          <w:rFonts w:ascii="Times New Roman" w:hAnsi="Times New Roman" w:cs="Times New Roman"/>
          <w:b/>
          <w:sz w:val="24"/>
          <w:szCs w:val="24"/>
        </w:rPr>
      </w:pPr>
    </w:p>
    <w:p w:rsidR="005334D7" w:rsidRPr="00747FDA" w:rsidRDefault="005334D7" w:rsidP="005334D7">
      <w:pPr>
        <w:spacing w:after="0"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Ikimokyklinio ugdymo uždaviniai</w:t>
      </w:r>
    </w:p>
    <w:p w:rsidR="005334D7" w:rsidRPr="008939DB" w:rsidRDefault="005334D7" w:rsidP="005334D7">
      <w:pPr>
        <w:autoSpaceDE w:val="0"/>
        <w:autoSpaceDN w:val="0"/>
        <w:adjustRightInd w:val="0"/>
        <w:spacing w:after="0" w:line="360" w:lineRule="auto"/>
        <w:rPr>
          <w:rFonts w:ascii="Times New Roman" w:hAnsi="Times New Roman" w:cs="Times New Roman"/>
          <w:color w:val="000000"/>
          <w:sz w:val="24"/>
          <w:szCs w:val="24"/>
        </w:rPr>
      </w:pPr>
      <w:r w:rsidRPr="008939DB">
        <w:rPr>
          <w:rFonts w:ascii="Times New Roman" w:hAnsi="Times New Roman" w:cs="Times New Roman"/>
          <w:color w:val="000000"/>
          <w:sz w:val="24"/>
          <w:szCs w:val="24"/>
        </w:rPr>
        <w:t>Atsižvelgiant į kiekvieno vaiko unikalumą bei poreikius, užtikrinant</w:t>
      </w:r>
      <w:r>
        <w:rPr>
          <w:rFonts w:ascii="Times New Roman" w:hAnsi="Times New Roman" w:cs="Times New Roman"/>
          <w:color w:val="000000"/>
          <w:sz w:val="24"/>
          <w:szCs w:val="24"/>
        </w:rPr>
        <w:t xml:space="preserve"> </w:t>
      </w:r>
      <w:r w:rsidRPr="008939DB">
        <w:rPr>
          <w:rFonts w:ascii="Times New Roman" w:hAnsi="Times New Roman" w:cs="Times New Roman"/>
          <w:color w:val="000000"/>
          <w:sz w:val="24"/>
          <w:szCs w:val="24"/>
        </w:rPr>
        <w:t xml:space="preserve">saugią, ugdymąsi skatinančią aplinką, dialogiška sąveika grindžiamą </w:t>
      </w:r>
      <w:r>
        <w:rPr>
          <w:rFonts w:ascii="Times New Roman" w:hAnsi="Times New Roman" w:cs="Times New Roman"/>
          <w:color w:val="000000"/>
          <w:sz w:val="24"/>
          <w:szCs w:val="24"/>
        </w:rPr>
        <w:t xml:space="preserve">tikslingą ugdymą ir spontanišką </w:t>
      </w:r>
      <w:r w:rsidRPr="008939DB">
        <w:rPr>
          <w:rFonts w:ascii="Times New Roman" w:hAnsi="Times New Roman" w:cs="Times New Roman"/>
          <w:color w:val="000000"/>
          <w:sz w:val="24"/>
          <w:szCs w:val="24"/>
        </w:rPr>
        <w:t>vaiko ugdymąsi, pasiekti, kad vaikas:</w:t>
      </w:r>
    </w:p>
    <w:p w:rsidR="005334D7" w:rsidRPr="008939DB" w:rsidRDefault="005334D7" w:rsidP="002075AA">
      <w:pPr>
        <w:pStyle w:val="Sraopastraipa"/>
        <w:numPr>
          <w:ilvl w:val="0"/>
          <w:numId w:val="13"/>
        </w:numPr>
        <w:autoSpaceDE w:val="0"/>
        <w:autoSpaceDN w:val="0"/>
        <w:adjustRightInd w:val="0"/>
        <w:spacing w:after="0" w:line="360" w:lineRule="auto"/>
        <w:rPr>
          <w:rFonts w:ascii="Times New Roman" w:hAnsi="Times New Roman" w:cs="Times New Roman"/>
          <w:color w:val="000000"/>
          <w:sz w:val="24"/>
          <w:szCs w:val="24"/>
        </w:rPr>
      </w:pPr>
      <w:r w:rsidRPr="008939DB">
        <w:rPr>
          <w:rFonts w:ascii="Times New Roman" w:hAnsi="Times New Roman" w:cs="Times New Roman"/>
          <w:color w:val="000000"/>
          <w:sz w:val="24"/>
          <w:szCs w:val="24"/>
        </w:rPr>
        <w:t>Plėtotų individualias fizines, socialines, pažinimo, kalbos ir bendravimo, kūrybines galias, pažintų</w:t>
      </w:r>
      <w:r>
        <w:rPr>
          <w:rFonts w:ascii="Times New Roman" w:hAnsi="Times New Roman" w:cs="Times New Roman"/>
          <w:color w:val="000000"/>
          <w:sz w:val="24"/>
          <w:szCs w:val="24"/>
        </w:rPr>
        <w:t xml:space="preserve"> </w:t>
      </w:r>
      <w:r w:rsidRPr="008939DB">
        <w:rPr>
          <w:rFonts w:ascii="Times New Roman" w:hAnsi="Times New Roman" w:cs="Times New Roman"/>
          <w:color w:val="000000"/>
          <w:sz w:val="24"/>
          <w:szCs w:val="24"/>
        </w:rPr>
        <w:t>ir išreikštų save.</w:t>
      </w:r>
    </w:p>
    <w:p w:rsidR="005334D7" w:rsidRPr="008939DB" w:rsidRDefault="005334D7" w:rsidP="002075AA">
      <w:pPr>
        <w:pStyle w:val="Sraopastraipa"/>
        <w:numPr>
          <w:ilvl w:val="0"/>
          <w:numId w:val="13"/>
        </w:numPr>
        <w:autoSpaceDE w:val="0"/>
        <w:autoSpaceDN w:val="0"/>
        <w:adjustRightInd w:val="0"/>
        <w:spacing w:after="0" w:line="360" w:lineRule="auto"/>
        <w:rPr>
          <w:rFonts w:ascii="Times New Roman" w:hAnsi="Times New Roman" w:cs="Times New Roman"/>
          <w:color w:val="000000"/>
          <w:sz w:val="24"/>
          <w:szCs w:val="24"/>
        </w:rPr>
      </w:pPr>
      <w:r w:rsidRPr="008939DB">
        <w:rPr>
          <w:rFonts w:ascii="Times New Roman" w:hAnsi="Times New Roman" w:cs="Times New Roman"/>
          <w:color w:val="000000"/>
          <w:sz w:val="24"/>
          <w:szCs w:val="24"/>
        </w:rPr>
        <w:t>Pozityviai bendrautų ir bendradarbiautų su suaugusiaisiais ir vai</w:t>
      </w:r>
      <w:r>
        <w:rPr>
          <w:rFonts w:ascii="Times New Roman" w:hAnsi="Times New Roman" w:cs="Times New Roman"/>
          <w:color w:val="000000"/>
          <w:sz w:val="24"/>
          <w:szCs w:val="24"/>
        </w:rPr>
        <w:t xml:space="preserve">kais, mokytųsi spręsti kasdienes </w:t>
      </w:r>
      <w:r w:rsidRPr="008939DB">
        <w:rPr>
          <w:rFonts w:ascii="Times New Roman" w:hAnsi="Times New Roman" w:cs="Times New Roman"/>
          <w:color w:val="000000"/>
          <w:sz w:val="24"/>
          <w:szCs w:val="24"/>
        </w:rPr>
        <w:t xml:space="preserve">problemas, atsižvelgti į savo ir kitų </w:t>
      </w:r>
      <w:r w:rsidRPr="008939DB">
        <w:rPr>
          <w:rFonts w:ascii="Times New Roman" w:hAnsi="Times New Roman" w:cs="Times New Roman"/>
          <w:noProof/>
          <w:color w:val="000000"/>
          <w:sz w:val="24"/>
          <w:szCs w:val="24"/>
        </w:rPr>
        <w:t>ketinimus,</w:t>
      </w:r>
      <w:r w:rsidRPr="008939DB">
        <w:rPr>
          <w:rFonts w:ascii="Times New Roman" w:hAnsi="Times New Roman" w:cs="Times New Roman"/>
          <w:color w:val="000000"/>
          <w:sz w:val="24"/>
          <w:szCs w:val="24"/>
        </w:rPr>
        <w:t xml:space="preserve"> veiksmų pasekmes.</w:t>
      </w:r>
    </w:p>
    <w:p w:rsidR="005334D7" w:rsidRPr="008939DB" w:rsidRDefault="005334D7" w:rsidP="002075AA">
      <w:pPr>
        <w:pStyle w:val="Sraopastraipa"/>
        <w:numPr>
          <w:ilvl w:val="0"/>
          <w:numId w:val="13"/>
        </w:numPr>
        <w:autoSpaceDE w:val="0"/>
        <w:autoSpaceDN w:val="0"/>
        <w:adjustRightInd w:val="0"/>
        <w:spacing w:after="0" w:line="360" w:lineRule="auto"/>
        <w:rPr>
          <w:rFonts w:ascii="Times New Roman" w:hAnsi="Times New Roman" w:cs="Times New Roman"/>
          <w:color w:val="000000"/>
          <w:sz w:val="24"/>
          <w:szCs w:val="24"/>
        </w:rPr>
      </w:pPr>
      <w:r w:rsidRPr="008939DB">
        <w:rPr>
          <w:rFonts w:ascii="Times New Roman" w:hAnsi="Times New Roman" w:cs="Times New Roman"/>
          <w:color w:val="000000"/>
          <w:sz w:val="24"/>
          <w:szCs w:val="24"/>
        </w:rPr>
        <w:t>Aktyviai dalyvautų ir kūrybiškai išreikštų save šeimos, ugdymo įstaigos ir vietos bendruomenės</w:t>
      </w:r>
      <w:r>
        <w:rPr>
          <w:rFonts w:ascii="Times New Roman" w:hAnsi="Times New Roman" w:cs="Times New Roman"/>
          <w:color w:val="000000"/>
          <w:sz w:val="24"/>
          <w:szCs w:val="24"/>
        </w:rPr>
        <w:t xml:space="preserve"> </w:t>
      </w:r>
      <w:r w:rsidRPr="008939DB">
        <w:rPr>
          <w:rFonts w:ascii="Times New Roman" w:hAnsi="Times New Roman" w:cs="Times New Roman"/>
          <w:color w:val="000000"/>
          <w:sz w:val="24"/>
          <w:szCs w:val="24"/>
        </w:rPr>
        <w:t>gyvenime.</w:t>
      </w:r>
    </w:p>
    <w:p w:rsidR="005334D7" w:rsidRPr="008939DB" w:rsidRDefault="005334D7" w:rsidP="002075AA">
      <w:pPr>
        <w:pStyle w:val="Sraopastraipa"/>
        <w:numPr>
          <w:ilvl w:val="0"/>
          <w:numId w:val="13"/>
        </w:numPr>
        <w:autoSpaceDE w:val="0"/>
        <w:autoSpaceDN w:val="0"/>
        <w:adjustRightInd w:val="0"/>
        <w:spacing w:after="0" w:line="360" w:lineRule="auto"/>
        <w:rPr>
          <w:rFonts w:ascii="Times New Roman" w:hAnsi="Times New Roman" w:cs="Times New Roman"/>
          <w:color w:val="000000"/>
          <w:sz w:val="24"/>
          <w:szCs w:val="24"/>
        </w:rPr>
      </w:pPr>
      <w:r w:rsidRPr="008939DB">
        <w:rPr>
          <w:rFonts w:ascii="Times New Roman" w:hAnsi="Times New Roman" w:cs="Times New Roman"/>
          <w:color w:val="000000"/>
          <w:sz w:val="24"/>
          <w:szCs w:val="24"/>
        </w:rPr>
        <w:t>Mokytųsi pažinti ir veikti: žaistų, keltų klausimus, tyrinėtų, rinktųsi veiklos būdus ir priemones,</w:t>
      </w:r>
      <w:r>
        <w:rPr>
          <w:rFonts w:ascii="Times New Roman" w:hAnsi="Times New Roman" w:cs="Times New Roman"/>
          <w:color w:val="000000"/>
          <w:sz w:val="24"/>
          <w:szCs w:val="24"/>
        </w:rPr>
        <w:t xml:space="preserve"> </w:t>
      </w:r>
      <w:r w:rsidRPr="008939DB">
        <w:rPr>
          <w:rFonts w:ascii="Times New Roman" w:hAnsi="Times New Roman" w:cs="Times New Roman"/>
          <w:color w:val="000000"/>
          <w:sz w:val="24"/>
          <w:szCs w:val="24"/>
        </w:rPr>
        <w:t>samprotautų apie tai, ko išmoko, numatytų tolesnės veiklos žingsnius.</w:t>
      </w:r>
    </w:p>
    <w:p w:rsidR="005334D7" w:rsidRPr="005D0701" w:rsidRDefault="005334D7" w:rsidP="005334D7">
      <w:pPr>
        <w:spacing w:after="0" w:line="360" w:lineRule="auto"/>
        <w:rPr>
          <w:rFonts w:ascii="Times New Roman" w:hAnsi="Times New Roman" w:cs="Times New Roman"/>
          <w:b/>
          <w:sz w:val="28"/>
          <w:szCs w:val="28"/>
        </w:rPr>
      </w:pPr>
    </w:p>
    <w:p w:rsidR="005334D7" w:rsidRDefault="005334D7" w:rsidP="005334D7">
      <w:pPr>
        <w:rPr>
          <w:rFonts w:ascii="Times New Roman" w:hAnsi="Times New Roman" w:cs="Times New Roman"/>
          <w:b/>
          <w:sz w:val="36"/>
          <w:szCs w:val="36"/>
        </w:rPr>
      </w:pPr>
    </w:p>
    <w:p w:rsidR="005334D7" w:rsidRDefault="005334D7" w:rsidP="005334D7">
      <w:pPr>
        <w:rPr>
          <w:rFonts w:ascii="Times New Roman" w:hAnsi="Times New Roman" w:cs="Times New Roman"/>
          <w:b/>
          <w:sz w:val="36"/>
          <w:szCs w:val="36"/>
        </w:rPr>
      </w:pPr>
    </w:p>
    <w:p w:rsidR="005334D7" w:rsidRDefault="005334D7" w:rsidP="005334D7">
      <w:pPr>
        <w:rPr>
          <w:rFonts w:ascii="Times New Roman" w:hAnsi="Times New Roman" w:cs="Times New Roman"/>
          <w:b/>
          <w:sz w:val="36"/>
          <w:szCs w:val="36"/>
        </w:rPr>
      </w:pPr>
    </w:p>
    <w:p w:rsidR="005334D7" w:rsidRDefault="005334D7" w:rsidP="005334D7">
      <w:pPr>
        <w:rPr>
          <w:rFonts w:ascii="Times New Roman" w:hAnsi="Times New Roman" w:cs="Times New Roman"/>
          <w:b/>
          <w:sz w:val="36"/>
          <w:szCs w:val="36"/>
        </w:rPr>
      </w:pPr>
    </w:p>
    <w:p w:rsidR="005334D7" w:rsidRDefault="005334D7" w:rsidP="005334D7">
      <w:pPr>
        <w:rPr>
          <w:rFonts w:ascii="Times New Roman" w:hAnsi="Times New Roman" w:cs="Times New Roman"/>
          <w:b/>
          <w:sz w:val="36"/>
          <w:szCs w:val="36"/>
        </w:rPr>
      </w:pPr>
    </w:p>
    <w:p w:rsidR="005334D7" w:rsidRDefault="005334D7" w:rsidP="005334D7">
      <w:pPr>
        <w:rPr>
          <w:rFonts w:ascii="Times New Roman" w:hAnsi="Times New Roman" w:cs="Times New Roman"/>
          <w:b/>
          <w:sz w:val="36"/>
          <w:szCs w:val="36"/>
        </w:rPr>
      </w:pPr>
    </w:p>
    <w:p w:rsidR="005334D7" w:rsidRPr="00747FDA" w:rsidRDefault="005334D7" w:rsidP="00DB636B">
      <w:pPr>
        <w:jc w:val="center"/>
        <w:rPr>
          <w:rFonts w:ascii="Times New Roman" w:hAnsi="Times New Roman" w:cs="Times New Roman"/>
          <w:b/>
          <w:sz w:val="36"/>
          <w:szCs w:val="36"/>
        </w:rPr>
      </w:pPr>
      <w:r w:rsidRPr="00747FDA">
        <w:rPr>
          <w:rFonts w:ascii="Times New Roman" w:hAnsi="Times New Roman" w:cs="Times New Roman"/>
          <w:b/>
          <w:sz w:val="36"/>
          <w:szCs w:val="36"/>
        </w:rPr>
        <w:lastRenderedPageBreak/>
        <w:t>IV. UGDYMO TURINYS, METODAI IR PRIEMONĖS</w:t>
      </w:r>
    </w:p>
    <w:p w:rsidR="005334D7" w:rsidRDefault="005334D7" w:rsidP="005334D7">
      <w:pPr>
        <w:pStyle w:val="Sraopastraipa"/>
        <w:spacing w:after="0" w:line="240" w:lineRule="auto"/>
        <w:ind w:left="1800"/>
        <w:rPr>
          <w:rFonts w:ascii="Times New Roman" w:hAnsi="Times New Roman" w:cs="Times New Roman"/>
          <w:b/>
          <w:sz w:val="28"/>
          <w:szCs w:val="28"/>
        </w:rPr>
      </w:pPr>
    </w:p>
    <w:p w:rsidR="005334D7" w:rsidRDefault="005334D7" w:rsidP="005334D7">
      <w:pPr>
        <w:spacing w:after="0" w:line="360" w:lineRule="auto"/>
        <w:jc w:val="center"/>
        <w:rPr>
          <w:rFonts w:ascii="Times New Roman" w:hAnsi="Times New Roman" w:cs="Times New Roman"/>
          <w:b/>
          <w:color w:val="365F91" w:themeColor="accent1" w:themeShade="BF"/>
          <w:sz w:val="28"/>
          <w:szCs w:val="28"/>
        </w:rPr>
      </w:pPr>
      <w:r w:rsidRPr="00747FDA">
        <w:rPr>
          <w:rFonts w:ascii="Times New Roman" w:hAnsi="Times New Roman" w:cs="Times New Roman"/>
          <w:b/>
          <w:color w:val="365F91" w:themeColor="accent1" w:themeShade="BF"/>
          <w:sz w:val="28"/>
          <w:szCs w:val="28"/>
        </w:rPr>
        <w:t>Ugdymo turinio sudarymo principai</w:t>
      </w:r>
    </w:p>
    <w:p w:rsidR="005334D7" w:rsidRPr="008801D9" w:rsidRDefault="005334D7" w:rsidP="005334D7">
      <w:pPr>
        <w:spacing w:after="0" w:line="360" w:lineRule="auto"/>
        <w:jc w:val="center"/>
        <w:rPr>
          <w:rFonts w:ascii="Times New Roman" w:hAnsi="Times New Roman" w:cs="Times New Roman"/>
          <w:b/>
          <w:color w:val="365F91" w:themeColor="accent1" w:themeShade="BF"/>
          <w:sz w:val="16"/>
          <w:szCs w:val="16"/>
        </w:rPr>
      </w:pPr>
    </w:p>
    <w:p w:rsidR="005334D7" w:rsidRDefault="005334D7" w:rsidP="005334D7">
      <w:pPr>
        <w:spacing w:after="0" w:line="360" w:lineRule="auto"/>
        <w:ind w:firstLine="1296"/>
        <w:jc w:val="both"/>
        <w:rPr>
          <w:rFonts w:ascii="Times New Roman" w:hAnsi="Times New Roman"/>
          <w:sz w:val="24"/>
          <w:szCs w:val="24"/>
        </w:rPr>
      </w:pPr>
      <w:r w:rsidRPr="002807DD">
        <w:rPr>
          <w:rFonts w:ascii="Times New Roman" w:hAnsi="Times New Roman"/>
          <w:sz w:val="24"/>
          <w:szCs w:val="24"/>
        </w:rPr>
        <w:t xml:space="preserve">Ikimokyklinio ugdymo turinys suprantamas kaip visuma, kurioje yra numatyti vaikų ugdymo rezultatai, ko siekiama (žinios, vertybinės nuostatos ir įgūdžiai) ir, kaip siekiama (ugdymo metodai, pedagoginės strategijos); ugdymo ir ugdymosi turinys (temos, ugdymo gairės); ugdymo proceso dalyvių sąveika, ugdymosi aplinka ir priemonės bei vaiko pasiekimų ir pažangos vertinimas. Ugdymo turinys išdėstytas sąlyginai numatytose penkiose pasiekimų ugdymosi srityse, </w:t>
      </w:r>
      <w:r>
        <w:rPr>
          <w:rFonts w:ascii="Times New Roman" w:hAnsi="Times New Roman"/>
          <w:sz w:val="24"/>
          <w:szCs w:val="24"/>
        </w:rPr>
        <w:t xml:space="preserve"> kurių visuma laiduoja sėkmingą </w:t>
      </w:r>
      <w:r w:rsidRPr="00781E6C">
        <w:rPr>
          <w:rFonts w:ascii="Times New Roman" w:hAnsi="Times New Roman"/>
          <w:sz w:val="24"/>
          <w:szCs w:val="24"/>
        </w:rPr>
        <w:t>vaiko asmenybės ugdymąsi. Geri vaiko ugdymosi pasiekimai:</w:t>
      </w:r>
    </w:p>
    <w:p w:rsidR="005334D7" w:rsidRPr="00781E6C" w:rsidRDefault="005334D7" w:rsidP="005334D7">
      <w:pPr>
        <w:spacing w:after="0" w:line="360" w:lineRule="auto"/>
        <w:ind w:firstLine="1296"/>
        <w:jc w:val="both"/>
        <w:rPr>
          <w:rFonts w:ascii="Times New Roman" w:hAnsi="Times New Roman"/>
          <w:sz w:val="24"/>
          <w:szCs w:val="24"/>
        </w:rPr>
      </w:pPr>
      <w:r w:rsidRPr="007B2F42">
        <w:rPr>
          <w:rFonts w:ascii="Times New Roman" w:hAnsi="Times New Roman"/>
          <w:b/>
          <w:bCs/>
          <w:sz w:val="24"/>
          <w:szCs w:val="24"/>
        </w:rPr>
        <w:t xml:space="preserve"> </w:t>
      </w:r>
      <w:r w:rsidRPr="007B2F42">
        <w:rPr>
          <w:rFonts w:ascii="Times New Roman" w:hAnsi="Times New Roman"/>
          <w:b/>
          <w:iCs/>
          <w:sz w:val="24"/>
          <w:szCs w:val="24"/>
        </w:rPr>
        <w:t>fizinio aktyvumo ir kasdieninio gyvenimo įgūdžių srityse</w:t>
      </w:r>
      <w:r w:rsidRPr="00781E6C">
        <w:rPr>
          <w:rFonts w:ascii="Times New Roman" w:hAnsi="Times New Roman"/>
          <w:i/>
          <w:iCs/>
          <w:sz w:val="24"/>
          <w:szCs w:val="24"/>
        </w:rPr>
        <w:t xml:space="preserve"> </w:t>
      </w:r>
      <w:r w:rsidRPr="00781E6C">
        <w:rPr>
          <w:rFonts w:ascii="Times New Roman" w:hAnsi="Times New Roman"/>
          <w:sz w:val="24"/>
          <w:szCs w:val="24"/>
        </w:rPr>
        <w:t>garantuoja vaiko asmens gerovę – stiprina</w:t>
      </w:r>
      <w:r>
        <w:rPr>
          <w:rFonts w:ascii="Times New Roman" w:hAnsi="Times New Roman"/>
          <w:sz w:val="24"/>
          <w:szCs w:val="24"/>
        </w:rPr>
        <w:t xml:space="preserve"> </w:t>
      </w:r>
      <w:r w:rsidRPr="00781E6C">
        <w:rPr>
          <w:rFonts w:ascii="Times New Roman" w:hAnsi="Times New Roman"/>
          <w:sz w:val="24"/>
          <w:szCs w:val="24"/>
        </w:rPr>
        <w:t>vaiko sveikatą, sveikos gyvensenos įgūdžius, gerina jo emocinę savijautą, tobulina vaiko judesius</w:t>
      </w:r>
      <w:r>
        <w:rPr>
          <w:rFonts w:ascii="Times New Roman" w:hAnsi="Times New Roman"/>
          <w:sz w:val="24"/>
          <w:szCs w:val="24"/>
        </w:rPr>
        <w:t xml:space="preserve"> </w:t>
      </w:r>
      <w:r w:rsidRPr="00781E6C">
        <w:rPr>
          <w:rFonts w:ascii="Times New Roman" w:hAnsi="Times New Roman"/>
          <w:sz w:val="24"/>
          <w:szCs w:val="24"/>
        </w:rPr>
        <w:t>bei laikyseną, didina jo ištvermingumą;</w:t>
      </w:r>
    </w:p>
    <w:p w:rsidR="005334D7" w:rsidRPr="00781E6C" w:rsidRDefault="005334D7" w:rsidP="005334D7">
      <w:pPr>
        <w:spacing w:after="0" w:line="360" w:lineRule="auto"/>
        <w:ind w:firstLine="1296"/>
        <w:jc w:val="both"/>
        <w:rPr>
          <w:rFonts w:ascii="Times New Roman" w:hAnsi="Times New Roman"/>
          <w:sz w:val="24"/>
          <w:szCs w:val="24"/>
        </w:rPr>
      </w:pPr>
      <w:r w:rsidRPr="007B2F42">
        <w:rPr>
          <w:rFonts w:ascii="Times New Roman" w:hAnsi="Times New Roman"/>
          <w:b/>
          <w:iCs/>
          <w:sz w:val="24"/>
          <w:szCs w:val="24"/>
        </w:rPr>
        <w:t>savivokos ir savigarbos, emocijų suvokimo ir raiškos, savireguliacijos ir savikontrolės</w:t>
      </w:r>
      <w:r w:rsidRPr="007B2F42">
        <w:rPr>
          <w:rFonts w:ascii="Times New Roman" w:hAnsi="Times New Roman"/>
          <w:iCs/>
          <w:sz w:val="24"/>
          <w:szCs w:val="24"/>
        </w:rPr>
        <w:t xml:space="preserve"> </w:t>
      </w:r>
      <w:r w:rsidRPr="007B2F42">
        <w:rPr>
          <w:rFonts w:ascii="Times New Roman" w:hAnsi="Times New Roman"/>
          <w:b/>
          <w:iCs/>
          <w:sz w:val="24"/>
          <w:szCs w:val="24"/>
        </w:rPr>
        <w:t>srityse</w:t>
      </w:r>
      <w:r w:rsidRPr="007B2F42">
        <w:rPr>
          <w:rFonts w:ascii="Times New Roman" w:hAnsi="Times New Roman"/>
          <w:iCs/>
          <w:sz w:val="24"/>
          <w:szCs w:val="24"/>
        </w:rPr>
        <w:t xml:space="preserve"> </w:t>
      </w:r>
      <w:r w:rsidRPr="007B2F42">
        <w:rPr>
          <w:rFonts w:ascii="Times New Roman" w:hAnsi="Times New Roman"/>
          <w:sz w:val="24"/>
          <w:szCs w:val="24"/>
        </w:rPr>
        <w:t>svarbūs</w:t>
      </w:r>
      <w:r>
        <w:rPr>
          <w:rFonts w:ascii="Times New Roman" w:hAnsi="Times New Roman"/>
          <w:sz w:val="24"/>
          <w:szCs w:val="24"/>
        </w:rPr>
        <w:t xml:space="preserve"> </w:t>
      </w:r>
      <w:r w:rsidRPr="00781E6C">
        <w:rPr>
          <w:rFonts w:ascii="Times New Roman" w:hAnsi="Times New Roman"/>
          <w:sz w:val="24"/>
          <w:szCs w:val="24"/>
        </w:rPr>
        <w:t>vaiko pasitikėjimui savimi, geranoriškumui ir</w:t>
      </w:r>
      <w:r w:rsidRPr="00781E6C">
        <w:rPr>
          <w:rFonts w:ascii="Times New Roman" w:hAnsi="Times New Roman"/>
          <w:noProof/>
          <w:sz w:val="24"/>
          <w:szCs w:val="24"/>
        </w:rPr>
        <w:t xml:space="preserve"> empatijai</w:t>
      </w:r>
      <w:r w:rsidRPr="00781E6C">
        <w:rPr>
          <w:rFonts w:ascii="Times New Roman" w:hAnsi="Times New Roman"/>
          <w:sz w:val="24"/>
          <w:szCs w:val="24"/>
        </w:rPr>
        <w:t>, didina vaiko veiklos tikslingumą,</w:t>
      </w:r>
      <w:r>
        <w:rPr>
          <w:rFonts w:ascii="Times New Roman" w:hAnsi="Times New Roman"/>
          <w:sz w:val="24"/>
          <w:szCs w:val="24"/>
        </w:rPr>
        <w:t xml:space="preserve"> </w:t>
      </w:r>
      <w:r w:rsidRPr="00781E6C">
        <w:rPr>
          <w:rFonts w:ascii="Times New Roman" w:hAnsi="Times New Roman"/>
          <w:sz w:val="24"/>
          <w:szCs w:val="24"/>
        </w:rPr>
        <w:t>planingumą, ištvermę, gebėjimą įveikti kliūtis;</w:t>
      </w:r>
    </w:p>
    <w:p w:rsidR="005334D7" w:rsidRPr="00781E6C" w:rsidRDefault="005334D7" w:rsidP="005334D7">
      <w:pPr>
        <w:spacing w:after="0" w:line="360" w:lineRule="auto"/>
        <w:ind w:firstLine="1296"/>
        <w:jc w:val="both"/>
        <w:rPr>
          <w:rFonts w:ascii="Times New Roman" w:hAnsi="Times New Roman"/>
          <w:sz w:val="24"/>
          <w:szCs w:val="24"/>
        </w:rPr>
      </w:pPr>
      <w:r w:rsidRPr="007B2F42">
        <w:rPr>
          <w:rFonts w:ascii="Times New Roman" w:hAnsi="Times New Roman"/>
          <w:b/>
          <w:iCs/>
          <w:sz w:val="24"/>
          <w:szCs w:val="24"/>
        </w:rPr>
        <w:t>santykių su suaugusiaisiais ir bendraamžiais</w:t>
      </w:r>
      <w:r w:rsidRPr="00781E6C">
        <w:rPr>
          <w:rFonts w:ascii="Times New Roman" w:hAnsi="Times New Roman"/>
          <w:i/>
          <w:iCs/>
          <w:sz w:val="24"/>
          <w:szCs w:val="24"/>
        </w:rPr>
        <w:t xml:space="preserve"> </w:t>
      </w:r>
      <w:r w:rsidRPr="007B2F42">
        <w:rPr>
          <w:rFonts w:ascii="Times New Roman" w:hAnsi="Times New Roman"/>
          <w:b/>
          <w:sz w:val="24"/>
          <w:szCs w:val="24"/>
        </w:rPr>
        <w:t>srityse</w:t>
      </w:r>
      <w:r w:rsidRPr="00781E6C">
        <w:rPr>
          <w:rFonts w:ascii="Times New Roman" w:hAnsi="Times New Roman"/>
          <w:sz w:val="24"/>
          <w:szCs w:val="24"/>
        </w:rPr>
        <w:t xml:space="preserve"> padeda vaikui išmokti būti greta ir kartu su</w:t>
      </w:r>
      <w:r>
        <w:rPr>
          <w:rFonts w:ascii="Times New Roman" w:hAnsi="Times New Roman"/>
          <w:sz w:val="24"/>
          <w:szCs w:val="24"/>
        </w:rPr>
        <w:t xml:space="preserve"> </w:t>
      </w:r>
      <w:r w:rsidRPr="00781E6C">
        <w:rPr>
          <w:rFonts w:ascii="Times New Roman" w:hAnsi="Times New Roman"/>
          <w:sz w:val="24"/>
          <w:szCs w:val="24"/>
        </w:rPr>
        <w:t>kitais, lengviau prisitaikyti prie besikeičiančios aplinkos, įgyti lyderio savybių;</w:t>
      </w:r>
    </w:p>
    <w:p w:rsidR="005334D7" w:rsidRPr="00781E6C" w:rsidRDefault="005334D7" w:rsidP="005334D7">
      <w:pPr>
        <w:spacing w:after="0" w:line="360" w:lineRule="auto"/>
        <w:ind w:firstLine="1296"/>
        <w:jc w:val="both"/>
        <w:rPr>
          <w:rFonts w:ascii="Times New Roman" w:hAnsi="Times New Roman"/>
          <w:sz w:val="24"/>
          <w:szCs w:val="24"/>
        </w:rPr>
      </w:pPr>
      <w:r w:rsidRPr="00781E6C">
        <w:rPr>
          <w:rFonts w:ascii="Times New Roman" w:hAnsi="Times New Roman"/>
          <w:b/>
          <w:bCs/>
          <w:sz w:val="24"/>
          <w:szCs w:val="24"/>
        </w:rPr>
        <w:t xml:space="preserve"> </w:t>
      </w:r>
      <w:r w:rsidRPr="007B2F42">
        <w:rPr>
          <w:rFonts w:ascii="Times New Roman" w:hAnsi="Times New Roman"/>
          <w:b/>
          <w:iCs/>
          <w:sz w:val="24"/>
          <w:szCs w:val="24"/>
        </w:rPr>
        <w:t>sakytinės ir rašytinės kalbos srityse</w:t>
      </w:r>
      <w:r w:rsidRPr="00781E6C">
        <w:rPr>
          <w:rFonts w:ascii="Times New Roman" w:hAnsi="Times New Roman"/>
          <w:i/>
          <w:iCs/>
          <w:sz w:val="24"/>
          <w:szCs w:val="24"/>
        </w:rPr>
        <w:t xml:space="preserve"> </w:t>
      </w:r>
      <w:r w:rsidRPr="00781E6C">
        <w:rPr>
          <w:rFonts w:ascii="Times New Roman" w:hAnsi="Times New Roman"/>
          <w:sz w:val="24"/>
          <w:szCs w:val="24"/>
        </w:rPr>
        <w:t>padeda vaikui pažinti aplinkinį pasaulį, tenkinti bendravimo</w:t>
      </w:r>
      <w:r>
        <w:rPr>
          <w:rFonts w:ascii="Times New Roman" w:hAnsi="Times New Roman"/>
          <w:sz w:val="24"/>
          <w:szCs w:val="24"/>
        </w:rPr>
        <w:t xml:space="preserve"> </w:t>
      </w:r>
      <w:r w:rsidRPr="00781E6C">
        <w:rPr>
          <w:rFonts w:ascii="Times New Roman" w:hAnsi="Times New Roman"/>
          <w:sz w:val="24"/>
          <w:szCs w:val="24"/>
        </w:rPr>
        <w:t>ir savirealizacijos poreikį, keistis sumanymais, idėjomis, perimti tautos kultūros paveldą bei</w:t>
      </w:r>
      <w:r>
        <w:rPr>
          <w:rFonts w:ascii="Times New Roman" w:hAnsi="Times New Roman"/>
          <w:sz w:val="24"/>
          <w:szCs w:val="24"/>
        </w:rPr>
        <w:t xml:space="preserve"> </w:t>
      </w:r>
      <w:r w:rsidRPr="00781E6C">
        <w:rPr>
          <w:rFonts w:ascii="Times New Roman" w:hAnsi="Times New Roman"/>
          <w:sz w:val="24"/>
          <w:szCs w:val="24"/>
        </w:rPr>
        <w:t>gimtosios kalbos modelį, kloja vaiko mokymosi pagrindus;</w:t>
      </w:r>
    </w:p>
    <w:p w:rsidR="005334D7" w:rsidRDefault="005334D7" w:rsidP="005334D7">
      <w:pPr>
        <w:spacing w:after="0" w:line="360" w:lineRule="auto"/>
        <w:ind w:firstLine="1296"/>
        <w:jc w:val="both"/>
        <w:rPr>
          <w:rFonts w:ascii="Times New Roman" w:hAnsi="Times New Roman"/>
          <w:sz w:val="24"/>
          <w:szCs w:val="24"/>
        </w:rPr>
      </w:pPr>
      <w:r w:rsidRPr="007B2F42">
        <w:rPr>
          <w:rFonts w:ascii="Times New Roman" w:hAnsi="Times New Roman"/>
          <w:b/>
          <w:iCs/>
          <w:sz w:val="24"/>
          <w:szCs w:val="24"/>
        </w:rPr>
        <w:t>aplinkos pažinimo srityje</w:t>
      </w:r>
      <w:r w:rsidRPr="00781E6C">
        <w:rPr>
          <w:rFonts w:ascii="Times New Roman" w:hAnsi="Times New Roman"/>
          <w:i/>
          <w:iCs/>
          <w:sz w:val="24"/>
          <w:szCs w:val="24"/>
        </w:rPr>
        <w:t xml:space="preserve"> </w:t>
      </w:r>
      <w:r w:rsidRPr="00781E6C">
        <w:rPr>
          <w:rFonts w:ascii="Times New Roman" w:hAnsi="Times New Roman"/>
          <w:sz w:val="24"/>
          <w:szCs w:val="24"/>
        </w:rPr>
        <w:t>padeda vaikui orientuotis kasdienio gyvenimo situacijose, suprasti gamtinę</w:t>
      </w:r>
      <w:r>
        <w:rPr>
          <w:rFonts w:ascii="Times New Roman" w:hAnsi="Times New Roman"/>
          <w:sz w:val="24"/>
          <w:szCs w:val="24"/>
        </w:rPr>
        <w:t xml:space="preserve"> </w:t>
      </w:r>
      <w:r w:rsidRPr="00781E6C">
        <w:rPr>
          <w:rFonts w:ascii="Times New Roman" w:hAnsi="Times New Roman"/>
          <w:sz w:val="24"/>
          <w:szCs w:val="24"/>
        </w:rPr>
        <w:t>ir sociokultūrinę aplinką, žadina pagarbą gyvybei, meilę gimtinei, s</w:t>
      </w:r>
      <w:r>
        <w:rPr>
          <w:rFonts w:ascii="Times New Roman" w:hAnsi="Times New Roman"/>
          <w:sz w:val="24"/>
          <w:szCs w:val="24"/>
        </w:rPr>
        <w:t>katina norą pažinti, mokytis.</w:t>
      </w:r>
    </w:p>
    <w:p w:rsidR="005334D7" w:rsidRPr="002807DD" w:rsidRDefault="005334D7" w:rsidP="005334D7">
      <w:pPr>
        <w:spacing w:after="0" w:line="360" w:lineRule="auto"/>
        <w:ind w:firstLine="1296"/>
        <w:jc w:val="both"/>
        <w:rPr>
          <w:rFonts w:ascii="Times New Roman" w:hAnsi="Times New Roman"/>
          <w:sz w:val="24"/>
          <w:szCs w:val="24"/>
        </w:rPr>
      </w:pPr>
      <w:r w:rsidRPr="002807DD">
        <w:rPr>
          <w:rFonts w:ascii="Times New Roman" w:hAnsi="Times New Roman"/>
          <w:sz w:val="24"/>
          <w:szCs w:val="24"/>
        </w:rPr>
        <w:t xml:space="preserve"> Aprašant numatytas ugdymosi sritis yra iškeliami esminiai tikslai, turinio dėmenys. Dėstant ugdymosi turinį yra išskiriami vaikų p</w:t>
      </w:r>
      <w:r>
        <w:rPr>
          <w:rFonts w:ascii="Times New Roman" w:hAnsi="Times New Roman"/>
          <w:sz w:val="24"/>
          <w:szCs w:val="24"/>
        </w:rPr>
        <w:t>asiekimai (žingsniai) ir ugdymo gairės</w:t>
      </w:r>
      <w:r w:rsidRPr="002807DD">
        <w:rPr>
          <w:rFonts w:ascii="Times New Roman" w:hAnsi="Times New Roman"/>
          <w:sz w:val="24"/>
          <w:szCs w:val="24"/>
        </w:rPr>
        <w:t xml:space="preserve"> (pedagogo ar kitų vaiko ug</w:t>
      </w:r>
      <w:r>
        <w:rPr>
          <w:rFonts w:ascii="Times New Roman" w:hAnsi="Times New Roman"/>
          <w:sz w:val="24"/>
          <w:szCs w:val="24"/>
        </w:rPr>
        <w:t>dytojų veiksenos)</w:t>
      </w:r>
      <w:r w:rsidRPr="002807DD">
        <w:rPr>
          <w:rFonts w:ascii="Times New Roman" w:hAnsi="Times New Roman"/>
          <w:sz w:val="24"/>
          <w:szCs w:val="24"/>
        </w:rPr>
        <w:t>.</w:t>
      </w:r>
    </w:p>
    <w:p w:rsidR="005334D7" w:rsidRDefault="005334D7" w:rsidP="005334D7">
      <w:pPr>
        <w:spacing w:after="0" w:line="360" w:lineRule="auto"/>
        <w:ind w:firstLine="1296"/>
        <w:jc w:val="both"/>
        <w:rPr>
          <w:rFonts w:ascii="Times New Roman" w:hAnsi="Times New Roman"/>
          <w:sz w:val="24"/>
          <w:szCs w:val="24"/>
        </w:rPr>
      </w:pPr>
      <w:r w:rsidRPr="002807DD">
        <w:rPr>
          <w:rFonts w:ascii="Times New Roman" w:hAnsi="Times New Roman"/>
          <w:sz w:val="24"/>
          <w:szCs w:val="24"/>
        </w:rPr>
        <w:t>Toks ugdymo ir ugdymosi programos dėstymo modelis pasirinktas siekiant atliepti individualius vaiko poreikius. Pedagogas laisvai modeliuoja ir pritaiko ugdymosi turinį kiekvienam vaikui ir vaikų grupei rinkdamasis ugd</w:t>
      </w:r>
      <w:r>
        <w:rPr>
          <w:rFonts w:ascii="Times New Roman" w:hAnsi="Times New Roman"/>
          <w:sz w:val="24"/>
          <w:szCs w:val="24"/>
        </w:rPr>
        <w:t>ymo metodus, būdus ir priemones.</w:t>
      </w:r>
    </w:p>
    <w:p w:rsidR="005334D7" w:rsidRDefault="005334D7" w:rsidP="005334D7">
      <w:pPr>
        <w:spacing w:after="0" w:line="360" w:lineRule="auto"/>
        <w:ind w:firstLine="1296"/>
        <w:jc w:val="both"/>
        <w:rPr>
          <w:rFonts w:ascii="Times New Roman" w:hAnsi="Times New Roman"/>
          <w:sz w:val="24"/>
          <w:szCs w:val="24"/>
        </w:rPr>
      </w:pPr>
    </w:p>
    <w:p w:rsidR="005334D7" w:rsidRDefault="005334D7" w:rsidP="005334D7">
      <w:pPr>
        <w:spacing w:after="0" w:line="360" w:lineRule="auto"/>
        <w:ind w:firstLine="1296"/>
        <w:jc w:val="both"/>
        <w:rPr>
          <w:rFonts w:ascii="Times New Roman" w:hAnsi="Times New Roman"/>
          <w:sz w:val="24"/>
          <w:szCs w:val="24"/>
        </w:rPr>
      </w:pPr>
    </w:p>
    <w:p w:rsidR="005334D7" w:rsidRDefault="005334D7" w:rsidP="005334D7">
      <w:pPr>
        <w:spacing w:after="0" w:line="360" w:lineRule="auto"/>
        <w:jc w:val="both"/>
        <w:rPr>
          <w:rFonts w:ascii="Times New Roman" w:hAnsi="Times New Roman"/>
          <w:sz w:val="24"/>
          <w:szCs w:val="24"/>
        </w:rPr>
      </w:pPr>
    </w:p>
    <w:p w:rsidR="005334D7" w:rsidRPr="003A71E1" w:rsidRDefault="005334D7" w:rsidP="005334D7">
      <w:pPr>
        <w:spacing w:after="0" w:line="360" w:lineRule="auto"/>
        <w:jc w:val="center"/>
        <w:rPr>
          <w:rFonts w:ascii="Times New Roman" w:hAnsi="Times New Roman"/>
          <w:b/>
          <w:color w:val="365F91" w:themeColor="accent1" w:themeShade="BF"/>
          <w:sz w:val="28"/>
          <w:szCs w:val="28"/>
        </w:rPr>
      </w:pPr>
      <w:r>
        <w:rPr>
          <w:rFonts w:ascii="Times New Roman" w:hAnsi="Times New Roman"/>
          <w:b/>
          <w:color w:val="365F91" w:themeColor="accent1" w:themeShade="BF"/>
          <w:sz w:val="28"/>
          <w:szCs w:val="28"/>
        </w:rPr>
        <w:lastRenderedPageBreak/>
        <w:t>Ugdymosi turinio sritys ir esminiai pasiekimai</w:t>
      </w:r>
    </w:p>
    <w:p w:rsidR="005334D7" w:rsidRDefault="005334D7" w:rsidP="005334D7">
      <w:pPr>
        <w:spacing w:after="0" w:line="360" w:lineRule="auto"/>
        <w:jc w:val="both"/>
        <w:rPr>
          <w:rFonts w:ascii="Times New Roman" w:hAnsi="Times New Roman"/>
          <w:sz w:val="24"/>
          <w:szCs w:val="24"/>
        </w:rPr>
      </w:pPr>
    </w:p>
    <w:p w:rsidR="005334D7" w:rsidRPr="00587D9B" w:rsidRDefault="005334D7" w:rsidP="005334D7">
      <w:pPr>
        <w:spacing w:after="0" w:line="360" w:lineRule="auto"/>
        <w:jc w:val="both"/>
        <w:rPr>
          <w:rFonts w:ascii="Times New Roman" w:hAnsi="Times New Roman"/>
          <w:sz w:val="24"/>
          <w:szCs w:val="24"/>
        </w:rPr>
      </w:pPr>
    </w:p>
    <w:tbl>
      <w:tblPr>
        <w:tblStyle w:val="Lentelstinklelis"/>
        <w:tblW w:w="9923" w:type="dxa"/>
        <w:tblInd w:w="-289" w:type="dxa"/>
        <w:tblLook w:val="04A0" w:firstRow="1" w:lastRow="0" w:firstColumn="1" w:lastColumn="0" w:noHBand="0" w:noVBand="1"/>
      </w:tblPr>
      <w:tblGrid>
        <w:gridCol w:w="9923"/>
      </w:tblGrid>
      <w:tr w:rsidR="005334D7" w:rsidRPr="00675E20" w:rsidTr="00B81BAD">
        <w:tc>
          <w:tcPr>
            <w:tcW w:w="9923" w:type="dxa"/>
            <w:shd w:val="clear" w:color="auto" w:fill="CC3300"/>
          </w:tcPr>
          <w:p w:rsidR="005334D7" w:rsidRPr="00675E20" w:rsidRDefault="005334D7" w:rsidP="00B81BAD">
            <w:pPr>
              <w:spacing w:line="360" w:lineRule="auto"/>
              <w:jc w:val="center"/>
              <w:rPr>
                <w:rFonts w:ascii="Times New Roman" w:hAnsi="Times New Roman" w:cs="Times New Roman"/>
                <w:b/>
                <w:color w:val="FFFFFF" w:themeColor="background1"/>
                <w:sz w:val="24"/>
                <w:szCs w:val="24"/>
              </w:rPr>
            </w:pPr>
            <w:r w:rsidRPr="00675E20">
              <w:rPr>
                <w:rFonts w:ascii="Times New Roman" w:hAnsi="Times New Roman" w:cs="Times New Roman"/>
                <w:b/>
                <w:color w:val="FFFFFF" w:themeColor="background1"/>
                <w:sz w:val="24"/>
                <w:szCs w:val="24"/>
              </w:rPr>
              <w:t>Vaikas fiziškai aktyvus</w:t>
            </w:r>
            <w:r>
              <w:rPr>
                <w:rFonts w:ascii="Times New Roman" w:hAnsi="Times New Roman" w:cs="Times New Roman"/>
                <w:b/>
                <w:color w:val="FFFFFF" w:themeColor="background1"/>
                <w:sz w:val="24"/>
                <w:szCs w:val="24"/>
              </w:rPr>
              <w:t>, užsigrūdinęs, suvokia sveikos gyvensenos svarbą.</w:t>
            </w:r>
          </w:p>
        </w:tc>
      </w:tr>
      <w:tr w:rsidR="005334D7" w:rsidRPr="00E1389D" w:rsidTr="00B81BAD">
        <w:tc>
          <w:tcPr>
            <w:tcW w:w="9923" w:type="dxa"/>
            <w:shd w:val="clear" w:color="auto" w:fill="92D050"/>
          </w:tcPr>
          <w:p w:rsidR="005334D7" w:rsidRPr="00E1389D" w:rsidRDefault="005334D7" w:rsidP="00B81BAD">
            <w:pPr>
              <w:spacing w:line="360" w:lineRule="auto"/>
              <w:jc w:val="center"/>
              <w:rPr>
                <w:rFonts w:ascii="Times New Roman" w:hAnsi="Times New Roman" w:cs="Times New Roman"/>
                <w:b/>
                <w:color w:val="76923C" w:themeColor="accent3" w:themeShade="BF"/>
                <w:sz w:val="24"/>
                <w:szCs w:val="24"/>
              </w:rPr>
            </w:pPr>
            <w:r w:rsidRPr="00E1389D">
              <w:rPr>
                <w:rFonts w:ascii="Times New Roman" w:hAnsi="Times New Roman" w:cs="Times New Roman"/>
                <w:b/>
                <w:color w:val="FFFFFF" w:themeColor="background1"/>
                <w:sz w:val="24"/>
                <w:szCs w:val="24"/>
              </w:rPr>
              <w:t xml:space="preserve">Vaikas </w:t>
            </w:r>
            <w:r>
              <w:rPr>
                <w:rFonts w:ascii="Times New Roman" w:hAnsi="Times New Roman" w:cs="Times New Roman"/>
                <w:b/>
                <w:color w:val="FFFFFF" w:themeColor="background1"/>
                <w:sz w:val="24"/>
                <w:szCs w:val="24"/>
              </w:rPr>
              <w:t>moka saugiai naudotis aplinkos erdvėmis ir daiktais, emociškai stabilus.</w:t>
            </w:r>
          </w:p>
        </w:tc>
      </w:tr>
      <w:tr w:rsidR="005334D7" w:rsidRPr="00E1389D" w:rsidTr="00B81BAD">
        <w:tc>
          <w:tcPr>
            <w:tcW w:w="9923" w:type="dxa"/>
            <w:shd w:val="clear" w:color="auto" w:fill="7030A0"/>
          </w:tcPr>
          <w:p w:rsidR="005334D7" w:rsidRPr="00E1389D" w:rsidRDefault="005334D7" w:rsidP="00B81BAD">
            <w:pPr>
              <w:spacing w:line="36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Vaikas geba socialiai bendrauti su vaikais ir suaugusiais, komunikuoti.</w:t>
            </w:r>
          </w:p>
        </w:tc>
      </w:tr>
      <w:tr w:rsidR="005334D7" w:rsidRPr="00E1389D" w:rsidTr="00B81BAD">
        <w:tc>
          <w:tcPr>
            <w:tcW w:w="9923" w:type="dxa"/>
            <w:shd w:val="clear" w:color="auto" w:fill="00B0F0"/>
          </w:tcPr>
          <w:p w:rsidR="005334D7" w:rsidRPr="00E1389D" w:rsidRDefault="005334D7" w:rsidP="00B81BAD">
            <w:pPr>
              <w:spacing w:line="36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Vaikas įvaldęs savitvarkos įgūdžius, nori pajusti sėkmę, turi išdidumo ir savigarbos jausmus. </w:t>
            </w:r>
          </w:p>
        </w:tc>
      </w:tr>
      <w:tr w:rsidR="005334D7" w:rsidRPr="00E26825" w:rsidTr="00B81BAD">
        <w:tc>
          <w:tcPr>
            <w:tcW w:w="9923" w:type="dxa"/>
            <w:shd w:val="clear" w:color="auto" w:fill="F79646" w:themeFill="accent6"/>
          </w:tcPr>
          <w:p w:rsidR="005334D7" w:rsidRPr="00E26825" w:rsidRDefault="005334D7" w:rsidP="00B81BAD">
            <w:pPr>
              <w:spacing w:line="36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Vaikas išreiškia save kurdamas, vaidindamas, žaisdamas, fantazuodamas.</w:t>
            </w:r>
          </w:p>
        </w:tc>
      </w:tr>
    </w:tbl>
    <w:p w:rsidR="005334D7" w:rsidRDefault="005334D7" w:rsidP="005334D7">
      <w:pPr>
        <w:spacing w:after="0" w:line="360" w:lineRule="auto"/>
        <w:jc w:val="center"/>
        <w:rPr>
          <w:rFonts w:ascii="Times New Roman" w:hAnsi="Times New Roman" w:cs="Times New Roman"/>
          <w:b/>
          <w:color w:val="365F91" w:themeColor="accent1" w:themeShade="BF"/>
          <w:sz w:val="28"/>
          <w:szCs w:val="28"/>
        </w:rPr>
      </w:pPr>
    </w:p>
    <w:p w:rsidR="005334D7" w:rsidRDefault="005334D7" w:rsidP="005334D7">
      <w:pPr>
        <w:spacing w:after="0" w:line="360" w:lineRule="auto"/>
        <w:jc w:val="center"/>
        <w:rPr>
          <w:rFonts w:ascii="Times New Roman" w:hAnsi="Times New Roman" w:cs="Times New Roman"/>
          <w:b/>
          <w:color w:val="365F91" w:themeColor="accent1" w:themeShade="BF"/>
          <w:sz w:val="28"/>
          <w:szCs w:val="28"/>
        </w:rPr>
      </w:pPr>
    </w:p>
    <w:p w:rsidR="005334D7" w:rsidRDefault="005334D7" w:rsidP="005334D7">
      <w:pPr>
        <w:spacing w:after="0" w:line="360" w:lineRule="auto"/>
        <w:jc w:val="center"/>
        <w:rPr>
          <w:rFonts w:ascii="Times New Roman" w:hAnsi="Times New Roman" w:cs="Times New Roman"/>
          <w:b/>
          <w:color w:val="365F91" w:themeColor="accent1" w:themeShade="BF"/>
          <w:sz w:val="28"/>
          <w:szCs w:val="28"/>
        </w:rPr>
      </w:pPr>
      <w:r>
        <w:rPr>
          <w:rFonts w:ascii="Times New Roman" w:hAnsi="Times New Roman" w:cs="Times New Roman"/>
          <w:b/>
          <w:noProof/>
          <w:color w:val="365F91" w:themeColor="accent1" w:themeShade="BF"/>
          <w:sz w:val="28"/>
          <w:szCs w:val="28"/>
          <w:lang w:eastAsia="lt-LT"/>
        </w:rPr>
        <w:drawing>
          <wp:inline distT="0" distB="0" distL="0" distR="0" wp14:anchorId="4C045CAE" wp14:editId="5E645959">
            <wp:extent cx="5486400" cy="5734050"/>
            <wp:effectExtent l="0" t="0" r="1905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334D7" w:rsidRDefault="005334D7" w:rsidP="005334D7">
      <w:pPr>
        <w:spacing w:after="0" w:line="360" w:lineRule="auto"/>
      </w:pPr>
    </w:p>
    <w:p w:rsidR="005334D7" w:rsidRDefault="005334D7" w:rsidP="005334D7">
      <w:pPr>
        <w:spacing w:after="0" w:line="240" w:lineRule="auto"/>
        <w:jc w:val="center"/>
        <w:rPr>
          <w:rFonts w:ascii="Times New Roman" w:hAnsi="Times New Roman" w:cs="Times New Roman"/>
          <w:b/>
          <w:color w:val="365F91" w:themeColor="accent1" w:themeShade="BF"/>
          <w:sz w:val="28"/>
          <w:szCs w:val="28"/>
        </w:rPr>
      </w:pPr>
      <w:r w:rsidRPr="00FB2F5D">
        <w:rPr>
          <w:rFonts w:ascii="Times New Roman" w:hAnsi="Times New Roman" w:cs="Times New Roman"/>
          <w:b/>
          <w:color w:val="365F91" w:themeColor="accent1" w:themeShade="BF"/>
          <w:sz w:val="28"/>
          <w:szCs w:val="28"/>
        </w:rPr>
        <w:lastRenderedPageBreak/>
        <w:t>Ugdymosi pasiekimų strukt</w:t>
      </w:r>
      <w:r w:rsidRPr="00FB2F5D">
        <w:rPr>
          <w:rFonts w:ascii="Times New Roman" w:hAnsi="Times New Roman" w:cs="Times New Roman"/>
          <w:color w:val="365F91" w:themeColor="accent1" w:themeShade="BF"/>
          <w:sz w:val="28"/>
          <w:szCs w:val="28"/>
        </w:rPr>
        <w:t>ū</w:t>
      </w:r>
      <w:r w:rsidRPr="00FB2F5D">
        <w:rPr>
          <w:rFonts w:ascii="Times New Roman" w:hAnsi="Times New Roman" w:cs="Times New Roman"/>
          <w:b/>
          <w:color w:val="365F91" w:themeColor="accent1" w:themeShade="BF"/>
          <w:sz w:val="28"/>
          <w:szCs w:val="28"/>
        </w:rPr>
        <w:t>ra</w:t>
      </w:r>
    </w:p>
    <w:p w:rsidR="005334D7" w:rsidRPr="00FB2F5D" w:rsidRDefault="005334D7" w:rsidP="005334D7">
      <w:pPr>
        <w:spacing w:after="0" w:line="240" w:lineRule="auto"/>
        <w:jc w:val="center"/>
        <w:rPr>
          <w:rFonts w:ascii="Times New Roman" w:hAnsi="Times New Roman" w:cs="Times New Roman"/>
          <w:b/>
          <w:color w:val="365F91" w:themeColor="accent1" w:themeShade="BF"/>
          <w:sz w:val="28"/>
          <w:szCs w:val="28"/>
        </w:rPr>
      </w:pPr>
    </w:p>
    <w:p w:rsidR="005334D7" w:rsidRDefault="005334D7" w:rsidP="005334D7">
      <w:pPr>
        <w:spacing w:after="0" w:line="360" w:lineRule="auto"/>
        <w:jc w:val="center"/>
        <w:rPr>
          <w:rFonts w:ascii="Times New Roman" w:hAnsi="Times New Roman" w:cs="Times New Roman"/>
          <w:b/>
          <w:color w:val="365F91" w:themeColor="accent1" w:themeShade="BF"/>
          <w:sz w:val="28"/>
          <w:szCs w:val="28"/>
        </w:rPr>
      </w:pPr>
    </w:p>
    <w:tbl>
      <w:tblPr>
        <w:tblStyle w:val="Lentelstinklelis"/>
        <w:tblW w:w="0" w:type="auto"/>
        <w:tblLook w:val="04A0" w:firstRow="1" w:lastRow="0" w:firstColumn="1" w:lastColumn="0" w:noHBand="0" w:noVBand="1"/>
      </w:tblPr>
      <w:tblGrid>
        <w:gridCol w:w="3063"/>
        <w:gridCol w:w="6565"/>
      </w:tblGrid>
      <w:tr w:rsidR="005334D7" w:rsidTr="00B81BAD">
        <w:tc>
          <w:tcPr>
            <w:tcW w:w="2405" w:type="dxa"/>
          </w:tcPr>
          <w:p w:rsidR="005334D7" w:rsidRDefault="005334D7" w:rsidP="00B81BAD">
            <w:pPr>
              <w:spacing w:line="360" w:lineRule="auto"/>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AŠ SVEIKAS IR SAUGUS</w:t>
            </w:r>
          </w:p>
        </w:tc>
        <w:tc>
          <w:tcPr>
            <w:tcW w:w="7223" w:type="dxa"/>
          </w:tcPr>
          <w:p w:rsidR="005334D7" w:rsidRDefault="005334D7" w:rsidP="00B81BAD">
            <w:pPr>
              <w:spacing w:line="360" w:lineRule="auto"/>
              <w:rPr>
                <w:rFonts w:ascii="Times New Roman" w:hAnsi="Times New Roman" w:cs="Times New Roman"/>
                <w:b/>
                <w:color w:val="365F91" w:themeColor="accent1" w:themeShade="BF"/>
                <w:sz w:val="28"/>
                <w:szCs w:val="28"/>
              </w:rPr>
            </w:pPr>
            <w:r w:rsidRPr="006E0959">
              <w:rPr>
                <w:rFonts w:ascii="Times New Roman" w:hAnsi="Times New Roman" w:cs="Times New Roman"/>
                <w:b/>
                <w:color w:val="365F91" w:themeColor="accent1" w:themeShade="BF"/>
                <w:sz w:val="28"/>
                <w:szCs w:val="28"/>
              </w:rPr>
              <w:t>Fizinis aktyvumas</w:t>
            </w:r>
          </w:p>
          <w:p w:rsidR="005334D7" w:rsidRPr="006E0959" w:rsidRDefault="005334D7" w:rsidP="00B81BAD">
            <w:pPr>
              <w:spacing w:line="360" w:lineRule="auto"/>
              <w:rPr>
                <w:rFonts w:ascii="Times New Roman" w:hAnsi="Times New Roman" w:cs="Times New Roman"/>
                <w:b/>
                <w:color w:val="365F91" w:themeColor="accent1" w:themeShade="BF"/>
                <w:sz w:val="28"/>
                <w:szCs w:val="28"/>
              </w:rPr>
            </w:pPr>
            <w:r w:rsidRPr="006E0959">
              <w:rPr>
                <w:rFonts w:ascii="Times New Roman" w:hAnsi="Times New Roman" w:cs="Times New Roman"/>
                <w:b/>
                <w:color w:val="365F91" w:themeColor="accent1" w:themeShade="BF"/>
                <w:sz w:val="28"/>
                <w:szCs w:val="28"/>
              </w:rPr>
              <w:t>Kasdienio gyvenimo įgūdžiai</w:t>
            </w:r>
          </w:p>
          <w:p w:rsidR="005334D7" w:rsidRDefault="005334D7" w:rsidP="00B81BAD">
            <w:pPr>
              <w:spacing w:line="360" w:lineRule="auto"/>
              <w:jc w:val="center"/>
              <w:rPr>
                <w:rFonts w:ascii="Times New Roman" w:hAnsi="Times New Roman" w:cs="Times New Roman"/>
                <w:b/>
                <w:color w:val="365F91" w:themeColor="accent1" w:themeShade="BF"/>
                <w:sz w:val="28"/>
                <w:szCs w:val="28"/>
              </w:rPr>
            </w:pPr>
          </w:p>
        </w:tc>
      </w:tr>
      <w:tr w:rsidR="005334D7" w:rsidTr="00B81BAD">
        <w:tc>
          <w:tcPr>
            <w:tcW w:w="2405" w:type="dxa"/>
          </w:tcPr>
          <w:p w:rsidR="005334D7" w:rsidRDefault="005334D7" w:rsidP="00B81BAD">
            <w:pPr>
              <w:spacing w:line="360" w:lineRule="auto"/>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AŠ TYRĖJAS</w:t>
            </w:r>
          </w:p>
        </w:tc>
        <w:tc>
          <w:tcPr>
            <w:tcW w:w="7223" w:type="dxa"/>
          </w:tcPr>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Tyrinėjimas</w:t>
            </w:r>
          </w:p>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Aplinkos pažinimas</w:t>
            </w:r>
          </w:p>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Skaičiavimas ir matavimas</w:t>
            </w:r>
          </w:p>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Emocijų suvokimas ir raiška</w:t>
            </w:r>
          </w:p>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Iniciatyvumas ir atkaklumas</w:t>
            </w:r>
          </w:p>
          <w:p w:rsidR="005334D7" w:rsidRDefault="005334D7" w:rsidP="00B81BAD">
            <w:pPr>
              <w:spacing w:line="360" w:lineRule="auto"/>
              <w:jc w:val="both"/>
              <w:rPr>
                <w:rFonts w:ascii="Times New Roman" w:hAnsi="Times New Roman" w:cs="Times New Roman"/>
                <w:b/>
                <w:color w:val="365F91" w:themeColor="accent1" w:themeShade="BF"/>
                <w:sz w:val="28"/>
                <w:szCs w:val="28"/>
              </w:rPr>
            </w:pPr>
          </w:p>
        </w:tc>
      </w:tr>
      <w:tr w:rsidR="005334D7" w:rsidTr="00B81BAD">
        <w:tc>
          <w:tcPr>
            <w:tcW w:w="2405" w:type="dxa"/>
          </w:tcPr>
          <w:p w:rsidR="005334D7" w:rsidRDefault="005334D7" w:rsidP="00B81BAD">
            <w:pPr>
              <w:spacing w:line="360" w:lineRule="auto"/>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AŠ KOMUNIKUOJANTIS IR MĄSTANTIS</w:t>
            </w:r>
          </w:p>
        </w:tc>
        <w:tc>
          <w:tcPr>
            <w:tcW w:w="7223" w:type="dxa"/>
          </w:tcPr>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Rašytinė kalba</w:t>
            </w:r>
          </w:p>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Sakytinė kalba</w:t>
            </w:r>
          </w:p>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Problemų sprendimas</w:t>
            </w:r>
          </w:p>
          <w:p w:rsidR="005334D7" w:rsidRDefault="005334D7" w:rsidP="00B81BAD">
            <w:pPr>
              <w:spacing w:line="360" w:lineRule="auto"/>
              <w:jc w:val="both"/>
              <w:rPr>
                <w:rFonts w:ascii="Times New Roman" w:hAnsi="Times New Roman" w:cs="Times New Roman"/>
                <w:b/>
                <w:color w:val="365F91" w:themeColor="accent1" w:themeShade="BF"/>
                <w:sz w:val="28"/>
                <w:szCs w:val="28"/>
              </w:rPr>
            </w:pPr>
          </w:p>
        </w:tc>
      </w:tr>
      <w:tr w:rsidR="005334D7" w:rsidTr="00B81BAD">
        <w:tc>
          <w:tcPr>
            <w:tcW w:w="2405" w:type="dxa"/>
          </w:tcPr>
          <w:p w:rsidR="005334D7" w:rsidRDefault="005334D7" w:rsidP="00B81BAD">
            <w:pPr>
              <w:spacing w:line="360" w:lineRule="auto"/>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AŠ SAVARANKIŠKAS IR SĖKMINGAS</w:t>
            </w:r>
          </w:p>
        </w:tc>
        <w:tc>
          <w:tcPr>
            <w:tcW w:w="7223" w:type="dxa"/>
          </w:tcPr>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Savivoka ir savigarba</w:t>
            </w:r>
          </w:p>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Savireguliacija ir savikontrolė</w:t>
            </w:r>
          </w:p>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Santykiai su suaugusiais</w:t>
            </w:r>
          </w:p>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Santykiai su bendraamžiais</w:t>
            </w:r>
          </w:p>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Mokėjimas mokytis</w:t>
            </w:r>
          </w:p>
          <w:p w:rsidR="005334D7" w:rsidRDefault="005334D7" w:rsidP="00B81BAD">
            <w:pPr>
              <w:spacing w:line="360" w:lineRule="auto"/>
              <w:jc w:val="both"/>
              <w:rPr>
                <w:rFonts w:ascii="Times New Roman" w:hAnsi="Times New Roman" w:cs="Times New Roman"/>
                <w:b/>
                <w:color w:val="365F91" w:themeColor="accent1" w:themeShade="BF"/>
                <w:sz w:val="28"/>
                <w:szCs w:val="28"/>
              </w:rPr>
            </w:pPr>
          </w:p>
        </w:tc>
      </w:tr>
      <w:tr w:rsidR="005334D7" w:rsidTr="00B81BAD">
        <w:tc>
          <w:tcPr>
            <w:tcW w:w="2405" w:type="dxa"/>
          </w:tcPr>
          <w:p w:rsidR="005334D7" w:rsidRDefault="005334D7" w:rsidP="00B81BAD">
            <w:pPr>
              <w:spacing w:line="360" w:lineRule="auto"/>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AŠ KŪRĖJAS</w:t>
            </w:r>
          </w:p>
        </w:tc>
        <w:tc>
          <w:tcPr>
            <w:tcW w:w="7223" w:type="dxa"/>
          </w:tcPr>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Estetinis suvokimas</w:t>
            </w:r>
          </w:p>
          <w:p w:rsidR="005334D7" w:rsidRDefault="005334D7" w:rsidP="00B81BAD">
            <w:pPr>
              <w:spacing w:line="360" w:lineRule="auto"/>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Meninė raiška</w:t>
            </w:r>
          </w:p>
          <w:p w:rsidR="005334D7" w:rsidRDefault="005334D7" w:rsidP="00B81BAD">
            <w:pPr>
              <w:spacing w:line="360" w:lineRule="auto"/>
              <w:jc w:val="both"/>
              <w:rPr>
                <w:rFonts w:ascii="Times New Roman" w:hAnsi="Times New Roman" w:cs="Times New Roman"/>
                <w:b/>
                <w:color w:val="365F91" w:themeColor="accent1" w:themeShade="BF"/>
                <w:sz w:val="28"/>
                <w:szCs w:val="28"/>
              </w:rPr>
            </w:pPr>
          </w:p>
        </w:tc>
      </w:tr>
    </w:tbl>
    <w:p w:rsidR="005334D7" w:rsidRDefault="005334D7" w:rsidP="005334D7">
      <w:pPr>
        <w:spacing w:after="0" w:line="360" w:lineRule="auto"/>
        <w:jc w:val="center"/>
        <w:rPr>
          <w:rFonts w:ascii="Times New Roman" w:hAnsi="Times New Roman" w:cs="Times New Roman"/>
          <w:b/>
          <w:color w:val="365F91" w:themeColor="accent1" w:themeShade="BF"/>
          <w:sz w:val="28"/>
          <w:szCs w:val="28"/>
        </w:rPr>
      </w:pPr>
    </w:p>
    <w:p w:rsidR="005334D7" w:rsidRDefault="005334D7" w:rsidP="005334D7">
      <w:pPr>
        <w:spacing w:after="0" w:line="360" w:lineRule="auto"/>
        <w:jc w:val="center"/>
        <w:rPr>
          <w:rFonts w:ascii="Times New Roman" w:hAnsi="Times New Roman" w:cs="Times New Roman"/>
          <w:b/>
          <w:color w:val="365F91" w:themeColor="accent1" w:themeShade="BF"/>
          <w:sz w:val="28"/>
          <w:szCs w:val="28"/>
        </w:rPr>
      </w:pPr>
    </w:p>
    <w:p w:rsidR="005334D7" w:rsidRDefault="005334D7" w:rsidP="005334D7">
      <w:pPr>
        <w:spacing w:after="0" w:line="360" w:lineRule="auto"/>
        <w:jc w:val="center"/>
        <w:rPr>
          <w:rFonts w:ascii="Times New Roman" w:hAnsi="Times New Roman" w:cs="Times New Roman"/>
          <w:b/>
          <w:color w:val="365F91" w:themeColor="accent1" w:themeShade="BF"/>
          <w:sz w:val="28"/>
          <w:szCs w:val="28"/>
        </w:rPr>
      </w:pPr>
    </w:p>
    <w:p w:rsidR="005334D7" w:rsidRDefault="005334D7" w:rsidP="005334D7">
      <w:pPr>
        <w:spacing w:after="0" w:line="360" w:lineRule="auto"/>
        <w:jc w:val="center"/>
        <w:rPr>
          <w:rFonts w:ascii="Times New Roman" w:hAnsi="Times New Roman" w:cs="Times New Roman"/>
          <w:b/>
          <w:color w:val="365F91" w:themeColor="accent1" w:themeShade="BF"/>
          <w:sz w:val="28"/>
          <w:szCs w:val="28"/>
        </w:rPr>
      </w:pPr>
    </w:p>
    <w:p w:rsidR="005334D7" w:rsidRPr="00747FDA" w:rsidRDefault="005334D7" w:rsidP="005334D7">
      <w:pPr>
        <w:spacing w:after="0" w:line="360" w:lineRule="auto"/>
        <w:jc w:val="center"/>
        <w:rPr>
          <w:rFonts w:ascii="Times New Roman" w:hAnsi="Times New Roman" w:cs="Times New Roman"/>
          <w:b/>
          <w:color w:val="365F91" w:themeColor="accent1" w:themeShade="BF"/>
          <w:sz w:val="28"/>
          <w:szCs w:val="28"/>
        </w:rPr>
      </w:pPr>
      <w:r w:rsidRPr="00747FDA">
        <w:rPr>
          <w:rFonts w:ascii="Times New Roman" w:hAnsi="Times New Roman" w:cs="Times New Roman"/>
          <w:b/>
          <w:color w:val="365F91" w:themeColor="accent1" w:themeShade="BF"/>
          <w:sz w:val="28"/>
          <w:szCs w:val="28"/>
        </w:rPr>
        <w:lastRenderedPageBreak/>
        <w:t>Ugdymosi metodai ir būdai</w:t>
      </w:r>
    </w:p>
    <w:p w:rsidR="005334D7" w:rsidRDefault="005334D7" w:rsidP="005334D7">
      <w:pPr>
        <w:spacing w:after="0" w:line="360" w:lineRule="auto"/>
        <w:jc w:val="both"/>
        <w:rPr>
          <w:rFonts w:ascii="Times New Roman" w:hAnsi="Times New Roman"/>
          <w:sz w:val="24"/>
          <w:szCs w:val="24"/>
        </w:rPr>
      </w:pPr>
    </w:p>
    <w:p w:rsidR="005334D7" w:rsidRPr="008C2604" w:rsidRDefault="005334D7" w:rsidP="005334D7">
      <w:pPr>
        <w:spacing w:after="0" w:line="360" w:lineRule="auto"/>
        <w:ind w:firstLine="1296"/>
        <w:jc w:val="both"/>
        <w:rPr>
          <w:rFonts w:ascii="Times New Roman" w:hAnsi="Times New Roman"/>
          <w:sz w:val="24"/>
          <w:szCs w:val="24"/>
        </w:rPr>
      </w:pPr>
      <w:r w:rsidRPr="002807DD">
        <w:rPr>
          <w:rFonts w:ascii="Times New Roman" w:hAnsi="Times New Roman"/>
          <w:sz w:val="24"/>
          <w:szCs w:val="24"/>
        </w:rPr>
        <w:t>Ikimokyklinio amžiaus vaikai mokosi žaisdami, bendraudami, tyrinėdami supančią aplinką visais pojūčiais. Žaidybiniai, vaizdiniai, žodiniai, praktiniai, kūrybiniai metodai yra priimtiniausi ugdant ikimokyklinio amžiaus vaikus. Tinkamai parinkti ikimokyklinio amžiaus vaikų ugdymo metodai padeda jiems sėkmingai</w:t>
      </w:r>
      <w:r w:rsidRPr="00FA71EC">
        <w:rPr>
          <w:rFonts w:ascii="Times New Roman" w:hAnsi="Times New Roman"/>
          <w:sz w:val="28"/>
          <w:szCs w:val="28"/>
        </w:rPr>
        <w:t xml:space="preserve"> </w:t>
      </w:r>
      <w:r w:rsidRPr="002807DD">
        <w:rPr>
          <w:rFonts w:ascii="Times New Roman" w:hAnsi="Times New Roman"/>
          <w:sz w:val="24"/>
          <w:szCs w:val="24"/>
        </w:rPr>
        <w:t>ugdytis. Pasirinkti metodai turėtų atitikti vaikų</w:t>
      </w:r>
      <w:r w:rsidRPr="00FA71EC">
        <w:rPr>
          <w:rFonts w:ascii="Times New Roman" w:hAnsi="Times New Roman"/>
          <w:sz w:val="28"/>
          <w:szCs w:val="28"/>
        </w:rPr>
        <w:t xml:space="preserve"> </w:t>
      </w:r>
      <w:r w:rsidRPr="002807DD">
        <w:rPr>
          <w:rFonts w:ascii="Times New Roman" w:hAnsi="Times New Roman"/>
          <w:sz w:val="24"/>
          <w:szCs w:val="24"/>
        </w:rPr>
        <w:t>amžių,</w:t>
      </w:r>
      <w:r w:rsidRPr="00FA71EC">
        <w:rPr>
          <w:rFonts w:ascii="Times New Roman" w:hAnsi="Times New Roman"/>
          <w:sz w:val="28"/>
          <w:szCs w:val="28"/>
        </w:rPr>
        <w:t xml:space="preserve"> </w:t>
      </w:r>
      <w:r w:rsidRPr="008C2604">
        <w:rPr>
          <w:rFonts w:ascii="Times New Roman" w:hAnsi="Times New Roman"/>
          <w:sz w:val="24"/>
          <w:szCs w:val="24"/>
        </w:rPr>
        <w:t>galimybes, individualius poreikius ir polinkius. Ypač svarbu parinkti ir tikslingai taikyti įvairius metodus. Vienas priimtiniausių ir geriausiai atitinkančių ikimokyklinio amžiaus vaikų ugdymosi ypatumus būdų yra</w:t>
      </w:r>
      <w:r w:rsidRPr="008C2604">
        <w:rPr>
          <w:rFonts w:ascii="Times New Roman" w:hAnsi="Times New Roman"/>
          <w:b/>
          <w:i/>
          <w:sz w:val="24"/>
          <w:szCs w:val="24"/>
        </w:rPr>
        <w:t xml:space="preserve"> </w:t>
      </w:r>
      <w:r w:rsidRPr="007D739D">
        <w:rPr>
          <w:rFonts w:ascii="Times New Roman" w:hAnsi="Times New Roman"/>
          <w:sz w:val="24"/>
          <w:szCs w:val="24"/>
        </w:rPr>
        <w:t>žaidimas</w:t>
      </w:r>
      <w:r w:rsidRPr="008C2604">
        <w:rPr>
          <w:rFonts w:ascii="Times New Roman" w:hAnsi="Times New Roman"/>
          <w:b/>
          <w:i/>
          <w:sz w:val="24"/>
          <w:szCs w:val="24"/>
        </w:rPr>
        <w:t xml:space="preserve">. </w:t>
      </w:r>
      <w:r w:rsidRPr="008C2604">
        <w:rPr>
          <w:rFonts w:ascii="Times New Roman" w:hAnsi="Times New Roman"/>
          <w:sz w:val="24"/>
          <w:szCs w:val="24"/>
        </w:rPr>
        <w:t>Žaisdami vaikai įgyja naujų gebėjimų, įgūdžių, patirties, žaisdami žodžiais ir mintimis ugdo savo komunikacinius gebėjimus, lavina mąstymą. Ikimokykliniame amžiuje žaidimas pabrėžiamas kaip pagrindinė ir labiausiai prieinama veikla, atitinkanti šio amžiaus vaiko mąstymą, emocionalumą, aktyvumą, poreikį bendrauti. Žaidimas vadinamas ir ugdymo me</w:t>
      </w:r>
      <w:r w:rsidRPr="008C2604">
        <w:rPr>
          <w:rFonts w:ascii="Times New Roman" w:hAnsi="Times New Roman"/>
          <w:sz w:val="24"/>
          <w:szCs w:val="24"/>
        </w:rPr>
        <w:softHyphen/>
        <w:t>todu, ir universaliausia pasaulio tyrinėjimo priemone.</w:t>
      </w:r>
    </w:p>
    <w:p w:rsidR="005334D7" w:rsidRPr="002A1182" w:rsidRDefault="005334D7" w:rsidP="005334D7">
      <w:pPr>
        <w:spacing w:after="0" w:line="360" w:lineRule="auto"/>
        <w:ind w:firstLine="1296"/>
        <w:jc w:val="both"/>
        <w:rPr>
          <w:rFonts w:ascii="Times New Roman" w:hAnsi="Times New Roman"/>
          <w:sz w:val="24"/>
          <w:szCs w:val="24"/>
        </w:rPr>
      </w:pPr>
      <w:r w:rsidRPr="008C2604">
        <w:rPr>
          <w:rFonts w:ascii="Times New Roman" w:hAnsi="Times New Roman"/>
          <w:sz w:val="24"/>
          <w:szCs w:val="24"/>
        </w:rPr>
        <w:t>Ne mažiau prasmingi vaikų ugdymusi yra žodinis metodas, tai pasakojimas, pokalbis, diskusija, aptarimas ir kt., kurie skatina vaikus natūraliai</w:t>
      </w:r>
      <w:r w:rsidRPr="00FA71EC">
        <w:rPr>
          <w:rFonts w:ascii="Times New Roman" w:hAnsi="Times New Roman"/>
          <w:sz w:val="28"/>
          <w:szCs w:val="28"/>
        </w:rPr>
        <w:t xml:space="preserve"> </w:t>
      </w:r>
      <w:r w:rsidRPr="008C2604">
        <w:rPr>
          <w:rFonts w:ascii="Times New Roman" w:hAnsi="Times New Roman"/>
          <w:sz w:val="24"/>
          <w:szCs w:val="24"/>
        </w:rPr>
        <w:t>bendrauti, perimti bendravimo</w:t>
      </w:r>
      <w:r w:rsidRPr="00FA71EC">
        <w:rPr>
          <w:rFonts w:ascii="Times New Roman" w:hAnsi="Times New Roman"/>
          <w:sz w:val="28"/>
          <w:szCs w:val="28"/>
        </w:rPr>
        <w:t xml:space="preserve"> </w:t>
      </w:r>
      <w:r w:rsidRPr="008C2604">
        <w:rPr>
          <w:rFonts w:ascii="Times New Roman" w:hAnsi="Times New Roman"/>
          <w:sz w:val="24"/>
          <w:szCs w:val="24"/>
        </w:rPr>
        <w:t>kultūrą;</w:t>
      </w:r>
      <w:r w:rsidRPr="00FA71EC">
        <w:rPr>
          <w:rFonts w:ascii="Times New Roman" w:hAnsi="Times New Roman"/>
          <w:sz w:val="28"/>
          <w:szCs w:val="28"/>
        </w:rPr>
        <w:t xml:space="preserve"> </w:t>
      </w:r>
      <w:r w:rsidRPr="002A1182">
        <w:rPr>
          <w:rFonts w:ascii="Times New Roman" w:hAnsi="Times New Roman"/>
          <w:sz w:val="24"/>
          <w:szCs w:val="24"/>
        </w:rPr>
        <w:t>vaizdinis – nukreiptas į vaizdinių formavimą apie vaikus supančio pasaulio objektus ir reiškinius; praktinis – skatinantis vaikus aktyviai veikiant pažinti ir suprasti juos supančią aplinką; kūrybinis – suteikiantis galimybę vaikams kelti ir įgyvendinti savo idėjas, ieškoti savitų problemų sprendimo būdų.</w:t>
      </w:r>
      <w:r w:rsidRPr="002A1182">
        <w:rPr>
          <w:rFonts w:ascii="Times New Roman" w:hAnsi="Times New Roman"/>
          <w:sz w:val="24"/>
          <w:szCs w:val="24"/>
        </w:rPr>
        <w:tab/>
        <w:t xml:space="preserve"> </w:t>
      </w:r>
    </w:p>
    <w:p w:rsidR="005334D7" w:rsidRPr="002A1182" w:rsidRDefault="005334D7" w:rsidP="005334D7">
      <w:pPr>
        <w:spacing w:after="0" w:line="360" w:lineRule="auto"/>
        <w:ind w:firstLine="1296"/>
        <w:jc w:val="both"/>
        <w:rPr>
          <w:rFonts w:ascii="Times New Roman" w:hAnsi="Times New Roman"/>
          <w:sz w:val="24"/>
          <w:szCs w:val="24"/>
        </w:rPr>
      </w:pPr>
      <w:r w:rsidRPr="002A1182">
        <w:rPr>
          <w:rFonts w:ascii="Times New Roman" w:hAnsi="Times New Roman"/>
          <w:sz w:val="24"/>
          <w:szCs w:val="24"/>
        </w:rPr>
        <w:t xml:space="preserve">Atsižvelgiant į tai, jog šiuolaikinis ikimokyklinukas ne tik gyvena ir auga informacinių technologijų amžiuje, bet ir su jomis susiduria kiekvieną dieną. Informacinių komunikacinių technologijų (interaktyvių lentų, kompiuterinių programų, ugdomųjų filmų, animacinių filmų ir kt.), taikymas ugdant vaikų gebėjimus atliepia jų poreikius. Taip pat yra prasminga papildyti vaikų ugdymąsi per įvairias išvykas (muziejus, planetariumas, teatras, ūkis ir kt.). Ši ugdymosi forma vaikams suteikia naujų įspūdžių, paįvairina ugdymo procesą. </w:t>
      </w:r>
    </w:p>
    <w:p w:rsidR="005334D7" w:rsidRDefault="005334D7" w:rsidP="005334D7">
      <w:pPr>
        <w:pStyle w:val="Betarp"/>
        <w:spacing w:line="360" w:lineRule="auto"/>
        <w:jc w:val="both"/>
      </w:pPr>
    </w:p>
    <w:p w:rsidR="005334D7" w:rsidRPr="00186C38" w:rsidRDefault="005334D7" w:rsidP="005334D7">
      <w:pPr>
        <w:spacing w:after="0" w:line="360" w:lineRule="auto"/>
        <w:jc w:val="center"/>
        <w:rPr>
          <w:rFonts w:ascii="Times New Roman" w:hAnsi="Times New Roman" w:cs="Times New Roman"/>
          <w:b/>
          <w:color w:val="365F91" w:themeColor="accent1" w:themeShade="BF"/>
          <w:sz w:val="28"/>
          <w:szCs w:val="28"/>
        </w:rPr>
      </w:pPr>
      <w:r w:rsidRPr="00186C38">
        <w:rPr>
          <w:rFonts w:ascii="Times New Roman" w:hAnsi="Times New Roman" w:cs="Times New Roman"/>
          <w:b/>
          <w:color w:val="365F91" w:themeColor="accent1" w:themeShade="BF"/>
          <w:sz w:val="28"/>
          <w:szCs w:val="28"/>
        </w:rPr>
        <w:t>Ugdymo priemonės</w:t>
      </w:r>
    </w:p>
    <w:p w:rsidR="005334D7" w:rsidRPr="00186C38" w:rsidRDefault="005334D7" w:rsidP="005334D7">
      <w:pPr>
        <w:spacing w:after="0" w:line="360" w:lineRule="auto"/>
        <w:jc w:val="both"/>
      </w:pPr>
    </w:p>
    <w:p w:rsidR="005334D7" w:rsidRPr="00186C38" w:rsidRDefault="005334D7" w:rsidP="005334D7">
      <w:pPr>
        <w:spacing w:after="0" w:line="360" w:lineRule="auto"/>
        <w:ind w:firstLine="360"/>
        <w:jc w:val="both"/>
        <w:rPr>
          <w:rFonts w:ascii="Times New Roman" w:hAnsi="Times New Roman"/>
          <w:sz w:val="24"/>
          <w:szCs w:val="24"/>
        </w:rPr>
      </w:pPr>
      <w:r w:rsidRPr="00186C38">
        <w:rPr>
          <w:rFonts w:ascii="Times New Roman" w:hAnsi="Times New Roman"/>
          <w:sz w:val="24"/>
          <w:szCs w:val="24"/>
        </w:rPr>
        <w:t xml:space="preserve">        Ikimokyklinio amžiaus vaikai ugdosi žaisdami, bendraudami, tyrinėdami aplinką. Sėkmingam vaiko ugdymuisi darželyje yra sudaryta emociškai saugi ir skatinantį vaiko ugdymąsi aplinka. Darželyje esanti ugdymosi priemonių visuma užtikrina sėkmingą vaikų ugdymąsi:</w:t>
      </w:r>
    </w:p>
    <w:p w:rsidR="005334D7" w:rsidRPr="00186C38" w:rsidRDefault="005334D7" w:rsidP="002075AA">
      <w:pPr>
        <w:pStyle w:val="Sraopastraipa"/>
        <w:numPr>
          <w:ilvl w:val="0"/>
          <w:numId w:val="1"/>
        </w:numPr>
        <w:spacing w:after="0" w:line="360" w:lineRule="auto"/>
        <w:jc w:val="both"/>
        <w:rPr>
          <w:rFonts w:ascii="Times New Roman" w:hAnsi="Times New Roman"/>
          <w:sz w:val="24"/>
          <w:szCs w:val="24"/>
        </w:rPr>
      </w:pPr>
      <w:r w:rsidRPr="00186C38">
        <w:rPr>
          <w:rFonts w:ascii="Times New Roman" w:hAnsi="Times New Roman"/>
          <w:sz w:val="24"/>
          <w:szCs w:val="24"/>
        </w:rPr>
        <w:t>Atnaujinta lopšelio-darželio ikimokyklinio ugdymo programa.</w:t>
      </w:r>
    </w:p>
    <w:p w:rsidR="005334D7" w:rsidRPr="00186C38" w:rsidRDefault="005334D7" w:rsidP="002075AA">
      <w:pPr>
        <w:pStyle w:val="Sraopastraipa"/>
        <w:numPr>
          <w:ilvl w:val="0"/>
          <w:numId w:val="1"/>
        </w:numPr>
        <w:spacing w:after="0" w:line="360" w:lineRule="auto"/>
        <w:jc w:val="both"/>
        <w:rPr>
          <w:rFonts w:ascii="Times New Roman" w:hAnsi="Times New Roman"/>
          <w:sz w:val="24"/>
          <w:szCs w:val="24"/>
        </w:rPr>
      </w:pPr>
      <w:r w:rsidRPr="00186C38">
        <w:rPr>
          <w:rFonts w:ascii="Times New Roman" w:hAnsi="Times New Roman"/>
          <w:sz w:val="24"/>
          <w:szCs w:val="24"/>
        </w:rPr>
        <w:t xml:space="preserve">Ugdymo procese yra taikomos informacinės ir kompiuterinės technologijos. </w:t>
      </w:r>
    </w:p>
    <w:p w:rsidR="005334D7" w:rsidRPr="00186C38" w:rsidRDefault="005334D7" w:rsidP="002075AA">
      <w:pPr>
        <w:pStyle w:val="Sraopastraipa"/>
        <w:numPr>
          <w:ilvl w:val="0"/>
          <w:numId w:val="1"/>
        </w:numPr>
        <w:spacing w:after="0" w:line="360" w:lineRule="auto"/>
        <w:jc w:val="both"/>
        <w:rPr>
          <w:rFonts w:ascii="Times New Roman" w:hAnsi="Times New Roman"/>
          <w:sz w:val="24"/>
          <w:szCs w:val="24"/>
        </w:rPr>
      </w:pPr>
      <w:r w:rsidRPr="00186C38">
        <w:rPr>
          <w:rFonts w:ascii="Times New Roman" w:hAnsi="Times New Roman"/>
          <w:sz w:val="24"/>
          <w:szCs w:val="24"/>
        </w:rPr>
        <w:lastRenderedPageBreak/>
        <w:t xml:space="preserve">Grupės aprūpintos priemonėmis, skirtomis vaikų žaidybinei, pažintinei ir kūrybinei veiklai plėtoti, bendrauti, bendradarbiauti ir veikti kartu. </w:t>
      </w:r>
      <w:r w:rsidRPr="00186C38">
        <w:rPr>
          <w:sz w:val="24"/>
          <w:szCs w:val="24"/>
        </w:rPr>
        <w:t xml:space="preserve">   </w:t>
      </w:r>
    </w:p>
    <w:p w:rsidR="005334D7" w:rsidRPr="00186C38" w:rsidRDefault="005334D7" w:rsidP="002075AA">
      <w:pPr>
        <w:pStyle w:val="Sraopastraipa"/>
        <w:numPr>
          <w:ilvl w:val="0"/>
          <w:numId w:val="1"/>
        </w:numPr>
        <w:suppressAutoHyphens/>
        <w:spacing w:after="0" w:line="360" w:lineRule="auto"/>
        <w:jc w:val="both"/>
        <w:rPr>
          <w:rFonts w:ascii="Times New Roman" w:eastAsia="Batang" w:hAnsi="Times New Roman"/>
          <w:sz w:val="24"/>
          <w:szCs w:val="24"/>
          <w:lang w:eastAsia="ar-SA"/>
        </w:rPr>
      </w:pPr>
      <w:r w:rsidRPr="00186C38">
        <w:rPr>
          <w:rFonts w:ascii="Times New Roman" w:eastAsia="Batang" w:hAnsi="Times New Roman"/>
          <w:sz w:val="24"/>
          <w:szCs w:val="24"/>
          <w:lang w:eastAsia="ar-SA"/>
        </w:rPr>
        <w:t xml:space="preserve">Žaislai, knygos ir kitos priemonės išdėstyti taip, kad vaikams būtų lengvai pasiekiamos ir skatinančios norą žaisti, veikti individualiai ir kartu, tyrinėti, eksperimentuoti, aiškintis, rizikuoti ir bandyti. </w:t>
      </w:r>
    </w:p>
    <w:p w:rsidR="005334D7" w:rsidRPr="00E63ADC" w:rsidRDefault="005334D7" w:rsidP="005334D7">
      <w:pPr>
        <w:suppressAutoHyphens/>
        <w:spacing w:after="0" w:line="360" w:lineRule="auto"/>
        <w:ind w:firstLine="720"/>
        <w:jc w:val="both"/>
        <w:rPr>
          <w:rFonts w:ascii="Times New Roman" w:eastAsia="Batang" w:hAnsi="Times New Roman"/>
          <w:sz w:val="24"/>
          <w:szCs w:val="24"/>
          <w:lang w:eastAsia="ar-SA"/>
        </w:rPr>
      </w:pPr>
      <w:r>
        <w:rPr>
          <w:rFonts w:ascii="Times New Roman" w:eastAsia="Batang" w:hAnsi="Times New Roman"/>
          <w:sz w:val="24"/>
          <w:szCs w:val="24"/>
          <w:lang w:eastAsia="ar-SA"/>
        </w:rPr>
        <w:t>P</w:t>
      </w:r>
      <w:r w:rsidRPr="00E63ADC">
        <w:rPr>
          <w:rFonts w:ascii="Times New Roman" w:eastAsia="Batang" w:hAnsi="Times New Roman"/>
          <w:sz w:val="24"/>
          <w:szCs w:val="24"/>
          <w:lang w:eastAsia="ar-SA"/>
        </w:rPr>
        <w:t>edagogai kartu su vaik</w:t>
      </w:r>
      <w:r>
        <w:rPr>
          <w:rFonts w:ascii="Times New Roman" w:eastAsia="Batang" w:hAnsi="Times New Roman"/>
          <w:sz w:val="24"/>
          <w:szCs w:val="24"/>
          <w:lang w:eastAsia="ar-SA"/>
        </w:rPr>
        <w:t>ais ir jų tėvais</w:t>
      </w:r>
      <w:r w:rsidRPr="00E63ADC">
        <w:rPr>
          <w:rFonts w:ascii="Times New Roman" w:eastAsia="Batang" w:hAnsi="Times New Roman"/>
          <w:sz w:val="24"/>
          <w:szCs w:val="24"/>
          <w:lang w:eastAsia="ar-SA"/>
        </w:rPr>
        <w:t xml:space="preserve"> kuria jaukią, patogią, vaikų amžių ir poreikius atitinkančią  bei įvairiapusį ugdymą skatinančią aplinką. Siekiama, kad aplinka skatintų vaiko poreik</w:t>
      </w:r>
      <w:r>
        <w:rPr>
          <w:rFonts w:ascii="Times New Roman" w:eastAsia="Batang" w:hAnsi="Times New Roman"/>
          <w:sz w:val="24"/>
          <w:szCs w:val="24"/>
          <w:lang w:eastAsia="ar-SA"/>
        </w:rPr>
        <w:t>į judėti, veikti, pažinti, būtų jauki ir</w:t>
      </w:r>
      <w:r w:rsidRPr="00E63ADC">
        <w:rPr>
          <w:rFonts w:ascii="Times New Roman" w:eastAsia="Batang" w:hAnsi="Times New Roman"/>
          <w:sz w:val="24"/>
          <w:szCs w:val="24"/>
          <w:lang w:eastAsia="ar-SA"/>
        </w:rPr>
        <w:t xml:space="preserve"> funkcionali.</w:t>
      </w:r>
      <w:r>
        <w:rPr>
          <w:rFonts w:ascii="Times New Roman" w:eastAsia="Batang" w:hAnsi="Times New Roman"/>
          <w:sz w:val="24"/>
          <w:szCs w:val="24"/>
          <w:lang w:eastAsia="ar-SA"/>
        </w:rPr>
        <w:t xml:space="preserve"> </w:t>
      </w:r>
      <w:r w:rsidRPr="00E63ADC">
        <w:rPr>
          <w:rFonts w:ascii="Times New Roman" w:eastAsia="Batang" w:hAnsi="Times New Roman"/>
          <w:sz w:val="24"/>
          <w:szCs w:val="24"/>
          <w:lang w:eastAsia="ar-SA"/>
        </w:rPr>
        <w:t>Suplanuoja erdvę, kur vaikai gali pasidėti savo</w:t>
      </w:r>
      <w:r>
        <w:rPr>
          <w:rFonts w:ascii="Times New Roman" w:eastAsia="Batang" w:hAnsi="Times New Roman"/>
          <w:sz w:val="24"/>
          <w:szCs w:val="24"/>
          <w:lang w:eastAsia="ar-SA"/>
        </w:rPr>
        <w:t xml:space="preserve"> </w:t>
      </w:r>
      <w:r w:rsidRPr="00E63ADC">
        <w:rPr>
          <w:rFonts w:ascii="Times New Roman" w:eastAsia="Batang" w:hAnsi="Times New Roman"/>
          <w:sz w:val="24"/>
          <w:szCs w:val="24"/>
          <w:lang w:eastAsia="ar-SA"/>
        </w:rPr>
        <w:t>asmeninius daiktus</w:t>
      </w:r>
      <w:r>
        <w:rPr>
          <w:rFonts w:ascii="Times New Roman" w:eastAsia="Batang" w:hAnsi="Times New Roman"/>
          <w:sz w:val="24"/>
          <w:szCs w:val="24"/>
          <w:lang w:eastAsia="ar-SA"/>
        </w:rPr>
        <w:t>,</w:t>
      </w:r>
      <w:r w:rsidRPr="00E63ADC">
        <w:rPr>
          <w:rFonts w:ascii="Times New Roman" w:eastAsia="Batang" w:hAnsi="Times New Roman"/>
          <w:sz w:val="24"/>
          <w:szCs w:val="24"/>
          <w:lang w:eastAsia="ar-SA"/>
        </w:rPr>
        <w:t xml:space="preserve"> pabūti </w:t>
      </w:r>
      <w:r>
        <w:rPr>
          <w:rFonts w:ascii="Times New Roman" w:eastAsia="Batang" w:hAnsi="Times New Roman"/>
          <w:sz w:val="24"/>
          <w:szCs w:val="24"/>
          <w:lang w:eastAsia="ar-SA"/>
        </w:rPr>
        <w:t>vienumoje, pavyzdžiui,</w:t>
      </w:r>
      <w:r w:rsidRPr="00E63ADC">
        <w:rPr>
          <w:rFonts w:ascii="Times New Roman" w:eastAsia="Batang" w:hAnsi="Times New Roman"/>
          <w:sz w:val="24"/>
          <w:szCs w:val="24"/>
          <w:lang w:eastAsia="ar-SA"/>
        </w:rPr>
        <w:t xml:space="preserve"> žaisliniai namukai, palapinės, knygų kampeliai</w:t>
      </w:r>
      <w:r>
        <w:rPr>
          <w:rFonts w:ascii="Times New Roman" w:eastAsia="Batang" w:hAnsi="Times New Roman"/>
          <w:sz w:val="24"/>
          <w:szCs w:val="24"/>
          <w:lang w:eastAsia="ar-SA"/>
        </w:rPr>
        <w:t xml:space="preserve">. </w:t>
      </w:r>
      <w:r w:rsidRPr="00E63ADC">
        <w:rPr>
          <w:rFonts w:ascii="Times New Roman" w:eastAsia="Batang" w:hAnsi="Times New Roman"/>
          <w:sz w:val="24"/>
          <w:szCs w:val="24"/>
          <w:lang w:eastAsia="ar-SA"/>
        </w:rPr>
        <w:t>Grupės ugdomoji aplinka nuolat keičiama, kad būtų žadinami įvairiapusiai vaiko gebėjimai, ugdymosi interesas.</w:t>
      </w:r>
    </w:p>
    <w:p w:rsidR="005334D7" w:rsidRPr="00E63ADC" w:rsidRDefault="005334D7" w:rsidP="005334D7">
      <w:pPr>
        <w:suppressAutoHyphens/>
        <w:spacing w:after="0" w:line="360" w:lineRule="auto"/>
        <w:ind w:firstLine="720"/>
        <w:jc w:val="both"/>
        <w:rPr>
          <w:rFonts w:ascii="Times New Roman" w:eastAsia="Batang" w:hAnsi="Times New Roman"/>
          <w:sz w:val="24"/>
          <w:szCs w:val="24"/>
          <w:lang w:eastAsia="ar-SA"/>
        </w:rPr>
      </w:pPr>
      <w:r>
        <w:rPr>
          <w:rFonts w:ascii="Times New Roman" w:eastAsia="Batang" w:hAnsi="Times New Roman"/>
          <w:sz w:val="24"/>
          <w:szCs w:val="24"/>
          <w:lang w:eastAsia="ar-SA"/>
        </w:rPr>
        <w:t>P</w:t>
      </w:r>
      <w:r w:rsidRPr="00E63ADC">
        <w:rPr>
          <w:rFonts w:ascii="Times New Roman" w:eastAsia="Batang" w:hAnsi="Times New Roman"/>
          <w:sz w:val="24"/>
          <w:szCs w:val="24"/>
          <w:lang w:eastAsia="ar-SA"/>
        </w:rPr>
        <w:t>edagogai siekia</w:t>
      </w:r>
      <w:r>
        <w:rPr>
          <w:rFonts w:ascii="Times New Roman" w:eastAsia="Batang" w:hAnsi="Times New Roman"/>
          <w:sz w:val="24"/>
          <w:szCs w:val="24"/>
          <w:lang w:eastAsia="ar-SA"/>
        </w:rPr>
        <w:t>, kad</w:t>
      </w:r>
      <w:r w:rsidRPr="00E63ADC">
        <w:rPr>
          <w:rFonts w:ascii="Times New Roman" w:eastAsia="Batang" w:hAnsi="Times New Roman"/>
          <w:sz w:val="24"/>
          <w:szCs w:val="24"/>
          <w:lang w:eastAsia="ar-SA"/>
        </w:rPr>
        <w:t xml:space="preserve"> </w:t>
      </w:r>
      <w:r>
        <w:rPr>
          <w:rFonts w:ascii="Times New Roman" w:eastAsia="Batang" w:hAnsi="Times New Roman"/>
          <w:sz w:val="24"/>
          <w:szCs w:val="24"/>
          <w:lang w:eastAsia="ar-SA"/>
        </w:rPr>
        <w:t>m</w:t>
      </w:r>
      <w:r w:rsidRPr="00E63ADC">
        <w:rPr>
          <w:rFonts w:ascii="Times New Roman" w:eastAsia="Batang" w:hAnsi="Times New Roman"/>
          <w:sz w:val="24"/>
          <w:szCs w:val="24"/>
          <w:lang w:eastAsia="ar-SA"/>
        </w:rPr>
        <w:t>okymo priemonės (daiktai, žaislai, knygos, įva</w:t>
      </w:r>
      <w:r>
        <w:rPr>
          <w:rFonts w:ascii="Times New Roman" w:eastAsia="Batang" w:hAnsi="Times New Roman"/>
          <w:sz w:val="24"/>
          <w:szCs w:val="24"/>
          <w:lang w:eastAsia="ar-SA"/>
        </w:rPr>
        <w:t xml:space="preserve">irios medžiagos ir kt.) </w:t>
      </w:r>
      <w:r w:rsidRPr="00E63ADC">
        <w:rPr>
          <w:rFonts w:ascii="Times New Roman" w:eastAsia="Batang" w:hAnsi="Times New Roman"/>
          <w:sz w:val="24"/>
          <w:szCs w:val="24"/>
          <w:lang w:eastAsia="ar-SA"/>
        </w:rPr>
        <w:t xml:space="preserve"> atitiktų v</w:t>
      </w:r>
      <w:r>
        <w:rPr>
          <w:rFonts w:ascii="Times New Roman" w:eastAsia="Batang" w:hAnsi="Times New Roman"/>
          <w:sz w:val="24"/>
          <w:szCs w:val="24"/>
          <w:lang w:eastAsia="ar-SA"/>
        </w:rPr>
        <w:t>aikų amžių, individualius</w:t>
      </w:r>
      <w:r w:rsidRPr="00E63ADC">
        <w:rPr>
          <w:rFonts w:ascii="Times New Roman" w:eastAsia="Batang" w:hAnsi="Times New Roman"/>
          <w:sz w:val="24"/>
          <w:szCs w:val="24"/>
          <w:lang w:eastAsia="ar-SA"/>
        </w:rPr>
        <w:t xml:space="preserve"> gebėjimus, žadintų norą pažinti, lavintų loginį mąstymą, </w:t>
      </w:r>
      <w:r>
        <w:rPr>
          <w:rFonts w:ascii="Times New Roman" w:eastAsia="Batang" w:hAnsi="Times New Roman"/>
          <w:sz w:val="24"/>
          <w:szCs w:val="24"/>
          <w:lang w:eastAsia="ar-SA"/>
        </w:rPr>
        <w:t xml:space="preserve"> kūrybišk</w:t>
      </w:r>
      <w:r w:rsidRPr="00E63ADC">
        <w:rPr>
          <w:rFonts w:ascii="Times New Roman" w:eastAsia="Batang" w:hAnsi="Times New Roman"/>
          <w:sz w:val="24"/>
          <w:szCs w:val="24"/>
          <w:lang w:eastAsia="ar-SA"/>
        </w:rPr>
        <w:t xml:space="preserve">umą, norą žaisti </w:t>
      </w:r>
      <w:r>
        <w:rPr>
          <w:rFonts w:ascii="Times New Roman" w:eastAsia="Batang" w:hAnsi="Times New Roman"/>
          <w:sz w:val="24"/>
          <w:szCs w:val="24"/>
          <w:lang w:eastAsia="ar-SA"/>
        </w:rPr>
        <w:t>su kitais vaikais.</w:t>
      </w:r>
    </w:p>
    <w:p w:rsidR="005334D7" w:rsidRPr="00E63ADC" w:rsidRDefault="005334D7" w:rsidP="005334D7">
      <w:pPr>
        <w:suppressAutoHyphens/>
        <w:spacing w:after="0" w:line="360" w:lineRule="auto"/>
        <w:ind w:firstLine="720"/>
        <w:jc w:val="both"/>
        <w:rPr>
          <w:rFonts w:ascii="Times New Roman" w:eastAsia="Batang" w:hAnsi="Times New Roman"/>
          <w:sz w:val="24"/>
          <w:szCs w:val="24"/>
          <w:lang w:eastAsia="ar-SA"/>
        </w:rPr>
      </w:pPr>
      <w:r w:rsidRPr="00E63ADC">
        <w:rPr>
          <w:rFonts w:ascii="Times New Roman" w:eastAsia="Batang" w:hAnsi="Times New Roman"/>
          <w:sz w:val="24"/>
          <w:szCs w:val="24"/>
          <w:lang w:eastAsia="ar-SA"/>
        </w:rPr>
        <w:t xml:space="preserve">Pažintinės - edukacinės išvykos, renginiai, akcijos, popietės, tradicinės šventės – vaikų veikla, papildanti ugdymo turinį. </w:t>
      </w:r>
      <w:r>
        <w:rPr>
          <w:rFonts w:ascii="Times New Roman" w:eastAsia="Batang" w:hAnsi="Times New Roman"/>
          <w:sz w:val="24"/>
          <w:szCs w:val="24"/>
          <w:lang w:eastAsia="ar-SA"/>
        </w:rPr>
        <w:t xml:space="preserve">  </w:t>
      </w:r>
    </w:p>
    <w:p w:rsidR="005334D7" w:rsidRPr="00CA5B9A" w:rsidRDefault="005334D7" w:rsidP="005334D7">
      <w:pPr>
        <w:pStyle w:val="Sraopastraipa"/>
        <w:suppressAutoHyphens/>
        <w:spacing w:after="0" w:line="360" w:lineRule="auto"/>
        <w:jc w:val="both"/>
        <w:rPr>
          <w:rFonts w:ascii="Times New Roman" w:eastAsia="Batang" w:hAnsi="Times New Roman"/>
          <w:sz w:val="24"/>
          <w:szCs w:val="24"/>
          <w:lang w:eastAsia="ar-SA"/>
        </w:rPr>
      </w:pPr>
    </w:p>
    <w:p w:rsidR="005334D7" w:rsidRPr="00747FDA" w:rsidRDefault="005334D7" w:rsidP="005334D7">
      <w:pPr>
        <w:spacing w:after="0" w:line="360" w:lineRule="auto"/>
        <w:jc w:val="center"/>
        <w:rPr>
          <w:rFonts w:ascii="Times New Roman" w:hAnsi="Times New Roman" w:cs="Times New Roman"/>
          <w:b/>
          <w:color w:val="365F91" w:themeColor="accent1" w:themeShade="BF"/>
          <w:sz w:val="28"/>
          <w:szCs w:val="28"/>
        </w:rPr>
      </w:pPr>
      <w:r w:rsidRPr="00747FDA">
        <w:rPr>
          <w:rFonts w:ascii="Times New Roman" w:hAnsi="Times New Roman" w:cs="Times New Roman"/>
          <w:b/>
          <w:color w:val="365F91" w:themeColor="accent1" w:themeShade="BF"/>
          <w:sz w:val="28"/>
          <w:szCs w:val="28"/>
        </w:rPr>
        <w:t>Šeimos vaidmuo siekiant vaiko pažangos</w:t>
      </w:r>
    </w:p>
    <w:p w:rsidR="005334D7" w:rsidRPr="00747FDA" w:rsidRDefault="005334D7" w:rsidP="005334D7">
      <w:pPr>
        <w:spacing w:after="0" w:line="360" w:lineRule="auto"/>
        <w:jc w:val="both"/>
        <w:rPr>
          <w:rFonts w:ascii="Tempus Sans ITC" w:hAnsi="Tempus Sans ITC"/>
          <w:b/>
          <w:color w:val="0070C0"/>
          <w:sz w:val="24"/>
          <w:szCs w:val="24"/>
        </w:rPr>
      </w:pPr>
    </w:p>
    <w:p w:rsidR="005334D7" w:rsidRPr="008F3D66" w:rsidRDefault="005334D7" w:rsidP="005334D7">
      <w:pPr>
        <w:spacing w:after="0" w:line="360" w:lineRule="auto"/>
        <w:ind w:firstLine="1296"/>
        <w:jc w:val="both"/>
        <w:rPr>
          <w:rFonts w:ascii="Times New Roman" w:hAnsi="Times New Roman"/>
          <w:noProof/>
          <w:sz w:val="24"/>
          <w:szCs w:val="24"/>
          <w:lang w:eastAsia="lt-LT"/>
        </w:rPr>
      </w:pPr>
      <w:r w:rsidRPr="008F3D66">
        <w:rPr>
          <w:rFonts w:ascii="Times New Roman" w:hAnsi="Times New Roman"/>
          <w:noProof/>
          <w:sz w:val="24"/>
          <w:szCs w:val="24"/>
          <w:lang w:eastAsia="lt-LT"/>
        </w:rPr>
        <w:t>Tėvai – svarbiausi vaiko ugdytojai. Darnus ir paremtas abipuse partneryste bendradarbiavimas su šeima užtikrina sėkmingą vaiko ugdymąsi. Tėvai geriausiai pažįsta savo vaikus ir gali suteikti vertingos informacijos pedagogams apie vaiko pomėgius, gabumus, ką mėgsta žaisti, kas gerai sekasi, kas nepatinka ir pan.</w:t>
      </w:r>
    </w:p>
    <w:p w:rsidR="005334D7" w:rsidRPr="008F3D66" w:rsidRDefault="005334D7" w:rsidP="005334D7">
      <w:pPr>
        <w:spacing w:after="0" w:line="360" w:lineRule="auto"/>
        <w:ind w:firstLine="1296"/>
        <w:jc w:val="both"/>
        <w:rPr>
          <w:rFonts w:ascii="Times New Roman" w:hAnsi="Times New Roman"/>
          <w:noProof/>
          <w:sz w:val="24"/>
          <w:szCs w:val="24"/>
          <w:lang w:eastAsia="lt-LT"/>
        </w:rPr>
      </w:pPr>
      <w:r w:rsidRPr="008F3D66">
        <w:rPr>
          <w:rFonts w:ascii="Times New Roman" w:hAnsi="Times New Roman"/>
          <w:noProof/>
          <w:sz w:val="24"/>
          <w:szCs w:val="24"/>
          <w:lang w:eastAsia="lt-LT"/>
        </w:rPr>
        <w:t>Labai svarbu, jog tai ko vaikas išmoko namie būtų palaikoma ir toliau lavinama darželyje ir atvirkščiai, ko ugdosi daželyje būtų tęsiama šeimoje.</w:t>
      </w:r>
    </w:p>
    <w:p w:rsidR="005334D7" w:rsidRPr="008F3D66" w:rsidRDefault="005334D7" w:rsidP="005334D7">
      <w:pPr>
        <w:spacing w:after="0" w:line="360" w:lineRule="auto"/>
        <w:ind w:firstLine="1296"/>
        <w:jc w:val="both"/>
        <w:rPr>
          <w:rFonts w:ascii="Times New Roman" w:hAnsi="Times New Roman"/>
          <w:noProof/>
          <w:sz w:val="24"/>
          <w:szCs w:val="24"/>
          <w:lang w:eastAsia="lt-LT"/>
        </w:rPr>
      </w:pPr>
      <w:r w:rsidRPr="008F3D66">
        <w:rPr>
          <w:rFonts w:ascii="Times New Roman" w:hAnsi="Times New Roman"/>
          <w:noProof/>
          <w:sz w:val="24"/>
          <w:szCs w:val="24"/>
          <w:lang w:eastAsia="lt-LT"/>
        </w:rPr>
        <w:t>Šeimoje vaikas yra drąsinamas, skatinamas, jis išklausomas, suprantams, su juo žaidžiama, jam padedama, dalinamasi patirtais įspūdžiais ir vertinamos vaiko pastangos.</w:t>
      </w:r>
    </w:p>
    <w:p w:rsidR="005334D7" w:rsidRDefault="005334D7" w:rsidP="005334D7">
      <w:pPr>
        <w:spacing w:after="0" w:line="360" w:lineRule="auto"/>
        <w:ind w:firstLine="1296"/>
        <w:jc w:val="center"/>
        <w:rPr>
          <w:rFonts w:ascii="Times New Roman" w:hAnsi="Times New Roman" w:cs="Times New Roman"/>
          <w:b/>
          <w:sz w:val="28"/>
          <w:szCs w:val="28"/>
        </w:rPr>
      </w:pPr>
    </w:p>
    <w:p w:rsidR="005334D7" w:rsidRDefault="005334D7" w:rsidP="000A3D9A">
      <w:pPr>
        <w:rPr>
          <w:rFonts w:ascii="Times New Roman" w:hAnsi="Times New Roman" w:cs="Times New Roman"/>
          <w:b/>
          <w:color w:val="365F91" w:themeColor="accent1" w:themeShade="BF"/>
          <w:sz w:val="28"/>
          <w:szCs w:val="28"/>
          <w:u w:val="single"/>
        </w:rPr>
      </w:pPr>
      <w:r w:rsidRPr="000A3D9A">
        <w:rPr>
          <w:rFonts w:ascii="Times New Roman" w:hAnsi="Times New Roman" w:cs="Times New Roman"/>
          <w:b/>
          <w:sz w:val="28"/>
          <w:szCs w:val="28"/>
        </w:rPr>
        <w:br w:type="page"/>
      </w:r>
    </w:p>
    <w:p w:rsidR="000A3D9A" w:rsidRPr="000A3D9A" w:rsidRDefault="000A3D9A" w:rsidP="000A3D9A">
      <w:pPr>
        <w:jc w:val="center"/>
        <w:rPr>
          <w:rFonts w:ascii="Times New Roman" w:hAnsi="Times New Roman" w:cs="Times New Roman"/>
          <w:b/>
          <w:sz w:val="28"/>
          <w:szCs w:val="28"/>
        </w:rPr>
      </w:pPr>
      <w:r>
        <w:rPr>
          <w:rFonts w:ascii="Times New Roman" w:hAnsi="Times New Roman" w:cs="Times New Roman"/>
          <w:b/>
          <w:color w:val="365F91" w:themeColor="accent1" w:themeShade="BF"/>
          <w:sz w:val="28"/>
          <w:szCs w:val="28"/>
          <w:u w:val="single"/>
        </w:rPr>
        <w:lastRenderedPageBreak/>
        <w:t>4.1. KASDIENIO GYVENIMO ĮGŪDŽIAI</w:t>
      </w:r>
    </w:p>
    <w:p w:rsidR="005334D7" w:rsidRDefault="005334D7" w:rsidP="005334D7">
      <w:pPr>
        <w:pStyle w:val="Sraopastraipa"/>
        <w:rPr>
          <w:rFonts w:ascii="Times New Roman" w:hAnsi="Times New Roman" w:cs="Times New Roman"/>
          <w:b/>
          <w:color w:val="365F91" w:themeColor="accent1" w:themeShade="BF"/>
          <w:sz w:val="20"/>
          <w:szCs w:val="20"/>
        </w:rPr>
      </w:pPr>
    </w:p>
    <w:p w:rsidR="005334D7" w:rsidRDefault="005334D7" w:rsidP="005334D7">
      <w:pPr>
        <w:pStyle w:val="Sraopastraipa"/>
        <w:rPr>
          <w:rFonts w:ascii="Times New Roman" w:hAnsi="Times New Roman" w:cs="Times New Roman"/>
          <w:b/>
          <w:color w:val="365F91" w:themeColor="accent1" w:themeShade="BF"/>
          <w:sz w:val="20"/>
          <w:szCs w:val="20"/>
        </w:rPr>
      </w:pPr>
      <w:r>
        <w:rPr>
          <w:rFonts w:ascii="Times New Roman" w:hAnsi="Times New Roman" w:cs="Times New Roman"/>
          <w:b/>
          <w:noProof/>
          <w:color w:val="365F91" w:themeColor="accent1" w:themeShade="BF"/>
          <w:sz w:val="20"/>
          <w:szCs w:val="20"/>
          <w:lang w:eastAsia="lt-LT"/>
        </w:rPr>
        <mc:AlternateContent>
          <mc:Choice Requires="wps">
            <w:drawing>
              <wp:anchor distT="0" distB="0" distL="114300" distR="114300" simplePos="0" relativeHeight="251669504" behindDoc="0" locked="0" layoutInCell="1" allowOverlap="1" wp14:anchorId="4AC498E0" wp14:editId="7329B8A4">
                <wp:simplePos x="0" y="0"/>
                <wp:positionH relativeFrom="margin">
                  <wp:posOffset>1205865</wp:posOffset>
                </wp:positionH>
                <wp:positionV relativeFrom="paragraph">
                  <wp:posOffset>10160</wp:posOffset>
                </wp:positionV>
                <wp:extent cx="4191000" cy="1057275"/>
                <wp:effectExtent l="57150" t="38100" r="76200" b="104775"/>
                <wp:wrapNone/>
                <wp:docPr id="4" name="Kvadratas su vienu įkirptu ir užapvalintu kampu 4"/>
                <wp:cNvGraphicFramePr/>
                <a:graphic xmlns:a="http://schemas.openxmlformats.org/drawingml/2006/main">
                  <a:graphicData uri="http://schemas.microsoft.com/office/word/2010/wordprocessingShape">
                    <wps:wsp>
                      <wps:cNvSpPr/>
                      <wps:spPr>
                        <a:xfrm>
                          <a:off x="0" y="0"/>
                          <a:ext cx="4191000" cy="1057275"/>
                        </a:xfrm>
                        <a:prstGeom prst="snipRoundRect">
                          <a:avLst/>
                        </a:prstGeom>
                        <a:ln/>
                      </wps:spPr>
                      <wps:style>
                        <a:lnRef idx="1">
                          <a:schemeClr val="accent3"/>
                        </a:lnRef>
                        <a:fillRef idx="2">
                          <a:schemeClr val="accent3"/>
                        </a:fillRef>
                        <a:effectRef idx="1">
                          <a:schemeClr val="accent3"/>
                        </a:effectRef>
                        <a:fontRef idx="minor">
                          <a:schemeClr val="dk1"/>
                        </a:fontRef>
                      </wps:style>
                      <wps:txbx>
                        <w:txbxContent>
                          <w:p w:rsidR="00B81BAD" w:rsidRPr="009131C8" w:rsidRDefault="00B81BAD" w:rsidP="005334D7">
                            <w:pPr>
                              <w:spacing w:after="0" w:line="240" w:lineRule="auto"/>
                              <w:rPr>
                                <w:rFonts w:ascii="Times New Roman" w:hAnsi="Times New Roman" w:cs="Times New Roman"/>
                                <w:sz w:val="24"/>
                                <w:szCs w:val="24"/>
                              </w:rPr>
                            </w:pPr>
                            <w:r w:rsidRPr="009131C8">
                              <w:rPr>
                                <w:rFonts w:ascii="Times New Roman" w:hAnsi="Times New Roman" w:cs="Times New Roman"/>
                                <w:sz w:val="24"/>
                                <w:szCs w:val="24"/>
                              </w:rPr>
                              <w:t>Kasdienio gyvenimo įgūdžių srityje vaikui ugdantis tobulėja:</w:t>
                            </w:r>
                          </w:p>
                          <w:p w:rsidR="00B81BAD" w:rsidRPr="009131C8" w:rsidRDefault="00B81BAD" w:rsidP="005334D7">
                            <w:pPr>
                              <w:spacing w:after="0" w:line="240" w:lineRule="auto"/>
                              <w:rPr>
                                <w:rFonts w:ascii="Times New Roman" w:hAnsi="Times New Roman" w:cs="Times New Roman"/>
                                <w:sz w:val="24"/>
                                <w:szCs w:val="24"/>
                              </w:rPr>
                            </w:pPr>
                            <w:r w:rsidRPr="009131C8">
                              <w:rPr>
                                <w:rFonts w:ascii="Times New Roman" w:hAnsi="Times New Roman" w:cs="Times New Roman"/>
                                <w:sz w:val="24"/>
                                <w:szCs w:val="24"/>
                              </w:rPr>
                              <w:t>• vaiko asmeniniai valgymo ir mitybos įgūdžiai,</w:t>
                            </w:r>
                          </w:p>
                          <w:p w:rsidR="00B81BAD" w:rsidRPr="009131C8" w:rsidRDefault="00B81BAD" w:rsidP="005334D7">
                            <w:pPr>
                              <w:spacing w:after="0" w:line="240" w:lineRule="auto"/>
                              <w:rPr>
                                <w:rFonts w:ascii="Times New Roman" w:hAnsi="Times New Roman" w:cs="Times New Roman"/>
                                <w:sz w:val="24"/>
                                <w:szCs w:val="24"/>
                              </w:rPr>
                            </w:pPr>
                            <w:r w:rsidRPr="009131C8">
                              <w:rPr>
                                <w:rFonts w:ascii="Times New Roman" w:hAnsi="Times New Roman" w:cs="Times New Roman"/>
                                <w:sz w:val="24"/>
                                <w:szCs w:val="24"/>
                              </w:rPr>
                              <w:t>• kūno švaros ir aplinkos tvarkos palaikymo įgūdžiai,</w:t>
                            </w:r>
                          </w:p>
                          <w:p w:rsidR="00B81BAD" w:rsidRPr="009131C8" w:rsidRDefault="00B81BAD" w:rsidP="005334D7">
                            <w:pPr>
                              <w:spacing w:after="0" w:line="240" w:lineRule="auto"/>
                              <w:rPr>
                                <w:rFonts w:ascii="Times New Roman" w:hAnsi="Times New Roman" w:cs="Times New Roman"/>
                                <w:sz w:val="24"/>
                                <w:szCs w:val="24"/>
                              </w:rPr>
                            </w:pPr>
                            <w:r w:rsidRPr="009131C8">
                              <w:rPr>
                                <w:rFonts w:ascii="Times New Roman" w:hAnsi="Times New Roman" w:cs="Times New Roman"/>
                                <w:sz w:val="24"/>
                                <w:szCs w:val="24"/>
                              </w:rPr>
                              <w:t>• saugaus elgesio įgūdžiai,</w:t>
                            </w:r>
                          </w:p>
                          <w:p w:rsidR="00B81BAD" w:rsidRDefault="00B81BAD" w:rsidP="005334D7">
                            <w:pPr>
                              <w:spacing w:after="0" w:line="240" w:lineRule="auto"/>
                              <w:rPr>
                                <w:rFonts w:ascii="Times New Roman" w:hAnsi="Times New Roman" w:cs="Times New Roman"/>
                                <w:sz w:val="24"/>
                                <w:szCs w:val="24"/>
                              </w:rPr>
                            </w:pPr>
                            <w:r>
                              <w:rPr>
                                <w:rFonts w:ascii="Times New Roman" w:hAnsi="Times New Roman" w:cs="Times New Roman"/>
                                <w:sz w:val="24"/>
                                <w:szCs w:val="24"/>
                              </w:rPr>
                              <w:t>• taisyklinga kūno laikysena.</w:t>
                            </w:r>
                          </w:p>
                          <w:p w:rsidR="00B81BAD" w:rsidRDefault="00B81BAD" w:rsidP="005334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498E0" id="Kvadratas su vienu įkirptu ir užapvalintu kampu 4" o:spid="_x0000_s1027" style="position:absolute;left:0;text-align:left;margin-left:94.95pt;margin-top:.8pt;width:330pt;height:8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191000,1057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" adj="-11796480,,5400" path="m176216,l4014784,r176216,176216l4191000,1057275,,1057275,,176216c,78895,78895,,176216,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176216,0;4014784,0;4191000,176216;4191000,1057275;0,1057275;0,176216;176216,0" o:connectangles="0,0,0,0,0,0,0" textboxrect="0,0,4191000,1057275"/>
                <v:textbox>
                  <w:txbxContent>
                    <w:p w:rsidR="00B81BAD" w:rsidRPr="009131C8" w:rsidRDefault="00B81BAD" w:rsidP="005334D7">
                      <w:pPr>
                        <w:spacing w:after="0" w:line="240" w:lineRule="auto"/>
                        <w:rPr>
                          <w:rFonts w:ascii="Times New Roman" w:hAnsi="Times New Roman" w:cs="Times New Roman"/>
                          <w:sz w:val="24"/>
                          <w:szCs w:val="24"/>
                        </w:rPr>
                      </w:pPr>
                      <w:r w:rsidRPr="009131C8">
                        <w:rPr>
                          <w:rFonts w:ascii="Times New Roman" w:hAnsi="Times New Roman" w:cs="Times New Roman"/>
                          <w:sz w:val="24"/>
                          <w:szCs w:val="24"/>
                        </w:rPr>
                        <w:t>Kasdienio gyvenimo įgūdžių srityje vaikui ugdantis tobulėja:</w:t>
                      </w:r>
                    </w:p>
                    <w:p w:rsidR="00B81BAD" w:rsidRPr="009131C8" w:rsidRDefault="00B81BAD" w:rsidP="005334D7">
                      <w:pPr>
                        <w:spacing w:after="0" w:line="240" w:lineRule="auto"/>
                        <w:rPr>
                          <w:rFonts w:ascii="Times New Roman" w:hAnsi="Times New Roman" w:cs="Times New Roman"/>
                          <w:sz w:val="24"/>
                          <w:szCs w:val="24"/>
                        </w:rPr>
                      </w:pPr>
                      <w:r w:rsidRPr="009131C8">
                        <w:rPr>
                          <w:rFonts w:ascii="Times New Roman" w:hAnsi="Times New Roman" w:cs="Times New Roman"/>
                          <w:sz w:val="24"/>
                          <w:szCs w:val="24"/>
                        </w:rPr>
                        <w:t>• vaiko asmeniniai valgymo ir mitybos įgūdžiai,</w:t>
                      </w:r>
                    </w:p>
                    <w:p w:rsidR="00B81BAD" w:rsidRPr="009131C8" w:rsidRDefault="00B81BAD" w:rsidP="005334D7">
                      <w:pPr>
                        <w:spacing w:after="0" w:line="240" w:lineRule="auto"/>
                        <w:rPr>
                          <w:rFonts w:ascii="Times New Roman" w:hAnsi="Times New Roman" w:cs="Times New Roman"/>
                          <w:sz w:val="24"/>
                          <w:szCs w:val="24"/>
                        </w:rPr>
                      </w:pPr>
                      <w:r w:rsidRPr="009131C8">
                        <w:rPr>
                          <w:rFonts w:ascii="Times New Roman" w:hAnsi="Times New Roman" w:cs="Times New Roman"/>
                          <w:sz w:val="24"/>
                          <w:szCs w:val="24"/>
                        </w:rPr>
                        <w:t>• kūno švaros ir aplinkos tvarkos palaikymo įgūdžiai,</w:t>
                      </w:r>
                    </w:p>
                    <w:p w:rsidR="00B81BAD" w:rsidRPr="009131C8" w:rsidRDefault="00B81BAD" w:rsidP="005334D7">
                      <w:pPr>
                        <w:spacing w:after="0" w:line="240" w:lineRule="auto"/>
                        <w:rPr>
                          <w:rFonts w:ascii="Times New Roman" w:hAnsi="Times New Roman" w:cs="Times New Roman"/>
                          <w:sz w:val="24"/>
                          <w:szCs w:val="24"/>
                        </w:rPr>
                      </w:pPr>
                      <w:r w:rsidRPr="009131C8">
                        <w:rPr>
                          <w:rFonts w:ascii="Times New Roman" w:hAnsi="Times New Roman" w:cs="Times New Roman"/>
                          <w:sz w:val="24"/>
                          <w:szCs w:val="24"/>
                        </w:rPr>
                        <w:t>• saugaus elgesio įgūdžiai,</w:t>
                      </w:r>
                    </w:p>
                    <w:p w:rsidR="00B81BAD" w:rsidRDefault="00B81BAD" w:rsidP="005334D7">
                      <w:pPr>
                        <w:spacing w:after="0" w:line="240" w:lineRule="auto"/>
                        <w:rPr>
                          <w:rFonts w:ascii="Times New Roman" w:hAnsi="Times New Roman" w:cs="Times New Roman"/>
                          <w:sz w:val="24"/>
                          <w:szCs w:val="24"/>
                        </w:rPr>
                      </w:pPr>
                      <w:r>
                        <w:rPr>
                          <w:rFonts w:ascii="Times New Roman" w:hAnsi="Times New Roman" w:cs="Times New Roman"/>
                          <w:sz w:val="24"/>
                          <w:szCs w:val="24"/>
                        </w:rPr>
                        <w:t>• taisyklinga kūno laikysena.</w:t>
                      </w:r>
                    </w:p>
                    <w:p w:rsidR="00B81BAD" w:rsidRDefault="00B81BAD" w:rsidP="005334D7"/>
                  </w:txbxContent>
                </v:textbox>
                <w10:wrap anchorx="margin"/>
              </v:shape>
            </w:pict>
          </mc:Fallback>
        </mc:AlternateContent>
      </w:r>
    </w:p>
    <w:p w:rsidR="005334D7" w:rsidRDefault="005334D7" w:rsidP="005334D7">
      <w:pPr>
        <w:pStyle w:val="Sraopastraipa"/>
        <w:rPr>
          <w:rFonts w:ascii="Times New Roman" w:hAnsi="Times New Roman" w:cs="Times New Roman"/>
          <w:b/>
          <w:color w:val="365F91" w:themeColor="accent1" w:themeShade="BF"/>
          <w:sz w:val="20"/>
          <w:szCs w:val="20"/>
        </w:rPr>
      </w:pPr>
    </w:p>
    <w:p w:rsidR="005334D7" w:rsidRDefault="005334D7" w:rsidP="005334D7">
      <w:pPr>
        <w:pStyle w:val="Sraopastraipa"/>
        <w:rPr>
          <w:rFonts w:ascii="Times New Roman" w:hAnsi="Times New Roman" w:cs="Times New Roman"/>
          <w:b/>
          <w:color w:val="365F91" w:themeColor="accent1" w:themeShade="BF"/>
          <w:sz w:val="20"/>
          <w:szCs w:val="20"/>
        </w:rPr>
      </w:pPr>
    </w:p>
    <w:p w:rsidR="005334D7" w:rsidRDefault="005334D7" w:rsidP="005334D7">
      <w:pPr>
        <w:pStyle w:val="Sraopastraipa"/>
        <w:rPr>
          <w:rFonts w:ascii="Times New Roman" w:hAnsi="Times New Roman" w:cs="Times New Roman"/>
          <w:b/>
          <w:color w:val="365F91" w:themeColor="accent1" w:themeShade="BF"/>
          <w:sz w:val="20"/>
          <w:szCs w:val="20"/>
        </w:rPr>
      </w:pPr>
    </w:p>
    <w:p w:rsidR="005334D7" w:rsidRDefault="005334D7" w:rsidP="005334D7">
      <w:pPr>
        <w:pStyle w:val="Sraopastraipa"/>
        <w:rPr>
          <w:rFonts w:ascii="Times New Roman" w:hAnsi="Times New Roman" w:cs="Times New Roman"/>
          <w:b/>
          <w:color w:val="365F91" w:themeColor="accent1" w:themeShade="BF"/>
          <w:sz w:val="20"/>
          <w:szCs w:val="20"/>
        </w:rPr>
      </w:pPr>
    </w:p>
    <w:p w:rsidR="005334D7" w:rsidRDefault="005334D7" w:rsidP="005334D7">
      <w:pPr>
        <w:pStyle w:val="Sraopastraipa"/>
        <w:rPr>
          <w:rFonts w:ascii="Times New Roman" w:hAnsi="Times New Roman" w:cs="Times New Roman"/>
          <w:b/>
          <w:color w:val="365F91" w:themeColor="accent1" w:themeShade="BF"/>
          <w:sz w:val="20"/>
          <w:szCs w:val="20"/>
        </w:rPr>
      </w:pPr>
    </w:p>
    <w:p w:rsidR="005334D7" w:rsidRDefault="005334D7" w:rsidP="005334D7">
      <w:pPr>
        <w:pStyle w:val="Sraopastraipa"/>
        <w:rPr>
          <w:rFonts w:ascii="Times New Roman" w:hAnsi="Times New Roman" w:cs="Times New Roman"/>
          <w:b/>
          <w:color w:val="365F91" w:themeColor="accent1" w:themeShade="BF"/>
          <w:sz w:val="20"/>
          <w:szCs w:val="20"/>
        </w:rPr>
      </w:pPr>
      <w:r>
        <w:rPr>
          <w:rFonts w:ascii="Times New Roman" w:hAnsi="Times New Roman" w:cs="Times New Roman"/>
          <w:noProof/>
          <w:sz w:val="20"/>
          <w:szCs w:val="20"/>
          <w:lang w:eastAsia="lt-LT"/>
        </w:rPr>
        <mc:AlternateContent>
          <mc:Choice Requires="wps">
            <w:drawing>
              <wp:anchor distT="0" distB="0" distL="114300" distR="114300" simplePos="0" relativeHeight="251667456" behindDoc="0" locked="0" layoutInCell="1" allowOverlap="1" wp14:anchorId="229D61AB" wp14:editId="0AB89ACA">
                <wp:simplePos x="0" y="0"/>
                <wp:positionH relativeFrom="margin">
                  <wp:posOffset>196215</wp:posOffset>
                </wp:positionH>
                <wp:positionV relativeFrom="paragraph">
                  <wp:posOffset>166370</wp:posOffset>
                </wp:positionV>
                <wp:extent cx="5495925" cy="1562100"/>
                <wp:effectExtent l="57150" t="38100" r="85725" b="95250"/>
                <wp:wrapNone/>
                <wp:docPr id="1" name="Suapvalintas stačiakampis 1"/>
                <wp:cNvGraphicFramePr/>
                <a:graphic xmlns:a="http://schemas.openxmlformats.org/drawingml/2006/main">
                  <a:graphicData uri="http://schemas.microsoft.com/office/word/2010/wordprocessingShape">
                    <wps:wsp>
                      <wps:cNvSpPr/>
                      <wps:spPr>
                        <a:xfrm>
                          <a:off x="0" y="0"/>
                          <a:ext cx="5495925" cy="15621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spacing w:after="0" w:line="240" w:lineRule="auto"/>
                              <w:jc w:val="both"/>
                              <w:rPr>
                                <w:rFonts w:ascii="Times New Roman" w:hAnsi="Times New Roman" w:cs="Times New Roman"/>
                                <w:b/>
                                <w:i/>
                                <w:sz w:val="24"/>
                                <w:szCs w:val="24"/>
                              </w:rPr>
                            </w:pPr>
                            <w:r w:rsidRPr="009131C8">
                              <w:rPr>
                                <w:rFonts w:ascii="Times New Roman" w:hAnsi="Times New Roman" w:cs="Times New Roman"/>
                                <w:b/>
                                <w:i/>
                                <w:sz w:val="24"/>
                                <w:szCs w:val="24"/>
                              </w:rPr>
                              <w:t xml:space="preserve">           </w:t>
                            </w:r>
                          </w:p>
                          <w:p w:rsidR="00B81BAD" w:rsidRDefault="00B81BAD" w:rsidP="005334D7">
                            <w:pPr>
                              <w:rPr>
                                <w:rFonts w:ascii="Times New Roman" w:hAnsi="Times New Roman" w:cs="Times New Roman"/>
                                <w:sz w:val="24"/>
                                <w:szCs w:val="24"/>
                              </w:rPr>
                            </w:pPr>
                            <w:r>
                              <w:rPr>
                                <w:rFonts w:ascii="Times New Roman" w:hAnsi="Times New Roman" w:cs="Times New Roman"/>
                                <w:b/>
                                <w:i/>
                                <w:sz w:val="24"/>
                                <w:szCs w:val="24"/>
                              </w:rPr>
                              <w:t xml:space="preserve">Vertybinė nuostata. </w:t>
                            </w:r>
                            <w:r w:rsidRPr="009131C8">
                              <w:rPr>
                                <w:rFonts w:ascii="Times New Roman" w:hAnsi="Times New Roman" w:cs="Times New Roman"/>
                                <w:sz w:val="24"/>
                                <w:szCs w:val="24"/>
                              </w:rPr>
                              <w:t>Noriai ugdosi sveikam kasdieniam gyvenimui reikalingus įgūdžius.</w:t>
                            </w:r>
                          </w:p>
                          <w:p w:rsidR="00B81BAD" w:rsidRPr="007724CD" w:rsidRDefault="00B81BAD" w:rsidP="005334D7">
                            <w:pPr>
                              <w:rPr>
                                <w:rFonts w:ascii="Times New Roman" w:hAnsi="Times New Roman" w:cs="Times New Roman"/>
                                <w:sz w:val="24"/>
                                <w:szCs w:val="24"/>
                              </w:rPr>
                            </w:pPr>
                            <w:r w:rsidRPr="00377962">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377962">
                              <w:rPr>
                                <w:rFonts w:ascii="Times New Roman" w:hAnsi="Times New Roman" w:cs="Times New Roman"/>
                                <w:sz w:val="24"/>
                                <w:szCs w:val="24"/>
                              </w:rPr>
                              <w:t>Tvarkingai valgo, savarankiškai atlieka savitvarkos veiksmus: apsirengia ir nusirengia, naudojasi tualetu, prausiasi, šukuojasi. Saugo savo sveikatą ir saugiai elgiasi aplinkoje.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D61AB" id="Suapvalintas stačiakampis 1" o:spid="_x0000_s1028" style="position:absolute;left:0;text-align:left;margin-left:15.45pt;margin-top:13.1pt;width:432.75pt;height:12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spacing w:after="0" w:line="240" w:lineRule="auto"/>
                        <w:jc w:val="both"/>
                        <w:rPr>
                          <w:rFonts w:ascii="Times New Roman" w:hAnsi="Times New Roman" w:cs="Times New Roman"/>
                          <w:b/>
                          <w:i/>
                          <w:sz w:val="24"/>
                          <w:szCs w:val="24"/>
                        </w:rPr>
                      </w:pPr>
                      <w:r w:rsidRPr="009131C8">
                        <w:rPr>
                          <w:rFonts w:ascii="Times New Roman" w:hAnsi="Times New Roman" w:cs="Times New Roman"/>
                          <w:b/>
                          <w:i/>
                          <w:sz w:val="24"/>
                          <w:szCs w:val="24"/>
                        </w:rPr>
                        <w:t xml:space="preserve">           </w:t>
                      </w:r>
                    </w:p>
                    <w:p w:rsidR="00B81BAD" w:rsidRDefault="00B81BAD" w:rsidP="005334D7">
                      <w:pPr>
                        <w:rPr>
                          <w:rFonts w:ascii="Times New Roman" w:hAnsi="Times New Roman" w:cs="Times New Roman"/>
                          <w:sz w:val="24"/>
                          <w:szCs w:val="24"/>
                        </w:rPr>
                      </w:pPr>
                      <w:r>
                        <w:rPr>
                          <w:rFonts w:ascii="Times New Roman" w:hAnsi="Times New Roman" w:cs="Times New Roman"/>
                          <w:b/>
                          <w:i/>
                          <w:sz w:val="24"/>
                          <w:szCs w:val="24"/>
                        </w:rPr>
                        <w:t xml:space="preserve">Vertybinė nuostata. </w:t>
                      </w:r>
                      <w:r w:rsidRPr="009131C8">
                        <w:rPr>
                          <w:rFonts w:ascii="Times New Roman" w:hAnsi="Times New Roman" w:cs="Times New Roman"/>
                          <w:sz w:val="24"/>
                          <w:szCs w:val="24"/>
                        </w:rPr>
                        <w:t>Noriai ugdosi sveikam kasdieniam gyvenimui reikalingus įgūdžius.</w:t>
                      </w:r>
                    </w:p>
                    <w:p w:rsidR="00B81BAD" w:rsidRPr="007724CD" w:rsidRDefault="00B81BAD" w:rsidP="005334D7">
                      <w:pPr>
                        <w:rPr>
                          <w:rFonts w:ascii="Times New Roman" w:hAnsi="Times New Roman" w:cs="Times New Roman"/>
                          <w:sz w:val="24"/>
                          <w:szCs w:val="24"/>
                        </w:rPr>
                      </w:pPr>
                      <w:r w:rsidRPr="00377962">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377962">
                        <w:rPr>
                          <w:rFonts w:ascii="Times New Roman" w:hAnsi="Times New Roman" w:cs="Times New Roman"/>
                          <w:sz w:val="24"/>
                          <w:szCs w:val="24"/>
                        </w:rPr>
                        <w:t>Tvarkingai valgo, savarankiškai atlieka savitvarkos veiksmus: apsirengia ir nusirengia, naudojasi tualetu, prausiasi, šukuojasi. Saugo savo sveikatą ir saugiai elgiasi aplinkoje.</w:t>
                      </w:r>
                    </w:p>
                  </w:txbxContent>
                </v:textbox>
                <w10:wrap anchorx="margin"/>
              </v:roundrect>
            </w:pict>
          </mc:Fallback>
        </mc:AlternateContent>
      </w:r>
    </w:p>
    <w:p w:rsidR="005334D7" w:rsidRPr="00A70AAC" w:rsidRDefault="005334D7" w:rsidP="005334D7">
      <w:pPr>
        <w:rPr>
          <w:rFonts w:ascii="Times New Roman" w:hAnsi="Times New Roman" w:cs="Times New Roman"/>
          <w:b/>
          <w:color w:val="365F91" w:themeColor="accent1" w:themeShade="BF"/>
          <w:sz w:val="20"/>
          <w:szCs w:val="20"/>
        </w:rPr>
      </w:pPr>
    </w:p>
    <w:p w:rsidR="005334D7" w:rsidRDefault="005334D7" w:rsidP="005334D7">
      <w:pPr>
        <w:spacing w:after="0" w:line="360" w:lineRule="auto"/>
        <w:rPr>
          <w:rFonts w:ascii="Times New Roman" w:hAnsi="Times New Roman" w:cs="Times New Roman"/>
          <w:sz w:val="20"/>
          <w:szCs w:val="20"/>
        </w:rPr>
      </w:pPr>
    </w:p>
    <w:p w:rsidR="005334D7" w:rsidRDefault="005334D7" w:rsidP="005334D7">
      <w:pPr>
        <w:spacing w:after="0" w:line="360" w:lineRule="auto"/>
        <w:rPr>
          <w:rFonts w:ascii="Times New Roman" w:hAnsi="Times New Roman" w:cs="Times New Roman"/>
          <w:sz w:val="20"/>
          <w:szCs w:val="20"/>
        </w:rPr>
      </w:pPr>
    </w:p>
    <w:p w:rsidR="005334D7" w:rsidRDefault="005334D7" w:rsidP="005334D7">
      <w:pPr>
        <w:spacing w:after="0" w:line="360" w:lineRule="auto"/>
        <w:rPr>
          <w:rFonts w:ascii="Times New Roman" w:hAnsi="Times New Roman" w:cs="Times New Roman"/>
          <w:sz w:val="20"/>
          <w:szCs w:val="20"/>
        </w:rPr>
      </w:pPr>
    </w:p>
    <w:p w:rsidR="005334D7" w:rsidRDefault="005334D7" w:rsidP="005334D7">
      <w:pPr>
        <w:spacing w:after="0" w:line="360" w:lineRule="auto"/>
        <w:rPr>
          <w:rFonts w:ascii="Times New Roman" w:hAnsi="Times New Roman" w:cs="Times New Roman"/>
          <w:sz w:val="20"/>
          <w:szCs w:val="20"/>
        </w:rPr>
      </w:pPr>
    </w:p>
    <w:p w:rsidR="005334D7" w:rsidRDefault="005334D7" w:rsidP="005334D7">
      <w:pPr>
        <w:spacing w:after="0" w:line="360" w:lineRule="auto"/>
        <w:rPr>
          <w:rFonts w:ascii="Times New Roman" w:hAnsi="Times New Roman" w:cs="Times New Roman"/>
          <w:sz w:val="20"/>
          <w:szCs w:val="20"/>
        </w:rPr>
      </w:pPr>
    </w:p>
    <w:p w:rsidR="005334D7" w:rsidRPr="002878AF" w:rsidRDefault="005334D7" w:rsidP="005334D7">
      <w:pPr>
        <w:spacing w:after="0" w:line="360" w:lineRule="auto"/>
        <w:rPr>
          <w:rFonts w:ascii="Times New Roman" w:hAnsi="Times New Roman" w:cs="Times New Roman"/>
          <w:sz w:val="20"/>
          <w:szCs w:val="20"/>
        </w:rPr>
      </w:pPr>
    </w:p>
    <w:tbl>
      <w:tblPr>
        <w:tblStyle w:val="Lentelstinklelis"/>
        <w:tblW w:w="0" w:type="auto"/>
        <w:tblInd w:w="392" w:type="dxa"/>
        <w:tblLook w:val="04A0" w:firstRow="1" w:lastRow="0" w:firstColumn="1" w:lastColumn="0" w:noHBand="0" w:noVBand="1"/>
      </w:tblPr>
      <w:tblGrid>
        <w:gridCol w:w="2864"/>
        <w:gridCol w:w="2835"/>
        <w:gridCol w:w="3537"/>
      </w:tblGrid>
      <w:tr w:rsidR="005334D7" w:rsidRPr="001F5064" w:rsidTr="00B81BAD">
        <w:trPr>
          <w:trHeight w:val="355"/>
        </w:trPr>
        <w:tc>
          <w:tcPr>
            <w:tcW w:w="2864" w:type="dxa"/>
          </w:tcPr>
          <w:p w:rsidR="005334D7" w:rsidRPr="006273FD"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 xml:space="preserve">Pasiekimai </w:t>
            </w:r>
          </w:p>
        </w:tc>
        <w:tc>
          <w:tcPr>
            <w:tcW w:w="2835" w:type="dxa"/>
          </w:tcPr>
          <w:p w:rsidR="005334D7" w:rsidRPr="009131C8"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537" w:type="dxa"/>
          </w:tcPr>
          <w:p w:rsidR="005334D7" w:rsidRPr="009131C8" w:rsidRDefault="005334D7" w:rsidP="00B81BAD">
            <w:pPr>
              <w:jc w:val="center"/>
              <w:rPr>
                <w:rFonts w:ascii="Times New Roman" w:hAnsi="Times New Roman" w:cs="Times New Roman"/>
                <w:b/>
                <w:i/>
                <w:sz w:val="24"/>
                <w:szCs w:val="24"/>
              </w:rPr>
            </w:pPr>
            <w:r w:rsidRPr="009131C8">
              <w:rPr>
                <w:rFonts w:ascii="Times New Roman" w:hAnsi="Times New Roman" w:cs="Times New Roman"/>
                <w:b/>
                <w:i/>
                <w:sz w:val="24"/>
                <w:szCs w:val="24"/>
              </w:rPr>
              <w:t>Ugdymo gairės</w:t>
            </w:r>
          </w:p>
        </w:tc>
      </w:tr>
      <w:tr w:rsidR="005334D7" w:rsidRPr="001F5064" w:rsidTr="00B81BAD">
        <w:trPr>
          <w:trHeight w:val="1408"/>
        </w:trPr>
        <w:tc>
          <w:tcPr>
            <w:tcW w:w="2864" w:type="dxa"/>
          </w:tcPr>
          <w:p w:rsidR="005334D7" w:rsidRPr="009131C8" w:rsidRDefault="005334D7" w:rsidP="00B81BAD">
            <w:pPr>
              <w:rPr>
                <w:rFonts w:ascii="Times New Roman" w:hAnsi="Times New Roman" w:cs="Times New Roman"/>
                <w:b/>
                <w:sz w:val="24"/>
                <w:szCs w:val="24"/>
              </w:rPr>
            </w:pPr>
            <w:r w:rsidRPr="009131C8">
              <w:rPr>
                <w:rFonts w:ascii="Times New Roman" w:hAnsi="Times New Roman" w:cs="Times New Roman"/>
                <w:sz w:val="24"/>
                <w:szCs w:val="24"/>
              </w:rPr>
              <w:t>.</w:t>
            </w:r>
            <w:r w:rsidRPr="009131C8">
              <w:rPr>
                <w:rFonts w:ascii="Times New Roman" w:hAnsi="Times New Roman" w:cs="Times New Roman"/>
                <w:b/>
                <w:sz w:val="24"/>
                <w:szCs w:val="24"/>
              </w:rPr>
              <w:t xml:space="preserve"> 1-asis žingsnis </w:t>
            </w:r>
          </w:p>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 Bando savarankiškai valgyti ir gerti iš puodelio.</w:t>
            </w:r>
          </w:p>
          <w:p w:rsidR="005334D7" w:rsidRPr="009131C8" w:rsidRDefault="005334D7" w:rsidP="00B81BAD">
            <w:pPr>
              <w:pStyle w:val="Betarp"/>
              <w:rPr>
                <w:rFonts w:ascii="Times New Roman" w:hAnsi="Times New Roman" w:cs="Times New Roman"/>
                <w:sz w:val="24"/>
                <w:szCs w:val="24"/>
              </w:rPr>
            </w:pPr>
          </w:p>
          <w:p w:rsidR="005334D7" w:rsidRPr="006273FD" w:rsidRDefault="005334D7" w:rsidP="00B81BAD">
            <w:pPr>
              <w:pStyle w:val="Betarp"/>
              <w:rPr>
                <w:rFonts w:ascii="Times New Roman" w:hAnsi="Times New Roman" w:cs="Times New Roman"/>
                <w:sz w:val="24"/>
                <w:szCs w:val="24"/>
              </w:rPr>
            </w:pPr>
          </w:p>
        </w:tc>
        <w:tc>
          <w:tcPr>
            <w:tcW w:w="2835" w:type="dxa"/>
          </w:tcPr>
          <w:p w:rsidR="005334D7" w:rsidRDefault="005334D7" w:rsidP="00B81BAD">
            <w:pPr>
              <w:rPr>
                <w:rFonts w:ascii="Times New Roman" w:hAnsi="Times New Roman" w:cs="Times New Roman"/>
                <w:sz w:val="24"/>
                <w:szCs w:val="24"/>
              </w:rPr>
            </w:pPr>
          </w:p>
          <w:p w:rsidR="005334D7" w:rsidRPr="009131C8"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6B3AC3">
              <w:rPr>
                <w:rFonts w:ascii="Times New Roman" w:hAnsi="Times New Roman" w:cs="Times New Roman"/>
                <w:sz w:val="24"/>
                <w:szCs w:val="24"/>
              </w:rPr>
              <w:t>Pats laik</w:t>
            </w:r>
            <w:r>
              <w:rPr>
                <w:rFonts w:ascii="Times New Roman" w:hAnsi="Times New Roman" w:cs="Times New Roman"/>
                <w:sz w:val="24"/>
                <w:szCs w:val="24"/>
              </w:rPr>
              <w:t xml:space="preserve">o šaukštelį, bando juo valgyti. </w:t>
            </w:r>
            <w:r w:rsidRPr="006B3AC3">
              <w:rPr>
                <w:rFonts w:ascii="Times New Roman" w:hAnsi="Times New Roman" w:cs="Times New Roman"/>
                <w:sz w:val="24"/>
                <w:szCs w:val="24"/>
              </w:rPr>
              <w:t>Mažais gabalėliais supjaustytą maistą ima dviem pirštais ar sauja.</w:t>
            </w:r>
          </w:p>
        </w:tc>
        <w:tc>
          <w:tcPr>
            <w:tcW w:w="3537" w:type="dxa"/>
          </w:tcPr>
          <w:p w:rsidR="005334D7" w:rsidRPr="009131C8" w:rsidRDefault="005334D7" w:rsidP="00B81BAD">
            <w:pPr>
              <w:jc w:val="both"/>
              <w:rPr>
                <w:rFonts w:ascii="Times New Roman" w:hAnsi="Times New Roman" w:cs="Times New Roman"/>
                <w:sz w:val="24"/>
                <w:szCs w:val="24"/>
              </w:rPr>
            </w:pP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Skatinti valgyti pirštais. Tirštą maistą duoti tik šaukšteliu, skystą iš puoduko, kad jaustų skirtumą tarp to, ką valgo ir ką geria. Žaidžiant mokyti laikyti šaukštelį, puodelį, semti šaukšteliu ir pan. Žaisti žaidimą „Pamaitinkime lėlytę, meškutį“, pratinti būti savarankiškam.</w:t>
            </w:r>
          </w:p>
        </w:tc>
      </w:tr>
      <w:tr w:rsidR="005334D7" w:rsidRPr="001F5064" w:rsidTr="00B81BAD">
        <w:tc>
          <w:tcPr>
            <w:tcW w:w="2864" w:type="dxa"/>
          </w:tcPr>
          <w:p w:rsidR="005334D7" w:rsidRPr="009131C8" w:rsidRDefault="005334D7" w:rsidP="00B81BAD">
            <w:pPr>
              <w:rPr>
                <w:rFonts w:ascii="Times New Roman" w:hAnsi="Times New Roman" w:cs="Times New Roman"/>
                <w:b/>
                <w:sz w:val="24"/>
                <w:szCs w:val="24"/>
              </w:rPr>
            </w:pPr>
            <w:r w:rsidRPr="009131C8">
              <w:rPr>
                <w:rFonts w:ascii="Times New Roman" w:hAnsi="Times New Roman" w:cs="Times New Roman"/>
                <w:b/>
                <w:sz w:val="24"/>
                <w:szCs w:val="24"/>
              </w:rPr>
              <w:t xml:space="preserve">2-asis žingsnis </w:t>
            </w:r>
          </w:p>
          <w:p w:rsidR="005334D7" w:rsidRPr="006273FD"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 Valgo ir geria padedamas arba savarankiškai.</w:t>
            </w:r>
          </w:p>
        </w:tc>
        <w:tc>
          <w:tcPr>
            <w:tcW w:w="2835" w:type="dxa"/>
          </w:tcPr>
          <w:p w:rsidR="005334D7" w:rsidRDefault="005334D7" w:rsidP="00B81BAD">
            <w:pPr>
              <w:rPr>
                <w:rFonts w:ascii="Times New Roman" w:hAnsi="Times New Roman" w:cs="Times New Roman"/>
                <w:sz w:val="24"/>
                <w:szCs w:val="24"/>
              </w:rPr>
            </w:pPr>
          </w:p>
          <w:p w:rsidR="005334D7" w:rsidRPr="009131C8"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6B3AC3">
              <w:rPr>
                <w:rFonts w:ascii="Times New Roman" w:hAnsi="Times New Roman" w:cs="Times New Roman"/>
                <w:sz w:val="24"/>
                <w:szCs w:val="24"/>
              </w:rPr>
              <w:t>Valgo sriubą, košę šaukštu, geria iš vaikams pritaikyto puoduko.</w:t>
            </w:r>
          </w:p>
        </w:tc>
        <w:tc>
          <w:tcPr>
            <w:tcW w:w="3537" w:type="dxa"/>
          </w:tcPr>
          <w:p w:rsidR="005334D7" w:rsidRPr="002537B4" w:rsidRDefault="005334D7" w:rsidP="00B81BAD">
            <w:pPr>
              <w:jc w:val="both"/>
              <w:rPr>
                <w:rFonts w:ascii="Times New Roman" w:hAnsi="Times New Roman" w:cs="Times New Roman"/>
                <w:sz w:val="24"/>
                <w:szCs w:val="24"/>
              </w:rPr>
            </w:pPr>
          </w:p>
          <w:p w:rsidR="005334D7" w:rsidRPr="002537B4" w:rsidRDefault="005334D7" w:rsidP="00B81BAD">
            <w:pPr>
              <w:jc w:val="both"/>
              <w:rPr>
                <w:rFonts w:ascii="Times New Roman" w:hAnsi="Times New Roman" w:cs="Times New Roman"/>
                <w:sz w:val="24"/>
                <w:szCs w:val="24"/>
              </w:rPr>
            </w:pPr>
            <w:r w:rsidRPr="002537B4">
              <w:rPr>
                <w:rFonts w:ascii="Times New Roman" w:hAnsi="Times New Roman" w:cs="Times New Roman"/>
                <w:sz w:val="24"/>
                <w:szCs w:val="24"/>
              </w:rPr>
              <w:t>• Skatinti vaiką valgyti savarankiškai, pasakant ar parodant, kaip valgo grupės vaikai. Žaisti žaidimus „Su kuo lėlytė valgo?“, „Meškiukas nori valgyti“.</w:t>
            </w:r>
          </w:p>
        </w:tc>
      </w:tr>
      <w:tr w:rsidR="005334D7" w:rsidRPr="001F5064" w:rsidTr="00B81BAD">
        <w:trPr>
          <w:trHeight w:val="1266"/>
        </w:trPr>
        <w:tc>
          <w:tcPr>
            <w:tcW w:w="2864" w:type="dxa"/>
          </w:tcPr>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 Kartais parodo mimika, ženklais arba pasako, kada nori tuštintis ar šlapintis. Suaugusiojo rengiamas vaikas „jam padeda“. Suaugusiojo padedamas plaunasi, šluostosi rankas, išpučia nosį. Paprašytas padeda žaislą į nurodytą vietą.</w:t>
            </w:r>
          </w:p>
        </w:tc>
        <w:tc>
          <w:tcPr>
            <w:tcW w:w="2835" w:type="dxa"/>
          </w:tcPr>
          <w:p w:rsidR="005334D7" w:rsidRPr="00835FD0"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835FD0">
              <w:rPr>
                <w:rFonts w:ascii="Times New Roman" w:hAnsi="Times New Roman" w:cs="Times New Roman"/>
                <w:sz w:val="24"/>
                <w:szCs w:val="24"/>
              </w:rPr>
              <w:t>Norėdamas tuštintis ar šlapintis rodo į tualeto duris, atsineša puoduką ar savais ženklais pasako.</w:t>
            </w:r>
          </w:p>
          <w:p w:rsidR="005334D7" w:rsidRPr="00835FD0"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835FD0">
              <w:rPr>
                <w:rFonts w:ascii="Times New Roman" w:hAnsi="Times New Roman" w:cs="Times New Roman"/>
                <w:sz w:val="24"/>
                <w:szCs w:val="24"/>
              </w:rPr>
              <w:t>Rengiamas kiša koją į batuką, ranką į rankovę, deda kepurę ant galvos.</w:t>
            </w:r>
          </w:p>
          <w:p w:rsidR="005334D7" w:rsidRPr="00835FD0"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835FD0">
              <w:rPr>
                <w:rFonts w:ascii="Times New Roman" w:hAnsi="Times New Roman" w:cs="Times New Roman"/>
                <w:sz w:val="24"/>
                <w:szCs w:val="24"/>
              </w:rPr>
              <w:t>Tiesia nešvarias rankas tikėdamasis, kad suaugusysis jas nuplaus ar nušluostys. Padedamas pučia nosį į nosinę.</w:t>
            </w:r>
          </w:p>
          <w:p w:rsidR="005334D7" w:rsidRPr="009131C8" w:rsidRDefault="005334D7" w:rsidP="00B81BA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35FD0">
              <w:rPr>
                <w:rFonts w:ascii="Times New Roman" w:hAnsi="Times New Roman" w:cs="Times New Roman"/>
                <w:sz w:val="24"/>
                <w:szCs w:val="24"/>
              </w:rPr>
              <w:t>Nuneša ž</w:t>
            </w:r>
            <w:r>
              <w:rPr>
                <w:rFonts w:ascii="Times New Roman" w:hAnsi="Times New Roman" w:cs="Times New Roman"/>
                <w:sz w:val="24"/>
                <w:szCs w:val="24"/>
              </w:rPr>
              <w:t xml:space="preserve">aislą (lėlę, meškiuką, kiškutį, </w:t>
            </w:r>
            <w:r w:rsidRPr="00835FD0">
              <w:rPr>
                <w:rFonts w:ascii="Times New Roman" w:hAnsi="Times New Roman" w:cs="Times New Roman"/>
                <w:sz w:val="24"/>
                <w:szCs w:val="24"/>
              </w:rPr>
              <w:t>mašinytę, kamuoliuką) į jam skirtą vietą.</w:t>
            </w:r>
          </w:p>
        </w:tc>
        <w:tc>
          <w:tcPr>
            <w:tcW w:w="3537" w:type="dxa"/>
          </w:tcPr>
          <w:p w:rsidR="005334D7" w:rsidRPr="009131C8" w:rsidRDefault="005334D7" w:rsidP="00B81BAD">
            <w:pPr>
              <w:jc w:val="both"/>
              <w:rPr>
                <w:rFonts w:ascii="Times New Roman" w:hAnsi="Times New Roman" w:cs="Times New Roman"/>
                <w:noProof/>
                <w:sz w:val="24"/>
                <w:szCs w:val="24"/>
              </w:rPr>
            </w:pPr>
            <w:r w:rsidRPr="009131C8">
              <w:rPr>
                <w:rFonts w:ascii="Times New Roman" w:hAnsi="Times New Roman" w:cs="Times New Roman"/>
                <w:noProof/>
                <w:sz w:val="24"/>
                <w:szCs w:val="24"/>
              </w:rPr>
              <w:lastRenderedPageBreak/>
              <w:t xml:space="preserve">• Atsižvelgiant į vaiko tuštinimosi ir šlapinimosi įgūdžius sodinti ant puoduko ar klozeto. </w:t>
            </w:r>
          </w:p>
          <w:p w:rsidR="005334D7" w:rsidRPr="009131C8" w:rsidRDefault="005334D7" w:rsidP="00B81BAD">
            <w:pPr>
              <w:jc w:val="both"/>
              <w:rPr>
                <w:rFonts w:ascii="Times New Roman" w:hAnsi="Times New Roman" w:cs="Times New Roman"/>
                <w:noProof/>
                <w:sz w:val="24"/>
                <w:szCs w:val="24"/>
              </w:rPr>
            </w:pPr>
            <w:r w:rsidRPr="009131C8">
              <w:rPr>
                <w:rFonts w:ascii="Times New Roman" w:hAnsi="Times New Roman" w:cs="Times New Roman"/>
                <w:noProof/>
                <w:sz w:val="24"/>
                <w:szCs w:val="24"/>
              </w:rPr>
              <w:t>• Grupėje turėti didelę lėlę su drabužių rinkiniu, siūlyti vaikui ją rengti žaidžiant žaidimą „Lėlytė eina į lauką“. Žaisti žaidimus imituojant rengimosi veiksmus. Rengiant vaiką, pratinti apsirengti ir nusirengti drabužėlius tam tikra tvarka, rengti žaid</w:t>
            </w:r>
            <w:r w:rsidR="00B81BAD">
              <w:rPr>
                <w:rFonts w:ascii="Times New Roman" w:hAnsi="Times New Roman" w:cs="Times New Roman"/>
                <w:noProof/>
                <w:sz w:val="24"/>
                <w:szCs w:val="24"/>
              </w:rPr>
              <w:t>inant „Šmurkšt kojytę į kojinytę</w:t>
            </w:r>
            <w:r w:rsidRPr="009131C8">
              <w:rPr>
                <w:rFonts w:ascii="Times New Roman" w:hAnsi="Times New Roman" w:cs="Times New Roman"/>
                <w:noProof/>
                <w:sz w:val="24"/>
                <w:szCs w:val="24"/>
              </w:rPr>
              <w:t xml:space="preserve"> (batuką)“ir t.t.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noProof/>
                <w:sz w:val="24"/>
                <w:szCs w:val="24"/>
              </w:rPr>
              <w:lastRenderedPageBreak/>
              <w:t>• Kurti žaidybines situacijas, skatinančias vaiką panaudoti savo mokėjimus ir įgūdžius: „Parodykime meškučiui, kaip plauname rankeles</w:t>
            </w:r>
            <w:r w:rsidRPr="009131C8">
              <w:rPr>
                <w:rFonts w:ascii="Times New Roman" w:hAnsi="Times New Roman" w:cs="Times New Roman"/>
                <w:sz w:val="24"/>
                <w:szCs w:val="24"/>
              </w:rPr>
              <w:t>, išpučiame nosį.“</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Kurti siužetines situacijas, skatinančias vaiką padėti žaislą į jam skirtą vietą. „Mašinytė grįžta į garažą“, „Lėlytė sėdasi prie stalo, gulasi į lovą".</w:t>
            </w:r>
          </w:p>
        </w:tc>
      </w:tr>
      <w:tr w:rsidR="005334D7" w:rsidRPr="001F5064" w:rsidTr="00B81BAD">
        <w:tc>
          <w:tcPr>
            <w:tcW w:w="2864" w:type="dxa"/>
          </w:tcPr>
          <w:p w:rsidR="005334D7" w:rsidRPr="009131C8" w:rsidRDefault="005334D7" w:rsidP="00B81BAD">
            <w:pPr>
              <w:rPr>
                <w:rFonts w:ascii="Times New Roman" w:hAnsi="Times New Roman" w:cs="Times New Roman"/>
                <w:b/>
                <w:sz w:val="24"/>
                <w:szCs w:val="24"/>
              </w:rPr>
            </w:pPr>
            <w:r w:rsidRPr="009131C8">
              <w:rPr>
                <w:rFonts w:ascii="Times New Roman" w:hAnsi="Times New Roman" w:cs="Times New Roman"/>
                <w:b/>
                <w:sz w:val="24"/>
                <w:szCs w:val="24"/>
              </w:rPr>
              <w:lastRenderedPageBreak/>
              <w:t xml:space="preserve">3-iasis žingsnis </w:t>
            </w:r>
          </w:p>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 Savarankiškai valgo ir geria. Pradeda naudoti stalo įrankius. Pasako, ko nori ir ko nenori valgyti</w:t>
            </w:r>
            <w:r>
              <w:rPr>
                <w:rFonts w:ascii="Times New Roman" w:hAnsi="Times New Roman" w:cs="Times New Roman"/>
                <w:sz w:val="24"/>
                <w:szCs w:val="24"/>
              </w:rPr>
              <w:t>.</w:t>
            </w:r>
          </w:p>
        </w:tc>
        <w:tc>
          <w:tcPr>
            <w:tcW w:w="2835" w:type="dxa"/>
          </w:tcPr>
          <w:p w:rsidR="005334D7" w:rsidRDefault="005334D7" w:rsidP="00B81BAD">
            <w:pPr>
              <w:rPr>
                <w:rFonts w:ascii="Times New Roman" w:hAnsi="Times New Roman" w:cs="Times New Roman"/>
                <w:sz w:val="24"/>
                <w:szCs w:val="24"/>
              </w:rPr>
            </w:pPr>
          </w:p>
          <w:p w:rsidR="005334D7" w:rsidRPr="009131C8"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BF407D">
              <w:rPr>
                <w:rFonts w:ascii="Times New Roman" w:hAnsi="Times New Roman" w:cs="Times New Roman"/>
                <w:sz w:val="24"/>
                <w:szCs w:val="24"/>
              </w:rPr>
              <w:t>Valgo ša</w:t>
            </w:r>
            <w:r>
              <w:rPr>
                <w:rFonts w:ascii="Times New Roman" w:hAnsi="Times New Roman" w:cs="Times New Roman"/>
                <w:sz w:val="24"/>
                <w:szCs w:val="24"/>
              </w:rPr>
              <w:t xml:space="preserve">ukštu, šaukšteliu, šakute. </w:t>
            </w:r>
            <w:r w:rsidRPr="00BF407D">
              <w:rPr>
                <w:rFonts w:ascii="Times New Roman" w:hAnsi="Times New Roman" w:cs="Times New Roman"/>
                <w:sz w:val="24"/>
                <w:szCs w:val="24"/>
              </w:rPr>
              <w:t>Pasako, kokius patiekalus mėgsta.</w:t>
            </w:r>
          </w:p>
        </w:tc>
        <w:tc>
          <w:tcPr>
            <w:tcW w:w="3537" w:type="dxa"/>
          </w:tcPr>
          <w:p w:rsidR="005334D7" w:rsidRPr="009131C8" w:rsidRDefault="005334D7" w:rsidP="00B81BAD">
            <w:pPr>
              <w:jc w:val="both"/>
              <w:rPr>
                <w:rFonts w:ascii="Times New Roman" w:hAnsi="Times New Roman" w:cs="Times New Roman"/>
                <w:sz w:val="24"/>
                <w:szCs w:val="24"/>
              </w:rPr>
            </w:pP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Skatinti ragauti ir valgyti įvairų maistą. Pratinti gerai sukramtyti maistą, neskubinti valgančio vaiko, mokyti valgyti ramiai. Pratinti keltis nuo stalo tik baigus valgyti. Siūlyti žaisti žaidimus, mokant naudotis stalo įrankiais. Prižiūrėti, kad vaikas valgytų su įrankiais taip, kaip jis gali, pagirti vaiką už pastangas. Turėti grupėje indelių, skatinti vaiką jais žaisti.</w:t>
            </w:r>
          </w:p>
        </w:tc>
      </w:tr>
      <w:tr w:rsidR="005334D7" w:rsidRPr="001F5064" w:rsidTr="00B81BAD">
        <w:tc>
          <w:tcPr>
            <w:tcW w:w="2864" w:type="dxa"/>
          </w:tcPr>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 Pats eina į tualetą, suaugusiojo padedamas susitvarko. Suaugusiojo padedamas nusirengia ir apsirengia, bando praustis, nusišluostyti veidą, rankas. Padeda į vietą vieną kitą daiktą.</w:t>
            </w:r>
          </w:p>
        </w:tc>
        <w:tc>
          <w:tcPr>
            <w:tcW w:w="2835" w:type="dxa"/>
          </w:tcPr>
          <w:p w:rsidR="005334D7" w:rsidRPr="00BF407D"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BF407D">
              <w:rPr>
                <w:rFonts w:ascii="Times New Roman" w:hAnsi="Times New Roman" w:cs="Times New Roman"/>
                <w:sz w:val="24"/>
                <w:szCs w:val="24"/>
              </w:rPr>
              <w:t>Priminus arba pats savarankiškai eina į tualetą.</w:t>
            </w:r>
          </w:p>
          <w:p w:rsidR="005334D7" w:rsidRPr="00BF407D"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BF407D">
              <w:rPr>
                <w:rFonts w:ascii="Times New Roman" w:hAnsi="Times New Roman" w:cs="Times New Roman"/>
                <w:sz w:val="24"/>
                <w:szCs w:val="24"/>
              </w:rPr>
              <w:t>Mėgina apsiauti batukus, apsivilkti, bando sagstyti sagas, varstyti batų raištelius.</w:t>
            </w:r>
          </w:p>
          <w:p w:rsidR="005334D7" w:rsidRPr="00BF407D"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BF407D">
              <w:rPr>
                <w:rFonts w:ascii="Times New Roman" w:hAnsi="Times New Roman" w:cs="Times New Roman"/>
                <w:sz w:val="24"/>
                <w:szCs w:val="24"/>
              </w:rPr>
              <w:t>Prieš valgį, pasinaudojęs, tualetu susitepęs pats plaunasi rankas. Susitepęs prausiasi ir šluostosi veidą.</w:t>
            </w:r>
          </w:p>
          <w:p w:rsidR="005334D7" w:rsidRPr="009131C8"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BF407D">
              <w:rPr>
                <w:rFonts w:ascii="Times New Roman" w:hAnsi="Times New Roman" w:cs="Times New Roman"/>
                <w:sz w:val="24"/>
                <w:szCs w:val="24"/>
              </w:rPr>
              <w:t>Sudėlioja žaislus į jiems skirtas vietas.</w:t>
            </w:r>
          </w:p>
        </w:tc>
        <w:tc>
          <w:tcPr>
            <w:tcW w:w="3537" w:type="dxa"/>
          </w:tcPr>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Mokyti taisyklingai naudotis tualetu.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Žaisti žaidimus „Kuo aš apsirengsiu, eidamas į lauką?“, „Aprenk draugą“. Skatinti klausytis ir (ar) imituoti eilėraštukus: R. Kašausko „Batukai pyksta“, R. </w:t>
            </w:r>
            <w:r w:rsidRPr="009131C8">
              <w:rPr>
                <w:rFonts w:ascii="Times New Roman" w:hAnsi="Times New Roman" w:cs="Times New Roman"/>
                <w:noProof/>
                <w:sz w:val="24"/>
                <w:szCs w:val="24"/>
              </w:rPr>
              <w:t xml:space="preserve">Skučaitės </w:t>
            </w:r>
            <w:r w:rsidRPr="009131C8">
              <w:rPr>
                <w:rFonts w:ascii="Times New Roman" w:hAnsi="Times New Roman" w:cs="Times New Roman"/>
                <w:sz w:val="24"/>
                <w:szCs w:val="24"/>
              </w:rPr>
              <w:t xml:space="preserve">„Močiutės spinta“.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Naudoti įvairias spalvotas, kvepiančias vaikiškas higienos priemones. Kalbėtis su vaikais apie švarą. Skaityti kūrinėlius (pvz., K. Binkio „Jonas pas čigonus“). Skatinti pažaidus sudėti žaislus ir priemones į vietą.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Tvarkyti žaislus, dainuojant dainelę: „Visi žaisliukai turi savo vietą, turi savo vietą, vietą numylėtą.“</w:t>
            </w:r>
          </w:p>
        </w:tc>
      </w:tr>
      <w:tr w:rsidR="005334D7" w:rsidRPr="001F5064" w:rsidTr="00B81BAD">
        <w:tc>
          <w:tcPr>
            <w:tcW w:w="2864" w:type="dxa"/>
          </w:tcPr>
          <w:p w:rsidR="005334D7" w:rsidRPr="009131C8" w:rsidRDefault="005334D7" w:rsidP="00B81BAD">
            <w:pPr>
              <w:rPr>
                <w:rFonts w:ascii="Times New Roman" w:hAnsi="Times New Roman" w:cs="Times New Roman"/>
                <w:b/>
                <w:sz w:val="24"/>
                <w:szCs w:val="24"/>
              </w:rPr>
            </w:pPr>
            <w:r w:rsidRPr="009131C8">
              <w:rPr>
                <w:rFonts w:ascii="Times New Roman" w:hAnsi="Times New Roman" w:cs="Times New Roman"/>
                <w:b/>
                <w:sz w:val="24"/>
                <w:szCs w:val="24"/>
              </w:rPr>
              <w:t>4-asis žingsnis</w:t>
            </w:r>
          </w:p>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 xml:space="preserve">• Valgo gana tvarkingai. Primenamas po valgio skalauja burną. Pasako, kodėl reikia plauti vaisius, uogas, daržoves. Padeda </w:t>
            </w:r>
            <w:r w:rsidRPr="009131C8">
              <w:rPr>
                <w:rFonts w:ascii="Times New Roman" w:hAnsi="Times New Roman" w:cs="Times New Roman"/>
                <w:sz w:val="24"/>
                <w:szCs w:val="24"/>
              </w:rPr>
              <w:lastRenderedPageBreak/>
              <w:t>suaugusiajam serviruoti ir po valgio sutvarkyti stalą.</w:t>
            </w:r>
          </w:p>
        </w:tc>
        <w:tc>
          <w:tcPr>
            <w:tcW w:w="2835" w:type="dxa"/>
          </w:tcPr>
          <w:p w:rsidR="005334D7" w:rsidRDefault="005334D7" w:rsidP="00B81BAD">
            <w:pPr>
              <w:rPr>
                <w:rFonts w:ascii="Times New Roman" w:hAnsi="Times New Roman" w:cs="Times New Roman"/>
                <w:sz w:val="24"/>
                <w:szCs w:val="24"/>
              </w:rPr>
            </w:pPr>
          </w:p>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w:t>
            </w:r>
            <w:r>
              <w:rPr>
                <w:rFonts w:ascii="Times New Roman" w:hAnsi="Times New Roman" w:cs="Times New Roman"/>
                <w:sz w:val="24"/>
                <w:szCs w:val="24"/>
              </w:rPr>
              <w:t xml:space="preserve"> </w:t>
            </w:r>
            <w:r w:rsidRPr="00914B74">
              <w:rPr>
                <w:rFonts w:ascii="Times New Roman" w:hAnsi="Times New Roman" w:cs="Times New Roman"/>
                <w:sz w:val="24"/>
                <w:szCs w:val="24"/>
              </w:rPr>
              <w:t xml:space="preserve">Valgo nedideliais gabaliukais, gerai sukramto, valgydamas nekalba, neužsiima pašaliniais darbais, nežaidžia; </w:t>
            </w:r>
            <w:r>
              <w:rPr>
                <w:rFonts w:ascii="Times New Roman" w:hAnsi="Times New Roman" w:cs="Times New Roman"/>
                <w:sz w:val="24"/>
                <w:szCs w:val="24"/>
              </w:rPr>
              <w:t xml:space="preserve">taisyklingai </w:t>
            </w:r>
            <w:r>
              <w:rPr>
                <w:rFonts w:ascii="Times New Roman" w:hAnsi="Times New Roman" w:cs="Times New Roman"/>
                <w:sz w:val="24"/>
                <w:szCs w:val="24"/>
              </w:rPr>
              <w:lastRenderedPageBreak/>
              <w:t xml:space="preserve">naudojasi šaukštu, </w:t>
            </w:r>
            <w:r w:rsidRPr="00914B74">
              <w:rPr>
                <w:rFonts w:ascii="Times New Roman" w:hAnsi="Times New Roman" w:cs="Times New Roman"/>
                <w:sz w:val="24"/>
                <w:szCs w:val="24"/>
              </w:rPr>
              <w:t>šakute, pradeda naudotis peiliu, pavalgęs nusivalo servetėle. Pavalgęs padėkoja. Žino, kad galima</w:t>
            </w:r>
            <w:r>
              <w:rPr>
                <w:rFonts w:ascii="Times New Roman" w:hAnsi="Times New Roman" w:cs="Times New Roman"/>
                <w:sz w:val="24"/>
                <w:szCs w:val="24"/>
              </w:rPr>
              <w:t xml:space="preserve"> apsinuodyti valgant nepažįstamas uogas, vaisius.</w:t>
            </w:r>
          </w:p>
        </w:tc>
        <w:tc>
          <w:tcPr>
            <w:tcW w:w="3537" w:type="dxa"/>
          </w:tcPr>
          <w:p w:rsidR="005334D7" w:rsidRPr="009131C8" w:rsidRDefault="005334D7" w:rsidP="00B81BAD">
            <w:pPr>
              <w:jc w:val="both"/>
              <w:rPr>
                <w:rFonts w:ascii="Times New Roman" w:hAnsi="Times New Roman" w:cs="Times New Roman"/>
                <w:sz w:val="24"/>
                <w:szCs w:val="24"/>
              </w:rPr>
            </w:pP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Priminti, kad vaikai valgytų neskubėdami. Su vaikais kalbėti apie tai, kad labai svarbu pusryčius, pietus, vakarienę valgyti tuo pačiu metu. Žaisti žaidimus, kuriuose formuojasi </w:t>
            </w:r>
            <w:r w:rsidRPr="009131C8">
              <w:rPr>
                <w:rFonts w:ascii="Times New Roman" w:hAnsi="Times New Roman" w:cs="Times New Roman"/>
                <w:sz w:val="24"/>
                <w:szCs w:val="24"/>
              </w:rPr>
              <w:lastRenderedPageBreak/>
              <w:t>maitinimosi ritmo suvokimas. Žaidžiant vaikai mokomi atskirti pagrindines produktų grupes – pieną, mėsą, vaisius, daržoves. Kiekvieną kartą prieš valgant įtraukti vaikus į stalo padengimo veiklą, siekti, kad stalai būtų serviruojami pagal taisykles, patiekalus atitinkančiais indais. Kalbėtis su vaikais, kodėl reikia plauti vaisius, daržoves, uogas, sudaryti sąlygas mokytis praktiškai juos nuplauti.</w:t>
            </w:r>
          </w:p>
        </w:tc>
      </w:tr>
      <w:tr w:rsidR="005334D7" w:rsidRPr="001F5064" w:rsidTr="00B81BAD">
        <w:trPr>
          <w:trHeight w:val="5191"/>
        </w:trPr>
        <w:tc>
          <w:tcPr>
            <w:tcW w:w="2864" w:type="dxa"/>
          </w:tcPr>
          <w:p w:rsidR="005334D7" w:rsidRPr="009131C8" w:rsidRDefault="005334D7" w:rsidP="00B81BAD">
            <w:pPr>
              <w:spacing w:line="248" w:lineRule="auto"/>
              <w:ind w:left="171" w:right="54"/>
              <w:rPr>
                <w:rFonts w:ascii="Times New Roman" w:hAnsi="Times New Roman" w:cs="Times New Roman"/>
                <w:sz w:val="24"/>
                <w:szCs w:val="24"/>
              </w:rPr>
            </w:pPr>
            <w:r w:rsidRPr="009131C8">
              <w:rPr>
                <w:rFonts w:ascii="Times New Roman" w:hAnsi="Times New Roman" w:cs="Times New Roman"/>
                <w:sz w:val="24"/>
                <w:szCs w:val="24"/>
              </w:rPr>
              <w:lastRenderedPageBreak/>
              <w:t xml:space="preserve">• Dažniausiai savarankiškai naudojasi tualetu ir susitvarko juo pasinaudojęs. Šiek tiek padedamas apsirengia ir nusirengia, apsiauna </w:t>
            </w:r>
            <w:r>
              <w:rPr>
                <w:rFonts w:ascii="Times New Roman" w:hAnsi="Times New Roman" w:cs="Times New Roman"/>
                <w:sz w:val="24"/>
                <w:szCs w:val="24"/>
              </w:rPr>
              <w:t>ir nusiauna batus. Šiek tiek padedamas  plaunasi rankas ir veidą. Priminus čiaudėdamas ar kosėdamas prisidengia burną ir nosį. Gali sutvarkyti dalį žaislų, su kuriais žaidė.</w:t>
            </w:r>
          </w:p>
        </w:tc>
        <w:tc>
          <w:tcPr>
            <w:tcW w:w="2835" w:type="dxa"/>
            <w:tcBorders>
              <w:top w:val="single" w:sz="2" w:space="0" w:color="92C362"/>
              <w:left w:val="single" w:sz="2" w:space="0" w:color="92C362"/>
              <w:right w:val="single" w:sz="2" w:space="0" w:color="92C362"/>
            </w:tcBorders>
            <w:shd w:val="clear" w:color="auto" w:fill="FFFFFF" w:themeFill="background1"/>
          </w:tcPr>
          <w:p w:rsidR="005334D7" w:rsidRPr="00934218" w:rsidRDefault="005334D7" w:rsidP="00B81BAD">
            <w:pPr>
              <w:spacing w:line="248" w:lineRule="auto"/>
              <w:ind w:right="54"/>
              <w:rPr>
                <w:rFonts w:ascii="Times New Roman" w:hAnsi="Times New Roman" w:cs="Times New Roman"/>
                <w:sz w:val="24"/>
                <w:szCs w:val="24"/>
              </w:rPr>
            </w:pPr>
            <w:r w:rsidRPr="009131C8">
              <w:rPr>
                <w:rFonts w:ascii="Times New Roman" w:hAnsi="Times New Roman" w:cs="Times New Roman"/>
                <w:sz w:val="24"/>
                <w:szCs w:val="24"/>
              </w:rPr>
              <w:t>•</w:t>
            </w:r>
            <w:r>
              <w:rPr>
                <w:rFonts w:ascii="Times New Roman" w:hAnsi="Times New Roman" w:cs="Times New Roman"/>
                <w:sz w:val="24"/>
                <w:szCs w:val="24"/>
              </w:rPr>
              <w:t xml:space="preserve"> Maunasi (nusimauna) kelnes, aunasi (nusiauna) batus, </w:t>
            </w:r>
            <w:r w:rsidRPr="00934218">
              <w:rPr>
                <w:rFonts w:ascii="Times New Roman" w:hAnsi="Times New Roman" w:cs="Times New Roman"/>
                <w:sz w:val="24"/>
                <w:szCs w:val="24"/>
              </w:rPr>
              <w:t>šlepetes, velkasi (nusivelka) megztinį, užsideda (nusiima) kepurę.</w:t>
            </w:r>
          </w:p>
          <w:p w:rsidR="005334D7" w:rsidRPr="00934218" w:rsidRDefault="005334D7" w:rsidP="002075AA">
            <w:pPr>
              <w:numPr>
                <w:ilvl w:val="0"/>
                <w:numId w:val="14"/>
              </w:numPr>
              <w:spacing w:line="248" w:lineRule="auto"/>
              <w:ind w:left="170" w:right="54" w:hanging="170"/>
              <w:rPr>
                <w:rFonts w:ascii="Times New Roman" w:hAnsi="Times New Roman" w:cs="Times New Roman"/>
                <w:sz w:val="24"/>
                <w:szCs w:val="24"/>
              </w:rPr>
            </w:pPr>
            <w:r>
              <w:rPr>
                <w:rFonts w:ascii="Times New Roman" w:hAnsi="Times New Roman" w:cs="Times New Roman"/>
                <w:sz w:val="24"/>
                <w:szCs w:val="24"/>
              </w:rPr>
              <w:t xml:space="preserve">Pastebi, </w:t>
            </w:r>
            <w:r w:rsidRPr="00934218">
              <w:rPr>
                <w:rFonts w:ascii="Times New Roman" w:hAnsi="Times New Roman" w:cs="Times New Roman"/>
                <w:sz w:val="24"/>
                <w:szCs w:val="24"/>
              </w:rPr>
              <w:t>kada yra nešvarus, ir savarankiškai prausiasi, šluostosi rankšluosčiu.</w:t>
            </w:r>
          </w:p>
          <w:p w:rsidR="005334D7" w:rsidRPr="00934218" w:rsidRDefault="005334D7" w:rsidP="002075AA">
            <w:pPr>
              <w:numPr>
                <w:ilvl w:val="0"/>
                <w:numId w:val="14"/>
              </w:numPr>
              <w:spacing w:line="248" w:lineRule="auto"/>
              <w:ind w:left="170" w:right="54" w:hanging="170"/>
              <w:rPr>
                <w:rFonts w:ascii="Times New Roman" w:hAnsi="Times New Roman" w:cs="Times New Roman"/>
                <w:sz w:val="24"/>
                <w:szCs w:val="24"/>
              </w:rPr>
            </w:pPr>
            <w:r w:rsidRPr="00934218">
              <w:rPr>
                <w:rFonts w:ascii="Times New Roman" w:hAnsi="Times New Roman" w:cs="Times New Roman"/>
                <w:sz w:val="24"/>
                <w:szCs w:val="24"/>
              </w:rPr>
              <w:t>Priminus šukuojasi plaukus šukomis.</w:t>
            </w:r>
          </w:p>
          <w:p w:rsidR="005334D7" w:rsidRPr="00934218" w:rsidRDefault="005334D7" w:rsidP="002075AA">
            <w:pPr>
              <w:numPr>
                <w:ilvl w:val="0"/>
                <w:numId w:val="14"/>
              </w:numPr>
              <w:spacing w:line="248" w:lineRule="auto"/>
              <w:ind w:left="170" w:right="54" w:hanging="170"/>
              <w:rPr>
                <w:rFonts w:ascii="Times New Roman" w:hAnsi="Times New Roman" w:cs="Times New Roman"/>
                <w:sz w:val="24"/>
                <w:szCs w:val="24"/>
              </w:rPr>
            </w:pPr>
            <w:r w:rsidRPr="00934218">
              <w:rPr>
                <w:rFonts w:ascii="Times New Roman" w:hAnsi="Times New Roman" w:cs="Times New Roman"/>
                <w:sz w:val="24"/>
                <w:szCs w:val="24"/>
              </w:rPr>
              <w:t>Čiaudėdamas ar kosėdamas prisidengia burną ir nosį, pasitraukia nuo kitų vaikų.</w:t>
            </w:r>
          </w:p>
          <w:p w:rsidR="005334D7" w:rsidRDefault="005334D7" w:rsidP="002075AA">
            <w:pPr>
              <w:numPr>
                <w:ilvl w:val="0"/>
                <w:numId w:val="14"/>
              </w:numPr>
              <w:spacing w:line="259" w:lineRule="auto"/>
              <w:ind w:left="170" w:right="54" w:hanging="170"/>
              <w:rPr>
                <w:rFonts w:ascii="Times New Roman" w:hAnsi="Times New Roman" w:cs="Times New Roman"/>
                <w:sz w:val="24"/>
                <w:szCs w:val="24"/>
              </w:rPr>
            </w:pPr>
            <w:r w:rsidRPr="00934218">
              <w:rPr>
                <w:rFonts w:ascii="Times New Roman" w:hAnsi="Times New Roman" w:cs="Times New Roman"/>
                <w:sz w:val="24"/>
                <w:szCs w:val="24"/>
              </w:rPr>
              <w:t>Sudėlioja žaislus į jiems skirtas vietas.</w:t>
            </w:r>
          </w:p>
        </w:tc>
        <w:tc>
          <w:tcPr>
            <w:tcW w:w="3537" w:type="dxa"/>
          </w:tcPr>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Rekomenduoti tėvams aprengti vaikus patogiais ir lengvai aprengiamais drabužiais. Primenant eiliškumą, skatinti vaikus savarankiškai apsirengti ir nusirengti, tvarkingai susidėti drabužius.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Mokyti vaikus taisyklingai plautis ir šluostytis rankas, praustis ir šluostytis veidą.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Priminti, kad čiaudint ar kosint būtina prisidengti burną ir nosį. Priminti, kad naudotųsi nosinaite. </w:t>
            </w:r>
          </w:p>
          <w:p w:rsidR="005334D7"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Skatinti susitvarkyti žaislus, su kuriais žaidė, įvairiai motyvuojant, padedant.</w:t>
            </w:r>
          </w:p>
          <w:p w:rsidR="005334D7" w:rsidRDefault="005334D7" w:rsidP="00B81BAD">
            <w:pPr>
              <w:jc w:val="both"/>
              <w:rPr>
                <w:rFonts w:ascii="Times New Roman" w:hAnsi="Times New Roman" w:cs="Times New Roman"/>
                <w:sz w:val="24"/>
                <w:szCs w:val="24"/>
              </w:rPr>
            </w:pPr>
          </w:p>
          <w:p w:rsidR="005334D7" w:rsidRDefault="005334D7" w:rsidP="00B81BAD">
            <w:pPr>
              <w:jc w:val="both"/>
              <w:rPr>
                <w:rFonts w:ascii="Times New Roman" w:hAnsi="Times New Roman" w:cs="Times New Roman"/>
                <w:sz w:val="24"/>
                <w:szCs w:val="24"/>
              </w:rPr>
            </w:pPr>
          </w:p>
          <w:p w:rsidR="005334D7" w:rsidRPr="009131C8" w:rsidRDefault="005334D7" w:rsidP="00B81BAD">
            <w:pPr>
              <w:jc w:val="both"/>
              <w:rPr>
                <w:rFonts w:ascii="Times New Roman" w:hAnsi="Times New Roman" w:cs="Times New Roman"/>
                <w:sz w:val="24"/>
                <w:szCs w:val="24"/>
              </w:rPr>
            </w:pPr>
          </w:p>
        </w:tc>
      </w:tr>
      <w:tr w:rsidR="005334D7" w:rsidRPr="001F5064" w:rsidTr="00B81BAD">
        <w:tc>
          <w:tcPr>
            <w:tcW w:w="2864" w:type="dxa"/>
          </w:tcPr>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 Pasako, kad negalima imti degtukų, vaistų, aštrių ir kitų pavojingų daiktų.</w:t>
            </w:r>
          </w:p>
        </w:tc>
        <w:tc>
          <w:tcPr>
            <w:tcW w:w="2835" w:type="dxa"/>
            <w:tcBorders>
              <w:top w:val="single" w:sz="2" w:space="0" w:color="92C362"/>
              <w:left w:val="single" w:sz="2" w:space="0" w:color="92C362"/>
              <w:bottom w:val="single" w:sz="6" w:space="0" w:color="92C362"/>
              <w:right w:val="single" w:sz="2" w:space="0" w:color="92C362"/>
            </w:tcBorders>
            <w:shd w:val="clear" w:color="auto" w:fill="FFFFFF" w:themeFill="background1"/>
          </w:tcPr>
          <w:p w:rsidR="005334D7" w:rsidRPr="007768B8" w:rsidRDefault="005334D7" w:rsidP="00B81BAD">
            <w:pPr>
              <w:spacing w:line="259" w:lineRule="auto"/>
              <w:ind w:left="171" w:hanging="170"/>
              <w:rPr>
                <w:rFonts w:ascii="Times New Roman" w:hAnsi="Times New Roman" w:cs="Times New Roman"/>
                <w:sz w:val="24"/>
                <w:szCs w:val="24"/>
              </w:rPr>
            </w:pPr>
            <w:r w:rsidRPr="007768B8">
              <w:rPr>
                <w:rFonts w:ascii="Times New Roman" w:eastAsia="Calibri" w:hAnsi="Times New Roman" w:cs="Times New Roman"/>
                <w:sz w:val="24"/>
                <w:szCs w:val="24"/>
              </w:rPr>
              <w:t>•</w:t>
            </w:r>
            <w:r w:rsidRPr="007768B8">
              <w:rPr>
                <w:rFonts w:ascii="Times New Roman" w:eastAsia="Calibri" w:hAnsi="Times New Roman" w:cs="Times New Roman"/>
                <w:sz w:val="24"/>
                <w:szCs w:val="24"/>
              </w:rPr>
              <w:tab/>
            </w:r>
            <w:r w:rsidRPr="007768B8">
              <w:rPr>
                <w:rFonts w:ascii="Times New Roman" w:hAnsi="Times New Roman" w:cs="Times New Roman"/>
                <w:sz w:val="24"/>
                <w:szCs w:val="24"/>
              </w:rPr>
              <w:t>Pats neragauja jokių vaistų, neima degtukų.</w:t>
            </w:r>
          </w:p>
        </w:tc>
        <w:tc>
          <w:tcPr>
            <w:tcW w:w="3537" w:type="dxa"/>
          </w:tcPr>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Pasiruošti ir naudoti vaizdines priemones apie saugų elgesį. Rodyti mokomuosius filmus. Žiūrinėjant paveikslėlius, vartant žurnalus, pastebėti ir parodyti dvejopas situacijas, pvz.: tas, kuriose saugu vaikui, ir tas, kuriose gali įvykti nelaimė. Skaityti, kurti kūrinėlius apie saugų elgesį.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Organizuoti saugaus elgesio savaites, kviesti medicinos darbuotojus, gaisrininkus.</w:t>
            </w:r>
          </w:p>
        </w:tc>
      </w:tr>
      <w:tr w:rsidR="005334D7" w:rsidRPr="001F5064" w:rsidTr="00B81BAD">
        <w:tc>
          <w:tcPr>
            <w:tcW w:w="2864" w:type="dxa"/>
          </w:tcPr>
          <w:p w:rsidR="005334D7" w:rsidRPr="009131C8" w:rsidRDefault="005334D7" w:rsidP="00B81BAD">
            <w:pPr>
              <w:rPr>
                <w:rFonts w:ascii="Times New Roman" w:hAnsi="Times New Roman" w:cs="Times New Roman"/>
                <w:b/>
                <w:sz w:val="24"/>
                <w:szCs w:val="24"/>
              </w:rPr>
            </w:pPr>
            <w:r w:rsidRPr="009131C8">
              <w:rPr>
                <w:rFonts w:ascii="Times New Roman" w:hAnsi="Times New Roman" w:cs="Times New Roman"/>
                <w:b/>
                <w:sz w:val="24"/>
                <w:szCs w:val="24"/>
              </w:rPr>
              <w:t xml:space="preserve">5-asis žingsnis </w:t>
            </w:r>
          </w:p>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 xml:space="preserve">• Valgo tvarkingai, dažniausiai taisyklingai naudojasi stalo įrankiais. Domisi, koks maistas </w:t>
            </w:r>
            <w:r w:rsidRPr="009131C8">
              <w:rPr>
                <w:rFonts w:ascii="Times New Roman" w:hAnsi="Times New Roman" w:cs="Times New Roman"/>
                <w:sz w:val="24"/>
                <w:szCs w:val="24"/>
              </w:rPr>
              <w:lastRenderedPageBreak/>
              <w:t>sveikas ir naudingas. Serviruoja ir tvarko stalą, vadovaujamas suaugusiojo.</w:t>
            </w:r>
          </w:p>
        </w:tc>
        <w:tc>
          <w:tcPr>
            <w:tcW w:w="2835" w:type="dxa"/>
            <w:shd w:val="clear" w:color="auto" w:fill="FFFFFF" w:themeFill="background1"/>
          </w:tcPr>
          <w:p w:rsidR="005334D7" w:rsidRDefault="005334D7" w:rsidP="00B81BAD">
            <w:pPr>
              <w:rPr>
                <w:rFonts w:ascii="Times New Roman" w:hAnsi="Times New Roman" w:cs="Times New Roman"/>
                <w:sz w:val="24"/>
                <w:szCs w:val="24"/>
              </w:rPr>
            </w:pPr>
          </w:p>
          <w:p w:rsidR="005334D7" w:rsidRPr="00C90F34"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C90F34">
              <w:rPr>
                <w:rFonts w:ascii="Times New Roman" w:hAnsi="Times New Roman" w:cs="Times New Roman"/>
                <w:sz w:val="24"/>
                <w:szCs w:val="24"/>
              </w:rPr>
              <w:t xml:space="preserve">Išmano, kuriems patiekalams valgyti skirti įvairūs stalo įrankiai. Valgo įvairų maistą </w:t>
            </w:r>
            <w:r w:rsidRPr="00C90F34">
              <w:rPr>
                <w:rFonts w:ascii="Times New Roman" w:hAnsi="Times New Roman" w:cs="Times New Roman"/>
                <w:sz w:val="24"/>
                <w:szCs w:val="24"/>
              </w:rPr>
              <w:lastRenderedPageBreak/>
              <w:t>(penkių pagrindinių maisto produktų grupių). Įvardija kelis sveikus maisto produktus (morką, obuolį, pieną ir t. t.) bei kelis nenaudingus sveikatai (traškučius, kokakolą, guminukus). Pasako, kad pieną, mėsą, vaisius, daržoves valgyti naudingiau nei saldumynus. Pasako, kad saldžiuosius gėrimus gerti nesveika.</w:t>
            </w:r>
          </w:p>
          <w:p w:rsidR="005334D7" w:rsidRPr="009131C8"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C90F34">
              <w:rPr>
                <w:rFonts w:ascii="Times New Roman" w:hAnsi="Times New Roman" w:cs="Times New Roman"/>
                <w:sz w:val="24"/>
                <w:szCs w:val="24"/>
              </w:rPr>
              <w:t>Pratinasi pasiteirauti suaugusiųjų apie neįprasto skonio ar nemalonaus kvapo maistą.</w:t>
            </w:r>
          </w:p>
        </w:tc>
        <w:tc>
          <w:tcPr>
            <w:tcW w:w="3537" w:type="dxa"/>
          </w:tcPr>
          <w:p w:rsidR="005334D7" w:rsidRPr="009131C8" w:rsidRDefault="005334D7" w:rsidP="00B81BAD">
            <w:pPr>
              <w:jc w:val="both"/>
              <w:rPr>
                <w:rFonts w:ascii="Times New Roman" w:hAnsi="Times New Roman" w:cs="Times New Roman"/>
                <w:sz w:val="24"/>
                <w:szCs w:val="24"/>
              </w:rPr>
            </w:pP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Savo pavyzdžiu rodyti, kaip taisyklingai naudotis stalo įrankiais. Patraukliomis formomis paaiškinti pieno, mėsos, vaisių ir </w:t>
            </w:r>
            <w:r w:rsidRPr="009131C8">
              <w:rPr>
                <w:rFonts w:ascii="Times New Roman" w:hAnsi="Times New Roman" w:cs="Times New Roman"/>
                <w:sz w:val="24"/>
                <w:szCs w:val="24"/>
              </w:rPr>
              <w:lastRenderedPageBreak/>
              <w:t xml:space="preserve">daržovių naudą. Papasakoti apie per didelio saldumynų kiekio žalą organizmui.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Kviesti vaikus į talką dengiant stalą gimtadieniui, šventei.</w:t>
            </w:r>
          </w:p>
        </w:tc>
      </w:tr>
      <w:tr w:rsidR="005334D7" w:rsidRPr="001F5064" w:rsidTr="00B81BAD">
        <w:tc>
          <w:tcPr>
            <w:tcW w:w="2864" w:type="dxa"/>
          </w:tcPr>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 Savarankiškai apsirengia ir nusirengia, apsiauna ir nusiauna batus. Priminus plaunasi rankas, prausiasi, nusišluosto rankas ir veidą. Priminus tvarkosi žaislus ir veiklos vietą.</w:t>
            </w:r>
          </w:p>
        </w:tc>
        <w:tc>
          <w:tcPr>
            <w:tcW w:w="2835" w:type="dxa"/>
            <w:shd w:val="clear" w:color="auto" w:fill="FFFFFF" w:themeFill="background1"/>
          </w:tcPr>
          <w:p w:rsidR="005334D7" w:rsidRPr="00874C4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874C46">
              <w:rPr>
                <w:rFonts w:ascii="Times New Roman" w:hAnsi="Times New Roman" w:cs="Times New Roman"/>
                <w:sz w:val="24"/>
                <w:szCs w:val="24"/>
              </w:rPr>
              <w:t xml:space="preserve">Pasako, kaip reikia apsirengti šiltu ir šaltu oru. Stengiasi būti tvarkingas, nesutepti drabužių, tvarkingai juos padėti, sulankstyti. Priminus savarankiškai pasikeičia savo sušlapusius rūbus, avalynę. Suaugusiojo padedamas kloja lovą. </w:t>
            </w:r>
          </w:p>
          <w:p w:rsidR="005334D7" w:rsidRPr="009131C8"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874C46">
              <w:rPr>
                <w:rFonts w:ascii="Times New Roman" w:hAnsi="Times New Roman" w:cs="Times New Roman"/>
                <w:sz w:val="24"/>
                <w:szCs w:val="24"/>
              </w:rPr>
              <w:t>Sudeda žaislus, šluosto dulkes, valo stalą, surenka šiukšles aikštelėje.</w:t>
            </w:r>
          </w:p>
        </w:tc>
        <w:tc>
          <w:tcPr>
            <w:tcW w:w="3537" w:type="dxa"/>
          </w:tcPr>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Priminti, kad sudėtų ne tik gerai matomus žaislus, bet ir tuos, kurie yra po stalu, lova, spintele ir kt.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Skatinti vaikų savarankiškumą.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Pasiūlyti vaikams tvarkantis apsirengti specialiais vaikiškais darbo drabužiais – prijuostėlėmis, kepurėlėmis.</w:t>
            </w:r>
          </w:p>
        </w:tc>
      </w:tr>
      <w:tr w:rsidR="005334D7" w:rsidRPr="001F5064" w:rsidTr="00B81BAD">
        <w:tc>
          <w:tcPr>
            <w:tcW w:w="2864" w:type="dxa"/>
          </w:tcPr>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 Žaisdamas, ką nors veikdamas stengiasi saugoti save ir kitus.</w:t>
            </w:r>
          </w:p>
        </w:tc>
        <w:tc>
          <w:tcPr>
            <w:tcW w:w="2835" w:type="dxa"/>
            <w:shd w:val="clear" w:color="auto" w:fill="FFFFFF" w:themeFill="background1"/>
          </w:tcPr>
          <w:p w:rsidR="005334D7" w:rsidRPr="009131C8" w:rsidRDefault="005334D7" w:rsidP="00B81BAD">
            <w:pPr>
              <w:rPr>
                <w:rFonts w:ascii="Times New Roman" w:hAnsi="Times New Roman" w:cs="Times New Roman"/>
                <w:sz w:val="24"/>
                <w:szCs w:val="24"/>
              </w:rPr>
            </w:pPr>
            <w:r>
              <w:rPr>
                <w:rFonts w:ascii="Times New Roman" w:hAnsi="Times New Roman" w:cs="Times New Roman"/>
                <w:sz w:val="24"/>
                <w:szCs w:val="24"/>
              </w:rPr>
              <w:t>•</w:t>
            </w:r>
            <w:r w:rsidRPr="00874C46">
              <w:rPr>
                <w:rFonts w:ascii="Times New Roman" w:hAnsi="Times New Roman" w:cs="Times New Roman"/>
                <w:sz w:val="24"/>
                <w:szCs w:val="24"/>
              </w:rPr>
              <w:t>Saugiai elgiasi grupėje, lauko aikštelėje (stengiasi bėgti nekliudydamas kitų, nelipti ant tvoros).</w:t>
            </w:r>
          </w:p>
        </w:tc>
        <w:tc>
          <w:tcPr>
            <w:tcW w:w="3537" w:type="dxa"/>
          </w:tcPr>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Organizuoti viktorinas, projektus apie saugų vaikų elgesį.</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Diskutuoti, kaip konfliktus spręsti taikiai.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Žaidimas „Saugių žodžių piramidė“: kiekvienas vaikas „stato“ saugių žodžių piramidę, aukščiausia piramidė tampa saugaus elgesio nuostatomis.</w:t>
            </w:r>
          </w:p>
        </w:tc>
      </w:tr>
      <w:tr w:rsidR="005334D7" w:rsidRPr="001F5064" w:rsidTr="00B81BAD">
        <w:tc>
          <w:tcPr>
            <w:tcW w:w="2864" w:type="dxa"/>
          </w:tcPr>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 Priminus stengi</w:t>
            </w:r>
            <w:r>
              <w:rPr>
                <w:rFonts w:ascii="Times New Roman" w:hAnsi="Times New Roman" w:cs="Times New Roman"/>
                <w:sz w:val="24"/>
                <w:szCs w:val="24"/>
              </w:rPr>
              <w:t xml:space="preserve">asi sėdėti, stovėti, vaikščioti </w:t>
            </w:r>
            <w:r w:rsidRPr="009131C8">
              <w:rPr>
                <w:rFonts w:ascii="Times New Roman" w:hAnsi="Times New Roman" w:cs="Times New Roman"/>
                <w:sz w:val="24"/>
                <w:szCs w:val="24"/>
              </w:rPr>
              <w:t>taisyklingai.</w:t>
            </w:r>
          </w:p>
        </w:tc>
        <w:tc>
          <w:tcPr>
            <w:tcW w:w="2835" w:type="dxa"/>
            <w:shd w:val="clear" w:color="auto" w:fill="FFFFFF" w:themeFill="background1"/>
          </w:tcPr>
          <w:p w:rsidR="005334D7" w:rsidRPr="009131C8"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FC6D9F">
              <w:rPr>
                <w:rFonts w:ascii="Times New Roman" w:hAnsi="Times New Roman" w:cs="Times New Roman"/>
                <w:sz w:val="24"/>
                <w:szCs w:val="24"/>
              </w:rPr>
              <w:t xml:space="preserve">Taisyklingai sėdi (nesikūprina) ant kilimo, prie stalo. Atlieka </w:t>
            </w:r>
            <w:r w:rsidRPr="00FC6D9F">
              <w:rPr>
                <w:rFonts w:ascii="Times New Roman" w:hAnsi="Times New Roman" w:cs="Times New Roman"/>
                <w:noProof/>
                <w:sz w:val="24"/>
                <w:szCs w:val="24"/>
              </w:rPr>
              <w:t>pratimus</w:t>
            </w:r>
            <w:r w:rsidRPr="00FC6D9F">
              <w:rPr>
                <w:rFonts w:ascii="Times New Roman" w:hAnsi="Times New Roman" w:cs="Times New Roman"/>
                <w:sz w:val="24"/>
                <w:szCs w:val="24"/>
              </w:rPr>
              <w:t>, stiprinančius nugaros ir pilvo raumenis.</w:t>
            </w:r>
          </w:p>
        </w:tc>
        <w:tc>
          <w:tcPr>
            <w:tcW w:w="3537" w:type="dxa"/>
          </w:tcPr>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Savo pavyzdžiu rodyti, kaip taisyklingai sėdėti, stovėti, vaikščioti. Stebėti ir priminti, kad taisyklingai sėdėtų.</w:t>
            </w:r>
          </w:p>
        </w:tc>
      </w:tr>
      <w:tr w:rsidR="005334D7" w:rsidRPr="001F5064" w:rsidTr="00B81BAD">
        <w:tc>
          <w:tcPr>
            <w:tcW w:w="2864" w:type="dxa"/>
          </w:tcPr>
          <w:p w:rsidR="005334D7" w:rsidRPr="009131C8" w:rsidRDefault="005334D7" w:rsidP="00B81BAD">
            <w:pPr>
              <w:rPr>
                <w:rFonts w:ascii="Times New Roman" w:hAnsi="Times New Roman" w:cs="Times New Roman"/>
                <w:b/>
                <w:sz w:val="24"/>
                <w:szCs w:val="24"/>
              </w:rPr>
            </w:pPr>
            <w:r w:rsidRPr="009131C8">
              <w:rPr>
                <w:rFonts w:ascii="Times New Roman" w:hAnsi="Times New Roman" w:cs="Times New Roman"/>
                <w:b/>
                <w:sz w:val="24"/>
                <w:szCs w:val="24"/>
              </w:rPr>
              <w:t xml:space="preserve">6-asis žingsnis </w:t>
            </w:r>
          </w:p>
          <w:p w:rsidR="005334D7" w:rsidRPr="001F5064" w:rsidRDefault="005334D7" w:rsidP="00B81BAD">
            <w:r w:rsidRPr="009131C8">
              <w:rPr>
                <w:rFonts w:ascii="Times New Roman" w:hAnsi="Times New Roman" w:cs="Times New Roman"/>
                <w:sz w:val="24"/>
                <w:szCs w:val="24"/>
              </w:rPr>
              <w:t xml:space="preserve">• Valgo tvarkingai. Pasako, jog maistas reikalingas, kad augtume, būtume sveiki. Įvardija vieną kitą </w:t>
            </w:r>
            <w:r w:rsidRPr="009131C8">
              <w:rPr>
                <w:rFonts w:ascii="Times New Roman" w:hAnsi="Times New Roman" w:cs="Times New Roman"/>
                <w:sz w:val="24"/>
                <w:szCs w:val="24"/>
              </w:rPr>
              <w:lastRenderedPageBreak/>
              <w:t>maisto produktą, kurį valgyti sveika, vieną kitą – kurio vartojimą reikėtų riboti. Savarankiškai serviruoja ir tvarko stalą.</w:t>
            </w:r>
          </w:p>
        </w:tc>
        <w:tc>
          <w:tcPr>
            <w:tcW w:w="2835" w:type="dxa"/>
          </w:tcPr>
          <w:p w:rsidR="005334D7" w:rsidRDefault="005334D7" w:rsidP="00B81BAD">
            <w:pPr>
              <w:rPr>
                <w:rFonts w:ascii="Times New Roman" w:hAnsi="Times New Roman" w:cs="Times New Roman"/>
                <w:sz w:val="24"/>
                <w:szCs w:val="24"/>
              </w:rPr>
            </w:pPr>
          </w:p>
          <w:p w:rsidR="005334D7" w:rsidRPr="009131C8"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B3DE3">
              <w:rPr>
                <w:rFonts w:ascii="Times New Roman" w:hAnsi="Times New Roman" w:cs="Times New Roman"/>
                <w:sz w:val="24"/>
                <w:szCs w:val="24"/>
              </w:rPr>
              <w:t xml:space="preserve">Taisyklingai naudojasi peiliu. Valgydamas laiko šakutę kairiąja, peilį – </w:t>
            </w:r>
            <w:r w:rsidRPr="007B3DE3">
              <w:rPr>
                <w:rFonts w:ascii="Times New Roman" w:hAnsi="Times New Roman" w:cs="Times New Roman"/>
                <w:sz w:val="24"/>
                <w:szCs w:val="24"/>
              </w:rPr>
              <w:lastRenderedPageBreak/>
              <w:t>dešiniąja ranka, šaukštą ir šaukštelį – tarp pirštų</w:t>
            </w:r>
          </w:p>
        </w:tc>
        <w:tc>
          <w:tcPr>
            <w:tcW w:w="3537" w:type="dxa"/>
          </w:tcPr>
          <w:p w:rsidR="005334D7" w:rsidRPr="009131C8" w:rsidRDefault="005334D7" w:rsidP="00B81BAD">
            <w:pPr>
              <w:jc w:val="both"/>
              <w:rPr>
                <w:rFonts w:ascii="Times New Roman" w:hAnsi="Times New Roman" w:cs="Times New Roman"/>
                <w:sz w:val="24"/>
                <w:szCs w:val="24"/>
              </w:rPr>
            </w:pP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Aptarti, kodėl žmogus valgo. Paprašyti vaikų pasakoti, ką jie dažniausiai valgo pusryčiams, pietums ir vakarienei, diskutuoti, </w:t>
            </w:r>
            <w:r w:rsidRPr="009131C8">
              <w:rPr>
                <w:rFonts w:ascii="Times New Roman" w:hAnsi="Times New Roman" w:cs="Times New Roman"/>
                <w:sz w:val="24"/>
                <w:szCs w:val="24"/>
              </w:rPr>
              <w:lastRenderedPageBreak/>
              <w:t>kurie iš jų vartojamų produktų, patiekalų yra naudingiausi jų augimui ir gerai savijautai. Rodyti paveikslėlius su įvairiais maisto produktais ir patiekalais, jais žaidžiant mokytis atskirti naudingą ir bevertį maistą. Organizuoti įvairių kūrybinių darbelių kūrimą, jais skatinti pasirinkti sveikus produktus ir patiekalus. Klausytis skaitomų knygelių, vaidinti, žaisti loto, žiūrėti filmukus apie žmogui naudingus maisto produktus. Žaidžiant su lėlėmis ar kitus žaidimus rūšiuoti maisto produktus į naudingus.</w:t>
            </w:r>
          </w:p>
        </w:tc>
      </w:tr>
      <w:tr w:rsidR="005334D7" w:rsidRPr="001F5064" w:rsidTr="00B81BAD">
        <w:tc>
          <w:tcPr>
            <w:tcW w:w="2864" w:type="dxa"/>
          </w:tcPr>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lastRenderedPageBreak/>
              <w:t>• Savarankiškai apsirengia ir nusirengia, apsiauna ir nusiauna batus. Suaugusiųjų padedamas pasirenka drabužius ir avalynę pagal orą. Priminus ar savarankiškai plaunasi rankas, prausiasi, nusišluosto rankas ir veidą. Dažniausiai savarankiškai tvarkosi žaislus ir veiklos vietą.</w:t>
            </w:r>
          </w:p>
        </w:tc>
        <w:tc>
          <w:tcPr>
            <w:tcW w:w="2835" w:type="dxa"/>
          </w:tcPr>
          <w:p w:rsidR="005334D7" w:rsidRPr="005D0A9B"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5D0A9B">
              <w:rPr>
                <w:rFonts w:ascii="Times New Roman" w:hAnsi="Times New Roman" w:cs="Times New Roman"/>
                <w:sz w:val="24"/>
                <w:szCs w:val="24"/>
              </w:rPr>
              <w:t>Jaučia, kada sušilo arba sušalo, ir savarankiškai apsirengia arba nusirengia megztinį, striukę, pasikeičia savo sušlapusius rūbus, avalynę.</w:t>
            </w:r>
          </w:p>
          <w:p w:rsidR="005334D7" w:rsidRPr="009131C8"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5D0A9B">
              <w:rPr>
                <w:rFonts w:ascii="Times New Roman" w:hAnsi="Times New Roman" w:cs="Times New Roman"/>
                <w:sz w:val="24"/>
                <w:szCs w:val="24"/>
              </w:rPr>
              <w:t>Plaunasi rankas, prausiasi, tvarkosi.</w:t>
            </w:r>
          </w:p>
        </w:tc>
        <w:tc>
          <w:tcPr>
            <w:tcW w:w="3537" w:type="dxa"/>
          </w:tcPr>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Pasiūlyti apsirengti lengvesniais ar šiltesniais drabužėliais. Sušlapusius rūbus, avalynę pasidžiauti.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Parūpinti skysto muilo su dozatoriumi, parodyti, kaip ir kiek dozuoti, kad rankos būtų švarios. Priminti, kad reikia taupyti vandenį, paaiškinti, kodėl, pasiūlyti vandens čiaupą atsukti tiek, kiek reikia, kad muilas nusiplautų.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Pasiūlyti „Rankų plovimo dienoraštį“ 5–8 metų vaikams: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Žaidimas „Išmanieji pirštukai“. Kartu su vaikais piešti didelę plaštaką ir ant kiekvieno pirštuko užrašyti vaikų mintis, kodėl reikia plautis rankas.</w:t>
            </w:r>
          </w:p>
        </w:tc>
      </w:tr>
      <w:tr w:rsidR="005334D7" w:rsidRPr="001F5064" w:rsidTr="00B81BAD">
        <w:tc>
          <w:tcPr>
            <w:tcW w:w="2864" w:type="dxa"/>
          </w:tcPr>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 xml:space="preserve">• Savarankiškai ar priminus laikosi susitartų saugaus elgesio taisyklių. Stebint suaugusiajam saugiai naudojasi veiklai skirtais aštriais įrankiais. Žino, kaip saugiai elgtis gatvėje, kur kreiptis iškilus pavojui, pasiklydus. </w:t>
            </w:r>
          </w:p>
          <w:p w:rsidR="005334D7" w:rsidRPr="009131C8" w:rsidRDefault="005334D7" w:rsidP="00B81BAD">
            <w:pPr>
              <w:rPr>
                <w:rFonts w:ascii="Times New Roman" w:hAnsi="Times New Roman" w:cs="Times New Roman"/>
                <w:sz w:val="24"/>
                <w:szCs w:val="24"/>
              </w:rPr>
            </w:pPr>
            <w:r w:rsidRPr="009131C8">
              <w:rPr>
                <w:rFonts w:ascii="Times New Roman" w:hAnsi="Times New Roman" w:cs="Times New Roman"/>
                <w:sz w:val="24"/>
                <w:szCs w:val="24"/>
              </w:rPr>
              <w:t>• Priminus stengiasi vaikščioti, stovėti, sėdėti taisyklingai.</w:t>
            </w:r>
          </w:p>
        </w:tc>
        <w:tc>
          <w:tcPr>
            <w:tcW w:w="2835" w:type="dxa"/>
          </w:tcPr>
          <w:p w:rsidR="005334D7" w:rsidRPr="005305A9"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Pjausto daržoves, </w:t>
            </w:r>
            <w:r w:rsidRPr="005305A9">
              <w:rPr>
                <w:rFonts w:ascii="Times New Roman" w:hAnsi="Times New Roman" w:cs="Times New Roman"/>
                <w:sz w:val="24"/>
                <w:szCs w:val="24"/>
              </w:rPr>
              <w:t>vaisius.</w:t>
            </w:r>
          </w:p>
          <w:p w:rsidR="005334D7" w:rsidRPr="005305A9"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5305A9">
              <w:rPr>
                <w:rFonts w:ascii="Times New Roman" w:hAnsi="Times New Roman" w:cs="Times New Roman"/>
                <w:sz w:val="24"/>
                <w:szCs w:val="24"/>
              </w:rPr>
              <w:t>Kala vinis į lentą.</w:t>
            </w:r>
          </w:p>
          <w:p w:rsidR="005334D7" w:rsidRPr="009131C8" w:rsidRDefault="005334D7" w:rsidP="00B81BAD">
            <w:pPr>
              <w:rPr>
                <w:rFonts w:ascii="Times New Roman" w:hAnsi="Times New Roman" w:cs="Times New Roman"/>
                <w:sz w:val="24"/>
                <w:szCs w:val="24"/>
              </w:rPr>
            </w:pPr>
            <w:r>
              <w:rPr>
                <w:rFonts w:ascii="Times New Roman" w:hAnsi="Times New Roman" w:cs="Times New Roman"/>
                <w:sz w:val="24"/>
                <w:szCs w:val="24"/>
              </w:rPr>
              <w:t>• Siuva, siuvinėja.</w:t>
            </w:r>
          </w:p>
        </w:tc>
        <w:tc>
          <w:tcPr>
            <w:tcW w:w="3537" w:type="dxa"/>
          </w:tcPr>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Parūpinti priemonių kalimo, siuvimo, dygsniavimo žaidimams.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xml:space="preserve">• Apsilankyti su vaikais gaisrinėje, policijoje, ligoninėje, autoservise ir t. t. </w:t>
            </w:r>
          </w:p>
          <w:p w:rsidR="005334D7" w:rsidRPr="009131C8" w:rsidRDefault="005334D7" w:rsidP="00B81BAD">
            <w:pPr>
              <w:jc w:val="both"/>
              <w:rPr>
                <w:rFonts w:ascii="Times New Roman" w:hAnsi="Times New Roman" w:cs="Times New Roman"/>
                <w:sz w:val="24"/>
                <w:szCs w:val="24"/>
              </w:rPr>
            </w:pPr>
            <w:r w:rsidRPr="009131C8">
              <w:rPr>
                <w:rFonts w:ascii="Times New Roman" w:hAnsi="Times New Roman" w:cs="Times New Roman"/>
                <w:sz w:val="24"/>
                <w:szCs w:val="24"/>
              </w:rPr>
              <w:t>• Auklėtojas pasiūlo, kad vaikai pasakytų, kai pastebės jį (ją) vaikštantį ar sėdintį susikūprinus.</w:t>
            </w:r>
          </w:p>
        </w:tc>
      </w:tr>
    </w:tbl>
    <w:p w:rsidR="005334D7" w:rsidRDefault="005334D7" w:rsidP="005334D7">
      <w:pPr>
        <w:rPr>
          <w:rFonts w:ascii="Times New Roman" w:hAnsi="Times New Roman" w:cs="Times New Roman"/>
          <w:b/>
          <w:i/>
          <w:sz w:val="28"/>
          <w:szCs w:val="28"/>
        </w:rPr>
      </w:pPr>
    </w:p>
    <w:p w:rsidR="005334D7" w:rsidRDefault="005334D7" w:rsidP="005334D7">
      <w:pPr>
        <w:rPr>
          <w:rFonts w:ascii="Times New Roman" w:hAnsi="Times New Roman" w:cs="Times New Roman"/>
          <w:b/>
          <w:i/>
          <w:color w:val="365F91" w:themeColor="accent1" w:themeShade="BF"/>
          <w:sz w:val="28"/>
          <w:szCs w:val="28"/>
        </w:rPr>
      </w:pPr>
    </w:p>
    <w:p w:rsidR="005334D7" w:rsidRDefault="005334D7" w:rsidP="005334D7">
      <w:pPr>
        <w:rPr>
          <w:rFonts w:ascii="Times New Roman" w:hAnsi="Times New Roman" w:cs="Times New Roman"/>
          <w:b/>
          <w:i/>
          <w:color w:val="365F91" w:themeColor="accent1" w:themeShade="BF"/>
          <w:sz w:val="28"/>
          <w:szCs w:val="28"/>
        </w:rPr>
      </w:pPr>
    </w:p>
    <w:p w:rsidR="005334D7" w:rsidRPr="00644DF3" w:rsidRDefault="005334D7" w:rsidP="005334D7">
      <w:pPr>
        <w:rPr>
          <w:rFonts w:ascii="Times New Roman" w:hAnsi="Times New Roman" w:cs="Times New Roman"/>
          <w:b/>
          <w:i/>
          <w:color w:val="365F91" w:themeColor="accent1" w:themeShade="BF"/>
          <w:sz w:val="28"/>
          <w:szCs w:val="28"/>
        </w:rPr>
      </w:pPr>
      <w:r w:rsidRPr="00644DF3">
        <w:rPr>
          <w:rFonts w:ascii="Times New Roman" w:hAnsi="Times New Roman" w:cs="Times New Roman"/>
          <w:b/>
          <w:i/>
          <w:color w:val="365F91" w:themeColor="accent1" w:themeShade="BF"/>
          <w:sz w:val="28"/>
          <w:szCs w:val="28"/>
        </w:rPr>
        <w:t>ŽENKLAI, ĮSPĖJANTYS APIE POREIKĮ PRITAIKYTI UGDYMO PROCESĄ</w:t>
      </w:r>
    </w:p>
    <w:tbl>
      <w:tblPr>
        <w:tblStyle w:val="Lentelstinklelis"/>
        <w:tblW w:w="0" w:type="auto"/>
        <w:tblInd w:w="360" w:type="dxa"/>
        <w:tblLook w:val="04A0" w:firstRow="1" w:lastRow="0" w:firstColumn="1" w:lastColumn="0" w:noHBand="0" w:noVBand="1"/>
      </w:tblPr>
      <w:tblGrid>
        <w:gridCol w:w="5276"/>
        <w:gridCol w:w="3992"/>
      </w:tblGrid>
      <w:tr w:rsidR="005334D7" w:rsidRPr="001F5064" w:rsidTr="00B81BAD">
        <w:tc>
          <w:tcPr>
            <w:tcW w:w="7970" w:type="dxa"/>
          </w:tcPr>
          <w:p w:rsidR="005334D7" w:rsidRPr="009131C8" w:rsidRDefault="005334D7" w:rsidP="00B81BAD">
            <w:pPr>
              <w:jc w:val="center"/>
              <w:rPr>
                <w:rFonts w:ascii="Times New Roman" w:hAnsi="Times New Roman" w:cs="Times New Roman"/>
                <w:sz w:val="24"/>
                <w:szCs w:val="24"/>
              </w:rPr>
            </w:pPr>
            <w:r w:rsidRPr="009131C8">
              <w:rPr>
                <w:rFonts w:ascii="Times New Roman" w:hAnsi="Times New Roman" w:cs="Times New Roman"/>
                <w:sz w:val="24"/>
                <w:szCs w:val="24"/>
              </w:rPr>
              <w:t>Palyginti su bendraamžiais vaikas dažnai arba visada:</w:t>
            </w:r>
          </w:p>
        </w:tc>
        <w:tc>
          <w:tcPr>
            <w:tcW w:w="5812" w:type="dxa"/>
          </w:tcPr>
          <w:p w:rsidR="005334D7" w:rsidRPr="009131C8" w:rsidRDefault="005334D7" w:rsidP="00B81BAD">
            <w:pPr>
              <w:jc w:val="center"/>
              <w:rPr>
                <w:rFonts w:ascii="Times New Roman" w:hAnsi="Times New Roman" w:cs="Times New Roman"/>
                <w:sz w:val="24"/>
                <w:szCs w:val="24"/>
              </w:rPr>
            </w:pPr>
            <w:r w:rsidRPr="009131C8">
              <w:rPr>
                <w:rFonts w:ascii="Times New Roman" w:hAnsi="Times New Roman" w:cs="Times New Roman"/>
                <w:sz w:val="24"/>
                <w:szCs w:val="24"/>
              </w:rPr>
              <w:t>Elgesys ir gebėjimai, rodantys vaiko mėginimą kompensuoti sunkumus –„Aš galiu kitaip“</w:t>
            </w:r>
          </w:p>
        </w:tc>
      </w:tr>
      <w:tr w:rsidR="005334D7" w:rsidRPr="001F5064" w:rsidTr="00B81BAD">
        <w:tc>
          <w:tcPr>
            <w:tcW w:w="7970" w:type="dxa"/>
          </w:tcPr>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pamiršta paprašyti į tualetą;</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negeba palaukti savo eilės;</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pernelyg prisiriša prie kasdienės rutinos, daiktų ir sielvartauja dėl nereikšmingų aplinkos permainų;</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greičiau nei bendraamžiai nuvargsta;</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negeba prisitaikyti prie aplinkybių, kurias sunku pakeisti (bendra dienotvarkė, bendra išvyka, gydytojo patikra, pan.);</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rėksmingai arba judesiais reikalauja dėmesio arba savo poreikių tenkinimo.</w:t>
            </w:r>
          </w:p>
        </w:tc>
        <w:tc>
          <w:tcPr>
            <w:tcW w:w="5812" w:type="dxa"/>
          </w:tcPr>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supranta kylančius sunkumus ir juos įvardija: „aš negaliu“, „nemoku užsisegti“, ir pan.;</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prašo pagalbos ir ją priima.</w:t>
            </w:r>
          </w:p>
        </w:tc>
      </w:tr>
    </w:tbl>
    <w:p w:rsidR="005334D7" w:rsidRDefault="005334D7" w:rsidP="005334D7">
      <w:pPr>
        <w:rPr>
          <w:rFonts w:ascii="Times New Roman" w:hAnsi="Times New Roman" w:cs="Times New Roman"/>
          <w:b/>
          <w:i/>
          <w:sz w:val="28"/>
          <w:szCs w:val="28"/>
        </w:rPr>
      </w:pPr>
    </w:p>
    <w:p w:rsidR="005334D7" w:rsidRDefault="005334D7" w:rsidP="005334D7">
      <w:pPr>
        <w:spacing w:after="0" w:line="240" w:lineRule="auto"/>
        <w:jc w:val="center"/>
        <w:rPr>
          <w:rFonts w:ascii="Times New Roman" w:hAnsi="Times New Roman" w:cs="Times New Roman"/>
          <w:b/>
          <w:color w:val="365F91" w:themeColor="accent1" w:themeShade="BF"/>
          <w:sz w:val="28"/>
          <w:szCs w:val="28"/>
        </w:rPr>
      </w:pPr>
    </w:p>
    <w:p w:rsidR="005334D7" w:rsidRPr="00644DF3" w:rsidRDefault="005334D7" w:rsidP="005334D7">
      <w:pPr>
        <w:spacing w:after="0" w:line="240" w:lineRule="auto"/>
        <w:jc w:val="center"/>
        <w:rPr>
          <w:rFonts w:ascii="Times New Roman" w:hAnsi="Times New Roman" w:cs="Times New Roman"/>
          <w:b/>
          <w:color w:val="365F91" w:themeColor="accent1" w:themeShade="BF"/>
          <w:sz w:val="28"/>
          <w:szCs w:val="28"/>
        </w:rPr>
      </w:pPr>
      <w:r w:rsidRPr="00644DF3">
        <w:rPr>
          <w:rFonts w:ascii="Times New Roman" w:hAnsi="Times New Roman" w:cs="Times New Roman"/>
          <w:b/>
          <w:color w:val="365F91" w:themeColor="accent1" w:themeShade="BF"/>
          <w:sz w:val="28"/>
          <w:szCs w:val="28"/>
        </w:rPr>
        <w:t xml:space="preserve">REKOMENDACIJOS IKIMOKYKLINIO UGDYMO </w:t>
      </w:r>
    </w:p>
    <w:p w:rsidR="005334D7" w:rsidRPr="00644DF3" w:rsidRDefault="005334D7" w:rsidP="005334D7">
      <w:pPr>
        <w:spacing w:after="0" w:line="240" w:lineRule="auto"/>
        <w:jc w:val="center"/>
        <w:rPr>
          <w:rFonts w:ascii="Times New Roman" w:hAnsi="Times New Roman" w:cs="Times New Roman"/>
          <w:b/>
          <w:color w:val="365F91" w:themeColor="accent1" w:themeShade="BF"/>
          <w:sz w:val="28"/>
          <w:szCs w:val="28"/>
        </w:rPr>
      </w:pPr>
      <w:r w:rsidRPr="00644DF3">
        <w:rPr>
          <w:rFonts w:ascii="Times New Roman" w:hAnsi="Times New Roman" w:cs="Times New Roman"/>
          <w:b/>
          <w:color w:val="365F91" w:themeColor="accent1" w:themeShade="BF"/>
          <w:sz w:val="28"/>
          <w:szCs w:val="28"/>
        </w:rPr>
        <w:t>AUKLĖTOJAMS IR TĖVAMS</w:t>
      </w:r>
    </w:p>
    <w:p w:rsidR="005334D7" w:rsidRPr="00640620" w:rsidRDefault="005334D7" w:rsidP="005334D7">
      <w:pPr>
        <w:spacing w:after="0" w:line="240" w:lineRule="auto"/>
        <w:jc w:val="center"/>
        <w:rPr>
          <w:rFonts w:ascii="Times New Roman" w:hAnsi="Times New Roman" w:cs="Times New Roman"/>
          <w:b/>
          <w:sz w:val="28"/>
          <w:szCs w:val="28"/>
        </w:rPr>
      </w:pPr>
    </w:p>
    <w:p w:rsidR="005334D7" w:rsidRPr="00640620" w:rsidRDefault="005334D7" w:rsidP="005334D7">
      <w:pPr>
        <w:spacing w:after="0" w:line="360" w:lineRule="auto"/>
        <w:jc w:val="both"/>
        <w:rPr>
          <w:rFonts w:ascii="Times New Roman" w:hAnsi="Times New Roman" w:cs="Times New Roman"/>
          <w:sz w:val="24"/>
          <w:szCs w:val="24"/>
        </w:rPr>
      </w:pPr>
      <w:r w:rsidRPr="00640620">
        <w:rPr>
          <w:rFonts w:ascii="Times New Roman" w:hAnsi="Times New Roman" w:cs="Times New Roman"/>
          <w:sz w:val="24"/>
          <w:szCs w:val="24"/>
        </w:rPr>
        <w:t>• Mokykite vaiką suprasti kasdienės veiklos tvarką, reikšmę (kodėl reikia pamiegoti, prieš valgį plauti rankas ir pan.).</w:t>
      </w:r>
    </w:p>
    <w:p w:rsidR="005334D7" w:rsidRPr="00640620" w:rsidRDefault="005334D7" w:rsidP="005334D7">
      <w:pPr>
        <w:spacing w:after="0" w:line="360" w:lineRule="auto"/>
        <w:jc w:val="both"/>
        <w:rPr>
          <w:rFonts w:ascii="Times New Roman" w:hAnsi="Times New Roman" w:cs="Times New Roman"/>
          <w:sz w:val="24"/>
          <w:szCs w:val="24"/>
        </w:rPr>
      </w:pPr>
      <w:r w:rsidRPr="00640620">
        <w:rPr>
          <w:rFonts w:ascii="Times New Roman" w:hAnsi="Times New Roman" w:cs="Times New Roman"/>
          <w:sz w:val="24"/>
          <w:szCs w:val="24"/>
        </w:rPr>
        <w:t xml:space="preserve">• Mokydami savitvarkos ar </w:t>
      </w:r>
      <w:r w:rsidRPr="00640620">
        <w:rPr>
          <w:rFonts w:ascii="Times New Roman" w:hAnsi="Times New Roman" w:cs="Times New Roman"/>
          <w:noProof/>
          <w:sz w:val="24"/>
          <w:szCs w:val="24"/>
        </w:rPr>
        <w:t>savižiūros</w:t>
      </w:r>
      <w:r w:rsidRPr="00640620">
        <w:rPr>
          <w:rFonts w:ascii="Times New Roman" w:hAnsi="Times New Roman" w:cs="Times New Roman"/>
          <w:sz w:val="24"/>
          <w:szCs w:val="24"/>
        </w:rPr>
        <w:t>, suderinkite tikslus ir metodus – geriausia, kai tą patį gebėjimą tuo pat metu ir tokiu pat būdu ugdo ir tėveliai, ir pedagogai.</w:t>
      </w:r>
    </w:p>
    <w:p w:rsidR="005334D7" w:rsidRPr="00640620" w:rsidRDefault="005334D7" w:rsidP="005334D7">
      <w:pPr>
        <w:spacing w:after="0" w:line="360" w:lineRule="auto"/>
        <w:jc w:val="both"/>
        <w:rPr>
          <w:rFonts w:ascii="Times New Roman" w:hAnsi="Times New Roman" w:cs="Times New Roman"/>
          <w:sz w:val="24"/>
          <w:szCs w:val="24"/>
        </w:rPr>
      </w:pPr>
      <w:r w:rsidRPr="00640620">
        <w:rPr>
          <w:rFonts w:ascii="Times New Roman" w:hAnsi="Times New Roman" w:cs="Times New Roman"/>
          <w:sz w:val="24"/>
          <w:szCs w:val="24"/>
        </w:rPr>
        <w:t>• Jeigu vaikui sunku išmokti kokį nors veiksmą, neverskite kartoti, kol nusimins – vietoj to leiskite tą veiksmą tik užbaigti (tai yra, padarykite viską iki paskutinės pakopos, o vaikas tegu užbaigia – taip patirs sėkmę).</w:t>
      </w:r>
    </w:p>
    <w:p w:rsidR="005334D7" w:rsidRPr="00640620" w:rsidRDefault="005334D7" w:rsidP="005334D7">
      <w:pPr>
        <w:spacing w:after="0" w:line="360" w:lineRule="auto"/>
        <w:jc w:val="both"/>
        <w:rPr>
          <w:rFonts w:ascii="Times New Roman" w:hAnsi="Times New Roman" w:cs="Times New Roman"/>
          <w:sz w:val="24"/>
          <w:szCs w:val="24"/>
        </w:rPr>
      </w:pPr>
      <w:r w:rsidRPr="00640620">
        <w:rPr>
          <w:rFonts w:ascii="Times New Roman" w:hAnsi="Times New Roman" w:cs="Times New Roman"/>
          <w:sz w:val="24"/>
          <w:szCs w:val="24"/>
        </w:rPr>
        <w:t>• Kitas būdas – leiskite vaikui pradėti veiksmą arba atlikti jo dalį (kurią pajėgia), girkite už tai, kad dalyvavo, prisidėjo.</w:t>
      </w:r>
    </w:p>
    <w:p w:rsidR="005334D7" w:rsidRPr="00640620" w:rsidRDefault="005334D7" w:rsidP="005334D7">
      <w:pPr>
        <w:spacing w:after="0" w:line="360" w:lineRule="auto"/>
        <w:jc w:val="both"/>
        <w:rPr>
          <w:rFonts w:ascii="Times New Roman" w:hAnsi="Times New Roman" w:cs="Times New Roman"/>
          <w:sz w:val="24"/>
          <w:szCs w:val="24"/>
        </w:rPr>
      </w:pPr>
      <w:r w:rsidRPr="00640620">
        <w:rPr>
          <w:rFonts w:ascii="Times New Roman" w:hAnsi="Times New Roman" w:cs="Times New Roman"/>
          <w:sz w:val="24"/>
          <w:szCs w:val="24"/>
        </w:rPr>
        <w:t>• Mokykite apsirengti, apsiauti, susitvarkyti aplinką.</w:t>
      </w:r>
    </w:p>
    <w:p w:rsidR="005334D7" w:rsidRPr="00640620" w:rsidRDefault="005334D7" w:rsidP="005334D7">
      <w:pPr>
        <w:spacing w:after="0" w:line="360" w:lineRule="auto"/>
        <w:jc w:val="both"/>
        <w:rPr>
          <w:rFonts w:ascii="Times New Roman" w:hAnsi="Times New Roman" w:cs="Times New Roman"/>
          <w:sz w:val="24"/>
          <w:szCs w:val="24"/>
        </w:rPr>
      </w:pPr>
      <w:r w:rsidRPr="00640620">
        <w:rPr>
          <w:rFonts w:ascii="Times New Roman" w:hAnsi="Times New Roman" w:cs="Times New Roman"/>
          <w:sz w:val="24"/>
          <w:szCs w:val="24"/>
        </w:rPr>
        <w:t>• Mokykite pastebėti ženklus, kad nori į tualetą, priminkite, kad tai pasakytų.</w:t>
      </w:r>
    </w:p>
    <w:p w:rsidR="005334D7" w:rsidRPr="00640620" w:rsidRDefault="005334D7" w:rsidP="005334D7">
      <w:pPr>
        <w:spacing w:after="0" w:line="360" w:lineRule="auto"/>
        <w:jc w:val="both"/>
        <w:rPr>
          <w:rFonts w:ascii="Times New Roman" w:hAnsi="Times New Roman" w:cs="Times New Roman"/>
          <w:sz w:val="24"/>
          <w:szCs w:val="24"/>
        </w:rPr>
      </w:pPr>
      <w:r w:rsidRPr="00640620">
        <w:rPr>
          <w:rFonts w:ascii="Times New Roman" w:hAnsi="Times New Roman" w:cs="Times New Roman"/>
          <w:sz w:val="24"/>
          <w:szCs w:val="24"/>
        </w:rPr>
        <w:t>• Skatinkite atidumą savijautai, tai yra: mokykite pasakyti, kad skauda, pavargo ir pan.</w:t>
      </w:r>
    </w:p>
    <w:p w:rsidR="005334D7" w:rsidRPr="00640620" w:rsidRDefault="005334D7" w:rsidP="005334D7">
      <w:pPr>
        <w:spacing w:after="0" w:line="360" w:lineRule="auto"/>
        <w:jc w:val="both"/>
        <w:rPr>
          <w:rFonts w:ascii="Times New Roman" w:hAnsi="Times New Roman" w:cs="Times New Roman"/>
          <w:sz w:val="24"/>
          <w:szCs w:val="24"/>
        </w:rPr>
      </w:pPr>
      <w:r w:rsidRPr="00640620">
        <w:rPr>
          <w:rFonts w:ascii="Times New Roman" w:hAnsi="Times New Roman" w:cs="Times New Roman"/>
          <w:sz w:val="24"/>
          <w:szCs w:val="24"/>
        </w:rPr>
        <w:t>• Pratinkite padėti jums namų ruošoje, girkite, džiaukitės vaiko pagalba.</w:t>
      </w:r>
    </w:p>
    <w:p w:rsidR="005334D7" w:rsidRDefault="005334D7" w:rsidP="005334D7">
      <w:pPr>
        <w:spacing w:after="0" w:line="360" w:lineRule="auto"/>
        <w:jc w:val="both"/>
        <w:rPr>
          <w:rFonts w:ascii="Times New Roman" w:hAnsi="Times New Roman" w:cs="Times New Roman"/>
          <w:sz w:val="24"/>
          <w:szCs w:val="24"/>
        </w:rPr>
      </w:pPr>
      <w:r w:rsidRPr="00640620">
        <w:rPr>
          <w:rFonts w:ascii="Times New Roman" w:hAnsi="Times New Roman" w:cs="Times New Roman"/>
          <w:sz w:val="24"/>
          <w:szCs w:val="24"/>
        </w:rPr>
        <w:t>• Surimuokite paprastas instrukcijas (pvz., ,,jei padengsime kar</w:t>
      </w:r>
      <w:r>
        <w:rPr>
          <w:rFonts w:ascii="Times New Roman" w:hAnsi="Times New Roman" w:cs="Times New Roman"/>
          <w:sz w:val="24"/>
          <w:szCs w:val="24"/>
        </w:rPr>
        <w:t>tu, tuoj ant stalo bus saldu“).</w:t>
      </w: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AF5336">
      <w:pPr>
        <w:rPr>
          <w:rFonts w:ascii="Times New Roman" w:hAnsi="Times New Roman" w:cs="Times New Roman"/>
          <w:b/>
          <w:color w:val="365F91" w:themeColor="accent1" w:themeShade="BF"/>
          <w:sz w:val="28"/>
          <w:szCs w:val="28"/>
          <w:u w:val="single"/>
        </w:rPr>
      </w:pPr>
    </w:p>
    <w:p w:rsidR="00AF5336" w:rsidRPr="00AF5336" w:rsidRDefault="00AF5336" w:rsidP="00AF5336">
      <w:pPr>
        <w:ind w:left="2693"/>
        <w:rPr>
          <w:rFonts w:ascii="Times New Roman" w:hAnsi="Times New Roman" w:cs="Times New Roman"/>
          <w:b/>
          <w:color w:val="365F91" w:themeColor="accent1" w:themeShade="BF"/>
          <w:sz w:val="28"/>
          <w:szCs w:val="28"/>
          <w:u w:val="single"/>
        </w:rPr>
      </w:pPr>
      <w:r>
        <w:rPr>
          <w:rFonts w:ascii="Times New Roman" w:hAnsi="Times New Roman" w:cs="Times New Roman"/>
          <w:b/>
          <w:color w:val="365F91" w:themeColor="accent1" w:themeShade="BF"/>
          <w:sz w:val="28"/>
          <w:szCs w:val="28"/>
          <w:u w:val="single"/>
        </w:rPr>
        <w:t>4.2. FIZINIS AKTYVUMAS</w:t>
      </w:r>
    </w:p>
    <w:p w:rsidR="00AF5336" w:rsidRPr="00AF5336" w:rsidRDefault="00AF5336" w:rsidP="00AF5336">
      <w:pPr>
        <w:ind w:left="2693"/>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sz w:val="20"/>
          <w:szCs w:val="20"/>
        </w:rPr>
      </w:pPr>
      <w:r>
        <w:rPr>
          <w:rFonts w:ascii="Times New Roman" w:hAnsi="Times New Roman" w:cs="Times New Roman"/>
          <w:b/>
          <w:noProof/>
          <w:sz w:val="20"/>
          <w:szCs w:val="20"/>
          <w:lang w:eastAsia="lt-LT"/>
        </w:rPr>
        <mc:AlternateContent>
          <mc:Choice Requires="wps">
            <w:drawing>
              <wp:anchor distT="0" distB="0" distL="114300" distR="114300" simplePos="0" relativeHeight="251670528" behindDoc="0" locked="0" layoutInCell="1" allowOverlap="1" wp14:anchorId="6716FDAA" wp14:editId="780E4B21">
                <wp:simplePos x="0" y="0"/>
                <wp:positionH relativeFrom="column">
                  <wp:posOffset>1205865</wp:posOffset>
                </wp:positionH>
                <wp:positionV relativeFrom="paragraph">
                  <wp:posOffset>88901</wp:posOffset>
                </wp:positionV>
                <wp:extent cx="4114800" cy="742950"/>
                <wp:effectExtent l="57150" t="38100" r="76200" b="95250"/>
                <wp:wrapNone/>
                <wp:docPr id="9" name="Kvadratas su vienu įkirptu ir užapvalintu kampu 9"/>
                <wp:cNvGraphicFramePr/>
                <a:graphic xmlns:a="http://schemas.openxmlformats.org/drawingml/2006/main">
                  <a:graphicData uri="http://schemas.microsoft.com/office/word/2010/wordprocessingShape">
                    <wps:wsp>
                      <wps:cNvSpPr/>
                      <wps:spPr>
                        <a:xfrm>
                          <a:off x="0" y="0"/>
                          <a:ext cx="4114800" cy="742950"/>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6B2031" w:rsidRDefault="00B81BAD" w:rsidP="005334D7">
                            <w:pPr>
                              <w:spacing w:after="0" w:line="240" w:lineRule="auto"/>
                              <w:rPr>
                                <w:rFonts w:ascii="Times New Roman" w:hAnsi="Times New Roman" w:cs="Times New Roman"/>
                                <w:sz w:val="24"/>
                                <w:szCs w:val="24"/>
                              </w:rPr>
                            </w:pPr>
                            <w:r w:rsidRPr="006B2031">
                              <w:rPr>
                                <w:rFonts w:ascii="Times New Roman" w:hAnsi="Times New Roman" w:cs="Times New Roman"/>
                                <w:sz w:val="24"/>
                                <w:szCs w:val="24"/>
                              </w:rPr>
                              <w:t>Fizinio aktyvumo srityje vaikui ugdantis tobulėja:</w:t>
                            </w:r>
                          </w:p>
                          <w:p w:rsidR="00B81BAD" w:rsidRPr="006B2031" w:rsidRDefault="00B81BAD" w:rsidP="005334D7">
                            <w:pPr>
                              <w:spacing w:after="0" w:line="240" w:lineRule="auto"/>
                              <w:rPr>
                                <w:rFonts w:ascii="Times New Roman" w:hAnsi="Times New Roman" w:cs="Times New Roman"/>
                                <w:sz w:val="24"/>
                                <w:szCs w:val="24"/>
                              </w:rPr>
                            </w:pPr>
                            <w:r w:rsidRPr="006B2031">
                              <w:rPr>
                                <w:rFonts w:ascii="Times New Roman" w:hAnsi="Times New Roman" w:cs="Times New Roman"/>
                                <w:sz w:val="24"/>
                                <w:szCs w:val="24"/>
                              </w:rPr>
                              <w:t>• stambiosios motorikos įgūdžiai ir fizinės vaiko savybės;</w:t>
                            </w:r>
                          </w:p>
                          <w:p w:rsidR="00B81BAD" w:rsidRDefault="00B81BAD" w:rsidP="005334D7">
                            <w:pPr>
                              <w:spacing w:after="0" w:line="240" w:lineRule="auto"/>
                              <w:rPr>
                                <w:rFonts w:ascii="Times New Roman" w:hAnsi="Times New Roman" w:cs="Times New Roman"/>
                                <w:sz w:val="24"/>
                                <w:szCs w:val="24"/>
                              </w:rPr>
                            </w:pPr>
                            <w:r w:rsidRPr="006B2031">
                              <w:rPr>
                                <w:rFonts w:ascii="Times New Roman" w:hAnsi="Times New Roman" w:cs="Times New Roman"/>
                                <w:sz w:val="24"/>
                                <w:szCs w:val="24"/>
                              </w:rPr>
                              <w:t>• smulkiosios motorikos įgū</w:t>
                            </w:r>
                            <w:r>
                              <w:rPr>
                                <w:rFonts w:ascii="Times New Roman" w:hAnsi="Times New Roman" w:cs="Times New Roman"/>
                                <w:sz w:val="24"/>
                                <w:szCs w:val="24"/>
                              </w:rPr>
                              <w:t>džiai, akių-rankos koordinacija.</w:t>
                            </w:r>
                          </w:p>
                          <w:p w:rsidR="00B81BAD" w:rsidRDefault="00B81BAD" w:rsidP="0053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6FDAA" id="Kvadratas su vienu įkirptu ir užapvalintu kampu 9" o:spid="_x0000_s1029" style="position:absolute;left:0;text-align:left;margin-left:94.95pt;margin-top:7pt;width:324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14800,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" adj="-11796480,,5400" path="m123827,l3990973,r123827,123827l4114800,742950,,742950,,123827c,55439,55439,,123827,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123827,0;3990973,0;4114800,123827;4114800,742950;0,742950;0,123827;123827,0" o:connectangles="0,0,0,0,0,0,0" textboxrect="0,0,4114800,742950"/>
                <v:textbox>
                  <w:txbxContent>
                    <w:p w:rsidR="00B81BAD" w:rsidRPr="006B2031" w:rsidRDefault="00B81BAD" w:rsidP="005334D7">
                      <w:pPr>
                        <w:spacing w:after="0" w:line="240" w:lineRule="auto"/>
                        <w:rPr>
                          <w:rFonts w:ascii="Times New Roman" w:hAnsi="Times New Roman" w:cs="Times New Roman"/>
                          <w:sz w:val="24"/>
                          <w:szCs w:val="24"/>
                        </w:rPr>
                      </w:pPr>
                      <w:r w:rsidRPr="006B2031">
                        <w:rPr>
                          <w:rFonts w:ascii="Times New Roman" w:hAnsi="Times New Roman" w:cs="Times New Roman"/>
                          <w:sz w:val="24"/>
                          <w:szCs w:val="24"/>
                        </w:rPr>
                        <w:t>Fizinio aktyvumo srityje vaikui ugdantis tobulėja:</w:t>
                      </w:r>
                    </w:p>
                    <w:p w:rsidR="00B81BAD" w:rsidRPr="006B2031" w:rsidRDefault="00B81BAD" w:rsidP="005334D7">
                      <w:pPr>
                        <w:spacing w:after="0" w:line="240" w:lineRule="auto"/>
                        <w:rPr>
                          <w:rFonts w:ascii="Times New Roman" w:hAnsi="Times New Roman" w:cs="Times New Roman"/>
                          <w:sz w:val="24"/>
                          <w:szCs w:val="24"/>
                        </w:rPr>
                      </w:pPr>
                      <w:r w:rsidRPr="006B2031">
                        <w:rPr>
                          <w:rFonts w:ascii="Times New Roman" w:hAnsi="Times New Roman" w:cs="Times New Roman"/>
                          <w:sz w:val="24"/>
                          <w:szCs w:val="24"/>
                        </w:rPr>
                        <w:t>• stambiosios motorikos įgūdžiai ir fizinės vaiko savybės;</w:t>
                      </w:r>
                    </w:p>
                    <w:p w:rsidR="00B81BAD" w:rsidRDefault="00B81BAD" w:rsidP="005334D7">
                      <w:pPr>
                        <w:spacing w:after="0" w:line="240" w:lineRule="auto"/>
                        <w:rPr>
                          <w:rFonts w:ascii="Times New Roman" w:hAnsi="Times New Roman" w:cs="Times New Roman"/>
                          <w:sz w:val="24"/>
                          <w:szCs w:val="24"/>
                        </w:rPr>
                      </w:pPr>
                      <w:r w:rsidRPr="006B2031">
                        <w:rPr>
                          <w:rFonts w:ascii="Times New Roman" w:hAnsi="Times New Roman" w:cs="Times New Roman"/>
                          <w:sz w:val="24"/>
                          <w:szCs w:val="24"/>
                        </w:rPr>
                        <w:t>• smulkiosios motorikos įgū</w:t>
                      </w:r>
                      <w:r>
                        <w:rPr>
                          <w:rFonts w:ascii="Times New Roman" w:hAnsi="Times New Roman" w:cs="Times New Roman"/>
                          <w:sz w:val="24"/>
                          <w:szCs w:val="24"/>
                        </w:rPr>
                        <w:t>džiai, akių-rankos koordinacija.</w:t>
                      </w:r>
                    </w:p>
                    <w:p w:rsidR="00B81BAD" w:rsidRDefault="00B81BAD" w:rsidP="005334D7">
                      <w:pPr>
                        <w:jc w:val="center"/>
                      </w:pPr>
                    </w:p>
                  </w:txbxContent>
                </v:textbox>
              </v:shape>
            </w:pict>
          </mc:Fallback>
        </mc:AlternateContent>
      </w:r>
    </w:p>
    <w:p w:rsidR="005334D7" w:rsidRDefault="005334D7" w:rsidP="005334D7">
      <w:pPr>
        <w:pStyle w:val="Sraopastraipa"/>
        <w:rPr>
          <w:rFonts w:ascii="Times New Roman" w:hAnsi="Times New Roman" w:cs="Times New Roman"/>
          <w:b/>
          <w:sz w:val="20"/>
          <w:szCs w:val="20"/>
        </w:rPr>
      </w:pPr>
    </w:p>
    <w:p w:rsidR="005334D7" w:rsidRDefault="005334D7" w:rsidP="005334D7">
      <w:pPr>
        <w:pStyle w:val="Sraopastraipa"/>
        <w:rPr>
          <w:rFonts w:ascii="Times New Roman" w:hAnsi="Times New Roman" w:cs="Times New Roman"/>
          <w:b/>
          <w:sz w:val="20"/>
          <w:szCs w:val="20"/>
        </w:rPr>
      </w:pPr>
    </w:p>
    <w:p w:rsidR="005334D7" w:rsidRDefault="005334D7" w:rsidP="005334D7">
      <w:pPr>
        <w:pStyle w:val="Sraopastraipa"/>
        <w:rPr>
          <w:rFonts w:ascii="Times New Roman" w:hAnsi="Times New Roman" w:cs="Times New Roman"/>
          <w:b/>
          <w:sz w:val="20"/>
          <w:szCs w:val="20"/>
        </w:rPr>
      </w:pPr>
    </w:p>
    <w:p w:rsidR="005334D7" w:rsidRPr="008801D9" w:rsidRDefault="005334D7" w:rsidP="005334D7">
      <w:pPr>
        <w:rPr>
          <w:rFonts w:ascii="Times New Roman" w:hAnsi="Times New Roman" w:cs="Times New Roman"/>
          <w:b/>
          <w:sz w:val="20"/>
          <w:szCs w:val="20"/>
        </w:rPr>
      </w:pPr>
      <w:r>
        <w:rPr>
          <w:rFonts w:ascii="Times New Roman" w:hAnsi="Times New Roman" w:cs="Times New Roman"/>
          <w:noProof/>
          <w:sz w:val="20"/>
          <w:szCs w:val="20"/>
          <w:lang w:eastAsia="lt-LT"/>
        </w:rPr>
        <mc:AlternateContent>
          <mc:Choice Requires="wps">
            <w:drawing>
              <wp:anchor distT="0" distB="0" distL="114300" distR="114300" simplePos="0" relativeHeight="251668480" behindDoc="0" locked="0" layoutInCell="1" allowOverlap="1" wp14:anchorId="5765322A" wp14:editId="604254CA">
                <wp:simplePos x="0" y="0"/>
                <wp:positionH relativeFrom="margin">
                  <wp:align>right</wp:align>
                </wp:positionH>
                <wp:positionV relativeFrom="paragraph">
                  <wp:posOffset>213995</wp:posOffset>
                </wp:positionV>
                <wp:extent cx="5886450" cy="1276350"/>
                <wp:effectExtent l="57150" t="38100" r="76200" b="95250"/>
                <wp:wrapNone/>
                <wp:docPr id="3" name="Suapvalintas stačiakampis 3"/>
                <wp:cNvGraphicFramePr/>
                <a:graphic xmlns:a="http://schemas.openxmlformats.org/drawingml/2006/main">
                  <a:graphicData uri="http://schemas.microsoft.com/office/word/2010/wordprocessingShape">
                    <wps:wsp>
                      <wps:cNvSpPr/>
                      <wps:spPr>
                        <a:xfrm>
                          <a:off x="0" y="0"/>
                          <a:ext cx="5886450" cy="12763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Pr="00C22D2A" w:rsidRDefault="00B81BAD" w:rsidP="005334D7">
                            <w:pPr>
                              <w:rPr>
                                <w:rFonts w:ascii="Times New Roman" w:hAnsi="Times New Roman" w:cs="Times New Roman"/>
                                <w:sz w:val="24"/>
                                <w:szCs w:val="24"/>
                              </w:rPr>
                            </w:pPr>
                            <w:r>
                              <w:rPr>
                                <w:rFonts w:ascii="Times New Roman" w:hAnsi="Times New Roman" w:cs="Times New Roman"/>
                                <w:b/>
                                <w:i/>
                                <w:sz w:val="24"/>
                                <w:szCs w:val="24"/>
                              </w:rPr>
                              <w:t xml:space="preserve">Vertybinė nuostata. </w:t>
                            </w:r>
                            <w:r w:rsidRPr="00C22D2A">
                              <w:rPr>
                                <w:rFonts w:ascii="Times New Roman" w:hAnsi="Times New Roman" w:cs="Times New Roman"/>
                                <w:sz w:val="24"/>
                                <w:szCs w:val="24"/>
                              </w:rPr>
                              <w:t>Noriai, džiaugsmingai juda, mėgsta judrią veiklą ir žaidimus.</w:t>
                            </w:r>
                          </w:p>
                          <w:p w:rsidR="00B81BAD" w:rsidRPr="000D052C" w:rsidRDefault="00B81BAD" w:rsidP="005334D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Esminis gebėjimas. </w:t>
                            </w:r>
                            <w:r w:rsidRPr="006B2031">
                              <w:rPr>
                                <w:rFonts w:ascii="Times New Roman" w:hAnsi="Times New Roman" w:cs="Times New Roman"/>
                                <w:sz w:val="24"/>
                                <w:szCs w:val="24"/>
                              </w:rPr>
                              <w:t>Eina, bėga, šliaužia, ropoja, lipa, šokinėja koordinuotai, išlaikydamas pusiausvyrą, spontaniškai ir tikslingai atlieka veiksmus, kuriems būtina akių-rankos koordinacija bei išlavėjusi smulkioji motorika.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5322A" id="Suapvalintas stačiakampis 3" o:spid="_x0000_s1030" style="position:absolute;margin-left:412.3pt;margin-top:16.85pt;width:463.5pt;height:100.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" fillcolor="#fbcaa2 [1625]" strokecolor="#f68c36 [3049]">
                <v:fill color2="#fdefe3 [505]" rotate="t" angle="180" colors="0 #ffbe86;22938f #ffd0aa;1 #ffebdb" focus="100%" type="gradient"/>
                <v:shadow on="t" color="black" opacity="24903f" origin=",.5" offset="0,.55556mm"/>
                <v:textbox>
                  <w:txbxContent>
                    <w:p w:rsidR="00B81BAD" w:rsidRPr="00C22D2A" w:rsidRDefault="00B81BAD" w:rsidP="005334D7">
                      <w:pPr>
                        <w:rPr>
                          <w:rFonts w:ascii="Times New Roman" w:hAnsi="Times New Roman" w:cs="Times New Roman"/>
                          <w:sz w:val="24"/>
                          <w:szCs w:val="24"/>
                        </w:rPr>
                      </w:pPr>
                      <w:r>
                        <w:rPr>
                          <w:rFonts w:ascii="Times New Roman" w:hAnsi="Times New Roman" w:cs="Times New Roman"/>
                          <w:b/>
                          <w:i/>
                          <w:sz w:val="24"/>
                          <w:szCs w:val="24"/>
                        </w:rPr>
                        <w:t xml:space="preserve">Vertybinė nuostata. </w:t>
                      </w:r>
                      <w:r w:rsidRPr="00C22D2A">
                        <w:rPr>
                          <w:rFonts w:ascii="Times New Roman" w:hAnsi="Times New Roman" w:cs="Times New Roman"/>
                          <w:sz w:val="24"/>
                          <w:szCs w:val="24"/>
                        </w:rPr>
                        <w:t>Noriai, džiaugsmingai juda, mėgsta judrią veiklą ir žaidimus.</w:t>
                      </w:r>
                    </w:p>
                    <w:p w:rsidR="00B81BAD" w:rsidRPr="000D052C" w:rsidRDefault="00B81BAD" w:rsidP="005334D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Esminis gebėjimas. </w:t>
                      </w:r>
                      <w:r w:rsidRPr="006B2031">
                        <w:rPr>
                          <w:rFonts w:ascii="Times New Roman" w:hAnsi="Times New Roman" w:cs="Times New Roman"/>
                          <w:sz w:val="24"/>
                          <w:szCs w:val="24"/>
                        </w:rPr>
                        <w:t>Eina, bėga, šliaužia, ropoja, lipa, šokinėja koordinuotai, išlaikydamas pusiausvyrą, spontaniškai ir tikslingai atlieka veiksmus, kuriems būtina akių-rankos koordinacija bei išlavėjusi smulkioji motorika.</w:t>
                      </w:r>
                    </w:p>
                  </w:txbxContent>
                </v:textbox>
                <w10:wrap anchorx="margin"/>
              </v:roundrect>
            </w:pict>
          </mc:Fallback>
        </mc:AlternateContent>
      </w:r>
    </w:p>
    <w:p w:rsidR="005334D7" w:rsidRDefault="005334D7" w:rsidP="005334D7">
      <w:pPr>
        <w:rPr>
          <w:rFonts w:ascii="Times New Roman" w:hAnsi="Times New Roman" w:cs="Times New Roman"/>
          <w:sz w:val="20"/>
          <w:szCs w:val="20"/>
        </w:rPr>
      </w:pPr>
    </w:p>
    <w:p w:rsidR="005334D7" w:rsidRDefault="005334D7" w:rsidP="005334D7">
      <w:pPr>
        <w:rPr>
          <w:rFonts w:ascii="Times New Roman" w:hAnsi="Times New Roman" w:cs="Times New Roman"/>
          <w:sz w:val="20"/>
          <w:szCs w:val="20"/>
        </w:rPr>
      </w:pPr>
    </w:p>
    <w:p w:rsidR="005334D7" w:rsidRDefault="005334D7" w:rsidP="005334D7">
      <w:pPr>
        <w:rPr>
          <w:rFonts w:ascii="Times New Roman" w:hAnsi="Times New Roman" w:cs="Times New Roman"/>
          <w:sz w:val="20"/>
          <w:szCs w:val="20"/>
        </w:rPr>
      </w:pPr>
    </w:p>
    <w:p w:rsidR="005334D7" w:rsidRDefault="005334D7" w:rsidP="005334D7">
      <w:pPr>
        <w:rPr>
          <w:rFonts w:ascii="Times New Roman" w:hAnsi="Times New Roman" w:cs="Times New Roman"/>
          <w:sz w:val="16"/>
          <w:szCs w:val="16"/>
        </w:rPr>
      </w:pPr>
    </w:p>
    <w:p w:rsidR="005334D7" w:rsidRPr="00A26669" w:rsidRDefault="005334D7" w:rsidP="005334D7">
      <w:pPr>
        <w:rPr>
          <w:rFonts w:ascii="Times New Roman" w:hAnsi="Times New Roman" w:cs="Times New Roman"/>
          <w:sz w:val="16"/>
          <w:szCs w:val="16"/>
        </w:rPr>
      </w:pPr>
    </w:p>
    <w:tbl>
      <w:tblPr>
        <w:tblStyle w:val="Lentelstinklelis"/>
        <w:tblW w:w="0" w:type="auto"/>
        <w:tblInd w:w="392" w:type="dxa"/>
        <w:tblLook w:val="04A0" w:firstRow="1" w:lastRow="0" w:firstColumn="1" w:lastColumn="0" w:noHBand="0" w:noVBand="1"/>
      </w:tblPr>
      <w:tblGrid>
        <w:gridCol w:w="2864"/>
        <w:gridCol w:w="2835"/>
        <w:gridCol w:w="3537"/>
      </w:tblGrid>
      <w:tr w:rsidR="005334D7" w:rsidRPr="001F5064" w:rsidTr="00B81BAD">
        <w:tc>
          <w:tcPr>
            <w:tcW w:w="2864" w:type="dxa"/>
          </w:tcPr>
          <w:p w:rsidR="005334D7" w:rsidRPr="00C22D2A"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835" w:type="dxa"/>
          </w:tcPr>
          <w:p w:rsidR="005334D7" w:rsidRPr="00C22D2A"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537" w:type="dxa"/>
          </w:tcPr>
          <w:p w:rsidR="005334D7" w:rsidRPr="00C22D2A" w:rsidRDefault="005334D7" w:rsidP="00B81BAD">
            <w:pPr>
              <w:jc w:val="center"/>
              <w:rPr>
                <w:rFonts w:ascii="Times New Roman" w:hAnsi="Times New Roman" w:cs="Times New Roman"/>
                <w:b/>
                <w:i/>
                <w:sz w:val="24"/>
                <w:szCs w:val="24"/>
              </w:rPr>
            </w:pPr>
            <w:r w:rsidRPr="00C22D2A">
              <w:rPr>
                <w:rFonts w:ascii="Times New Roman" w:hAnsi="Times New Roman" w:cs="Times New Roman"/>
                <w:b/>
                <w:i/>
                <w:sz w:val="24"/>
                <w:szCs w:val="24"/>
              </w:rPr>
              <w:t>Ugdymo gairės</w:t>
            </w:r>
          </w:p>
        </w:tc>
      </w:tr>
      <w:tr w:rsidR="005334D7" w:rsidRPr="001F5064" w:rsidTr="00B81BAD">
        <w:tc>
          <w:tcPr>
            <w:tcW w:w="2864" w:type="dxa"/>
          </w:tcPr>
          <w:p w:rsidR="005334D7" w:rsidRPr="00EB6170" w:rsidRDefault="005334D7" w:rsidP="00B81BAD">
            <w:pPr>
              <w:rPr>
                <w:rFonts w:ascii="Times New Roman" w:hAnsi="Times New Roman" w:cs="Times New Roman"/>
                <w:b/>
                <w:sz w:val="24"/>
                <w:szCs w:val="24"/>
              </w:rPr>
            </w:pPr>
            <w:r w:rsidRPr="00EB6170">
              <w:rPr>
                <w:rFonts w:ascii="Times New Roman" w:hAnsi="Times New Roman" w:cs="Times New Roman"/>
                <w:b/>
                <w:sz w:val="24"/>
                <w:szCs w:val="24"/>
              </w:rPr>
              <w:t>1-asis žingsnis</w:t>
            </w:r>
          </w:p>
          <w:p w:rsidR="005334D7" w:rsidRPr="00B913A7" w:rsidRDefault="005334D7" w:rsidP="00B81BAD">
            <w:pPr>
              <w:rPr>
                <w:rFonts w:ascii="Times New Roman" w:hAnsi="Times New Roman" w:cs="Times New Roman"/>
                <w:sz w:val="24"/>
                <w:szCs w:val="24"/>
              </w:rPr>
            </w:pPr>
            <w:r w:rsidRPr="00B913A7">
              <w:rPr>
                <w:rFonts w:ascii="Times New Roman" w:hAnsi="Times New Roman" w:cs="Times New Roman"/>
                <w:sz w:val="24"/>
                <w:szCs w:val="24"/>
              </w:rPr>
              <w:t>• Sėdi, šliaužia, ropoja pirmyn ir atgal, įkalnėn ir nuokalnėn, laiptais aukštyn, ko nors įsitvėręs atsistoja, stovi laikydamasis ar savarankiškai, žingsniuoja laikydamasis, vedamas arba savarankiškai, išlaiko pusiausvyrą.</w:t>
            </w:r>
          </w:p>
        </w:tc>
        <w:tc>
          <w:tcPr>
            <w:tcW w:w="2835" w:type="dxa"/>
          </w:tcPr>
          <w:p w:rsidR="005334D7" w:rsidRDefault="005334D7" w:rsidP="00B81BAD">
            <w:pPr>
              <w:rPr>
                <w:rFonts w:ascii="Times New Roman" w:hAnsi="Times New Roman" w:cs="Times New Roman"/>
                <w:sz w:val="24"/>
                <w:szCs w:val="24"/>
              </w:rPr>
            </w:pPr>
          </w:p>
          <w:p w:rsidR="005334D7" w:rsidRPr="00B913A7"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0D052C">
              <w:rPr>
                <w:rFonts w:ascii="Times New Roman" w:hAnsi="Times New Roman" w:cs="Times New Roman"/>
                <w:sz w:val="24"/>
                <w:szCs w:val="24"/>
              </w:rPr>
              <w:t>Vaikas atsispiria kojomis nuo suaugusiojo delnų. Vaikas ropoja per pagalvėles, per į ritinį susuktą takelį ar laiptais aukštyn. Vaikšto laikydamasis įvairiu atstumu sustatytų baldų.</w:t>
            </w:r>
          </w:p>
        </w:tc>
        <w:tc>
          <w:tcPr>
            <w:tcW w:w="3537" w:type="dxa"/>
          </w:tcPr>
          <w:p w:rsidR="005334D7" w:rsidRDefault="005334D7" w:rsidP="00B81BAD">
            <w:pPr>
              <w:jc w:val="both"/>
              <w:rPr>
                <w:rFonts w:ascii="Times New Roman" w:hAnsi="Times New Roman" w:cs="Times New Roman"/>
                <w:sz w:val="24"/>
                <w:szCs w:val="24"/>
              </w:rPr>
            </w:pPr>
          </w:p>
          <w:p w:rsidR="005334D7" w:rsidRPr="00EB6170" w:rsidRDefault="005334D7" w:rsidP="00B81BAD">
            <w:pPr>
              <w:jc w:val="both"/>
              <w:rPr>
                <w:rFonts w:ascii="Times New Roman" w:hAnsi="Times New Roman" w:cs="Times New Roman"/>
                <w:sz w:val="24"/>
                <w:szCs w:val="24"/>
              </w:rPr>
            </w:pPr>
            <w:r w:rsidRPr="00EB6170">
              <w:rPr>
                <w:rFonts w:ascii="Times New Roman" w:hAnsi="Times New Roman" w:cs="Times New Roman"/>
                <w:sz w:val="24"/>
                <w:szCs w:val="24"/>
              </w:rPr>
              <w:t>• Vaiko regėjimo lauke padėti žaislų ir skatinti ropoti iki jų; pasiūlyti ropoti peršviečiamu tuneliu, po stalu. Svarbu nepalikti vaiko vieno. Žaisti žaidimą „</w:t>
            </w:r>
            <w:proofErr w:type="spellStart"/>
            <w:r w:rsidRPr="00EB6170">
              <w:rPr>
                <w:rFonts w:ascii="Times New Roman" w:hAnsi="Times New Roman" w:cs="Times New Roman"/>
                <w:sz w:val="24"/>
                <w:szCs w:val="24"/>
              </w:rPr>
              <w:t>Eikš</w:t>
            </w:r>
            <w:proofErr w:type="spellEnd"/>
            <w:r w:rsidRPr="00EB6170">
              <w:rPr>
                <w:rFonts w:ascii="Times New Roman" w:hAnsi="Times New Roman" w:cs="Times New Roman"/>
                <w:sz w:val="24"/>
                <w:szCs w:val="24"/>
              </w:rPr>
              <w:t xml:space="preserve"> pas mane“. Atsistokite arba atsiklaupkite prieš vaiką, ištieskite rankas ir kvieskite į savo glėbį. Kviesti susipažinti su nauju žaislu: apžiūrėti, liesti, purtyti, gniaužyti ir kt.</w:t>
            </w:r>
          </w:p>
        </w:tc>
      </w:tr>
      <w:tr w:rsidR="005334D7" w:rsidRPr="001F5064" w:rsidTr="00B81BAD">
        <w:tc>
          <w:tcPr>
            <w:tcW w:w="2864" w:type="dxa"/>
          </w:tcPr>
          <w:p w:rsidR="005334D7" w:rsidRPr="00C22D2A" w:rsidRDefault="005334D7" w:rsidP="00B81BAD">
            <w:pPr>
              <w:rPr>
                <w:rFonts w:ascii="Times New Roman" w:hAnsi="Times New Roman" w:cs="Times New Roman"/>
                <w:sz w:val="24"/>
                <w:szCs w:val="24"/>
              </w:rPr>
            </w:pPr>
            <w:r w:rsidRPr="00C22D2A">
              <w:rPr>
                <w:rFonts w:ascii="Times New Roman" w:hAnsi="Times New Roman" w:cs="Times New Roman"/>
                <w:sz w:val="24"/>
                <w:szCs w:val="24"/>
              </w:rPr>
              <w:t>• Tikslingai siekia daikto, rankos judėjimą seka akimis, pačiumpa ir laiko daiktą saujoje, paglosto žaislą jo nečiupdamas, kiša jį į burną, mojuoja, stuksena, dviem pirštais – nykščiu ir smiliumi – suima smulkų daiktą, perima daiktus iš vienos rankos į kitą.</w:t>
            </w:r>
          </w:p>
        </w:tc>
        <w:tc>
          <w:tcPr>
            <w:tcW w:w="2835" w:type="dxa"/>
          </w:tcPr>
          <w:p w:rsidR="005334D7" w:rsidRPr="00C22D2A"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0D052C">
              <w:rPr>
                <w:rFonts w:ascii="Times New Roman" w:hAnsi="Times New Roman" w:cs="Times New Roman"/>
                <w:sz w:val="24"/>
                <w:szCs w:val="24"/>
              </w:rPr>
              <w:t>Vaikas laiko rankoje žaisliuką, juo suduoda per matomus daiktus, siekia ir čiumpa žaislus, perima juos iš vienos rankos į kitą.</w:t>
            </w:r>
          </w:p>
        </w:tc>
        <w:tc>
          <w:tcPr>
            <w:tcW w:w="3537" w:type="dxa"/>
          </w:tcPr>
          <w:p w:rsidR="005334D7" w:rsidRPr="00C22D2A" w:rsidRDefault="005334D7" w:rsidP="00B81BAD">
            <w:pPr>
              <w:jc w:val="both"/>
              <w:rPr>
                <w:rFonts w:ascii="Times New Roman" w:hAnsi="Times New Roman" w:cs="Times New Roman"/>
                <w:sz w:val="24"/>
                <w:szCs w:val="24"/>
              </w:rPr>
            </w:pPr>
            <w:r w:rsidRPr="00C22D2A">
              <w:rPr>
                <w:rFonts w:ascii="Times New Roman" w:hAnsi="Times New Roman" w:cs="Times New Roman"/>
                <w:sz w:val="24"/>
                <w:szCs w:val="24"/>
              </w:rPr>
              <w:t>• Siūlyti dėlioti žaislą ar kokį nors daiktą iš vienos rankos į kitą. Lengvais sukamaisiais judesiais masažuoti vaiko delniukus. Žaisti su įvairaus dydžio kamuoliukais, balionais.</w:t>
            </w:r>
          </w:p>
        </w:tc>
      </w:tr>
      <w:tr w:rsidR="005334D7" w:rsidRPr="001F5064" w:rsidTr="00B81BAD">
        <w:tc>
          <w:tcPr>
            <w:tcW w:w="2864" w:type="dxa"/>
          </w:tcPr>
          <w:p w:rsidR="005334D7" w:rsidRPr="00EB6170" w:rsidRDefault="005334D7" w:rsidP="00B81BAD">
            <w:pPr>
              <w:rPr>
                <w:rFonts w:ascii="Times New Roman" w:hAnsi="Times New Roman" w:cs="Times New Roman"/>
                <w:b/>
                <w:sz w:val="24"/>
                <w:szCs w:val="24"/>
              </w:rPr>
            </w:pPr>
            <w:r w:rsidRPr="00EB6170">
              <w:rPr>
                <w:rFonts w:ascii="Times New Roman" w:hAnsi="Times New Roman" w:cs="Times New Roman"/>
                <w:b/>
                <w:sz w:val="24"/>
                <w:szCs w:val="24"/>
              </w:rPr>
              <w:t xml:space="preserve">2-asis žingsnis </w:t>
            </w:r>
            <w:r w:rsidRPr="00EB6170">
              <w:rPr>
                <w:rFonts w:ascii="Times New Roman" w:hAnsi="Times New Roman" w:cs="Times New Roman"/>
                <w:sz w:val="24"/>
                <w:szCs w:val="24"/>
              </w:rPr>
              <w:t xml:space="preserve"> •Savarankiškai atsistoja, stovi, atsitupia, pasilenkia, eina į priekį, šoną ir atgal, eina stumdamas ar tempdamas daiktą, bėga </w:t>
            </w:r>
            <w:r w:rsidRPr="00EB6170">
              <w:rPr>
                <w:rFonts w:ascii="Times New Roman" w:hAnsi="Times New Roman" w:cs="Times New Roman"/>
                <w:sz w:val="24"/>
                <w:szCs w:val="24"/>
              </w:rPr>
              <w:lastRenderedPageBreak/>
              <w:t>tiesiomis kojomis, atsisėdęs ant riedančio žaislo stumiasi kojomis, pralenda per kliūtis keturpėsčia, padedamas lipa laiptais aukštyn pristatomuoju žingsniu, spiria kamuolį išlaikydamas pusiausvyrą.</w:t>
            </w:r>
          </w:p>
        </w:tc>
        <w:tc>
          <w:tcPr>
            <w:tcW w:w="2835" w:type="dxa"/>
          </w:tcPr>
          <w:p w:rsidR="005334D7" w:rsidRDefault="005334D7" w:rsidP="00B81BAD">
            <w:pPr>
              <w:rPr>
                <w:rFonts w:ascii="Times New Roman" w:hAnsi="Times New Roman" w:cs="Times New Roman"/>
                <w:sz w:val="24"/>
                <w:szCs w:val="24"/>
              </w:rPr>
            </w:pPr>
          </w:p>
          <w:p w:rsidR="005334D7" w:rsidRPr="003F5BAA" w:rsidRDefault="005334D7" w:rsidP="00B81BAD">
            <w:pPr>
              <w:rPr>
                <w:rFonts w:ascii="Times New Roman" w:hAnsi="Times New Roman" w:cs="Times New Roman"/>
                <w:sz w:val="24"/>
                <w:szCs w:val="24"/>
              </w:rPr>
            </w:pPr>
            <w:r w:rsidRPr="003F5BAA">
              <w:rPr>
                <w:rFonts w:ascii="Times New Roman" w:hAnsi="Times New Roman" w:cs="Times New Roman"/>
                <w:sz w:val="24"/>
                <w:szCs w:val="24"/>
              </w:rPr>
              <w:t xml:space="preserve">• Vaikas vaikšto pasiėmęs žaislą, eidamas sustoja, vėl pradeda eiti ir keičia ėjimo kryptį. Žaidžia su judėjimą skatinančiais žaislais. </w:t>
            </w:r>
            <w:r w:rsidRPr="003F5BAA">
              <w:rPr>
                <w:rFonts w:ascii="Times New Roman" w:hAnsi="Times New Roman" w:cs="Times New Roman"/>
                <w:sz w:val="24"/>
                <w:szCs w:val="24"/>
              </w:rPr>
              <w:lastRenderedPageBreak/>
              <w:t>Vaikas užlipa kelių pakopų laipteliais, laikydamasis laiptų turėklų. Užlipa ir nulipa nuo kėdės.</w:t>
            </w:r>
          </w:p>
        </w:tc>
        <w:tc>
          <w:tcPr>
            <w:tcW w:w="3537" w:type="dxa"/>
          </w:tcPr>
          <w:p w:rsidR="005334D7" w:rsidRDefault="005334D7" w:rsidP="00B81BAD">
            <w:pPr>
              <w:jc w:val="both"/>
              <w:rPr>
                <w:rFonts w:ascii="Times New Roman" w:hAnsi="Times New Roman" w:cs="Times New Roman"/>
                <w:sz w:val="24"/>
                <w:szCs w:val="24"/>
              </w:rPr>
            </w:pPr>
          </w:p>
          <w:p w:rsidR="005334D7" w:rsidRPr="00EB6170" w:rsidRDefault="005334D7" w:rsidP="00B81BAD">
            <w:pPr>
              <w:jc w:val="both"/>
              <w:rPr>
                <w:rFonts w:ascii="Times New Roman" w:hAnsi="Times New Roman" w:cs="Times New Roman"/>
                <w:sz w:val="24"/>
                <w:szCs w:val="24"/>
              </w:rPr>
            </w:pPr>
            <w:r w:rsidRPr="00EB6170">
              <w:rPr>
                <w:rFonts w:ascii="Times New Roman" w:hAnsi="Times New Roman" w:cs="Times New Roman"/>
                <w:sz w:val="24"/>
                <w:szCs w:val="24"/>
              </w:rPr>
              <w:t xml:space="preserve">• Siūlyti žaidimus, lavinančius ir įtvirtinančius vaiko judėjimą (pvz., „Atnešk žaisliuką takeliu“, „Ištaškyk balutę“, „Skrenda paukšteliai“ ir kt.). Sudaryti vaikui </w:t>
            </w:r>
            <w:r w:rsidRPr="00EB6170">
              <w:rPr>
                <w:rFonts w:ascii="Times New Roman" w:hAnsi="Times New Roman" w:cs="Times New Roman"/>
                <w:sz w:val="24"/>
                <w:szCs w:val="24"/>
              </w:rPr>
              <w:lastRenderedPageBreak/>
              <w:t>galimybę nešioti žaislus „takeliu“ tarp dviejų virvių, stumdyti žaislinį vežimėlį, prikrautą kubelių, vaikytis ir ridenti kamuolį, joti ant linguojančių žaislų, važiuoti pasispiriant kojomis, pakviesti eiti „tilteliu“ paskui save. Turėti žaislų, kuriuos galima stumdyti, sėdėti ar jais važinėti.</w:t>
            </w:r>
          </w:p>
        </w:tc>
      </w:tr>
      <w:tr w:rsidR="005334D7" w:rsidRPr="001F5064" w:rsidTr="00B81BAD">
        <w:trPr>
          <w:trHeight w:val="2435"/>
        </w:trPr>
        <w:tc>
          <w:tcPr>
            <w:tcW w:w="2864" w:type="dxa"/>
          </w:tcPr>
          <w:p w:rsidR="005334D7" w:rsidRPr="00C22D2A" w:rsidRDefault="005334D7" w:rsidP="00B81BAD">
            <w:pPr>
              <w:rPr>
                <w:rFonts w:ascii="Times New Roman" w:hAnsi="Times New Roman" w:cs="Times New Roman"/>
                <w:sz w:val="24"/>
                <w:szCs w:val="24"/>
              </w:rPr>
            </w:pPr>
            <w:r w:rsidRPr="00C22D2A">
              <w:rPr>
                <w:rFonts w:ascii="Times New Roman" w:hAnsi="Times New Roman" w:cs="Times New Roman"/>
                <w:sz w:val="24"/>
                <w:szCs w:val="24"/>
              </w:rPr>
              <w:lastRenderedPageBreak/>
              <w:t>• Pasuka riešą, apverčia plaštaką delnu žemyn, pasuka delnu aukštyn, mosteli plaštaka, paima daiktą iš viršaus apimdamas jį pirštais, išmeta daiktus iš rankos atleisdamas pirštus, ploja rankomis. Ridena, meta, gaudo kamuolį.</w:t>
            </w:r>
          </w:p>
        </w:tc>
        <w:tc>
          <w:tcPr>
            <w:tcW w:w="2835" w:type="dxa"/>
          </w:tcPr>
          <w:p w:rsidR="005334D7" w:rsidRPr="00C22D2A"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514478">
              <w:rPr>
                <w:rFonts w:ascii="Times New Roman" w:hAnsi="Times New Roman" w:cs="Times New Roman"/>
                <w:sz w:val="24"/>
                <w:szCs w:val="24"/>
              </w:rPr>
              <w:t>Vaikas sudeda 4–6 kaladėles vieną ant kitos, varto knygelę po vieną puslapį, atsuka, užsuka dangtelius.</w:t>
            </w:r>
          </w:p>
        </w:tc>
        <w:tc>
          <w:tcPr>
            <w:tcW w:w="3537" w:type="dxa"/>
          </w:tcPr>
          <w:p w:rsidR="005334D7" w:rsidRPr="00C22D2A" w:rsidRDefault="005334D7" w:rsidP="00B81BAD">
            <w:pPr>
              <w:jc w:val="both"/>
              <w:rPr>
                <w:rFonts w:ascii="Times New Roman" w:hAnsi="Times New Roman" w:cs="Times New Roman"/>
                <w:sz w:val="24"/>
                <w:szCs w:val="24"/>
              </w:rPr>
            </w:pPr>
            <w:r w:rsidRPr="00C22D2A">
              <w:rPr>
                <w:rFonts w:ascii="Times New Roman" w:hAnsi="Times New Roman" w:cs="Times New Roman"/>
                <w:sz w:val="24"/>
                <w:szCs w:val="24"/>
              </w:rPr>
              <w:t>• Siūlyti statyti bokštelį, užsukti ir atsukti dangtelius. Pasiūlyti padaryti kamuoliuką: paimti popieriaus lapą ir suglamžyti taip, kad būtų panašus į kamuoliuką. Žaisti žaidimą „Takelis“. Iš popieriaus juostelių padaryti apie 3–5 cm takelį. Duoti vaikui kruopų, tegu beria ant takelio ir kviečia paukštelius lesti. Duoti lipdyti iš minkšto plastilino.</w:t>
            </w:r>
          </w:p>
        </w:tc>
      </w:tr>
      <w:tr w:rsidR="005334D7" w:rsidRPr="001F5064" w:rsidTr="00B81BAD">
        <w:tc>
          <w:tcPr>
            <w:tcW w:w="2864" w:type="dxa"/>
          </w:tcPr>
          <w:p w:rsidR="005334D7" w:rsidRPr="00375A66" w:rsidRDefault="005334D7" w:rsidP="00B81BAD">
            <w:pPr>
              <w:rPr>
                <w:rFonts w:ascii="Times New Roman" w:hAnsi="Times New Roman" w:cs="Times New Roman"/>
                <w:b/>
                <w:sz w:val="24"/>
                <w:szCs w:val="24"/>
              </w:rPr>
            </w:pPr>
            <w:r w:rsidRPr="00375A66">
              <w:rPr>
                <w:rFonts w:ascii="Times New Roman" w:hAnsi="Times New Roman" w:cs="Times New Roman"/>
                <w:b/>
                <w:sz w:val="24"/>
                <w:szCs w:val="24"/>
              </w:rPr>
              <w:t xml:space="preserve">3-iasis žingsnis </w:t>
            </w:r>
          </w:p>
          <w:p w:rsidR="005334D7" w:rsidRPr="00375A66" w:rsidRDefault="005334D7" w:rsidP="00B81BAD">
            <w:pPr>
              <w:rPr>
                <w:rFonts w:ascii="Times New Roman" w:hAnsi="Times New Roman" w:cs="Times New Roman"/>
                <w:sz w:val="24"/>
                <w:szCs w:val="24"/>
              </w:rPr>
            </w:pPr>
            <w:r w:rsidRPr="00375A66">
              <w:rPr>
                <w:rFonts w:ascii="Times New Roman" w:hAnsi="Times New Roman" w:cs="Times New Roman"/>
                <w:sz w:val="24"/>
                <w:szCs w:val="24"/>
              </w:rPr>
              <w:t>• Pastovi ant vienos kojos (3–4 sekundes). Tikslingai, skirtingu ritmu eina ten, kur nori, vaikščiodamas apeina arba peržengia kliūtis, eina plačia (25–30 cm) linija. Bėga keisdamas kryptį, greitį. Lipa ir nulipa laiptais pakaitiniu žingsniu, laikydamasis suaugusiojo rankos ar turėklų. Atsispirdamas abiem kojomis pašoka nuo žemės, nušoka nuo laiptelio, peršoka liniją, spiria kamuolį.</w:t>
            </w:r>
          </w:p>
        </w:tc>
        <w:tc>
          <w:tcPr>
            <w:tcW w:w="2835" w:type="dxa"/>
          </w:tcPr>
          <w:p w:rsidR="005334D7" w:rsidRDefault="005334D7" w:rsidP="00B81BAD">
            <w:pPr>
              <w:rPr>
                <w:rFonts w:ascii="Times New Roman" w:hAnsi="Times New Roman" w:cs="Times New Roman"/>
                <w:sz w:val="24"/>
                <w:szCs w:val="24"/>
              </w:rPr>
            </w:pPr>
          </w:p>
          <w:p w:rsidR="005334D7" w:rsidRPr="00375A6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F32259">
              <w:rPr>
                <w:rFonts w:ascii="Times New Roman" w:hAnsi="Times New Roman" w:cs="Times New Roman"/>
                <w:sz w:val="24"/>
                <w:szCs w:val="24"/>
              </w:rPr>
              <w:t>Vaikas stovi ant vienos kojos (apie 3–4 sekundes), po to pakeičia koją. Vaikas vaikšto, bėgioja aplink pagalvėlę, gulinčią ant grindų, jos neužkliudydamas. Vaikas vaikšto keturiomis, kaip šuniukas, nerangiai kaip dramblys, tyliai kaip pelė, ištiesęs kaklą kuo aukščiau kaip žirafa. Ant grindų išdėstytos pėdos – vaikas jomis eina paprastai, po to ant pirštų galų. Vaikas laikomas už rankos šokinėja abiem kojomis, ant vienos kojos, paskui ant kitos.</w:t>
            </w:r>
          </w:p>
        </w:tc>
        <w:tc>
          <w:tcPr>
            <w:tcW w:w="3537" w:type="dxa"/>
          </w:tcPr>
          <w:p w:rsidR="005334D7" w:rsidRPr="00375A66" w:rsidRDefault="005334D7" w:rsidP="00B81BAD">
            <w:pPr>
              <w:jc w:val="both"/>
              <w:rPr>
                <w:rFonts w:ascii="Times New Roman" w:hAnsi="Times New Roman" w:cs="Times New Roman"/>
                <w:sz w:val="24"/>
                <w:szCs w:val="24"/>
              </w:rPr>
            </w:pPr>
          </w:p>
          <w:p w:rsidR="005334D7" w:rsidRPr="00375A66" w:rsidRDefault="005334D7" w:rsidP="00B81BAD">
            <w:pPr>
              <w:jc w:val="both"/>
              <w:rPr>
                <w:rFonts w:ascii="Times New Roman" w:hAnsi="Times New Roman" w:cs="Times New Roman"/>
                <w:sz w:val="24"/>
                <w:szCs w:val="24"/>
              </w:rPr>
            </w:pPr>
            <w:r w:rsidRPr="00375A66">
              <w:rPr>
                <w:rFonts w:ascii="Times New Roman" w:hAnsi="Times New Roman" w:cs="Times New Roman"/>
                <w:sz w:val="24"/>
                <w:szCs w:val="24"/>
              </w:rPr>
              <w:t>• Naudoti priemonę ,,Kempinėlių takelis“ (tai nebereikalinga parketo lenta, ant kurios užklijuota minkšta kempinėlė). Sudaryti sąlygas vaikui vaikščioti įvairiu atstumu, neužkliudant padėtų daiktų (žaidimas</w:t>
            </w:r>
            <w:r>
              <w:rPr>
                <w:rFonts w:ascii="Times New Roman" w:hAnsi="Times New Roman" w:cs="Times New Roman"/>
                <w:sz w:val="24"/>
                <w:szCs w:val="24"/>
              </w:rPr>
              <w:t xml:space="preserve"> </w:t>
            </w:r>
            <w:r w:rsidRPr="00375A66">
              <w:rPr>
                <w:rFonts w:ascii="Times New Roman" w:hAnsi="Times New Roman" w:cs="Times New Roman"/>
                <w:sz w:val="24"/>
                <w:szCs w:val="24"/>
              </w:rPr>
              <w:t>„Neužkliudyk“). Organizuoti siužetinių pratimų, kurie skatintų vaiką peržengti kliūtis, eiti plačia linija. Leisti laipioti kopėtėlėmis siekiant tikslo – pauostyti, pasiekti, nukabinti. Žaisti žaidimą „Pašto dėžutė“. Kartu su vaikais imituoti šuoliuojančius gyvūnus. Žaisti žaidimą „Vien</w:t>
            </w:r>
            <w:r>
              <w:rPr>
                <w:rFonts w:ascii="Times New Roman" w:hAnsi="Times New Roman" w:cs="Times New Roman"/>
                <w:sz w:val="24"/>
                <w:szCs w:val="24"/>
              </w:rPr>
              <w:t>as, du, trys-pasiruošęs-</w:t>
            </w:r>
            <w:r w:rsidRPr="00375A66">
              <w:rPr>
                <w:rFonts w:ascii="Times New Roman" w:hAnsi="Times New Roman" w:cs="Times New Roman"/>
                <w:sz w:val="24"/>
                <w:szCs w:val="24"/>
              </w:rPr>
              <w:t>šok!“</w:t>
            </w:r>
          </w:p>
        </w:tc>
      </w:tr>
      <w:tr w:rsidR="005334D7" w:rsidRPr="001F5064" w:rsidTr="00B81BAD">
        <w:tc>
          <w:tcPr>
            <w:tcW w:w="2864" w:type="dxa"/>
          </w:tcPr>
          <w:p w:rsidR="005334D7" w:rsidRPr="00C22D2A" w:rsidRDefault="005334D7" w:rsidP="00B81BAD">
            <w:pPr>
              <w:rPr>
                <w:rFonts w:ascii="Times New Roman" w:hAnsi="Times New Roman" w:cs="Times New Roman"/>
                <w:sz w:val="24"/>
                <w:szCs w:val="24"/>
              </w:rPr>
            </w:pPr>
            <w:r w:rsidRPr="00C22D2A">
              <w:rPr>
                <w:rFonts w:ascii="Times New Roman" w:hAnsi="Times New Roman" w:cs="Times New Roman"/>
                <w:sz w:val="24"/>
                <w:szCs w:val="24"/>
              </w:rPr>
              <w:t>• Geriau derina akies-rankos, abiejų rankų, rankų ir kojų judesius, todėl tiksliau konstruoja, veria ant virvutės sagas, ridena, mėto, gaudo, spiria kamuolį, įkerpa popieriaus kraštą.</w:t>
            </w:r>
          </w:p>
        </w:tc>
        <w:tc>
          <w:tcPr>
            <w:tcW w:w="2835" w:type="dxa"/>
          </w:tcPr>
          <w:p w:rsidR="005334D7" w:rsidRPr="00C22D2A"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F32259">
              <w:rPr>
                <w:rFonts w:ascii="Times New Roman" w:hAnsi="Times New Roman" w:cs="Times New Roman"/>
                <w:sz w:val="24"/>
                <w:szCs w:val="24"/>
              </w:rPr>
              <w:t xml:space="preserve">Vaikas įmeta sagą, kaštoną, gilę į dėžutę, kurioje padaryta tinkamo dydžio anga. Į išvirkščią pusę išverčia savo kojines. Ridendamas ar mesdamas kamuolį vaikas taiko į kėglius, išdėliotus ant žemės, vartelius. Atsuka ir užsuka įvairaus dydžio </w:t>
            </w:r>
            <w:r w:rsidRPr="00F32259">
              <w:rPr>
                <w:rFonts w:ascii="Times New Roman" w:hAnsi="Times New Roman" w:cs="Times New Roman"/>
                <w:sz w:val="24"/>
                <w:szCs w:val="24"/>
              </w:rPr>
              <w:lastRenderedPageBreak/>
              <w:t>dangtelius; sudeda daiktus vieną ant kito (pastato 5–6 kubų bokštą); ant siūlo suveria sagas. Vaikas gaudo suaugusiojo metamą kamuolį, kai tik pagauna, kamuolys metamas iš naujo, vis labiau nuo jo tolstant. Įkerpa žirklėmis popieriaus kraštą.</w:t>
            </w:r>
          </w:p>
        </w:tc>
        <w:tc>
          <w:tcPr>
            <w:tcW w:w="3537" w:type="dxa"/>
          </w:tcPr>
          <w:p w:rsidR="005334D7" w:rsidRPr="00C22D2A" w:rsidRDefault="005334D7" w:rsidP="00B81BAD">
            <w:pPr>
              <w:jc w:val="both"/>
              <w:rPr>
                <w:rFonts w:ascii="Times New Roman" w:hAnsi="Times New Roman" w:cs="Times New Roman"/>
                <w:sz w:val="24"/>
                <w:szCs w:val="24"/>
              </w:rPr>
            </w:pPr>
            <w:r w:rsidRPr="00C22D2A">
              <w:rPr>
                <w:rFonts w:ascii="Times New Roman" w:hAnsi="Times New Roman" w:cs="Times New Roman"/>
                <w:sz w:val="24"/>
                <w:szCs w:val="24"/>
              </w:rPr>
              <w:lastRenderedPageBreak/>
              <w:t xml:space="preserve">• Pasiūlyti vedžioti labirintą. Tegu vaikas veda pieštuku arba piršteliu. Kad būtų įdomiau, sugalvokite pasakojimų, pasakų: kur veda šis kelias, pas ką. Sudaryti galimybes vaikui ridenti, gaudyti, mėtyti, spardyti kamuolius. Pasidarykite vėrinį, verkite makaronus, sagas, karoliukus ir t. t. Pradėti nuo didesnių skylučių, taip mažyliui </w:t>
            </w:r>
            <w:r w:rsidRPr="00C22D2A">
              <w:rPr>
                <w:rFonts w:ascii="Times New Roman" w:hAnsi="Times New Roman" w:cs="Times New Roman"/>
                <w:sz w:val="24"/>
                <w:szCs w:val="24"/>
              </w:rPr>
              <w:lastRenderedPageBreak/>
              <w:t>bus įdomiau, po to verti vis smulkesnius daiktus. Siūlyti žaidimus ir žaislus, kuriuose atliekami sukamieji plaštakos judesiai (pvz., žaidimas kėgliais ir kt.). Mokyti žirklėmis įkirpti popierinės saulutės spindulėlį.</w:t>
            </w:r>
          </w:p>
        </w:tc>
      </w:tr>
      <w:tr w:rsidR="005334D7" w:rsidRPr="001F5064" w:rsidTr="00B81BAD">
        <w:trPr>
          <w:trHeight w:val="4183"/>
        </w:trPr>
        <w:tc>
          <w:tcPr>
            <w:tcW w:w="2864" w:type="dxa"/>
          </w:tcPr>
          <w:p w:rsidR="005334D7" w:rsidRPr="00375A66" w:rsidRDefault="005334D7" w:rsidP="00B81BAD">
            <w:pPr>
              <w:rPr>
                <w:rFonts w:ascii="Times New Roman" w:hAnsi="Times New Roman" w:cs="Times New Roman"/>
                <w:b/>
                <w:sz w:val="24"/>
                <w:szCs w:val="24"/>
              </w:rPr>
            </w:pPr>
            <w:r w:rsidRPr="00375A66">
              <w:rPr>
                <w:rFonts w:ascii="Times New Roman" w:hAnsi="Times New Roman" w:cs="Times New Roman"/>
                <w:b/>
                <w:sz w:val="24"/>
                <w:szCs w:val="24"/>
              </w:rPr>
              <w:lastRenderedPageBreak/>
              <w:t xml:space="preserve">4-asis žingsnis </w:t>
            </w:r>
          </w:p>
          <w:p w:rsidR="005334D7" w:rsidRPr="00375A66" w:rsidRDefault="005334D7" w:rsidP="00B81BAD">
            <w:pPr>
              <w:rPr>
                <w:rFonts w:ascii="Times New Roman" w:hAnsi="Times New Roman" w:cs="Times New Roman"/>
                <w:sz w:val="24"/>
                <w:szCs w:val="24"/>
              </w:rPr>
            </w:pPr>
            <w:r w:rsidRPr="00375A66">
              <w:rPr>
                <w:rFonts w:ascii="Times New Roman" w:hAnsi="Times New Roman" w:cs="Times New Roman"/>
                <w:sz w:val="24"/>
                <w:szCs w:val="24"/>
              </w:rPr>
              <w:t xml:space="preserve">• Stovėdamas pasistiebia, </w:t>
            </w:r>
          </w:p>
          <w:p w:rsidR="005334D7" w:rsidRPr="00375A66" w:rsidRDefault="005334D7" w:rsidP="00B81BAD">
            <w:pPr>
              <w:rPr>
                <w:rFonts w:ascii="Times New Roman" w:hAnsi="Times New Roman" w:cs="Times New Roman"/>
                <w:sz w:val="24"/>
                <w:szCs w:val="24"/>
              </w:rPr>
            </w:pPr>
            <w:r w:rsidRPr="00375A66">
              <w:rPr>
                <w:rFonts w:ascii="Times New Roman" w:hAnsi="Times New Roman" w:cs="Times New Roman"/>
                <w:sz w:val="24"/>
                <w:szCs w:val="24"/>
              </w:rPr>
              <w:t xml:space="preserve">atsistoja ant kulnų, stovėdamas ir sėdėdamas atlieka įvairius judesius kojomis bei rankomis. Eina ant pirštų galų, eina siaura (5 cm) linija, gimnastikos suoleliu, lipa laiptais aukštyn ir žemyn nesilaikydamas už turėklų, šokinėja abiem ir ant vienos kojos, nušoka nuo paaukštinimo. Mina ir vairuoja </w:t>
            </w:r>
            <w:r w:rsidRPr="00375A66">
              <w:rPr>
                <w:rFonts w:ascii="Times New Roman" w:hAnsi="Times New Roman" w:cs="Times New Roman"/>
                <w:noProof/>
                <w:sz w:val="24"/>
                <w:szCs w:val="24"/>
              </w:rPr>
              <w:t>triratuką.</w:t>
            </w:r>
          </w:p>
        </w:tc>
        <w:tc>
          <w:tcPr>
            <w:tcW w:w="2835" w:type="dxa"/>
          </w:tcPr>
          <w:p w:rsidR="005334D7" w:rsidRDefault="005334D7" w:rsidP="00B81BAD">
            <w:pPr>
              <w:rPr>
                <w:rFonts w:ascii="Times New Roman" w:hAnsi="Times New Roman" w:cs="Times New Roman"/>
                <w:sz w:val="24"/>
                <w:szCs w:val="24"/>
              </w:rPr>
            </w:pPr>
          </w:p>
          <w:p w:rsidR="005334D7" w:rsidRPr="00375A6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211A42">
              <w:rPr>
                <w:rFonts w:ascii="Times New Roman" w:hAnsi="Times New Roman" w:cs="Times New Roman"/>
                <w:sz w:val="24"/>
                <w:szCs w:val="24"/>
              </w:rPr>
              <w:t>Vaikas eina lyg čiuoždamas, o kai suplojama rankomis, jis eina aukštai keldamas kelius. Žaisdamas juda įvairiais būdais (pvz., vaikšto kaip gandras, šokinėja kaip varlytė ir kt.). Atsigula ant nugaros ir „mina dviratį“. Iš pradžių lėtai, paskui vis greičiau ir greičiau. Vaikas suglaustomis kojomis šoka į apskritimo vidų, paskui į išorę, po to šokinėja viena koja.</w:t>
            </w:r>
          </w:p>
        </w:tc>
        <w:tc>
          <w:tcPr>
            <w:tcW w:w="3537" w:type="dxa"/>
          </w:tcPr>
          <w:p w:rsidR="005334D7" w:rsidRPr="00375A66" w:rsidRDefault="005334D7" w:rsidP="00B81BAD">
            <w:pPr>
              <w:jc w:val="both"/>
              <w:rPr>
                <w:rFonts w:ascii="Times New Roman" w:hAnsi="Times New Roman" w:cs="Times New Roman"/>
                <w:sz w:val="24"/>
                <w:szCs w:val="24"/>
              </w:rPr>
            </w:pPr>
          </w:p>
          <w:p w:rsidR="005334D7" w:rsidRPr="00375A66" w:rsidRDefault="005334D7" w:rsidP="00B81BAD">
            <w:pPr>
              <w:jc w:val="both"/>
              <w:rPr>
                <w:rFonts w:ascii="Times New Roman" w:hAnsi="Times New Roman" w:cs="Times New Roman"/>
                <w:sz w:val="24"/>
                <w:szCs w:val="24"/>
              </w:rPr>
            </w:pPr>
            <w:r w:rsidRPr="00375A66">
              <w:rPr>
                <w:rFonts w:ascii="Times New Roman" w:hAnsi="Times New Roman" w:cs="Times New Roman"/>
                <w:sz w:val="24"/>
                <w:szCs w:val="24"/>
              </w:rPr>
              <w:t xml:space="preserve">• Siūlyti vaikui įvairių žaidybinių situacijų, skatinančių vaikščioti ant pirštų, kulnų. Iš laikraščio ant grindų suformuoti tiesią, maždaug trijų metrų ilgio ir penkių centimetrų pločio liniją. Vaikas eina šia linija, nenukrypdamas nuo jos, paskui grįžta atbulas. Sudaryti sąlygas vaikui važinėti </w:t>
            </w:r>
            <w:r w:rsidRPr="00375A66">
              <w:rPr>
                <w:rFonts w:ascii="Times New Roman" w:hAnsi="Times New Roman" w:cs="Times New Roman"/>
                <w:noProof/>
                <w:sz w:val="24"/>
                <w:szCs w:val="24"/>
              </w:rPr>
              <w:t>triratukais, paspirtukais.</w:t>
            </w:r>
          </w:p>
        </w:tc>
      </w:tr>
      <w:tr w:rsidR="005334D7" w:rsidRPr="001F5064" w:rsidTr="00B81BAD">
        <w:tc>
          <w:tcPr>
            <w:tcW w:w="2864" w:type="dxa"/>
          </w:tcPr>
          <w:p w:rsidR="005334D7" w:rsidRPr="00883D33" w:rsidRDefault="005334D7" w:rsidP="00B81BAD">
            <w:pPr>
              <w:rPr>
                <w:rFonts w:ascii="Times New Roman" w:hAnsi="Times New Roman" w:cs="Times New Roman"/>
                <w:sz w:val="24"/>
                <w:szCs w:val="24"/>
              </w:rPr>
            </w:pPr>
            <w:r w:rsidRPr="00883D33">
              <w:rPr>
                <w:rFonts w:ascii="Times New Roman" w:hAnsi="Times New Roman" w:cs="Times New Roman"/>
                <w:sz w:val="24"/>
                <w:szCs w:val="24"/>
              </w:rPr>
              <w:t>• Pieštuką laiko tarp nykščio ir kitų pirštų, tiksliau atlieka judesius plaštaka ir pirštais (ima, atgnybia, suspaudžia dviem pirštais, kočioja tarp delnų) bei ranka (mojuoja, plasnoja). Ištiestomis rankomis pagauna didelį kamuolį. Judesius tiksliau atlieka kaire arba dešine ranka, koja.</w:t>
            </w:r>
          </w:p>
        </w:tc>
        <w:tc>
          <w:tcPr>
            <w:tcW w:w="2835" w:type="dxa"/>
          </w:tcPr>
          <w:p w:rsidR="005334D7" w:rsidRPr="00883D33"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211A42">
              <w:rPr>
                <w:rFonts w:ascii="Times New Roman" w:hAnsi="Times New Roman" w:cs="Times New Roman"/>
                <w:sz w:val="24"/>
                <w:szCs w:val="24"/>
              </w:rPr>
              <w:t>Pieštuku, teptuku piešia, braižo nesudėtingas geometrines figūras. Iš plastilino lipdo įvairius daiktus, kerpa tiesiai, taisyklingai laikydamas žirkles ir klijuoja paveikslėlius. Vieną ant kito dėlioja daiktus (pastato 8–10 kubų bokštą); glamžo popierių ir formuoja įvairaus dydžio gumuliukus; išvarsto batų raištelius ir iš naujo suveria; atsega ir užsega sagas. Vaikas ranka, paskui visais pirštais liečia stalą.</w:t>
            </w:r>
          </w:p>
        </w:tc>
        <w:tc>
          <w:tcPr>
            <w:tcW w:w="3537" w:type="dxa"/>
          </w:tcPr>
          <w:p w:rsidR="005334D7" w:rsidRPr="00883D33" w:rsidRDefault="005334D7" w:rsidP="00B81BAD">
            <w:pPr>
              <w:jc w:val="both"/>
              <w:rPr>
                <w:rFonts w:ascii="Times New Roman" w:hAnsi="Times New Roman" w:cs="Times New Roman"/>
                <w:sz w:val="24"/>
                <w:szCs w:val="24"/>
              </w:rPr>
            </w:pPr>
            <w:r w:rsidRPr="00883D33">
              <w:rPr>
                <w:rFonts w:ascii="Times New Roman" w:hAnsi="Times New Roman" w:cs="Times New Roman"/>
                <w:sz w:val="24"/>
                <w:szCs w:val="24"/>
              </w:rPr>
              <w:t xml:space="preserve">• Paprašyti surinkti pagaliukus po vieną ir dėti į dėžutę, kai juos netyčia išberiate. Parūpinti pagaliukų kaišiojimui. Sudaryti sąlygas minkyti tešlą, lipdyti iš </w:t>
            </w:r>
            <w:r w:rsidRPr="00883D33">
              <w:rPr>
                <w:rFonts w:ascii="Times New Roman" w:hAnsi="Times New Roman" w:cs="Times New Roman"/>
                <w:noProof/>
                <w:sz w:val="24"/>
                <w:szCs w:val="24"/>
              </w:rPr>
              <w:t>modelino, plastilino</w:t>
            </w:r>
            <w:r w:rsidRPr="00883D33">
              <w:rPr>
                <w:rFonts w:ascii="Times New Roman" w:hAnsi="Times New Roman" w:cs="Times New Roman"/>
                <w:sz w:val="24"/>
                <w:szCs w:val="24"/>
              </w:rPr>
              <w:t>. Leisti kirpti nesudėtingas formas, po to priklijuoti jas ant popieriaus. Žaisti pirštukų žaidimus. Žaisti „vonelėse“ su pupomis, grikiais ar šiaip įvairiomis kruopomis. Į didelį dubenį galima įberti gilių, kaštonų ir paslėpti ten kokį nors smulkų daiktą, vaikas jų ieško. Pasiūlyti pabūti vaistininku – įvairius daiktus imti žnyplėmis, pincetu, perdėti iš vieno indo į kitą įvairaus dydžio karoliukus.</w:t>
            </w:r>
          </w:p>
        </w:tc>
      </w:tr>
      <w:tr w:rsidR="005334D7" w:rsidRPr="001F5064" w:rsidTr="00B81BAD">
        <w:tc>
          <w:tcPr>
            <w:tcW w:w="2864" w:type="dxa"/>
          </w:tcPr>
          <w:p w:rsidR="005334D7" w:rsidRPr="00375A66" w:rsidRDefault="005334D7" w:rsidP="00B81BAD">
            <w:pPr>
              <w:rPr>
                <w:rFonts w:ascii="Times New Roman" w:hAnsi="Times New Roman" w:cs="Times New Roman"/>
                <w:b/>
                <w:sz w:val="24"/>
                <w:szCs w:val="24"/>
              </w:rPr>
            </w:pPr>
            <w:r w:rsidRPr="00375A66">
              <w:rPr>
                <w:rFonts w:ascii="Times New Roman" w:hAnsi="Times New Roman" w:cs="Times New Roman"/>
                <w:b/>
                <w:sz w:val="24"/>
                <w:szCs w:val="24"/>
              </w:rPr>
              <w:t xml:space="preserve">5-asis žingsnis. </w:t>
            </w:r>
          </w:p>
          <w:p w:rsidR="005334D7" w:rsidRPr="00687827" w:rsidRDefault="005334D7" w:rsidP="00B81BAD">
            <w:pPr>
              <w:rPr>
                <w:rFonts w:ascii="Times New Roman" w:hAnsi="Times New Roman" w:cs="Times New Roman"/>
                <w:sz w:val="24"/>
                <w:szCs w:val="24"/>
              </w:rPr>
            </w:pPr>
            <w:r w:rsidRPr="00375A66">
              <w:rPr>
                <w:rFonts w:ascii="Times New Roman" w:hAnsi="Times New Roman" w:cs="Times New Roman"/>
                <w:sz w:val="24"/>
                <w:szCs w:val="24"/>
              </w:rPr>
              <w:t xml:space="preserve">• Eina pristatydamas pėdą prie pėdos, pakaitiniu ir pristatomuoju žingsniu, aukštai keldamas kelius, </w:t>
            </w:r>
            <w:r w:rsidRPr="00375A66">
              <w:rPr>
                <w:rFonts w:ascii="Times New Roman" w:hAnsi="Times New Roman" w:cs="Times New Roman"/>
                <w:sz w:val="24"/>
                <w:szCs w:val="24"/>
              </w:rPr>
              <w:lastRenderedPageBreak/>
              <w:t>atlikdamas judesius rankomis, judėdamas vingiais. Greitas, vikrus, bėgioja vingiais, greitėdamas ir lėtėdamas, išsisukinėdamas, bėga ant pirštų galų. Šokinėja abiem kojomis vietoje ir judėdamas pirmyn, ant vienos kojos, šokinėja per virvutę, peršoka žemas kliūtis, pašoka siekdamas daikto. Laipioja lauko įrenginiais. Spiria kamuolį į taikinį iš įvairių padėčių.</w:t>
            </w:r>
          </w:p>
        </w:tc>
        <w:tc>
          <w:tcPr>
            <w:tcW w:w="2835" w:type="dxa"/>
          </w:tcPr>
          <w:p w:rsidR="005334D7" w:rsidRDefault="005334D7" w:rsidP="00B81BAD">
            <w:pPr>
              <w:rPr>
                <w:rFonts w:ascii="Times New Roman" w:hAnsi="Times New Roman" w:cs="Times New Roman"/>
                <w:sz w:val="24"/>
                <w:szCs w:val="24"/>
              </w:rPr>
            </w:pPr>
          </w:p>
          <w:p w:rsidR="005334D7" w:rsidRPr="00375A6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3A369C">
              <w:rPr>
                <w:rFonts w:ascii="Times New Roman" w:hAnsi="Times New Roman" w:cs="Times New Roman"/>
                <w:sz w:val="24"/>
                <w:szCs w:val="24"/>
              </w:rPr>
              <w:t xml:space="preserve">Vaikas eina </w:t>
            </w:r>
            <w:r w:rsidRPr="003A369C">
              <w:rPr>
                <w:rFonts w:ascii="Times New Roman" w:hAnsi="Times New Roman" w:cs="Times New Roman"/>
                <w:noProof/>
                <w:sz w:val="24"/>
                <w:szCs w:val="24"/>
              </w:rPr>
              <w:t>„tip-top</w:t>
            </w:r>
            <w:r w:rsidRPr="003A369C">
              <w:rPr>
                <w:rFonts w:ascii="Times New Roman" w:hAnsi="Times New Roman" w:cs="Times New Roman"/>
                <w:sz w:val="24"/>
                <w:szCs w:val="24"/>
              </w:rPr>
              <w:t xml:space="preserve">“ žingsneliais. Šoka į šoną, greitai laksto, sustoja ir pajuda iš vietos. Vaikas </w:t>
            </w:r>
            <w:r w:rsidRPr="003A369C">
              <w:rPr>
                <w:rFonts w:ascii="Times New Roman" w:hAnsi="Times New Roman" w:cs="Times New Roman"/>
                <w:sz w:val="24"/>
                <w:szCs w:val="24"/>
              </w:rPr>
              <w:lastRenderedPageBreak/>
              <w:t>užlipa ant bet kokio paaukštinimo ir nušoka ant žemės. Meta kamuolį, sniego gniūžtę į taikinį. Mėto kamuolį vienas kitam ir gaudo, meta į žemę viena ranka, o kita ranka jį pagauna. Laipioja kopėtėlėmis, bokšteliais.</w:t>
            </w:r>
          </w:p>
        </w:tc>
        <w:tc>
          <w:tcPr>
            <w:tcW w:w="3537" w:type="dxa"/>
          </w:tcPr>
          <w:p w:rsidR="005334D7" w:rsidRPr="00375A66" w:rsidRDefault="005334D7" w:rsidP="00B81BAD">
            <w:pPr>
              <w:jc w:val="both"/>
              <w:rPr>
                <w:rFonts w:ascii="Times New Roman" w:hAnsi="Times New Roman" w:cs="Times New Roman"/>
                <w:sz w:val="24"/>
                <w:szCs w:val="24"/>
              </w:rPr>
            </w:pPr>
          </w:p>
          <w:p w:rsidR="005334D7" w:rsidRPr="00375A66" w:rsidRDefault="005334D7" w:rsidP="00B81BAD">
            <w:pPr>
              <w:jc w:val="both"/>
              <w:rPr>
                <w:rFonts w:ascii="Times New Roman" w:hAnsi="Times New Roman" w:cs="Times New Roman"/>
                <w:sz w:val="24"/>
                <w:szCs w:val="24"/>
              </w:rPr>
            </w:pPr>
            <w:r w:rsidRPr="00375A66">
              <w:rPr>
                <w:rFonts w:ascii="Times New Roman" w:hAnsi="Times New Roman" w:cs="Times New Roman"/>
                <w:sz w:val="24"/>
                <w:szCs w:val="24"/>
              </w:rPr>
              <w:t xml:space="preserve">• Organizuoti veiklą, kad vaikas eidamas atliktų ritminius judesius pečiais, galva, muštų kamuolį, mestų į viršų, ėjimą keistų bėgimu. </w:t>
            </w:r>
            <w:r w:rsidRPr="00375A66">
              <w:rPr>
                <w:rFonts w:ascii="Times New Roman" w:hAnsi="Times New Roman" w:cs="Times New Roman"/>
                <w:sz w:val="24"/>
                <w:szCs w:val="24"/>
              </w:rPr>
              <w:lastRenderedPageBreak/>
              <w:t>Žaisti žaidimą „Raganėle pamotėle“. Sugalvoti maršrutą, kad vaikas turėtų eiti, bėgti, perlipti suolą, pralįsti po kėde. Organizuoti bėgimo estafetes, įvairių šuolių žaidimus, panaudojant įvairias priemones. Žaisti žaidimus su išsisukinėjimais, kurių tikslas – ilgiau likti nepagautam. Siūlyti vaikams šokinėti per šokdynę, lanką.</w:t>
            </w:r>
          </w:p>
        </w:tc>
      </w:tr>
      <w:tr w:rsidR="005334D7" w:rsidRPr="001F5064" w:rsidTr="00B81BAD">
        <w:tc>
          <w:tcPr>
            <w:tcW w:w="2864" w:type="dxa"/>
          </w:tcPr>
          <w:p w:rsidR="005334D7" w:rsidRPr="00FE2A4F" w:rsidRDefault="005334D7" w:rsidP="00B81BAD">
            <w:pPr>
              <w:rPr>
                <w:rFonts w:ascii="Times New Roman" w:hAnsi="Times New Roman" w:cs="Times New Roman"/>
                <w:sz w:val="24"/>
                <w:szCs w:val="24"/>
              </w:rPr>
            </w:pPr>
            <w:r w:rsidRPr="00FE2A4F">
              <w:rPr>
                <w:rFonts w:ascii="Times New Roman" w:hAnsi="Times New Roman" w:cs="Times New Roman"/>
                <w:sz w:val="24"/>
                <w:szCs w:val="24"/>
              </w:rPr>
              <w:t>• Pieštuką ir žirkles laiko beveik taisyklingai. Tiksliai atlieka sudėtingesnius judesius pirštais ir ranka (veria ant virvelės smulkius daiktus, užsega ir atsega sagas). Iš įvairių padėčių meta kamuolį į taikinį, tiksliau gaudo, mušinėja. Įsisupa ir supasi sūpynėmis.</w:t>
            </w:r>
          </w:p>
        </w:tc>
        <w:tc>
          <w:tcPr>
            <w:tcW w:w="2835" w:type="dxa"/>
          </w:tcPr>
          <w:p w:rsidR="005334D7" w:rsidRPr="00FE2A4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8D215C">
              <w:rPr>
                <w:rFonts w:ascii="Times New Roman" w:hAnsi="Times New Roman" w:cs="Times New Roman"/>
                <w:sz w:val="24"/>
                <w:szCs w:val="24"/>
              </w:rPr>
              <w:t>Vaikas piešia ar rašo pieštuku, bando piešti statinius, gyvūnėlius, pieštuką laiko taisyklingai, veria ant virvelės smulkius daiktus</w:t>
            </w:r>
            <w:r>
              <w:rPr>
                <w:rFonts w:ascii="Times New Roman" w:hAnsi="Times New Roman" w:cs="Times New Roman"/>
                <w:sz w:val="24"/>
                <w:szCs w:val="24"/>
              </w:rPr>
              <w:t xml:space="preserve">, apsirengia ir nusirengia, </w:t>
            </w:r>
            <w:r w:rsidRPr="008D215C">
              <w:rPr>
                <w:rFonts w:ascii="Times New Roman" w:hAnsi="Times New Roman" w:cs="Times New Roman"/>
                <w:sz w:val="24"/>
                <w:szCs w:val="24"/>
              </w:rPr>
              <w:t>riša kilpas. Sprigtu svaido rutuliukus. Iš storų siūlų pina kasą, veja vi</w:t>
            </w:r>
            <w:r>
              <w:rPr>
                <w:rFonts w:ascii="Times New Roman" w:hAnsi="Times New Roman" w:cs="Times New Roman"/>
                <w:sz w:val="24"/>
                <w:szCs w:val="24"/>
              </w:rPr>
              <w:t>rveles.</w:t>
            </w:r>
            <w:r w:rsidRPr="008D215C">
              <w:rPr>
                <w:rFonts w:ascii="Times New Roman" w:hAnsi="Times New Roman" w:cs="Times New Roman"/>
                <w:sz w:val="24"/>
                <w:szCs w:val="24"/>
              </w:rPr>
              <w:t xml:space="preserve"> Meta kamuolį į žemę viena ranka, o kita ranka jį pagauna.</w:t>
            </w:r>
          </w:p>
        </w:tc>
        <w:tc>
          <w:tcPr>
            <w:tcW w:w="3537" w:type="dxa"/>
          </w:tcPr>
          <w:p w:rsidR="005334D7" w:rsidRPr="00FE2A4F" w:rsidRDefault="005334D7" w:rsidP="00B81BAD">
            <w:pPr>
              <w:jc w:val="both"/>
              <w:rPr>
                <w:rFonts w:ascii="Times New Roman" w:hAnsi="Times New Roman" w:cs="Times New Roman"/>
                <w:sz w:val="24"/>
                <w:szCs w:val="24"/>
              </w:rPr>
            </w:pPr>
            <w:r w:rsidRPr="00FE2A4F">
              <w:rPr>
                <w:rFonts w:ascii="Times New Roman" w:hAnsi="Times New Roman" w:cs="Times New Roman"/>
                <w:sz w:val="24"/>
                <w:szCs w:val="24"/>
              </w:rPr>
              <w:t>• Pasiūlyti piešti įvairių linijų, pieštuku apvesti daiktus: stiklinę, apverstą lėkštutę, puoduką; po truputį duoti sudėtingesnes užduotis. Sudaryti sąlygas vaikui žaisti su pipete. Parinkti įvairių priemonių, kad vaikas galėtų jas verti ant siūlo. Duoti vaikui krepšį su skalbinių segtukais, paimti segtuką trimis pirštais, prisegti, paprašyti, kad ir jis taip pat padarytų.</w:t>
            </w:r>
          </w:p>
        </w:tc>
      </w:tr>
      <w:tr w:rsidR="005334D7" w:rsidRPr="001F5064" w:rsidTr="00B81BAD">
        <w:tc>
          <w:tcPr>
            <w:tcW w:w="2864" w:type="dxa"/>
          </w:tcPr>
          <w:p w:rsidR="005334D7" w:rsidRPr="00375A66" w:rsidRDefault="005334D7" w:rsidP="00B81BAD">
            <w:pPr>
              <w:rPr>
                <w:rFonts w:ascii="Times New Roman" w:hAnsi="Times New Roman" w:cs="Times New Roman"/>
                <w:b/>
                <w:sz w:val="24"/>
                <w:szCs w:val="24"/>
              </w:rPr>
            </w:pPr>
            <w:r w:rsidRPr="00375A66">
              <w:rPr>
                <w:rFonts w:ascii="Times New Roman" w:hAnsi="Times New Roman" w:cs="Times New Roman"/>
                <w:b/>
                <w:sz w:val="24"/>
                <w:szCs w:val="24"/>
              </w:rPr>
              <w:t xml:space="preserve">6-asis žingsnis. </w:t>
            </w:r>
          </w:p>
          <w:p w:rsidR="005334D7" w:rsidRPr="00375A66" w:rsidRDefault="005334D7" w:rsidP="00B81BAD">
            <w:pPr>
              <w:rPr>
                <w:rFonts w:ascii="Times New Roman" w:hAnsi="Times New Roman" w:cs="Times New Roman"/>
                <w:sz w:val="24"/>
                <w:szCs w:val="24"/>
              </w:rPr>
            </w:pPr>
            <w:r w:rsidRPr="00375A66">
              <w:rPr>
                <w:rFonts w:ascii="Times New Roman" w:hAnsi="Times New Roman" w:cs="Times New Roman"/>
                <w:sz w:val="24"/>
                <w:szCs w:val="24"/>
              </w:rPr>
              <w:t xml:space="preserve">• Eina ratu, poroje, prasilenkdamas, gyvatėle, atbulomis, šonu. Ištvermingas, bėga ilgesnius </w:t>
            </w:r>
            <w:r w:rsidRPr="00375A66">
              <w:rPr>
                <w:rFonts w:ascii="Times New Roman" w:hAnsi="Times New Roman" w:cs="Times New Roman"/>
                <w:noProof/>
                <w:sz w:val="24"/>
                <w:szCs w:val="24"/>
              </w:rPr>
              <w:t>atstumus</w:t>
            </w:r>
            <w:r w:rsidRPr="00375A66">
              <w:rPr>
                <w:rFonts w:ascii="Times New Roman" w:hAnsi="Times New Roman" w:cs="Times New Roman"/>
                <w:sz w:val="24"/>
                <w:szCs w:val="24"/>
              </w:rPr>
              <w:t>. Bėga pristatomuoju ar pakaitiniu žingsniu, aukštai</w:t>
            </w:r>
            <w:r>
              <w:rPr>
                <w:rFonts w:ascii="Times New Roman" w:hAnsi="Times New Roman" w:cs="Times New Roman"/>
                <w:sz w:val="24"/>
                <w:szCs w:val="24"/>
              </w:rPr>
              <w:t xml:space="preserve"> keldamas kelius,</w:t>
            </w:r>
            <w:r w:rsidRPr="00375A66">
              <w:rPr>
                <w:rFonts w:ascii="Times New Roman" w:hAnsi="Times New Roman" w:cs="Times New Roman"/>
                <w:sz w:val="24"/>
                <w:szCs w:val="24"/>
              </w:rPr>
              <w:t xml:space="preserve"> įkalnėn, nuokalnėn. Šokinėja ant vienos kojos judėdamas pirmyn, </w:t>
            </w:r>
            <w:r>
              <w:rPr>
                <w:rFonts w:ascii="Times New Roman" w:hAnsi="Times New Roman" w:cs="Times New Roman"/>
                <w:sz w:val="24"/>
                <w:szCs w:val="24"/>
              </w:rPr>
              <w:t xml:space="preserve">šoka į tolį. Važiuoja </w:t>
            </w:r>
            <w:r w:rsidRPr="00375A66">
              <w:rPr>
                <w:rFonts w:ascii="Times New Roman" w:hAnsi="Times New Roman" w:cs="Times New Roman"/>
                <w:sz w:val="24"/>
                <w:szCs w:val="24"/>
              </w:rPr>
              <w:t>dviračiu.</w:t>
            </w:r>
          </w:p>
        </w:tc>
        <w:tc>
          <w:tcPr>
            <w:tcW w:w="2835" w:type="dxa"/>
          </w:tcPr>
          <w:p w:rsidR="005334D7" w:rsidRDefault="005334D7" w:rsidP="00B81BAD">
            <w:pPr>
              <w:rPr>
                <w:rFonts w:ascii="Times New Roman" w:hAnsi="Times New Roman" w:cs="Times New Roman"/>
                <w:sz w:val="24"/>
                <w:szCs w:val="24"/>
              </w:rPr>
            </w:pPr>
          </w:p>
          <w:p w:rsidR="005334D7" w:rsidRPr="00375A6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1A2FAB">
              <w:rPr>
                <w:rFonts w:ascii="Times New Roman" w:hAnsi="Times New Roman" w:cs="Times New Roman"/>
                <w:sz w:val="24"/>
                <w:szCs w:val="24"/>
              </w:rPr>
              <w:t>Juda greta kito vaiko poroje, ratu, rikiuotėje, sutartinai su kitais vaikais. Važiuoja dviračiu plačiu ir siauru takeliu, ratu.</w:t>
            </w:r>
          </w:p>
        </w:tc>
        <w:tc>
          <w:tcPr>
            <w:tcW w:w="3537" w:type="dxa"/>
          </w:tcPr>
          <w:p w:rsidR="005334D7" w:rsidRPr="00375A66" w:rsidRDefault="005334D7" w:rsidP="00B81BAD">
            <w:pPr>
              <w:jc w:val="both"/>
              <w:rPr>
                <w:rFonts w:ascii="Times New Roman" w:hAnsi="Times New Roman" w:cs="Times New Roman"/>
                <w:sz w:val="24"/>
                <w:szCs w:val="24"/>
              </w:rPr>
            </w:pPr>
          </w:p>
          <w:p w:rsidR="005334D7" w:rsidRPr="00375A66" w:rsidRDefault="005334D7" w:rsidP="00B81BAD">
            <w:pPr>
              <w:jc w:val="both"/>
              <w:rPr>
                <w:rFonts w:ascii="Times New Roman" w:hAnsi="Times New Roman" w:cs="Times New Roman"/>
                <w:sz w:val="24"/>
                <w:szCs w:val="24"/>
              </w:rPr>
            </w:pPr>
            <w:r w:rsidRPr="00375A66">
              <w:rPr>
                <w:rFonts w:ascii="Times New Roman" w:hAnsi="Times New Roman" w:cs="Times New Roman"/>
                <w:sz w:val="24"/>
                <w:szCs w:val="24"/>
              </w:rPr>
              <w:t>• Organizuoti vaikams įvairias estafetes, kurių metu vaikai galėtų judėti poroje, ratu, sutartinai su kitais vaikais. Sudaryti sąlygas žaisti žaidimą „Klasės“, šokinėti per gumytę.</w:t>
            </w:r>
          </w:p>
        </w:tc>
      </w:tr>
      <w:tr w:rsidR="005334D7" w:rsidRPr="001F5064" w:rsidTr="00B81BAD">
        <w:tc>
          <w:tcPr>
            <w:tcW w:w="2864" w:type="dxa"/>
          </w:tcPr>
          <w:p w:rsidR="005334D7" w:rsidRPr="00FE2A4F" w:rsidRDefault="005334D7" w:rsidP="00B81BAD">
            <w:pPr>
              <w:rPr>
                <w:rFonts w:ascii="Times New Roman" w:hAnsi="Times New Roman" w:cs="Times New Roman"/>
                <w:sz w:val="24"/>
                <w:szCs w:val="24"/>
              </w:rPr>
            </w:pPr>
            <w:r w:rsidRPr="00FE2A4F">
              <w:rPr>
                <w:rFonts w:ascii="Times New Roman" w:hAnsi="Times New Roman" w:cs="Times New Roman"/>
                <w:sz w:val="24"/>
                <w:szCs w:val="24"/>
              </w:rPr>
              <w:t>• Rankos ir pirštų judesius atlieka vikriau, greičiau, tiksliau, kruopščiau. Tiksliau valdo pieštuką bei žirkles ką nors piešdamas, kirpdamas. Su kamuoliu atlieka sportinių žaidimų elementus, žaidžia komandomis, derindamas veiksmus.</w:t>
            </w:r>
          </w:p>
        </w:tc>
        <w:tc>
          <w:tcPr>
            <w:tcW w:w="2835" w:type="dxa"/>
          </w:tcPr>
          <w:p w:rsidR="005334D7" w:rsidRPr="00FE2A4F" w:rsidRDefault="005334D7" w:rsidP="00B81BAD">
            <w:pPr>
              <w:rPr>
                <w:rFonts w:ascii="Times New Roman" w:hAnsi="Times New Roman" w:cs="Times New Roman"/>
                <w:sz w:val="24"/>
                <w:szCs w:val="24"/>
              </w:rPr>
            </w:pPr>
            <w:r w:rsidRPr="00451107">
              <w:rPr>
                <w:rFonts w:ascii="Times New Roman" w:hAnsi="Times New Roman" w:cs="Times New Roman"/>
                <w:sz w:val="24"/>
                <w:szCs w:val="24"/>
              </w:rPr>
              <w:t>•</w:t>
            </w:r>
            <w:r w:rsidRPr="00451107">
              <w:rPr>
                <w:rFonts w:ascii="Times New Roman" w:hAnsi="Times New Roman" w:cs="Times New Roman"/>
                <w:sz w:val="24"/>
                <w:szCs w:val="24"/>
              </w:rPr>
              <w:tab/>
              <w:t>Savarankiškai įveria siūlą, dygsniuoja, neria vąšeliu. Kerpa įvairias formas taisyklingai naudodamasis žirklėmis. Žaidžia komandinius žaidimus.</w:t>
            </w:r>
          </w:p>
        </w:tc>
        <w:tc>
          <w:tcPr>
            <w:tcW w:w="3537" w:type="dxa"/>
          </w:tcPr>
          <w:p w:rsidR="005334D7" w:rsidRPr="00FE2A4F" w:rsidRDefault="005334D7" w:rsidP="00B81BAD">
            <w:pPr>
              <w:jc w:val="both"/>
              <w:rPr>
                <w:rFonts w:ascii="Times New Roman" w:hAnsi="Times New Roman" w:cs="Times New Roman"/>
                <w:sz w:val="24"/>
                <w:szCs w:val="24"/>
              </w:rPr>
            </w:pPr>
            <w:r w:rsidRPr="00FE2A4F">
              <w:rPr>
                <w:rFonts w:ascii="Times New Roman" w:hAnsi="Times New Roman" w:cs="Times New Roman"/>
                <w:sz w:val="24"/>
                <w:szCs w:val="24"/>
              </w:rPr>
              <w:t xml:space="preserve">• Pasiūlyti įverti siūlą į adatą, siuvinėti pagal trafaretą; ant kartono išdurti skylutes ir duoti didelę adatą su ryškios spalvos siūlu, tegu lopo, kuria įvairius ornamentus, siuvinėja, sudygsniuoja rūbelius lėlėms, maišelius, neria vąšeliu, daro kutus. Parūpinti priemonių, tinkančių sportiniams žaidimams. </w:t>
            </w:r>
            <w:r w:rsidRPr="00FE2A4F">
              <w:rPr>
                <w:rFonts w:ascii="Times New Roman" w:hAnsi="Times New Roman" w:cs="Times New Roman"/>
                <w:sz w:val="24"/>
                <w:szCs w:val="24"/>
              </w:rPr>
              <w:lastRenderedPageBreak/>
              <w:t>Organizuoti sportinius žaidimus, kad vaikai galėtų varžytis tarpusavyje.</w:t>
            </w:r>
          </w:p>
        </w:tc>
      </w:tr>
    </w:tbl>
    <w:p w:rsidR="005334D7" w:rsidRDefault="005334D7" w:rsidP="005334D7">
      <w:pPr>
        <w:rPr>
          <w:rFonts w:ascii="Times New Roman" w:hAnsi="Times New Roman" w:cs="Times New Roman"/>
          <w:b/>
          <w:i/>
          <w:sz w:val="28"/>
          <w:szCs w:val="28"/>
        </w:rPr>
      </w:pPr>
    </w:p>
    <w:p w:rsidR="005334D7" w:rsidRPr="003B7179" w:rsidRDefault="005334D7" w:rsidP="005334D7">
      <w:pPr>
        <w:jc w:val="center"/>
        <w:rPr>
          <w:rFonts w:ascii="Times New Roman" w:hAnsi="Times New Roman" w:cs="Times New Roman"/>
          <w:b/>
          <w:i/>
          <w:color w:val="365F91" w:themeColor="accent1" w:themeShade="BF"/>
          <w:sz w:val="28"/>
          <w:szCs w:val="28"/>
        </w:rPr>
      </w:pPr>
      <w:r w:rsidRPr="003B7179">
        <w:rPr>
          <w:rFonts w:ascii="Times New Roman" w:hAnsi="Times New Roman" w:cs="Times New Roman"/>
          <w:b/>
          <w:i/>
          <w:color w:val="365F91" w:themeColor="accent1" w:themeShade="BF"/>
          <w:sz w:val="28"/>
          <w:szCs w:val="28"/>
        </w:rPr>
        <w:t>ŽENKLAI, ĮSPĖJANTYS APIE POREIKĮ PRITAIKYTI UGDYMO PROCESĄ</w:t>
      </w:r>
    </w:p>
    <w:tbl>
      <w:tblPr>
        <w:tblStyle w:val="Lentelstinklelis"/>
        <w:tblW w:w="0" w:type="auto"/>
        <w:tblInd w:w="360" w:type="dxa"/>
        <w:tblLook w:val="04A0" w:firstRow="1" w:lastRow="0" w:firstColumn="1" w:lastColumn="0" w:noHBand="0" w:noVBand="1"/>
      </w:tblPr>
      <w:tblGrid>
        <w:gridCol w:w="4852"/>
        <w:gridCol w:w="4416"/>
      </w:tblGrid>
      <w:tr w:rsidR="005334D7" w:rsidRPr="00E61C92" w:rsidTr="00B81BAD">
        <w:tc>
          <w:tcPr>
            <w:tcW w:w="7274" w:type="dxa"/>
          </w:tcPr>
          <w:p w:rsidR="005334D7" w:rsidRPr="00FE2A4F" w:rsidRDefault="005334D7" w:rsidP="00B81BAD">
            <w:pPr>
              <w:jc w:val="center"/>
              <w:rPr>
                <w:rFonts w:ascii="Times New Roman" w:hAnsi="Times New Roman" w:cs="Times New Roman"/>
                <w:sz w:val="24"/>
                <w:szCs w:val="24"/>
              </w:rPr>
            </w:pPr>
            <w:r w:rsidRPr="00FE2A4F">
              <w:rPr>
                <w:rFonts w:ascii="Times New Roman" w:hAnsi="Times New Roman" w:cs="Times New Roman"/>
                <w:sz w:val="24"/>
                <w:szCs w:val="24"/>
              </w:rPr>
              <w:t>Palyginti su bendraamžiais vaikas dažnai arba visada:</w:t>
            </w:r>
          </w:p>
        </w:tc>
        <w:tc>
          <w:tcPr>
            <w:tcW w:w="6649" w:type="dxa"/>
          </w:tcPr>
          <w:p w:rsidR="005334D7" w:rsidRPr="00FE2A4F" w:rsidRDefault="005334D7" w:rsidP="00B81BAD">
            <w:pPr>
              <w:jc w:val="center"/>
              <w:rPr>
                <w:rFonts w:ascii="Times New Roman" w:hAnsi="Times New Roman" w:cs="Times New Roman"/>
                <w:sz w:val="24"/>
                <w:szCs w:val="24"/>
              </w:rPr>
            </w:pPr>
            <w:r w:rsidRPr="00FE2A4F">
              <w:rPr>
                <w:rFonts w:ascii="Times New Roman" w:hAnsi="Times New Roman" w:cs="Times New Roman"/>
                <w:sz w:val="24"/>
                <w:szCs w:val="24"/>
              </w:rPr>
              <w:t>Elgesys ir gebėjimai, rodantys vaiko mėginimą kompensuoti sunkumus –„Aš galiu kitaip“</w:t>
            </w:r>
          </w:p>
        </w:tc>
      </w:tr>
      <w:tr w:rsidR="005334D7" w:rsidRPr="00E61C92" w:rsidTr="00B81BAD">
        <w:tc>
          <w:tcPr>
            <w:tcW w:w="7274" w:type="dxa"/>
          </w:tcPr>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 xml:space="preserve">ilgai nepradeda vaikščioti; </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 xml:space="preserve">nerangus, jo stambiosios motorikos judesiai (ėjimas, bėgimas, lipimas ir kt.) nekoordinuoti; </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 xml:space="preserve">nemėgdžioja judesių; </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 xml:space="preserve">vengia su judėjimu susijusių žaidimų; </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 xml:space="preserve">nesuspėja kartu su kitais atlikti judesių; </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 xml:space="preserve">judėdamas nuolat </w:t>
            </w:r>
            <w:r w:rsidRPr="00824FB0">
              <w:rPr>
                <w:rFonts w:ascii="Times New Roman" w:hAnsi="Times New Roman" w:cs="Times New Roman"/>
                <w:noProof/>
                <w:sz w:val="24"/>
                <w:szCs w:val="24"/>
              </w:rPr>
              <w:t>užkliūna</w:t>
            </w:r>
            <w:r w:rsidRPr="00824FB0">
              <w:rPr>
                <w:rFonts w:ascii="Times New Roman" w:hAnsi="Times New Roman" w:cs="Times New Roman"/>
                <w:sz w:val="24"/>
                <w:szCs w:val="24"/>
              </w:rPr>
              <w:t xml:space="preserve"> už daiktų; </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 xml:space="preserve">netaisyklingai artikuliuoja garsus; </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negeba atlikti tikslių judesių vykdydamas žodines instrukcijas;</w:t>
            </w:r>
          </w:p>
          <w:p w:rsidR="005334D7" w:rsidRPr="00824FB0" w:rsidRDefault="005334D7" w:rsidP="002075AA">
            <w:pPr>
              <w:pStyle w:val="Sraopastraipa"/>
              <w:numPr>
                <w:ilvl w:val="0"/>
                <w:numId w:val="8"/>
              </w:numPr>
              <w:rPr>
                <w:rFonts w:ascii="Times New Roman" w:hAnsi="Times New Roman" w:cs="Times New Roman"/>
                <w:sz w:val="24"/>
                <w:szCs w:val="24"/>
              </w:rPr>
            </w:pPr>
            <w:r w:rsidRPr="00824FB0">
              <w:rPr>
                <w:rFonts w:ascii="Times New Roman" w:hAnsi="Times New Roman" w:cs="Times New Roman"/>
                <w:sz w:val="24"/>
                <w:szCs w:val="24"/>
              </w:rPr>
              <w:t xml:space="preserve">nerangiai manipuliuoja smulkiais daiktais (pieštukais, dėlione ir kt.); </w:t>
            </w:r>
          </w:p>
          <w:p w:rsidR="005334D7" w:rsidRPr="00824FB0" w:rsidRDefault="005334D7" w:rsidP="002075AA">
            <w:pPr>
              <w:pStyle w:val="Sraopastraipa"/>
              <w:numPr>
                <w:ilvl w:val="0"/>
                <w:numId w:val="9"/>
              </w:numPr>
              <w:rPr>
                <w:rFonts w:ascii="Times New Roman" w:hAnsi="Times New Roman" w:cs="Times New Roman"/>
                <w:sz w:val="24"/>
                <w:szCs w:val="24"/>
              </w:rPr>
            </w:pPr>
            <w:r w:rsidRPr="00824FB0">
              <w:rPr>
                <w:rFonts w:ascii="Times New Roman" w:hAnsi="Times New Roman" w:cs="Times New Roman"/>
                <w:sz w:val="24"/>
                <w:szCs w:val="24"/>
              </w:rPr>
              <w:t>vengia piešti, dėlioti, atlikti smulkius darbelius rankomis.</w:t>
            </w:r>
          </w:p>
        </w:tc>
        <w:tc>
          <w:tcPr>
            <w:tcW w:w="6649" w:type="dxa"/>
          </w:tcPr>
          <w:p w:rsidR="005334D7" w:rsidRPr="00824FB0" w:rsidRDefault="005334D7" w:rsidP="002075AA">
            <w:pPr>
              <w:pStyle w:val="Sraopastraipa"/>
              <w:numPr>
                <w:ilvl w:val="0"/>
                <w:numId w:val="9"/>
              </w:numPr>
              <w:rPr>
                <w:rFonts w:ascii="Times New Roman" w:hAnsi="Times New Roman" w:cs="Times New Roman"/>
                <w:sz w:val="24"/>
                <w:szCs w:val="24"/>
              </w:rPr>
            </w:pPr>
            <w:r w:rsidRPr="00824FB0">
              <w:rPr>
                <w:rFonts w:ascii="Times New Roman" w:hAnsi="Times New Roman" w:cs="Times New Roman"/>
                <w:sz w:val="24"/>
                <w:szCs w:val="24"/>
              </w:rPr>
              <w:t>eina atsargiai, liesdamasis ar remdamasis į aplinkos daiktus;</w:t>
            </w:r>
          </w:p>
          <w:p w:rsidR="005334D7" w:rsidRPr="00824FB0" w:rsidRDefault="005334D7" w:rsidP="002075AA">
            <w:pPr>
              <w:pStyle w:val="Sraopastraipa"/>
              <w:numPr>
                <w:ilvl w:val="0"/>
                <w:numId w:val="9"/>
              </w:numPr>
              <w:rPr>
                <w:rFonts w:ascii="Times New Roman" w:hAnsi="Times New Roman" w:cs="Times New Roman"/>
                <w:sz w:val="24"/>
                <w:szCs w:val="24"/>
              </w:rPr>
            </w:pPr>
            <w:r w:rsidRPr="00824FB0">
              <w:rPr>
                <w:rFonts w:ascii="Times New Roman" w:hAnsi="Times New Roman" w:cs="Times New Roman"/>
                <w:sz w:val="24"/>
                <w:szCs w:val="24"/>
              </w:rPr>
              <w:t xml:space="preserve">veiksmus atlieka lengviau judančiomis galūnėmis ar kūno dalimis; </w:t>
            </w:r>
          </w:p>
          <w:p w:rsidR="005334D7" w:rsidRPr="00824FB0" w:rsidRDefault="005334D7" w:rsidP="002075AA">
            <w:pPr>
              <w:pStyle w:val="Sraopastraipa"/>
              <w:numPr>
                <w:ilvl w:val="0"/>
                <w:numId w:val="9"/>
              </w:numPr>
              <w:rPr>
                <w:rFonts w:ascii="Times New Roman" w:hAnsi="Times New Roman" w:cs="Times New Roman"/>
                <w:sz w:val="24"/>
                <w:szCs w:val="24"/>
              </w:rPr>
            </w:pPr>
            <w:r w:rsidRPr="00824FB0">
              <w:rPr>
                <w:rFonts w:ascii="Times New Roman" w:hAnsi="Times New Roman" w:cs="Times New Roman"/>
                <w:sz w:val="24"/>
                <w:szCs w:val="24"/>
              </w:rPr>
              <w:t>supranta, kad negali dalyvauti kai kuriuose žaidimuose, ir sutinka su pasiūlyta kita veikla arba pats ją susiranda.</w:t>
            </w:r>
          </w:p>
        </w:tc>
      </w:tr>
    </w:tbl>
    <w:p w:rsidR="005334D7" w:rsidRDefault="005334D7" w:rsidP="005334D7">
      <w:pPr>
        <w:rPr>
          <w:b/>
          <w:i/>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3B7179">
        <w:rPr>
          <w:rFonts w:ascii="Times New Roman" w:hAnsi="Times New Roman" w:cs="Times New Roman"/>
          <w:b/>
          <w:i/>
          <w:color w:val="365F91" w:themeColor="accent1" w:themeShade="BF"/>
          <w:sz w:val="28"/>
          <w:szCs w:val="28"/>
        </w:rPr>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3B7179">
        <w:rPr>
          <w:rFonts w:ascii="Times New Roman" w:hAnsi="Times New Roman" w:cs="Times New Roman"/>
          <w:b/>
          <w:i/>
          <w:color w:val="365F91" w:themeColor="accent1" w:themeShade="BF"/>
          <w:sz w:val="28"/>
          <w:szCs w:val="28"/>
        </w:rPr>
        <w:t>AUKLĖTOJAMS IR TĖVAMS</w:t>
      </w:r>
    </w:p>
    <w:p w:rsidR="005334D7" w:rsidRPr="003B7179"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FE2A4F" w:rsidRDefault="005334D7" w:rsidP="005334D7">
      <w:pPr>
        <w:jc w:val="both"/>
        <w:rPr>
          <w:rFonts w:ascii="Times New Roman" w:hAnsi="Times New Roman" w:cs="Times New Roman"/>
          <w:sz w:val="24"/>
          <w:szCs w:val="24"/>
        </w:rPr>
      </w:pPr>
      <w:r w:rsidRPr="00FE2A4F">
        <w:rPr>
          <w:rFonts w:ascii="Times New Roman" w:hAnsi="Times New Roman" w:cs="Times New Roman"/>
          <w:sz w:val="24"/>
          <w:szCs w:val="24"/>
        </w:rPr>
        <w:t xml:space="preserve">• Mokykite vaiką orientuotis aplinkoje – pradžioje padedant suaugusiajam, vėliau savarankiškai. </w:t>
      </w:r>
    </w:p>
    <w:p w:rsidR="005334D7" w:rsidRPr="00FE2A4F" w:rsidRDefault="005334D7" w:rsidP="005334D7">
      <w:pPr>
        <w:jc w:val="both"/>
        <w:rPr>
          <w:rFonts w:ascii="Times New Roman" w:hAnsi="Times New Roman" w:cs="Times New Roman"/>
          <w:sz w:val="24"/>
          <w:szCs w:val="24"/>
        </w:rPr>
      </w:pPr>
      <w:r w:rsidRPr="00FE2A4F">
        <w:rPr>
          <w:rFonts w:ascii="Times New Roman" w:hAnsi="Times New Roman" w:cs="Times New Roman"/>
          <w:sz w:val="24"/>
          <w:szCs w:val="24"/>
        </w:rPr>
        <w:t xml:space="preserve">• Išsiaiškinkite, kokių judesių vaikas negali atlikti dėl objektyvių priežasčių, ir neverskite jų daryti, siūlykite veiklą, kuri leis patirti sėkmę, skatinkite pasitikėti savimi. </w:t>
      </w:r>
    </w:p>
    <w:p w:rsidR="005334D7" w:rsidRPr="00FE2A4F" w:rsidRDefault="005334D7" w:rsidP="005334D7">
      <w:pPr>
        <w:jc w:val="both"/>
        <w:rPr>
          <w:rFonts w:ascii="Times New Roman" w:hAnsi="Times New Roman" w:cs="Times New Roman"/>
          <w:sz w:val="24"/>
          <w:szCs w:val="24"/>
        </w:rPr>
      </w:pPr>
      <w:r w:rsidRPr="00FE2A4F">
        <w:rPr>
          <w:rFonts w:ascii="Times New Roman" w:hAnsi="Times New Roman" w:cs="Times New Roman"/>
          <w:sz w:val="24"/>
          <w:szCs w:val="24"/>
        </w:rPr>
        <w:t xml:space="preserve">• Tinkamai sutvarkykite aplinką, kad joje būtų mažiau daiktų, už kurių galima užkliūti ir susižeisti. </w:t>
      </w:r>
    </w:p>
    <w:p w:rsidR="005334D7" w:rsidRPr="00FE2A4F" w:rsidRDefault="005334D7" w:rsidP="005334D7">
      <w:pPr>
        <w:jc w:val="both"/>
        <w:rPr>
          <w:rFonts w:ascii="Times New Roman" w:hAnsi="Times New Roman" w:cs="Times New Roman"/>
          <w:sz w:val="24"/>
          <w:szCs w:val="24"/>
        </w:rPr>
      </w:pPr>
      <w:r w:rsidRPr="00FE2A4F">
        <w:rPr>
          <w:rFonts w:ascii="Times New Roman" w:hAnsi="Times New Roman" w:cs="Times New Roman"/>
          <w:sz w:val="24"/>
          <w:szCs w:val="24"/>
        </w:rPr>
        <w:t xml:space="preserve">• Jei vaikui sunku veikti su smulkiais daiktais, pasiūlykite analogišką veiklą su stambesniais objektais. </w:t>
      </w:r>
    </w:p>
    <w:p w:rsidR="005334D7" w:rsidRPr="00FE2A4F" w:rsidRDefault="005334D7" w:rsidP="005334D7">
      <w:pPr>
        <w:jc w:val="both"/>
        <w:rPr>
          <w:rFonts w:ascii="Times New Roman" w:hAnsi="Times New Roman" w:cs="Times New Roman"/>
          <w:sz w:val="24"/>
          <w:szCs w:val="24"/>
        </w:rPr>
      </w:pPr>
      <w:r w:rsidRPr="00FE2A4F">
        <w:rPr>
          <w:rFonts w:ascii="Times New Roman" w:hAnsi="Times New Roman" w:cs="Times New Roman"/>
          <w:sz w:val="24"/>
          <w:szCs w:val="24"/>
        </w:rPr>
        <w:t xml:space="preserve">• Tuo atveju, kai vaikas priešinasi aktyviems žaidimams, sugalvokite jam vaidmenį, kad jis galėtų dalyvauti netiesiogiai, pvz., stebėti varžybas ir įteikti prizą greitai atbėgusiems vaikams. </w:t>
      </w:r>
    </w:p>
    <w:p w:rsidR="005334D7" w:rsidRPr="0086132C" w:rsidRDefault="005334D7" w:rsidP="005334D7">
      <w:pPr>
        <w:jc w:val="both"/>
        <w:rPr>
          <w:rFonts w:ascii="Times New Roman" w:hAnsi="Times New Roman" w:cs="Times New Roman"/>
          <w:sz w:val="24"/>
          <w:szCs w:val="24"/>
        </w:rPr>
      </w:pPr>
      <w:r w:rsidRPr="0086132C">
        <w:rPr>
          <w:rFonts w:ascii="Times New Roman" w:hAnsi="Times New Roman" w:cs="Times New Roman"/>
          <w:sz w:val="24"/>
          <w:szCs w:val="24"/>
        </w:rPr>
        <w:t xml:space="preserve">• Venkite ilgų užsiėmimų, kad vaikas nepervargtų, ir stebėkite jo savijautą po fizinio aktyvumo. Ištikus nesėkmei neakcentuokite to, stenkitės atkreipti dėmesį į tai, kas pavyko. </w:t>
      </w:r>
    </w:p>
    <w:p w:rsidR="005334D7" w:rsidRPr="0086132C" w:rsidRDefault="005334D7" w:rsidP="005334D7">
      <w:pPr>
        <w:jc w:val="both"/>
        <w:rPr>
          <w:rFonts w:ascii="Times New Roman" w:hAnsi="Times New Roman" w:cs="Times New Roman"/>
          <w:sz w:val="24"/>
          <w:szCs w:val="24"/>
        </w:rPr>
      </w:pPr>
      <w:r w:rsidRPr="0086132C">
        <w:rPr>
          <w:rFonts w:ascii="Times New Roman" w:hAnsi="Times New Roman" w:cs="Times New Roman"/>
          <w:sz w:val="24"/>
          <w:szCs w:val="24"/>
        </w:rPr>
        <w:t xml:space="preserve">• Jei vaikas turi klausos sutrikimą, pamažu pratinkite vaiką nešioti klausos aparatą. </w:t>
      </w:r>
    </w:p>
    <w:p w:rsidR="005334D7" w:rsidRDefault="005334D7" w:rsidP="005334D7">
      <w:pPr>
        <w:jc w:val="both"/>
        <w:rPr>
          <w:rFonts w:ascii="Times New Roman" w:hAnsi="Times New Roman" w:cs="Times New Roman"/>
          <w:sz w:val="24"/>
          <w:szCs w:val="24"/>
        </w:rPr>
      </w:pPr>
      <w:r w:rsidRPr="0086132C">
        <w:rPr>
          <w:rFonts w:ascii="Times New Roman" w:hAnsi="Times New Roman" w:cs="Times New Roman"/>
          <w:sz w:val="24"/>
          <w:szCs w:val="24"/>
        </w:rPr>
        <w:t>• Užtikrinkite tokį fizinį aktyvumą, kuris garantuotų saugų klausos aparato nešiojimą.</w:t>
      </w:r>
    </w:p>
    <w:p w:rsidR="005334D7" w:rsidRDefault="005334D7" w:rsidP="005334D7">
      <w:pPr>
        <w:jc w:val="both"/>
        <w:rPr>
          <w:rFonts w:ascii="Times New Roman" w:hAnsi="Times New Roman" w:cs="Times New Roman"/>
          <w:sz w:val="24"/>
          <w:szCs w:val="24"/>
        </w:rPr>
      </w:pPr>
    </w:p>
    <w:p w:rsidR="005334D7" w:rsidRDefault="005334D7" w:rsidP="001F7BE2">
      <w:pPr>
        <w:rPr>
          <w:rFonts w:ascii="Times New Roman" w:hAnsi="Times New Roman" w:cs="Times New Roman"/>
          <w:b/>
          <w:color w:val="365F91" w:themeColor="accent1" w:themeShade="BF"/>
          <w:sz w:val="28"/>
          <w:szCs w:val="28"/>
          <w:u w:val="single"/>
        </w:rPr>
      </w:pPr>
    </w:p>
    <w:p w:rsidR="001F7BE2" w:rsidRPr="001F7BE2" w:rsidRDefault="001F7BE2" w:rsidP="001F7BE2">
      <w:pPr>
        <w:ind w:left="2693"/>
        <w:rPr>
          <w:rFonts w:ascii="Times New Roman" w:hAnsi="Times New Roman" w:cs="Times New Roman"/>
          <w:b/>
          <w:color w:val="365F91" w:themeColor="accent1" w:themeShade="BF"/>
          <w:sz w:val="28"/>
          <w:szCs w:val="28"/>
          <w:u w:val="single"/>
        </w:rPr>
      </w:pPr>
      <w:r>
        <w:rPr>
          <w:rFonts w:ascii="Times New Roman" w:hAnsi="Times New Roman" w:cs="Times New Roman"/>
          <w:b/>
          <w:color w:val="365F91" w:themeColor="accent1" w:themeShade="BF"/>
          <w:sz w:val="28"/>
          <w:szCs w:val="28"/>
          <w:u w:val="single"/>
        </w:rPr>
        <w:t>4.3. EMOCIJŲ SUVOKIMAS IR RAIŠKA</w:t>
      </w:r>
    </w:p>
    <w:p w:rsidR="005334D7" w:rsidRDefault="005334D7" w:rsidP="005334D7">
      <w:pPr>
        <w:rPr>
          <w:rFonts w:ascii="Times New Roman" w:hAnsi="Times New Roman" w:cs="Times New Roman"/>
          <w:b/>
          <w:sz w:val="28"/>
          <w:szCs w:val="28"/>
        </w:rPr>
      </w:pPr>
      <w:r>
        <w:rPr>
          <w:rFonts w:ascii="Times New Roman" w:hAnsi="Times New Roman" w:cs="Times New Roman"/>
          <w:noProof/>
          <w:sz w:val="24"/>
          <w:szCs w:val="24"/>
          <w:lang w:eastAsia="lt-LT"/>
        </w:rPr>
        <mc:AlternateContent>
          <mc:Choice Requires="wps">
            <w:drawing>
              <wp:anchor distT="0" distB="0" distL="114300" distR="114300" simplePos="0" relativeHeight="251671552" behindDoc="0" locked="0" layoutInCell="1" allowOverlap="1" wp14:anchorId="6BBBB9EC" wp14:editId="1BD88C32">
                <wp:simplePos x="0" y="0"/>
                <wp:positionH relativeFrom="column">
                  <wp:posOffset>1110615</wp:posOffset>
                </wp:positionH>
                <wp:positionV relativeFrom="paragraph">
                  <wp:posOffset>19686</wp:posOffset>
                </wp:positionV>
                <wp:extent cx="4305300" cy="933450"/>
                <wp:effectExtent l="57150" t="38100" r="76200" b="95250"/>
                <wp:wrapNone/>
                <wp:docPr id="10" name="Kvadratas su vienu įkirptu ir užapvalintu kampu 10"/>
                <wp:cNvGraphicFramePr/>
                <a:graphic xmlns:a="http://schemas.openxmlformats.org/drawingml/2006/main">
                  <a:graphicData uri="http://schemas.microsoft.com/office/word/2010/wordprocessingShape">
                    <wps:wsp>
                      <wps:cNvSpPr/>
                      <wps:spPr>
                        <a:xfrm>
                          <a:off x="0" y="0"/>
                          <a:ext cx="4305300" cy="933450"/>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86132C" w:rsidRDefault="00B81BAD" w:rsidP="005334D7">
                            <w:pPr>
                              <w:spacing w:after="0" w:line="240" w:lineRule="auto"/>
                              <w:rPr>
                                <w:rFonts w:ascii="Times New Roman" w:hAnsi="Times New Roman" w:cs="Times New Roman"/>
                                <w:sz w:val="24"/>
                                <w:szCs w:val="24"/>
                              </w:rPr>
                            </w:pPr>
                            <w:r w:rsidRPr="0086132C">
                              <w:rPr>
                                <w:rFonts w:ascii="Times New Roman" w:hAnsi="Times New Roman" w:cs="Times New Roman"/>
                                <w:sz w:val="24"/>
                                <w:szCs w:val="24"/>
                              </w:rPr>
                              <w:t>Emocijų suvokimo ir raiškos srityje vaikui ugdantis tobulėja:</w:t>
                            </w:r>
                          </w:p>
                          <w:p w:rsidR="00B81BAD" w:rsidRPr="0086132C" w:rsidRDefault="00B81BAD" w:rsidP="005334D7">
                            <w:pPr>
                              <w:spacing w:after="0" w:line="240" w:lineRule="auto"/>
                              <w:rPr>
                                <w:rFonts w:ascii="Times New Roman" w:hAnsi="Times New Roman" w:cs="Times New Roman"/>
                                <w:sz w:val="24"/>
                                <w:szCs w:val="24"/>
                              </w:rPr>
                            </w:pPr>
                            <w:r w:rsidRPr="0086132C">
                              <w:rPr>
                                <w:rFonts w:ascii="Times New Roman" w:hAnsi="Times New Roman" w:cs="Times New Roman"/>
                                <w:sz w:val="24"/>
                                <w:szCs w:val="24"/>
                              </w:rPr>
                              <w:t>• savo jausmų raiška, suvokimas ir pavadinimas,</w:t>
                            </w:r>
                          </w:p>
                          <w:p w:rsidR="00B81BAD" w:rsidRPr="0086132C" w:rsidRDefault="00B81BAD" w:rsidP="005334D7">
                            <w:pPr>
                              <w:spacing w:after="0" w:line="240" w:lineRule="auto"/>
                              <w:rPr>
                                <w:rFonts w:ascii="Times New Roman" w:hAnsi="Times New Roman" w:cs="Times New Roman"/>
                                <w:sz w:val="24"/>
                                <w:szCs w:val="24"/>
                              </w:rPr>
                            </w:pPr>
                            <w:r w:rsidRPr="0086132C">
                              <w:rPr>
                                <w:rFonts w:ascii="Times New Roman" w:hAnsi="Times New Roman" w:cs="Times New Roman"/>
                                <w:sz w:val="24"/>
                                <w:szCs w:val="24"/>
                              </w:rPr>
                              <w:t>• kitų žmonių jausmų atpažinimas ir tinkamas reagavimas į juos,</w:t>
                            </w:r>
                          </w:p>
                          <w:p w:rsidR="00B81BAD" w:rsidRDefault="00B81BAD" w:rsidP="005334D7">
                            <w:pPr>
                              <w:spacing w:after="0" w:line="240" w:lineRule="auto"/>
                              <w:rPr>
                                <w:rFonts w:ascii="Times New Roman" w:hAnsi="Times New Roman" w:cs="Times New Roman"/>
                                <w:sz w:val="24"/>
                                <w:szCs w:val="24"/>
                              </w:rPr>
                            </w:pPr>
                            <w:r w:rsidRPr="0086132C">
                              <w:rPr>
                                <w:rFonts w:ascii="Times New Roman" w:hAnsi="Times New Roman" w:cs="Times New Roman"/>
                                <w:sz w:val="24"/>
                                <w:szCs w:val="24"/>
                              </w:rPr>
                              <w:t>• savo bei kitų nuotaikų ir jausmų apmąstym</w:t>
                            </w:r>
                            <w:r>
                              <w:rPr>
                                <w:rFonts w:ascii="Times New Roman" w:hAnsi="Times New Roman" w:cs="Times New Roman"/>
                                <w:sz w:val="24"/>
                                <w:szCs w:val="24"/>
                              </w:rPr>
                              <w:t>as.</w:t>
                            </w:r>
                          </w:p>
                          <w:p w:rsidR="00B81BAD" w:rsidRDefault="00B81BAD" w:rsidP="0053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BB9EC" id="Kvadratas su vienu įkirptu ir užapvalintu kampu 10" o:spid="_x0000_s1031" style="position:absolute;margin-left:87.45pt;margin-top:1.55pt;width:339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05300,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" adj="-11796480,,5400" path="m155578,l4149722,r155578,155578l4305300,933450,,933450,,155578c,69655,69655,,155578,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155578,0;4149722,0;4305300,155578;4305300,933450;0,933450;0,155578;155578,0" o:connectangles="0,0,0,0,0,0,0" textboxrect="0,0,4305300,933450"/>
                <v:textbox>
                  <w:txbxContent>
                    <w:p w:rsidR="00B81BAD" w:rsidRPr="0086132C" w:rsidRDefault="00B81BAD" w:rsidP="005334D7">
                      <w:pPr>
                        <w:spacing w:after="0" w:line="240" w:lineRule="auto"/>
                        <w:rPr>
                          <w:rFonts w:ascii="Times New Roman" w:hAnsi="Times New Roman" w:cs="Times New Roman"/>
                          <w:sz w:val="24"/>
                          <w:szCs w:val="24"/>
                        </w:rPr>
                      </w:pPr>
                      <w:r w:rsidRPr="0086132C">
                        <w:rPr>
                          <w:rFonts w:ascii="Times New Roman" w:hAnsi="Times New Roman" w:cs="Times New Roman"/>
                          <w:sz w:val="24"/>
                          <w:szCs w:val="24"/>
                        </w:rPr>
                        <w:t>Emocijų suvokimo ir raiškos srityje vaikui ugdantis tobulėja:</w:t>
                      </w:r>
                    </w:p>
                    <w:p w:rsidR="00B81BAD" w:rsidRPr="0086132C" w:rsidRDefault="00B81BAD" w:rsidP="005334D7">
                      <w:pPr>
                        <w:spacing w:after="0" w:line="240" w:lineRule="auto"/>
                        <w:rPr>
                          <w:rFonts w:ascii="Times New Roman" w:hAnsi="Times New Roman" w:cs="Times New Roman"/>
                          <w:sz w:val="24"/>
                          <w:szCs w:val="24"/>
                        </w:rPr>
                      </w:pPr>
                      <w:r w:rsidRPr="0086132C">
                        <w:rPr>
                          <w:rFonts w:ascii="Times New Roman" w:hAnsi="Times New Roman" w:cs="Times New Roman"/>
                          <w:sz w:val="24"/>
                          <w:szCs w:val="24"/>
                        </w:rPr>
                        <w:t>• savo jausmų raiška, suvokimas ir pavadinimas,</w:t>
                      </w:r>
                    </w:p>
                    <w:p w:rsidR="00B81BAD" w:rsidRPr="0086132C" w:rsidRDefault="00B81BAD" w:rsidP="005334D7">
                      <w:pPr>
                        <w:spacing w:after="0" w:line="240" w:lineRule="auto"/>
                        <w:rPr>
                          <w:rFonts w:ascii="Times New Roman" w:hAnsi="Times New Roman" w:cs="Times New Roman"/>
                          <w:sz w:val="24"/>
                          <w:szCs w:val="24"/>
                        </w:rPr>
                      </w:pPr>
                      <w:r w:rsidRPr="0086132C">
                        <w:rPr>
                          <w:rFonts w:ascii="Times New Roman" w:hAnsi="Times New Roman" w:cs="Times New Roman"/>
                          <w:sz w:val="24"/>
                          <w:szCs w:val="24"/>
                        </w:rPr>
                        <w:t>• kitų žmonių jausmų atpažinimas ir tinkamas reagavimas į juos,</w:t>
                      </w:r>
                    </w:p>
                    <w:p w:rsidR="00B81BAD" w:rsidRDefault="00B81BAD" w:rsidP="005334D7">
                      <w:pPr>
                        <w:spacing w:after="0" w:line="240" w:lineRule="auto"/>
                        <w:rPr>
                          <w:rFonts w:ascii="Times New Roman" w:hAnsi="Times New Roman" w:cs="Times New Roman"/>
                          <w:sz w:val="24"/>
                          <w:szCs w:val="24"/>
                        </w:rPr>
                      </w:pPr>
                      <w:r w:rsidRPr="0086132C">
                        <w:rPr>
                          <w:rFonts w:ascii="Times New Roman" w:hAnsi="Times New Roman" w:cs="Times New Roman"/>
                          <w:sz w:val="24"/>
                          <w:szCs w:val="24"/>
                        </w:rPr>
                        <w:t>• savo bei kitų nuotaikų ir jausmų apmąstym</w:t>
                      </w:r>
                      <w:r>
                        <w:rPr>
                          <w:rFonts w:ascii="Times New Roman" w:hAnsi="Times New Roman" w:cs="Times New Roman"/>
                          <w:sz w:val="24"/>
                          <w:szCs w:val="24"/>
                        </w:rPr>
                        <w:t>as.</w:t>
                      </w:r>
                    </w:p>
                    <w:p w:rsidR="00B81BAD" w:rsidRDefault="00B81BAD" w:rsidP="005334D7">
                      <w:pPr>
                        <w:jc w:val="center"/>
                      </w:pPr>
                    </w:p>
                  </w:txbxContent>
                </v:textbox>
              </v:shape>
            </w:pict>
          </mc:Fallback>
        </mc:AlternateContent>
      </w:r>
    </w:p>
    <w:p w:rsidR="005334D7" w:rsidRDefault="005334D7" w:rsidP="005334D7">
      <w:pPr>
        <w:rPr>
          <w:rFonts w:ascii="Times New Roman" w:hAnsi="Times New Roman" w:cs="Times New Roman"/>
          <w:b/>
          <w:sz w:val="28"/>
          <w:szCs w:val="28"/>
        </w:rPr>
      </w:pPr>
    </w:p>
    <w:p w:rsidR="005334D7" w:rsidRPr="008B283E" w:rsidRDefault="005334D7" w:rsidP="005334D7">
      <w:pPr>
        <w:rPr>
          <w:rFonts w:ascii="Times New Roman" w:hAnsi="Times New Roman" w:cs="Times New Roman"/>
          <w:b/>
          <w:sz w:val="28"/>
          <w:szCs w:val="28"/>
        </w:rPr>
      </w:pPr>
    </w:p>
    <w:p w:rsidR="005334D7" w:rsidRDefault="005334D7" w:rsidP="005334D7">
      <w:pPr>
        <w:rPr>
          <w:rFonts w:ascii="Times New Roman" w:hAnsi="Times New Roman" w:cs="Times New Roman"/>
          <w:sz w:val="24"/>
          <w:szCs w:val="24"/>
        </w:rPr>
      </w:pPr>
      <w:r>
        <w:rPr>
          <w:rFonts w:ascii="Times New Roman" w:hAnsi="Times New Roman" w:cs="Times New Roman"/>
          <w:noProof/>
          <w:sz w:val="24"/>
          <w:szCs w:val="24"/>
          <w:lang w:eastAsia="lt-LT"/>
        </w:rPr>
        <mc:AlternateContent>
          <mc:Choice Requires="wps">
            <w:drawing>
              <wp:anchor distT="0" distB="0" distL="114300" distR="114300" simplePos="0" relativeHeight="251672576" behindDoc="0" locked="0" layoutInCell="1" allowOverlap="1" wp14:anchorId="5D871E92" wp14:editId="23ACC106">
                <wp:simplePos x="0" y="0"/>
                <wp:positionH relativeFrom="margin">
                  <wp:align>right</wp:align>
                </wp:positionH>
                <wp:positionV relativeFrom="paragraph">
                  <wp:posOffset>67310</wp:posOffset>
                </wp:positionV>
                <wp:extent cx="5838825" cy="1266825"/>
                <wp:effectExtent l="57150" t="38100" r="85725" b="104775"/>
                <wp:wrapNone/>
                <wp:docPr id="11" name="Suapvalintas stačiakampis 11"/>
                <wp:cNvGraphicFramePr/>
                <a:graphic xmlns:a="http://schemas.openxmlformats.org/drawingml/2006/main">
                  <a:graphicData uri="http://schemas.microsoft.com/office/word/2010/wordprocessingShape">
                    <wps:wsp>
                      <wps:cNvSpPr/>
                      <wps:spPr>
                        <a:xfrm>
                          <a:off x="0" y="0"/>
                          <a:ext cx="5838825" cy="12668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rPr>
                                <w:rFonts w:ascii="Times New Roman" w:hAnsi="Times New Roman" w:cs="Times New Roman"/>
                                <w:sz w:val="24"/>
                                <w:szCs w:val="24"/>
                              </w:rPr>
                            </w:pPr>
                            <w:r>
                              <w:rPr>
                                <w:rFonts w:ascii="Times New Roman" w:hAnsi="Times New Roman" w:cs="Times New Roman"/>
                                <w:b/>
                                <w:i/>
                                <w:sz w:val="24"/>
                                <w:szCs w:val="24"/>
                              </w:rPr>
                              <w:t xml:space="preserve">  Vertybinė nuostata. </w:t>
                            </w:r>
                            <w:r w:rsidRPr="0086132C">
                              <w:rPr>
                                <w:rFonts w:ascii="Times New Roman" w:hAnsi="Times New Roman" w:cs="Times New Roman"/>
                                <w:sz w:val="24"/>
                                <w:szCs w:val="24"/>
                              </w:rPr>
                              <w:t>Domisi savo ir kitų emocijomis bei jausmais</w:t>
                            </w:r>
                          </w:p>
                          <w:p w:rsidR="00B81BAD" w:rsidRPr="00940311" w:rsidRDefault="00B81BAD" w:rsidP="005334D7">
                            <w:pPr>
                              <w:rPr>
                                <w:rFonts w:ascii="Times New Roman" w:hAnsi="Times New Roman" w:cs="Times New Roman"/>
                                <w:sz w:val="24"/>
                                <w:szCs w:val="24"/>
                              </w:rPr>
                            </w:pPr>
                            <w:r w:rsidRPr="0086132C">
                              <w:rPr>
                                <w:rFonts w:ascii="Times New Roman" w:hAnsi="Times New Roman" w:cs="Times New Roman"/>
                                <w:b/>
                                <w:i/>
                                <w:sz w:val="24"/>
                                <w:szCs w:val="24"/>
                              </w:rPr>
                              <w:t>Esminis gebėjimas</w:t>
                            </w:r>
                            <w:r>
                              <w:rPr>
                                <w:rFonts w:ascii="Times New Roman" w:hAnsi="Times New Roman" w:cs="Times New Roman"/>
                                <w:sz w:val="24"/>
                                <w:szCs w:val="24"/>
                              </w:rPr>
                              <w:t>.</w:t>
                            </w:r>
                            <w:r w:rsidRPr="0086132C">
                              <w:rPr>
                                <w:rFonts w:ascii="Times New Roman" w:hAnsi="Times New Roman" w:cs="Times New Roman"/>
                                <w:sz w:val="24"/>
                                <w:szCs w:val="24"/>
                              </w:rPr>
                              <w:t xml:space="preserve"> Atpažįsta bei įvardina savo ir kitų emocijas ar jausmus, jų priežastis, įprastose situacijose, emocijas ir jausmus išreiškia tinkamais, kitiems priimtinais būdais,</w:t>
                            </w:r>
                            <w:r w:rsidRPr="0086132C">
                              <w:rPr>
                                <w:rFonts w:ascii="Times New Roman" w:hAnsi="Times New Roman" w:cs="Times New Roman"/>
                                <w:b/>
                                <w:i/>
                                <w:sz w:val="24"/>
                                <w:szCs w:val="24"/>
                              </w:rPr>
                              <w:t xml:space="preserve"> </w:t>
                            </w:r>
                            <w:r w:rsidRPr="0086132C">
                              <w:rPr>
                                <w:rFonts w:ascii="Times New Roman" w:hAnsi="Times New Roman" w:cs="Times New Roman"/>
                                <w:sz w:val="24"/>
                                <w:szCs w:val="24"/>
                              </w:rPr>
                              <w:t>žodžiais ir elgesiu atliepia kito jausmus (užjaučia, padeda).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71E92" id="Suapvalintas stačiakampis 11" o:spid="_x0000_s1032" style="position:absolute;margin-left:408.55pt;margin-top:5.3pt;width:459.75pt;height:99.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rPr>
                          <w:rFonts w:ascii="Times New Roman" w:hAnsi="Times New Roman" w:cs="Times New Roman"/>
                          <w:sz w:val="24"/>
                          <w:szCs w:val="24"/>
                        </w:rPr>
                      </w:pPr>
                      <w:r>
                        <w:rPr>
                          <w:rFonts w:ascii="Times New Roman" w:hAnsi="Times New Roman" w:cs="Times New Roman"/>
                          <w:b/>
                          <w:i/>
                          <w:sz w:val="24"/>
                          <w:szCs w:val="24"/>
                        </w:rPr>
                        <w:t xml:space="preserve">  Vertybinė nuostata. </w:t>
                      </w:r>
                      <w:r w:rsidRPr="0086132C">
                        <w:rPr>
                          <w:rFonts w:ascii="Times New Roman" w:hAnsi="Times New Roman" w:cs="Times New Roman"/>
                          <w:sz w:val="24"/>
                          <w:szCs w:val="24"/>
                        </w:rPr>
                        <w:t>Domisi savo ir kitų emocijomis bei jausmais</w:t>
                      </w:r>
                    </w:p>
                    <w:p w:rsidR="00B81BAD" w:rsidRPr="00940311" w:rsidRDefault="00B81BAD" w:rsidP="005334D7">
                      <w:pPr>
                        <w:rPr>
                          <w:rFonts w:ascii="Times New Roman" w:hAnsi="Times New Roman" w:cs="Times New Roman"/>
                          <w:sz w:val="24"/>
                          <w:szCs w:val="24"/>
                        </w:rPr>
                      </w:pPr>
                      <w:r w:rsidRPr="0086132C">
                        <w:rPr>
                          <w:rFonts w:ascii="Times New Roman" w:hAnsi="Times New Roman" w:cs="Times New Roman"/>
                          <w:b/>
                          <w:i/>
                          <w:sz w:val="24"/>
                          <w:szCs w:val="24"/>
                        </w:rPr>
                        <w:t>Esminis gebėjimas</w:t>
                      </w:r>
                      <w:r>
                        <w:rPr>
                          <w:rFonts w:ascii="Times New Roman" w:hAnsi="Times New Roman" w:cs="Times New Roman"/>
                          <w:sz w:val="24"/>
                          <w:szCs w:val="24"/>
                        </w:rPr>
                        <w:t>.</w:t>
                      </w:r>
                      <w:r w:rsidRPr="0086132C">
                        <w:rPr>
                          <w:rFonts w:ascii="Times New Roman" w:hAnsi="Times New Roman" w:cs="Times New Roman"/>
                          <w:sz w:val="24"/>
                          <w:szCs w:val="24"/>
                        </w:rPr>
                        <w:t xml:space="preserve"> Atpažįsta bei įvardina savo ir kitų emocijas ar jausmus, jų priežastis, įprastose situacijose, emocijas ir jausmus išreiškia tinkamais, kitiems priimtinais būdais,</w:t>
                      </w:r>
                      <w:r w:rsidRPr="0086132C">
                        <w:rPr>
                          <w:rFonts w:ascii="Times New Roman" w:hAnsi="Times New Roman" w:cs="Times New Roman"/>
                          <w:b/>
                          <w:i/>
                          <w:sz w:val="24"/>
                          <w:szCs w:val="24"/>
                        </w:rPr>
                        <w:t xml:space="preserve"> </w:t>
                      </w:r>
                      <w:r w:rsidRPr="0086132C">
                        <w:rPr>
                          <w:rFonts w:ascii="Times New Roman" w:hAnsi="Times New Roman" w:cs="Times New Roman"/>
                          <w:sz w:val="24"/>
                          <w:szCs w:val="24"/>
                        </w:rPr>
                        <w:t>žodžiais ir elgesiu atliepia kito jausmus (užjaučia, padeda).</w:t>
                      </w:r>
                    </w:p>
                  </w:txbxContent>
                </v:textbox>
                <w10:wrap anchorx="margin"/>
              </v:roundrect>
            </w:pict>
          </mc:Fallback>
        </mc:AlternateContent>
      </w:r>
    </w:p>
    <w:p w:rsidR="005334D7" w:rsidRDefault="005334D7" w:rsidP="005334D7">
      <w:pPr>
        <w:rPr>
          <w:rFonts w:ascii="Times New Roman" w:hAnsi="Times New Roman" w:cs="Times New Roman"/>
          <w:sz w:val="24"/>
          <w:szCs w:val="24"/>
        </w:rPr>
      </w:pPr>
    </w:p>
    <w:p w:rsidR="005334D7" w:rsidRDefault="005334D7" w:rsidP="005334D7">
      <w:pPr>
        <w:rPr>
          <w:rFonts w:ascii="Times New Roman" w:hAnsi="Times New Roman" w:cs="Times New Roman"/>
          <w:sz w:val="24"/>
          <w:szCs w:val="24"/>
        </w:rPr>
      </w:pPr>
    </w:p>
    <w:p w:rsidR="005334D7" w:rsidRDefault="005334D7" w:rsidP="005334D7">
      <w:pPr>
        <w:rPr>
          <w:rFonts w:ascii="Times New Roman" w:hAnsi="Times New Roman" w:cs="Times New Roman"/>
          <w:sz w:val="16"/>
          <w:szCs w:val="16"/>
        </w:rPr>
      </w:pPr>
    </w:p>
    <w:p w:rsidR="005334D7" w:rsidRPr="008801D9" w:rsidRDefault="005334D7" w:rsidP="005334D7">
      <w:pPr>
        <w:rPr>
          <w:rFonts w:ascii="Times New Roman" w:hAnsi="Times New Roman" w:cs="Times New Roman"/>
          <w:sz w:val="16"/>
          <w:szCs w:val="16"/>
        </w:rPr>
      </w:pPr>
    </w:p>
    <w:tbl>
      <w:tblPr>
        <w:tblStyle w:val="Lentelstinklelis"/>
        <w:tblW w:w="0" w:type="auto"/>
        <w:tblInd w:w="360" w:type="dxa"/>
        <w:tblLook w:val="04A0" w:firstRow="1" w:lastRow="0" w:firstColumn="1" w:lastColumn="0" w:noHBand="0" w:noVBand="1"/>
      </w:tblPr>
      <w:tblGrid>
        <w:gridCol w:w="2754"/>
        <w:gridCol w:w="2977"/>
        <w:gridCol w:w="3537"/>
      </w:tblGrid>
      <w:tr w:rsidR="005334D7" w:rsidRPr="0086132C" w:rsidTr="00B81BAD">
        <w:trPr>
          <w:trHeight w:val="394"/>
        </w:trPr>
        <w:tc>
          <w:tcPr>
            <w:tcW w:w="2754" w:type="dxa"/>
          </w:tcPr>
          <w:p w:rsidR="005334D7" w:rsidRPr="0086132C"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977" w:type="dxa"/>
          </w:tcPr>
          <w:p w:rsidR="005334D7" w:rsidRPr="0086132C"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537" w:type="dxa"/>
          </w:tcPr>
          <w:p w:rsidR="005334D7" w:rsidRPr="0086132C" w:rsidRDefault="005334D7" w:rsidP="00B81BAD">
            <w:pPr>
              <w:jc w:val="center"/>
              <w:rPr>
                <w:rFonts w:ascii="Times New Roman" w:hAnsi="Times New Roman" w:cs="Times New Roman"/>
                <w:b/>
                <w:i/>
                <w:sz w:val="24"/>
                <w:szCs w:val="24"/>
              </w:rPr>
            </w:pPr>
            <w:r w:rsidRPr="0086132C">
              <w:rPr>
                <w:rFonts w:ascii="Times New Roman" w:hAnsi="Times New Roman" w:cs="Times New Roman"/>
                <w:b/>
                <w:i/>
                <w:sz w:val="24"/>
                <w:szCs w:val="24"/>
              </w:rPr>
              <w:t>Ugdymo gairės</w:t>
            </w:r>
          </w:p>
        </w:tc>
      </w:tr>
      <w:tr w:rsidR="005334D7" w:rsidRPr="0086132C" w:rsidTr="00B81BAD">
        <w:trPr>
          <w:trHeight w:val="983"/>
        </w:trPr>
        <w:tc>
          <w:tcPr>
            <w:tcW w:w="2754" w:type="dxa"/>
          </w:tcPr>
          <w:p w:rsidR="005334D7" w:rsidRPr="00375A66" w:rsidRDefault="005334D7" w:rsidP="00B81BAD">
            <w:pPr>
              <w:rPr>
                <w:rFonts w:ascii="Times New Roman" w:hAnsi="Times New Roman" w:cs="Times New Roman"/>
                <w:b/>
                <w:sz w:val="24"/>
                <w:szCs w:val="24"/>
              </w:rPr>
            </w:pPr>
            <w:r w:rsidRPr="00375A66">
              <w:rPr>
                <w:rFonts w:ascii="Times New Roman" w:hAnsi="Times New Roman" w:cs="Times New Roman"/>
                <w:b/>
                <w:sz w:val="24"/>
                <w:szCs w:val="24"/>
              </w:rPr>
              <w:t xml:space="preserve">1-asis žingsnis </w:t>
            </w:r>
          </w:p>
          <w:p w:rsidR="005334D7" w:rsidRPr="00375A66" w:rsidRDefault="005334D7" w:rsidP="00B81BAD">
            <w:pPr>
              <w:rPr>
                <w:rFonts w:ascii="Times New Roman" w:hAnsi="Times New Roman" w:cs="Times New Roman"/>
                <w:sz w:val="24"/>
                <w:szCs w:val="24"/>
              </w:rPr>
            </w:pPr>
            <w:r w:rsidRPr="00375A66">
              <w:rPr>
                <w:rFonts w:ascii="Times New Roman" w:hAnsi="Times New Roman" w:cs="Times New Roman"/>
                <w:sz w:val="24"/>
                <w:szCs w:val="24"/>
              </w:rPr>
              <w:t>• Mimika, kūno judesiais ir garsais išreiškia džiaugsmą, liūdesį, baimę, pyktį. Patiria išsiskyrimo su tėvais nerimą ir džiaugsmą jiems sugrįžus. Išreiškia nerimą, pamatęs nepažįstamą žmogų.</w:t>
            </w:r>
          </w:p>
        </w:tc>
        <w:tc>
          <w:tcPr>
            <w:tcW w:w="2977" w:type="dxa"/>
          </w:tcPr>
          <w:p w:rsidR="005334D7" w:rsidRDefault="005334D7" w:rsidP="00B81BAD">
            <w:pPr>
              <w:rPr>
                <w:rFonts w:ascii="Times New Roman" w:hAnsi="Times New Roman" w:cs="Times New Roman"/>
                <w:sz w:val="24"/>
                <w:szCs w:val="24"/>
              </w:rPr>
            </w:pPr>
          </w:p>
          <w:p w:rsidR="005334D7" w:rsidRPr="00763225"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63225">
              <w:rPr>
                <w:rFonts w:ascii="Times New Roman" w:hAnsi="Times New Roman" w:cs="Times New Roman"/>
                <w:sz w:val="24"/>
                <w:szCs w:val="24"/>
              </w:rPr>
              <w:t>Verkia, kai yra alkanas, šlapias ar ilgesniam laikui paliktas vienas.</w:t>
            </w:r>
          </w:p>
          <w:p w:rsidR="005334D7" w:rsidRPr="00763225"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63225">
              <w:rPr>
                <w:rFonts w:ascii="Times New Roman" w:hAnsi="Times New Roman" w:cs="Times New Roman"/>
                <w:sz w:val="24"/>
                <w:szCs w:val="24"/>
              </w:rPr>
              <w:t>Kai vaiku besirūpinantis suaugusysis greta, vaikas nuo jo atsiskiria ir drąsiai tyrinėja aplinką, rizikuoja. Ko nors išsigandęs, bėga pas suaugusįjį ir jo raminamas greitai nurimsta. Atsiskyręs liūdi, verkia, vėl susitikęs – džiaugiasi, leidžiasi, nori būti jo raminamas.</w:t>
            </w:r>
          </w:p>
          <w:p w:rsidR="005334D7" w:rsidRPr="00375A6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63225">
              <w:rPr>
                <w:rFonts w:ascii="Times New Roman" w:hAnsi="Times New Roman" w:cs="Times New Roman"/>
                <w:sz w:val="24"/>
                <w:szCs w:val="24"/>
              </w:rPr>
              <w:t>Krykštauja, kai suaugusieji su juo žaidžia.</w:t>
            </w:r>
          </w:p>
        </w:tc>
        <w:tc>
          <w:tcPr>
            <w:tcW w:w="3537" w:type="dxa"/>
          </w:tcPr>
          <w:p w:rsidR="005334D7" w:rsidRPr="00375A66" w:rsidRDefault="005334D7" w:rsidP="00B81BAD">
            <w:pPr>
              <w:jc w:val="both"/>
              <w:rPr>
                <w:rFonts w:ascii="Times New Roman" w:hAnsi="Times New Roman" w:cs="Times New Roman"/>
                <w:sz w:val="24"/>
                <w:szCs w:val="24"/>
              </w:rPr>
            </w:pPr>
          </w:p>
          <w:p w:rsidR="005334D7" w:rsidRPr="00375A66" w:rsidRDefault="005334D7" w:rsidP="00B81BAD">
            <w:pPr>
              <w:jc w:val="both"/>
              <w:rPr>
                <w:rFonts w:ascii="Times New Roman" w:hAnsi="Times New Roman" w:cs="Times New Roman"/>
                <w:sz w:val="24"/>
                <w:szCs w:val="24"/>
              </w:rPr>
            </w:pPr>
            <w:r w:rsidRPr="00375A66">
              <w:rPr>
                <w:rFonts w:ascii="Times New Roman" w:hAnsi="Times New Roman" w:cs="Times New Roman"/>
                <w:sz w:val="24"/>
                <w:szCs w:val="24"/>
              </w:rPr>
              <w:t>• Stengtis suprasti kūdikio emocijų reiškimo ženklus ir pasirūpinti juo, kai mažylis yra liūdnas, piktas.</w:t>
            </w:r>
          </w:p>
          <w:p w:rsidR="005334D7" w:rsidRPr="00375A66" w:rsidRDefault="005334D7" w:rsidP="00B81BAD">
            <w:pPr>
              <w:jc w:val="both"/>
              <w:rPr>
                <w:rFonts w:ascii="Times New Roman" w:hAnsi="Times New Roman" w:cs="Times New Roman"/>
                <w:sz w:val="24"/>
                <w:szCs w:val="24"/>
              </w:rPr>
            </w:pPr>
            <w:r w:rsidRPr="00375A66">
              <w:rPr>
                <w:rFonts w:ascii="Times New Roman" w:hAnsi="Times New Roman" w:cs="Times New Roman"/>
                <w:sz w:val="24"/>
                <w:szCs w:val="24"/>
              </w:rPr>
              <w:t xml:space="preserve">• Pasirūpinti, kad kūdikis matytų save veidrodyje, kai yra linksmas, liūdnas, piktas. Kalbinti kūdikį ir įvardyti jo emocijas. </w:t>
            </w:r>
          </w:p>
          <w:p w:rsidR="005334D7" w:rsidRPr="00375A66" w:rsidRDefault="005334D7" w:rsidP="00B81BAD">
            <w:pPr>
              <w:jc w:val="both"/>
              <w:rPr>
                <w:rFonts w:ascii="Times New Roman" w:hAnsi="Times New Roman" w:cs="Times New Roman"/>
                <w:sz w:val="24"/>
                <w:szCs w:val="24"/>
              </w:rPr>
            </w:pPr>
            <w:r w:rsidRPr="00375A66">
              <w:rPr>
                <w:rFonts w:ascii="Times New Roman" w:hAnsi="Times New Roman" w:cs="Times New Roman"/>
                <w:sz w:val="24"/>
                <w:szCs w:val="24"/>
              </w:rPr>
              <w:t>• Paimti, priglausti, pamyluoti kūdikį, kai jis atsiskiria nuo tėvų, užimti jį įdomia veikla, suteikti džiugių, malonių potyrių, nukreipti dėmesį nuo liūdesį keliančių situacijų. Užtikrinti vaiko saugumą.</w:t>
            </w:r>
          </w:p>
        </w:tc>
      </w:tr>
      <w:tr w:rsidR="005334D7" w:rsidRPr="001F5064" w:rsidTr="00B81BAD">
        <w:trPr>
          <w:trHeight w:val="480"/>
        </w:trPr>
        <w:tc>
          <w:tcPr>
            <w:tcW w:w="2754" w:type="dxa"/>
          </w:tcPr>
          <w:p w:rsidR="005334D7" w:rsidRPr="0086132C" w:rsidRDefault="005334D7" w:rsidP="00B81BAD">
            <w:pPr>
              <w:rPr>
                <w:rFonts w:ascii="Times New Roman" w:hAnsi="Times New Roman" w:cs="Times New Roman"/>
                <w:sz w:val="24"/>
                <w:szCs w:val="24"/>
              </w:rPr>
            </w:pPr>
            <w:r w:rsidRPr="0086132C">
              <w:rPr>
                <w:rFonts w:ascii="Times New Roman" w:hAnsi="Times New Roman" w:cs="Times New Roman"/>
                <w:sz w:val="24"/>
                <w:szCs w:val="24"/>
              </w:rPr>
              <w:t>• Atspindi kitų vaikų emocijų raišką ( juokiasi, jei juokiasi kitas, nusimena, jei kitas verkia).</w:t>
            </w:r>
          </w:p>
        </w:tc>
        <w:tc>
          <w:tcPr>
            <w:tcW w:w="2977" w:type="dxa"/>
          </w:tcPr>
          <w:p w:rsidR="005334D7" w:rsidRPr="0086132C"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63225">
              <w:rPr>
                <w:rFonts w:ascii="Times New Roman" w:hAnsi="Times New Roman" w:cs="Times New Roman"/>
                <w:sz w:val="24"/>
                <w:szCs w:val="24"/>
              </w:rPr>
              <w:t>Kai grupėje verkia kitas vaikas, kūdikis irgi gali pravirkti.</w:t>
            </w:r>
          </w:p>
        </w:tc>
        <w:tc>
          <w:tcPr>
            <w:tcW w:w="3537" w:type="dxa"/>
          </w:tcPr>
          <w:p w:rsidR="005334D7" w:rsidRPr="0086132C" w:rsidRDefault="005334D7" w:rsidP="00B81BAD">
            <w:pPr>
              <w:jc w:val="both"/>
              <w:rPr>
                <w:rFonts w:ascii="Times New Roman" w:hAnsi="Times New Roman" w:cs="Times New Roman"/>
                <w:sz w:val="24"/>
                <w:szCs w:val="24"/>
              </w:rPr>
            </w:pPr>
            <w:r w:rsidRPr="0086132C">
              <w:rPr>
                <w:rFonts w:ascii="Times New Roman" w:hAnsi="Times New Roman" w:cs="Times New Roman"/>
                <w:sz w:val="24"/>
                <w:szCs w:val="24"/>
              </w:rPr>
              <w:t>• Paguldyti, pasodinti kūdikį šalia kitų vaikų, duoti žaisliukų, skatinti pabendrauti.</w:t>
            </w:r>
          </w:p>
        </w:tc>
      </w:tr>
      <w:tr w:rsidR="005334D7" w:rsidRPr="001F5064" w:rsidTr="00B81BAD">
        <w:trPr>
          <w:trHeight w:val="1408"/>
        </w:trPr>
        <w:tc>
          <w:tcPr>
            <w:tcW w:w="2754" w:type="dxa"/>
          </w:tcPr>
          <w:p w:rsidR="005334D7" w:rsidRPr="00375A66" w:rsidRDefault="005334D7" w:rsidP="00B81BAD">
            <w:pPr>
              <w:rPr>
                <w:rFonts w:ascii="Times New Roman" w:hAnsi="Times New Roman" w:cs="Times New Roman"/>
                <w:b/>
                <w:sz w:val="24"/>
                <w:szCs w:val="24"/>
              </w:rPr>
            </w:pPr>
            <w:r w:rsidRPr="00375A66">
              <w:rPr>
                <w:rFonts w:ascii="Times New Roman" w:hAnsi="Times New Roman" w:cs="Times New Roman"/>
                <w:b/>
                <w:sz w:val="24"/>
                <w:szCs w:val="24"/>
              </w:rPr>
              <w:t>2-asis žingsnis</w:t>
            </w:r>
          </w:p>
          <w:p w:rsidR="005334D7" w:rsidRPr="00375A66" w:rsidRDefault="005334D7" w:rsidP="00B81BAD">
            <w:pPr>
              <w:rPr>
                <w:rFonts w:ascii="Times New Roman" w:hAnsi="Times New Roman" w:cs="Times New Roman"/>
                <w:sz w:val="24"/>
                <w:szCs w:val="24"/>
              </w:rPr>
            </w:pPr>
            <w:r w:rsidRPr="00375A66">
              <w:rPr>
                <w:rFonts w:ascii="Times New Roman" w:hAnsi="Times New Roman" w:cs="Times New Roman"/>
                <w:sz w:val="24"/>
                <w:szCs w:val="24"/>
              </w:rPr>
              <w:t>• Džiaugsmą, liūdesį, baimę, pyktį reiškia skirtingu inte</w:t>
            </w:r>
            <w:r>
              <w:rPr>
                <w:rFonts w:ascii="Times New Roman" w:hAnsi="Times New Roman" w:cs="Times New Roman"/>
                <w:sz w:val="24"/>
                <w:szCs w:val="24"/>
              </w:rPr>
              <w:t>nsyvumu</w:t>
            </w:r>
            <w:r w:rsidRPr="00375A66">
              <w:rPr>
                <w:rFonts w:ascii="Times New Roman" w:hAnsi="Times New Roman" w:cs="Times New Roman"/>
                <w:sz w:val="24"/>
                <w:szCs w:val="24"/>
              </w:rPr>
              <w:t xml:space="preserve">. Emocijos pastovesnės, </w:t>
            </w:r>
            <w:r w:rsidRPr="00375A66">
              <w:rPr>
                <w:rFonts w:ascii="Times New Roman" w:hAnsi="Times New Roman" w:cs="Times New Roman"/>
                <w:sz w:val="24"/>
                <w:szCs w:val="24"/>
              </w:rPr>
              <w:lastRenderedPageBreak/>
              <w:t xml:space="preserve">tačiau dar būdinga greita nuotaikų </w:t>
            </w:r>
            <w:r w:rsidRPr="0013414A">
              <w:rPr>
                <w:rFonts w:ascii="Times New Roman" w:hAnsi="Times New Roman" w:cs="Times New Roman"/>
                <w:sz w:val="24"/>
                <w:szCs w:val="24"/>
              </w:rPr>
              <w:t>kaita.</w:t>
            </w:r>
          </w:p>
        </w:tc>
        <w:tc>
          <w:tcPr>
            <w:tcW w:w="2977" w:type="dxa"/>
          </w:tcPr>
          <w:p w:rsidR="005334D7" w:rsidRDefault="005334D7" w:rsidP="00B81BAD">
            <w:pPr>
              <w:rPr>
                <w:rFonts w:ascii="Times New Roman" w:hAnsi="Times New Roman" w:cs="Times New Roman"/>
                <w:sz w:val="24"/>
                <w:szCs w:val="24"/>
              </w:rPr>
            </w:pPr>
          </w:p>
          <w:p w:rsidR="005334D7" w:rsidRPr="008B15C3"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8B15C3">
              <w:rPr>
                <w:rFonts w:ascii="Times New Roman" w:hAnsi="Times New Roman" w:cs="Times New Roman"/>
                <w:sz w:val="24"/>
                <w:szCs w:val="24"/>
              </w:rPr>
              <w:t xml:space="preserve">Vaikas džiaugsmą išreiškia ir ramiai šypsodamasis, ir kvatodamas balsu. Ilgesnį laiką pabūna linksmas arba ramus, lengviau įžvelgiamos </w:t>
            </w:r>
            <w:r w:rsidRPr="008B15C3">
              <w:rPr>
                <w:rFonts w:ascii="Times New Roman" w:hAnsi="Times New Roman" w:cs="Times New Roman"/>
                <w:sz w:val="24"/>
                <w:szCs w:val="24"/>
              </w:rPr>
              <w:lastRenderedPageBreak/>
              <w:t>pasikeitusių nuotaikų priežastys – pavargo, kitas vaikas atėmė žaislą ir pan.</w:t>
            </w:r>
          </w:p>
          <w:p w:rsidR="005334D7" w:rsidRPr="00375A6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8B15C3">
              <w:rPr>
                <w:rFonts w:ascii="Times New Roman" w:hAnsi="Times New Roman" w:cs="Times New Roman"/>
                <w:sz w:val="24"/>
                <w:szCs w:val="24"/>
              </w:rPr>
              <w:t>Meta žaislą ant grindų ir, jeigu auklėtojas šypsodamasis jį paduoda, šis juokdamasis jį vėl meta ant grindų.</w:t>
            </w:r>
          </w:p>
        </w:tc>
        <w:tc>
          <w:tcPr>
            <w:tcW w:w="3537" w:type="dxa"/>
          </w:tcPr>
          <w:p w:rsidR="005334D7" w:rsidRPr="00375A66" w:rsidRDefault="005334D7" w:rsidP="00B81BAD">
            <w:pPr>
              <w:jc w:val="both"/>
              <w:rPr>
                <w:rFonts w:ascii="Times New Roman" w:hAnsi="Times New Roman" w:cs="Times New Roman"/>
                <w:sz w:val="24"/>
                <w:szCs w:val="24"/>
              </w:rPr>
            </w:pPr>
          </w:p>
          <w:p w:rsidR="005334D7" w:rsidRPr="00375A66" w:rsidRDefault="005334D7" w:rsidP="00B81BAD">
            <w:pPr>
              <w:jc w:val="both"/>
              <w:rPr>
                <w:rFonts w:ascii="Times New Roman" w:hAnsi="Times New Roman" w:cs="Times New Roman"/>
                <w:sz w:val="24"/>
                <w:szCs w:val="24"/>
              </w:rPr>
            </w:pPr>
            <w:r w:rsidRPr="00375A66">
              <w:rPr>
                <w:rFonts w:ascii="Times New Roman" w:hAnsi="Times New Roman" w:cs="Times New Roman"/>
                <w:sz w:val="24"/>
                <w:szCs w:val="24"/>
              </w:rPr>
              <w:t xml:space="preserve">• Grupėje įtaisyti vaikų ūgio veidrodinę sieną, kad vaikai matytų save ir savo veido išraišką. Kalbinti vaiką ir pavadinti jo reiškiamas emocijas. Visada </w:t>
            </w:r>
            <w:r w:rsidRPr="00375A66">
              <w:rPr>
                <w:rFonts w:ascii="Times New Roman" w:hAnsi="Times New Roman" w:cs="Times New Roman"/>
                <w:sz w:val="24"/>
                <w:szCs w:val="24"/>
              </w:rPr>
              <w:lastRenderedPageBreak/>
              <w:t xml:space="preserve">pasirūpinti vaiku, kai jis jaučiasi blogai. </w:t>
            </w:r>
          </w:p>
          <w:p w:rsidR="005334D7" w:rsidRPr="00375A66" w:rsidRDefault="005334D7" w:rsidP="00B81BAD">
            <w:pPr>
              <w:jc w:val="both"/>
              <w:rPr>
                <w:rFonts w:ascii="Times New Roman" w:hAnsi="Times New Roman" w:cs="Times New Roman"/>
                <w:sz w:val="24"/>
                <w:szCs w:val="24"/>
              </w:rPr>
            </w:pPr>
            <w:r w:rsidRPr="00375A66">
              <w:rPr>
                <w:rFonts w:ascii="Times New Roman" w:hAnsi="Times New Roman" w:cs="Times New Roman"/>
                <w:sz w:val="24"/>
                <w:szCs w:val="24"/>
              </w:rPr>
              <w:t>• Vartyti knygeles, kuriose veikėjai yra skirtingos nuotaikos. Dainuoti skirtingų nuotaikų daineles.</w:t>
            </w:r>
          </w:p>
        </w:tc>
      </w:tr>
      <w:tr w:rsidR="005334D7" w:rsidRPr="001F5064" w:rsidTr="00B81BAD">
        <w:trPr>
          <w:trHeight w:val="1149"/>
        </w:trPr>
        <w:tc>
          <w:tcPr>
            <w:tcW w:w="2754" w:type="dxa"/>
          </w:tcPr>
          <w:p w:rsidR="005334D7" w:rsidRPr="0086132C" w:rsidRDefault="005334D7" w:rsidP="00B81BAD">
            <w:pPr>
              <w:rPr>
                <w:rFonts w:ascii="Times New Roman" w:hAnsi="Times New Roman" w:cs="Times New Roman"/>
                <w:b/>
                <w:sz w:val="24"/>
                <w:szCs w:val="24"/>
              </w:rPr>
            </w:pPr>
            <w:r w:rsidRPr="0086132C">
              <w:rPr>
                <w:rFonts w:ascii="Times New Roman" w:hAnsi="Times New Roman" w:cs="Times New Roman"/>
                <w:sz w:val="24"/>
                <w:szCs w:val="24"/>
              </w:rPr>
              <w:lastRenderedPageBreak/>
              <w:t>• Atpažįsta kito vaiko ar suaugusiojo džiaugsmo, liūdesio, pykčio emocijų išraiškas.</w:t>
            </w:r>
          </w:p>
        </w:tc>
        <w:tc>
          <w:tcPr>
            <w:tcW w:w="2977" w:type="dxa"/>
          </w:tcPr>
          <w:p w:rsidR="005334D7" w:rsidRPr="0086132C" w:rsidRDefault="005334D7" w:rsidP="00B81BAD">
            <w:pPr>
              <w:rPr>
                <w:rFonts w:ascii="Times New Roman" w:hAnsi="Times New Roman" w:cs="Times New Roman"/>
                <w:b/>
                <w:sz w:val="24"/>
                <w:szCs w:val="24"/>
              </w:rPr>
            </w:pPr>
            <w:r>
              <w:rPr>
                <w:rFonts w:ascii="Times New Roman" w:hAnsi="Times New Roman" w:cs="Times New Roman"/>
                <w:b/>
                <w:sz w:val="24"/>
                <w:szCs w:val="24"/>
              </w:rPr>
              <w:t xml:space="preserve">• </w:t>
            </w:r>
            <w:r w:rsidRPr="005C22A3">
              <w:rPr>
                <w:rFonts w:ascii="Times New Roman" w:hAnsi="Times New Roman" w:cs="Times New Roman"/>
                <w:sz w:val="24"/>
                <w:szCs w:val="24"/>
              </w:rPr>
              <w:t>Paklaustas „Kuris verkia?“, vaikas parodo paveikslėlį su verkiančiu kiškiuku, paklaustas „Kuris juokiasi?“, rodo paveikslėlį su besijuokiančiu vaiku. Žiūri į verkiantį vaiką ir užjausdamas jam duoda savo žaislą, paglosto.</w:t>
            </w:r>
          </w:p>
        </w:tc>
        <w:tc>
          <w:tcPr>
            <w:tcW w:w="3537" w:type="dxa"/>
          </w:tcPr>
          <w:p w:rsidR="005334D7" w:rsidRPr="0086132C" w:rsidRDefault="005334D7" w:rsidP="00B81BAD">
            <w:pPr>
              <w:jc w:val="both"/>
              <w:rPr>
                <w:rFonts w:ascii="Times New Roman" w:hAnsi="Times New Roman" w:cs="Times New Roman"/>
                <w:sz w:val="24"/>
                <w:szCs w:val="24"/>
              </w:rPr>
            </w:pPr>
            <w:r w:rsidRPr="0086132C">
              <w:rPr>
                <w:rFonts w:ascii="Times New Roman" w:hAnsi="Times New Roman" w:cs="Times New Roman"/>
                <w:sz w:val="24"/>
                <w:szCs w:val="24"/>
              </w:rPr>
              <w:t>• Įvardyti vaikų bei savo emocijas. Pasakyti, kad vaikas liūdnas, pačiam jį paglostyti ir paskatinti kitą vaiką jį paglostyti.</w:t>
            </w:r>
          </w:p>
          <w:p w:rsidR="005334D7" w:rsidRPr="0086132C" w:rsidRDefault="005334D7" w:rsidP="00B81BAD">
            <w:pPr>
              <w:jc w:val="both"/>
              <w:rPr>
                <w:rFonts w:ascii="Times New Roman" w:hAnsi="Times New Roman" w:cs="Times New Roman"/>
                <w:sz w:val="24"/>
                <w:szCs w:val="24"/>
              </w:rPr>
            </w:pPr>
            <w:r w:rsidRPr="0086132C">
              <w:rPr>
                <w:rFonts w:ascii="Times New Roman" w:hAnsi="Times New Roman" w:cs="Times New Roman"/>
                <w:sz w:val="24"/>
                <w:szCs w:val="24"/>
              </w:rPr>
              <w:t>• Su lėlėmis žaisti žaidimus, kuriuose jie skirtingai jaučiasi ir elgiasi.</w:t>
            </w:r>
          </w:p>
        </w:tc>
      </w:tr>
      <w:tr w:rsidR="005334D7" w:rsidRPr="00B32085" w:rsidTr="00B81BAD">
        <w:trPr>
          <w:trHeight w:val="1382"/>
        </w:trPr>
        <w:tc>
          <w:tcPr>
            <w:tcW w:w="2754" w:type="dxa"/>
          </w:tcPr>
          <w:p w:rsidR="005334D7" w:rsidRPr="00B32085" w:rsidRDefault="005334D7" w:rsidP="00B81BAD">
            <w:pPr>
              <w:rPr>
                <w:rFonts w:ascii="Times New Roman" w:hAnsi="Times New Roman" w:cs="Times New Roman"/>
                <w:b/>
                <w:sz w:val="24"/>
                <w:szCs w:val="24"/>
              </w:rPr>
            </w:pPr>
            <w:r w:rsidRPr="00B32085">
              <w:rPr>
                <w:rFonts w:ascii="Times New Roman" w:hAnsi="Times New Roman" w:cs="Times New Roman"/>
                <w:b/>
                <w:sz w:val="24"/>
                <w:szCs w:val="24"/>
              </w:rPr>
              <w:t>3-iasis žingsnis</w:t>
            </w:r>
          </w:p>
          <w:p w:rsidR="005334D7" w:rsidRPr="00B32085" w:rsidRDefault="005334D7" w:rsidP="00B81BAD">
            <w:pPr>
              <w:rPr>
                <w:rFonts w:ascii="Times New Roman" w:hAnsi="Times New Roman" w:cs="Times New Roman"/>
                <w:b/>
                <w:sz w:val="24"/>
                <w:szCs w:val="24"/>
              </w:rPr>
            </w:pPr>
            <w:r w:rsidRPr="00B32085">
              <w:rPr>
                <w:rFonts w:ascii="Times New Roman" w:hAnsi="Times New Roman" w:cs="Times New Roman"/>
                <w:sz w:val="24"/>
                <w:szCs w:val="24"/>
              </w:rPr>
              <w:t>• Pradeda atpažinti, ką jaučia, turi savus emocijų raiškos būdus. Pradeda vartoti emocijų raiškos žodelius ir emocijų pavadinimus.</w:t>
            </w:r>
          </w:p>
        </w:tc>
        <w:tc>
          <w:tcPr>
            <w:tcW w:w="2977" w:type="dxa"/>
            <w:tcBorders>
              <w:bottom w:val="single" w:sz="4" w:space="0" w:color="auto"/>
            </w:tcBorders>
          </w:tcPr>
          <w:p w:rsidR="005334D7" w:rsidRDefault="005334D7" w:rsidP="00B81BAD">
            <w:pPr>
              <w:rPr>
                <w:rFonts w:ascii="Times New Roman" w:hAnsi="Times New Roman" w:cs="Times New Roman"/>
                <w:b/>
                <w:sz w:val="24"/>
                <w:szCs w:val="24"/>
              </w:rPr>
            </w:pPr>
          </w:p>
          <w:p w:rsidR="005334D7" w:rsidRPr="00A82EBF" w:rsidRDefault="005334D7" w:rsidP="00B81BAD">
            <w:pPr>
              <w:rPr>
                <w:rFonts w:ascii="Times New Roman" w:hAnsi="Times New Roman" w:cs="Times New Roman"/>
                <w:sz w:val="24"/>
                <w:szCs w:val="24"/>
              </w:rPr>
            </w:pPr>
            <w:r>
              <w:rPr>
                <w:rFonts w:ascii="Times New Roman" w:hAnsi="Times New Roman" w:cs="Times New Roman"/>
                <w:b/>
                <w:sz w:val="24"/>
                <w:szCs w:val="24"/>
              </w:rPr>
              <w:t xml:space="preserve">• </w:t>
            </w:r>
            <w:r w:rsidRPr="00A82EBF">
              <w:rPr>
                <w:rFonts w:ascii="Times New Roman" w:hAnsi="Times New Roman" w:cs="Times New Roman"/>
                <w:sz w:val="24"/>
                <w:szCs w:val="24"/>
              </w:rPr>
              <w:t>Ant suaugusiojo supykęs vaikas atpažįsta šį jausmą ir gali pareikšti: „Aš piktas!“</w:t>
            </w:r>
          </w:p>
          <w:p w:rsidR="005334D7" w:rsidRPr="00A82EBF" w:rsidRDefault="005334D7" w:rsidP="00B81BAD">
            <w:pPr>
              <w:rPr>
                <w:rFonts w:ascii="Times New Roman" w:hAnsi="Times New Roman" w:cs="Times New Roman"/>
                <w:sz w:val="24"/>
                <w:szCs w:val="24"/>
              </w:rPr>
            </w:pPr>
          </w:p>
          <w:p w:rsidR="005334D7" w:rsidRPr="00A82EBF" w:rsidRDefault="005334D7" w:rsidP="00B81BAD">
            <w:pPr>
              <w:rPr>
                <w:rFonts w:ascii="Times New Roman" w:hAnsi="Times New Roman" w:cs="Times New Roman"/>
                <w:b/>
                <w:sz w:val="24"/>
                <w:szCs w:val="24"/>
              </w:rPr>
            </w:pPr>
          </w:p>
          <w:p w:rsidR="005334D7" w:rsidRPr="00B32085" w:rsidRDefault="005334D7" w:rsidP="00B81BAD">
            <w:pPr>
              <w:rPr>
                <w:rFonts w:ascii="Times New Roman" w:hAnsi="Times New Roman" w:cs="Times New Roman"/>
                <w:b/>
                <w:sz w:val="24"/>
                <w:szCs w:val="24"/>
              </w:rPr>
            </w:pPr>
          </w:p>
        </w:tc>
        <w:tc>
          <w:tcPr>
            <w:tcW w:w="3537" w:type="dxa"/>
          </w:tcPr>
          <w:p w:rsidR="005334D7" w:rsidRPr="00B32085" w:rsidRDefault="005334D7" w:rsidP="00B81BAD">
            <w:pPr>
              <w:jc w:val="both"/>
              <w:rPr>
                <w:rFonts w:ascii="Times New Roman" w:hAnsi="Times New Roman" w:cs="Times New Roman"/>
                <w:sz w:val="24"/>
                <w:szCs w:val="24"/>
              </w:rPr>
            </w:pPr>
          </w:p>
          <w:p w:rsidR="005334D7" w:rsidRPr="00B32085" w:rsidRDefault="005334D7" w:rsidP="00B81BAD">
            <w:pPr>
              <w:jc w:val="both"/>
              <w:rPr>
                <w:rFonts w:ascii="Times New Roman" w:hAnsi="Times New Roman" w:cs="Times New Roman"/>
                <w:sz w:val="24"/>
                <w:szCs w:val="24"/>
              </w:rPr>
            </w:pPr>
            <w:r w:rsidRPr="00B32085">
              <w:rPr>
                <w:rFonts w:ascii="Times New Roman" w:hAnsi="Times New Roman" w:cs="Times New Roman"/>
                <w:sz w:val="24"/>
                <w:szCs w:val="24"/>
              </w:rPr>
              <w:t>• Jautriai reaguoti į vaiko rodomus emocijų ženklus – veido mimika susitapatinti su jo nuotaika, komentuoti emocijas ar jausmus, juos pavadinti. Pastebėti, kai vaiko emocijų ir jausmų raiška išsiplečia ir skirtingai į ją reaguoti, padėti atrasti naujų emocijų raiškos būdų.</w:t>
            </w:r>
          </w:p>
        </w:tc>
      </w:tr>
      <w:tr w:rsidR="005334D7" w:rsidRPr="00B32085" w:rsidTr="00B81BAD">
        <w:trPr>
          <w:trHeight w:val="1369"/>
        </w:trPr>
        <w:tc>
          <w:tcPr>
            <w:tcW w:w="2754" w:type="dxa"/>
          </w:tcPr>
          <w:p w:rsidR="005334D7" w:rsidRPr="00B32085" w:rsidRDefault="005334D7" w:rsidP="00B81BAD">
            <w:pPr>
              <w:rPr>
                <w:rFonts w:ascii="Times New Roman" w:hAnsi="Times New Roman" w:cs="Times New Roman"/>
                <w:b/>
                <w:sz w:val="24"/>
                <w:szCs w:val="24"/>
              </w:rPr>
            </w:pPr>
            <w:r w:rsidRPr="00B32085">
              <w:rPr>
                <w:rFonts w:ascii="Times New Roman" w:hAnsi="Times New Roman" w:cs="Times New Roman"/>
                <w:sz w:val="24"/>
                <w:szCs w:val="24"/>
              </w:rPr>
              <w:t>• Pastebi kitų žmonių emocijų išraišką, atpažįsta aiškiausiai reiškiamas emocijas ir į jas skirtingai reaguoja (pasitraukia šalin, jei kitas piktas; glosto, jei kitas nuliūdęs).</w:t>
            </w:r>
          </w:p>
        </w:tc>
        <w:tc>
          <w:tcPr>
            <w:tcW w:w="2977" w:type="dxa"/>
          </w:tcPr>
          <w:p w:rsidR="005334D7" w:rsidRPr="00B32085" w:rsidRDefault="005334D7" w:rsidP="00B81BAD">
            <w:pPr>
              <w:rPr>
                <w:rFonts w:ascii="Times New Roman" w:hAnsi="Times New Roman" w:cs="Times New Roman"/>
                <w:b/>
                <w:sz w:val="24"/>
                <w:szCs w:val="24"/>
              </w:rPr>
            </w:pPr>
            <w:r>
              <w:rPr>
                <w:rFonts w:ascii="Times New Roman" w:hAnsi="Times New Roman" w:cs="Times New Roman"/>
                <w:b/>
                <w:sz w:val="24"/>
                <w:szCs w:val="24"/>
              </w:rPr>
              <w:t xml:space="preserve">• </w:t>
            </w:r>
            <w:r w:rsidRPr="00A31745">
              <w:rPr>
                <w:rFonts w:ascii="Times New Roman" w:hAnsi="Times New Roman" w:cs="Times New Roman"/>
                <w:sz w:val="24"/>
                <w:szCs w:val="24"/>
              </w:rPr>
              <w:t>Jei kitas vaikas šypsodamasis jam tiesia žaislą – pats nusišypso ir pradeda su juo žaisti. Kai kitas vaikas atima žaislą, verkia ir laukia auklėtojo pagalbos. Nuščiūva, jei auklėtoja išsigąsta paliejusi vandenį.</w:t>
            </w:r>
          </w:p>
        </w:tc>
        <w:tc>
          <w:tcPr>
            <w:tcW w:w="3537" w:type="dxa"/>
          </w:tcPr>
          <w:p w:rsidR="005334D7" w:rsidRPr="00B32085" w:rsidRDefault="005334D7" w:rsidP="00B81BAD">
            <w:pPr>
              <w:jc w:val="both"/>
              <w:rPr>
                <w:rFonts w:ascii="Times New Roman" w:hAnsi="Times New Roman" w:cs="Times New Roman"/>
                <w:sz w:val="24"/>
                <w:szCs w:val="24"/>
              </w:rPr>
            </w:pPr>
            <w:r w:rsidRPr="00B32085">
              <w:rPr>
                <w:rFonts w:ascii="Times New Roman" w:hAnsi="Times New Roman" w:cs="Times New Roman"/>
                <w:sz w:val="24"/>
                <w:szCs w:val="24"/>
              </w:rPr>
              <w:t>• Vartyti ir skaityti „nuotaikų knygeles“. Būti vaikui pavyzdžiu, kaip reikia reag</w:t>
            </w:r>
            <w:r>
              <w:rPr>
                <w:rFonts w:ascii="Times New Roman" w:hAnsi="Times New Roman" w:cs="Times New Roman"/>
                <w:sz w:val="24"/>
                <w:szCs w:val="24"/>
              </w:rPr>
              <w:t xml:space="preserve">uoti į kito vaiko emocijas: jei </w:t>
            </w:r>
            <w:r w:rsidRPr="00B32085">
              <w:rPr>
                <w:rFonts w:ascii="Times New Roman" w:hAnsi="Times New Roman" w:cs="Times New Roman"/>
                <w:sz w:val="24"/>
                <w:szCs w:val="24"/>
              </w:rPr>
              <w:t xml:space="preserve">jis džiaugiasi, pasijuokti kartu su juo, jei liūdi, verkia – paglostyti, duoti žaislą. </w:t>
            </w:r>
          </w:p>
          <w:p w:rsidR="005334D7" w:rsidRPr="00B32085" w:rsidRDefault="005334D7" w:rsidP="00B81BAD">
            <w:pPr>
              <w:jc w:val="both"/>
              <w:rPr>
                <w:rFonts w:ascii="Times New Roman" w:hAnsi="Times New Roman" w:cs="Times New Roman"/>
                <w:sz w:val="24"/>
                <w:szCs w:val="24"/>
              </w:rPr>
            </w:pPr>
            <w:r w:rsidRPr="00B32085">
              <w:rPr>
                <w:rFonts w:ascii="Times New Roman" w:hAnsi="Times New Roman" w:cs="Times New Roman"/>
                <w:sz w:val="24"/>
                <w:szCs w:val="24"/>
              </w:rPr>
              <w:t>• Mokyti atsiprašymo ir susitaikymo ritualų. Žais</w:t>
            </w:r>
            <w:r>
              <w:rPr>
                <w:rFonts w:ascii="Times New Roman" w:hAnsi="Times New Roman" w:cs="Times New Roman"/>
                <w:sz w:val="24"/>
                <w:szCs w:val="24"/>
              </w:rPr>
              <w:t xml:space="preserve">ti žaidimą „Veidelis“. </w:t>
            </w:r>
          </w:p>
        </w:tc>
      </w:tr>
      <w:tr w:rsidR="005334D7" w:rsidRPr="00B32085" w:rsidTr="00B81BAD">
        <w:trPr>
          <w:trHeight w:val="2002"/>
        </w:trPr>
        <w:tc>
          <w:tcPr>
            <w:tcW w:w="2754" w:type="dxa"/>
          </w:tcPr>
          <w:p w:rsidR="005334D7" w:rsidRPr="00B32085" w:rsidRDefault="005334D7" w:rsidP="00B81BAD">
            <w:pPr>
              <w:rPr>
                <w:rFonts w:ascii="Times New Roman" w:hAnsi="Times New Roman" w:cs="Times New Roman"/>
                <w:b/>
                <w:sz w:val="24"/>
                <w:szCs w:val="24"/>
              </w:rPr>
            </w:pPr>
            <w:r w:rsidRPr="00B32085">
              <w:rPr>
                <w:rFonts w:ascii="Times New Roman" w:hAnsi="Times New Roman" w:cs="Times New Roman"/>
                <w:b/>
                <w:sz w:val="24"/>
                <w:szCs w:val="24"/>
              </w:rPr>
              <w:t>4-asis žingsnis</w:t>
            </w:r>
          </w:p>
          <w:p w:rsidR="005334D7" w:rsidRPr="00B32085" w:rsidRDefault="005334D7" w:rsidP="00B81BAD">
            <w:pPr>
              <w:rPr>
                <w:rFonts w:ascii="Times New Roman" w:hAnsi="Times New Roman" w:cs="Times New Roman"/>
                <w:b/>
                <w:sz w:val="24"/>
                <w:szCs w:val="24"/>
              </w:rPr>
            </w:pPr>
            <w:r w:rsidRPr="00B32085">
              <w:rPr>
                <w:rFonts w:ascii="Times New Roman" w:hAnsi="Times New Roman" w:cs="Times New Roman"/>
                <w:sz w:val="24"/>
                <w:szCs w:val="24"/>
              </w:rPr>
              <w:t>• Pradeda suprasti, kad skirtingose situacijose (per gimimo dieną, susipykus su draugu) jaučia skirtingas emocijas, kad jas išreiškia mimika, balsu, veiksmais, poza. Pavadina pagrindines emocijas.</w:t>
            </w:r>
          </w:p>
        </w:tc>
        <w:tc>
          <w:tcPr>
            <w:tcW w:w="2977" w:type="dxa"/>
          </w:tcPr>
          <w:p w:rsidR="005334D7" w:rsidRDefault="005334D7" w:rsidP="00B81BAD">
            <w:pPr>
              <w:rPr>
                <w:rFonts w:ascii="Times New Roman" w:hAnsi="Times New Roman" w:cs="Times New Roman"/>
                <w:b/>
                <w:sz w:val="24"/>
                <w:szCs w:val="24"/>
              </w:rPr>
            </w:pPr>
          </w:p>
          <w:p w:rsidR="005334D7" w:rsidRPr="00B32085" w:rsidRDefault="005334D7" w:rsidP="00B81BAD">
            <w:pPr>
              <w:rPr>
                <w:rFonts w:ascii="Times New Roman" w:hAnsi="Times New Roman" w:cs="Times New Roman"/>
                <w:b/>
                <w:sz w:val="24"/>
                <w:szCs w:val="24"/>
              </w:rPr>
            </w:pPr>
            <w:r>
              <w:rPr>
                <w:rFonts w:ascii="Times New Roman" w:hAnsi="Times New Roman" w:cs="Times New Roman"/>
                <w:b/>
                <w:sz w:val="24"/>
                <w:szCs w:val="24"/>
              </w:rPr>
              <w:t xml:space="preserve">• </w:t>
            </w:r>
            <w:r w:rsidRPr="00CB46B5">
              <w:rPr>
                <w:rFonts w:ascii="Times New Roman" w:hAnsi="Times New Roman" w:cs="Times New Roman"/>
                <w:sz w:val="24"/>
                <w:szCs w:val="24"/>
              </w:rPr>
              <w:t>Pasako, kad švenčiant gimimo dieną buvo linksma, kad supyko, kai draugas su juo nežaidė. Stovėdamas prieš veidrodį paprašytas</w:t>
            </w:r>
            <w:r>
              <w:rPr>
                <w:rFonts w:ascii="Times New Roman" w:hAnsi="Times New Roman" w:cs="Times New Roman"/>
                <w:sz w:val="24"/>
                <w:szCs w:val="24"/>
              </w:rPr>
              <w:t xml:space="preserve"> gali nutaisyti linksmą, liūdną, piktą veido išraišką. Nuotaikų veideliais pažymi savo nuotaiką.</w:t>
            </w:r>
          </w:p>
        </w:tc>
        <w:tc>
          <w:tcPr>
            <w:tcW w:w="3537" w:type="dxa"/>
          </w:tcPr>
          <w:p w:rsidR="005334D7" w:rsidRPr="00B32085" w:rsidRDefault="005334D7" w:rsidP="00B81BAD">
            <w:pPr>
              <w:jc w:val="both"/>
              <w:rPr>
                <w:rFonts w:ascii="Times New Roman" w:hAnsi="Times New Roman" w:cs="Times New Roman"/>
                <w:sz w:val="24"/>
                <w:szCs w:val="24"/>
              </w:rPr>
            </w:pPr>
          </w:p>
          <w:p w:rsidR="005334D7" w:rsidRPr="00B32085" w:rsidRDefault="005334D7" w:rsidP="00B81BAD">
            <w:pPr>
              <w:jc w:val="both"/>
              <w:rPr>
                <w:rFonts w:ascii="Times New Roman" w:hAnsi="Times New Roman" w:cs="Times New Roman"/>
                <w:sz w:val="24"/>
                <w:szCs w:val="24"/>
              </w:rPr>
            </w:pPr>
            <w:r w:rsidRPr="00B32085">
              <w:rPr>
                <w:rFonts w:ascii="Times New Roman" w:hAnsi="Times New Roman" w:cs="Times New Roman"/>
                <w:sz w:val="24"/>
                <w:szCs w:val="24"/>
              </w:rPr>
              <w:t xml:space="preserve">• Paskatinti kasdien po kelis kartus žymėti savo nuotaiką, parenkant ją atitinkantį nuotaikų veidelį. Skatinti reikšti visus jausmus, kad būtų galima pastebėti, </w:t>
            </w:r>
            <w:r>
              <w:rPr>
                <w:rFonts w:ascii="Times New Roman" w:hAnsi="Times New Roman" w:cs="Times New Roman"/>
                <w:sz w:val="24"/>
                <w:szCs w:val="24"/>
              </w:rPr>
              <w:t xml:space="preserve">kada vaikui reikia pagalbos, </w:t>
            </w:r>
            <w:r w:rsidRPr="00B32085">
              <w:rPr>
                <w:rFonts w:ascii="Times New Roman" w:hAnsi="Times New Roman" w:cs="Times New Roman"/>
                <w:sz w:val="24"/>
                <w:szCs w:val="24"/>
              </w:rPr>
              <w:t>jam padėti. Pasiūlyti idėjų nuotaikoms ir jausmams tyrinėti. Skaityti knyg</w:t>
            </w:r>
            <w:r>
              <w:rPr>
                <w:rFonts w:ascii="Times New Roman" w:hAnsi="Times New Roman" w:cs="Times New Roman"/>
                <w:sz w:val="24"/>
                <w:szCs w:val="24"/>
              </w:rPr>
              <w:t>eles apie jausmus</w:t>
            </w:r>
            <w:r w:rsidRPr="00B32085">
              <w:rPr>
                <w:rFonts w:ascii="Times New Roman" w:hAnsi="Times New Roman" w:cs="Times New Roman"/>
                <w:sz w:val="24"/>
                <w:szCs w:val="24"/>
              </w:rPr>
              <w:t>.</w:t>
            </w:r>
          </w:p>
        </w:tc>
      </w:tr>
      <w:tr w:rsidR="005334D7" w:rsidRPr="00B32085" w:rsidTr="00B81BAD">
        <w:trPr>
          <w:trHeight w:val="1123"/>
        </w:trPr>
        <w:tc>
          <w:tcPr>
            <w:tcW w:w="2754" w:type="dxa"/>
          </w:tcPr>
          <w:p w:rsidR="005334D7" w:rsidRPr="00B32085" w:rsidRDefault="005334D7" w:rsidP="00B81BAD">
            <w:pPr>
              <w:rPr>
                <w:rFonts w:ascii="Times New Roman" w:hAnsi="Times New Roman" w:cs="Times New Roman"/>
                <w:b/>
                <w:sz w:val="24"/>
                <w:szCs w:val="24"/>
              </w:rPr>
            </w:pPr>
            <w:r w:rsidRPr="00B32085">
              <w:rPr>
                <w:rFonts w:ascii="Times New Roman" w:hAnsi="Times New Roman" w:cs="Times New Roman"/>
                <w:sz w:val="24"/>
                <w:szCs w:val="24"/>
              </w:rPr>
              <w:t xml:space="preserve">• Atpažįsta kitų emocijas pagal veido išraišką, elgesį, veiksmus. Geriau supranta kitų emocijas ir </w:t>
            </w:r>
            <w:r w:rsidRPr="00B32085">
              <w:rPr>
                <w:rFonts w:ascii="Times New Roman" w:hAnsi="Times New Roman" w:cs="Times New Roman"/>
                <w:sz w:val="24"/>
                <w:szCs w:val="24"/>
              </w:rPr>
              <w:lastRenderedPageBreak/>
              <w:t>jausmus, dažnai tinkamai į juos reaguoja.</w:t>
            </w:r>
          </w:p>
        </w:tc>
        <w:tc>
          <w:tcPr>
            <w:tcW w:w="2977" w:type="dxa"/>
          </w:tcPr>
          <w:p w:rsidR="005334D7" w:rsidRPr="00113990" w:rsidRDefault="005334D7" w:rsidP="00B81BAD">
            <w:pPr>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113990">
              <w:rPr>
                <w:rFonts w:ascii="Times New Roman" w:hAnsi="Times New Roman" w:cs="Times New Roman"/>
                <w:sz w:val="24"/>
                <w:szCs w:val="24"/>
              </w:rPr>
              <w:t>Pažiūrėjęs į bendraamžį pasako, ar jis linksmas, ar rimtas, ar liūdnas.</w:t>
            </w:r>
          </w:p>
          <w:p w:rsidR="005334D7" w:rsidRPr="00B32085" w:rsidRDefault="005334D7" w:rsidP="00B81BAD">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113990">
              <w:rPr>
                <w:rFonts w:ascii="Times New Roman" w:hAnsi="Times New Roman" w:cs="Times New Roman"/>
                <w:sz w:val="24"/>
                <w:szCs w:val="24"/>
              </w:rPr>
              <w:t>Jei pastebi supykusį bend</w:t>
            </w:r>
            <w:r>
              <w:rPr>
                <w:rFonts w:ascii="Times New Roman" w:hAnsi="Times New Roman" w:cs="Times New Roman"/>
                <w:sz w:val="24"/>
                <w:szCs w:val="24"/>
              </w:rPr>
              <w:t>raamžį, pasitraukia nuo jo, prieina</w:t>
            </w:r>
            <w:r w:rsidRPr="00113990">
              <w:rPr>
                <w:rFonts w:ascii="Times New Roman" w:hAnsi="Times New Roman" w:cs="Times New Roman"/>
                <w:sz w:val="24"/>
                <w:szCs w:val="24"/>
              </w:rPr>
              <w:t xml:space="preserve"> prie auklėtojos.</w:t>
            </w:r>
          </w:p>
        </w:tc>
        <w:tc>
          <w:tcPr>
            <w:tcW w:w="3537" w:type="dxa"/>
          </w:tcPr>
          <w:p w:rsidR="005334D7" w:rsidRPr="00B32085" w:rsidRDefault="005334D7" w:rsidP="00B81BAD">
            <w:pPr>
              <w:jc w:val="both"/>
              <w:rPr>
                <w:rFonts w:ascii="Times New Roman" w:hAnsi="Times New Roman" w:cs="Times New Roman"/>
                <w:sz w:val="24"/>
                <w:szCs w:val="24"/>
              </w:rPr>
            </w:pPr>
            <w:r w:rsidRPr="00B32085">
              <w:rPr>
                <w:rFonts w:ascii="Times New Roman" w:hAnsi="Times New Roman" w:cs="Times New Roman"/>
                <w:sz w:val="24"/>
                <w:szCs w:val="24"/>
              </w:rPr>
              <w:lastRenderedPageBreak/>
              <w:t>• Pasiūlyti žaidimų, skatinančių tyrinėti ar imituoti kitų žmonių nuotaiką. Skatinti pastebėti bendraamžių savijautą.</w:t>
            </w:r>
          </w:p>
        </w:tc>
      </w:tr>
      <w:tr w:rsidR="005334D7" w:rsidRPr="00B32085" w:rsidTr="00B81BAD">
        <w:trPr>
          <w:trHeight w:val="832"/>
        </w:trPr>
        <w:tc>
          <w:tcPr>
            <w:tcW w:w="2754" w:type="dxa"/>
          </w:tcPr>
          <w:p w:rsidR="005334D7" w:rsidRPr="00B32085" w:rsidRDefault="005334D7" w:rsidP="00B81BAD">
            <w:pPr>
              <w:rPr>
                <w:rFonts w:ascii="Times New Roman" w:hAnsi="Times New Roman" w:cs="Times New Roman"/>
                <w:sz w:val="24"/>
                <w:szCs w:val="24"/>
              </w:rPr>
            </w:pPr>
            <w:r w:rsidRPr="00B32085">
              <w:rPr>
                <w:rFonts w:ascii="Times New Roman" w:hAnsi="Times New Roman" w:cs="Times New Roman"/>
                <w:sz w:val="24"/>
                <w:szCs w:val="24"/>
              </w:rPr>
              <w:t xml:space="preserve">• Pradeda suprasti, kad jo ir kitų emocijos gali </w:t>
            </w:r>
            <w:r w:rsidRPr="0013414A">
              <w:rPr>
                <w:rFonts w:ascii="Times New Roman" w:hAnsi="Times New Roman" w:cs="Times New Roman"/>
              </w:rPr>
              <w:t>skirtis.</w:t>
            </w:r>
          </w:p>
        </w:tc>
        <w:tc>
          <w:tcPr>
            <w:tcW w:w="2977" w:type="dxa"/>
          </w:tcPr>
          <w:p w:rsidR="005334D7" w:rsidRPr="00B32085" w:rsidRDefault="005334D7" w:rsidP="00B81BAD">
            <w:pPr>
              <w:rPr>
                <w:rFonts w:ascii="Times New Roman" w:hAnsi="Times New Roman" w:cs="Times New Roman"/>
                <w:sz w:val="24"/>
                <w:szCs w:val="24"/>
              </w:rPr>
            </w:pPr>
            <w:r w:rsidRPr="00B32085">
              <w:rPr>
                <w:rFonts w:ascii="Times New Roman" w:hAnsi="Times New Roman" w:cs="Times New Roman"/>
                <w:sz w:val="24"/>
                <w:szCs w:val="24"/>
              </w:rPr>
              <w:t>•</w:t>
            </w:r>
            <w:r>
              <w:rPr>
                <w:rFonts w:ascii="Times New Roman" w:hAnsi="Times New Roman" w:cs="Times New Roman"/>
                <w:sz w:val="24"/>
                <w:szCs w:val="24"/>
              </w:rPr>
              <w:t xml:space="preserve"> </w:t>
            </w:r>
            <w:r w:rsidRPr="005B08C6">
              <w:rPr>
                <w:rFonts w:ascii="Times New Roman" w:hAnsi="Times New Roman" w:cs="Times New Roman"/>
                <w:sz w:val="24"/>
                <w:szCs w:val="24"/>
              </w:rPr>
              <w:t>Pasako, kad jam linksma, o draugui nelinksma.</w:t>
            </w:r>
          </w:p>
        </w:tc>
        <w:tc>
          <w:tcPr>
            <w:tcW w:w="3537" w:type="dxa"/>
          </w:tcPr>
          <w:p w:rsidR="005334D7" w:rsidRPr="00B32085" w:rsidRDefault="005334D7" w:rsidP="00B81BAD">
            <w:pPr>
              <w:jc w:val="both"/>
              <w:rPr>
                <w:rFonts w:ascii="Times New Roman" w:hAnsi="Times New Roman" w:cs="Times New Roman"/>
                <w:sz w:val="24"/>
                <w:szCs w:val="24"/>
              </w:rPr>
            </w:pPr>
            <w:r w:rsidRPr="00B32085">
              <w:rPr>
                <w:rFonts w:ascii="Times New Roman" w:hAnsi="Times New Roman" w:cs="Times New Roman"/>
                <w:sz w:val="24"/>
                <w:szCs w:val="24"/>
              </w:rPr>
              <w:t>• Skatinti pasakyti, kaip jaučiasi jis ir kiti.</w:t>
            </w:r>
          </w:p>
        </w:tc>
      </w:tr>
      <w:tr w:rsidR="005334D7" w:rsidRPr="00B32085" w:rsidTr="00B81BAD">
        <w:trPr>
          <w:trHeight w:val="675"/>
        </w:trPr>
        <w:tc>
          <w:tcPr>
            <w:tcW w:w="2754" w:type="dxa"/>
          </w:tcPr>
          <w:p w:rsidR="005334D7" w:rsidRPr="0013414A" w:rsidRDefault="005334D7" w:rsidP="00B81BAD">
            <w:pPr>
              <w:rPr>
                <w:rFonts w:ascii="Times New Roman" w:hAnsi="Times New Roman" w:cs="Times New Roman"/>
                <w:b/>
                <w:sz w:val="24"/>
                <w:szCs w:val="24"/>
              </w:rPr>
            </w:pPr>
            <w:r w:rsidRPr="00B32085">
              <w:rPr>
                <w:rFonts w:ascii="Times New Roman" w:hAnsi="Times New Roman" w:cs="Times New Roman"/>
                <w:b/>
                <w:sz w:val="24"/>
                <w:szCs w:val="24"/>
              </w:rPr>
              <w:t>5-asis žingsnis</w:t>
            </w:r>
            <w:r>
              <w:rPr>
                <w:rFonts w:ascii="Times New Roman" w:hAnsi="Times New Roman" w:cs="Times New Roman"/>
                <w:b/>
                <w:sz w:val="24"/>
                <w:szCs w:val="24"/>
              </w:rPr>
              <w:t xml:space="preserve">                  </w:t>
            </w:r>
            <w:r>
              <w:rPr>
                <w:rFonts w:ascii="Times New Roman" w:hAnsi="Times New Roman" w:cs="Times New Roman"/>
                <w:sz w:val="24"/>
                <w:szCs w:val="24"/>
              </w:rPr>
              <w:t xml:space="preserve">• Atpažįsta bei pavadina </w:t>
            </w:r>
            <w:r w:rsidRPr="00B32085">
              <w:rPr>
                <w:rFonts w:ascii="Times New Roman" w:hAnsi="Times New Roman" w:cs="Times New Roman"/>
                <w:sz w:val="24"/>
                <w:szCs w:val="24"/>
              </w:rPr>
              <w:t>savo jausmus ir įvardija situacijas, kuriose jie kilo.</w:t>
            </w:r>
          </w:p>
        </w:tc>
        <w:tc>
          <w:tcPr>
            <w:tcW w:w="2977" w:type="dxa"/>
          </w:tcPr>
          <w:p w:rsidR="005334D7" w:rsidRDefault="005334D7" w:rsidP="00B81BAD">
            <w:pPr>
              <w:rPr>
                <w:rFonts w:ascii="Times New Roman" w:hAnsi="Times New Roman" w:cs="Times New Roman"/>
                <w:b/>
                <w:sz w:val="24"/>
                <w:szCs w:val="24"/>
              </w:rPr>
            </w:pPr>
          </w:p>
          <w:p w:rsidR="005334D7" w:rsidRPr="0013414A" w:rsidRDefault="005334D7" w:rsidP="00B81BAD">
            <w:pPr>
              <w:rPr>
                <w:rFonts w:ascii="Times New Roman" w:hAnsi="Times New Roman" w:cs="Times New Roman"/>
                <w:b/>
                <w:sz w:val="24"/>
                <w:szCs w:val="24"/>
              </w:rPr>
            </w:pPr>
            <w:r>
              <w:rPr>
                <w:rFonts w:ascii="Times New Roman" w:hAnsi="Times New Roman" w:cs="Times New Roman"/>
                <w:b/>
                <w:sz w:val="24"/>
                <w:szCs w:val="24"/>
              </w:rPr>
              <w:t xml:space="preserve">• </w:t>
            </w:r>
            <w:r w:rsidRPr="004E1838">
              <w:rPr>
                <w:rFonts w:ascii="Times New Roman" w:hAnsi="Times New Roman" w:cs="Times New Roman"/>
                <w:sz w:val="24"/>
                <w:szCs w:val="24"/>
              </w:rPr>
              <w:t>Rodo piešinį ir sako: „Čia aš. O čia mano šuniukas. Man linksma su juo žaisti.“</w:t>
            </w:r>
          </w:p>
        </w:tc>
        <w:tc>
          <w:tcPr>
            <w:tcW w:w="3537" w:type="dxa"/>
          </w:tcPr>
          <w:p w:rsidR="005334D7" w:rsidRPr="00B32085" w:rsidRDefault="005334D7" w:rsidP="00B81BAD">
            <w:pPr>
              <w:jc w:val="both"/>
              <w:rPr>
                <w:rFonts w:ascii="Times New Roman" w:hAnsi="Times New Roman" w:cs="Times New Roman"/>
                <w:sz w:val="24"/>
                <w:szCs w:val="24"/>
              </w:rPr>
            </w:pPr>
          </w:p>
          <w:p w:rsidR="005334D7" w:rsidRPr="00B32085" w:rsidRDefault="005334D7" w:rsidP="00B81BAD">
            <w:pPr>
              <w:jc w:val="both"/>
              <w:rPr>
                <w:rFonts w:ascii="Times New Roman" w:hAnsi="Times New Roman" w:cs="Times New Roman"/>
                <w:sz w:val="24"/>
                <w:szCs w:val="24"/>
              </w:rPr>
            </w:pPr>
            <w:r w:rsidRPr="00B32085">
              <w:rPr>
                <w:rFonts w:ascii="Times New Roman" w:hAnsi="Times New Roman" w:cs="Times New Roman"/>
                <w:sz w:val="24"/>
                <w:szCs w:val="24"/>
              </w:rPr>
              <w:t>• Pasiūlyti žaidimų, kuriuose vaikas būtų skatina</w:t>
            </w:r>
            <w:r w:rsidR="00B81BAD">
              <w:rPr>
                <w:rFonts w:ascii="Times New Roman" w:hAnsi="Times New Roman" w:cs="Times New Roman"/>
                <w:sz w:val="24"/>
                <w:szCs w:val="24"/>
              </w:rPr>
              <w:t>mas išreikšti savo jausmus: emo</w:t>
            </w:r>
            <w:r w:rsidRPr="00B32085">
              <w:rPr>
                <w:rFonts w:ascii="Times New Roman" w:hAnsi="Times New Roman" w:cs="Times New Roman"/>
                <w:sz w:val="24"/>
                <w:szCs w:val="24"/>
              </w:rPr>
              <w:t>cijas reikšti dainuojant, piešiant, šokant, komentuoti jausmų paveikslėlius.</w:t>
            </w:r>
          </w:p>
        </w:tc>
      </w:tr>
      <w:tr w:rsidR="005334D7" w:rsidRPr="00B32085" w:rsidTr="00B81BAD">
        <w:trPr>
          <w:trHeight w:val="858"/>
        </w:trPr>
        <w:tc>
          <w:tcPr>
            <w:tcW w:w="2754" w:type="dxa"/>
          </w:tcPr>
          <w:p w:rsidR="005334D7" w:rsidRPr="00B32085" w:rsidRDefault="005334D7" w:rsidP="00B81BAD">
            <w:pPr>
              <w:rPr>
                <w:rFonts w:ascii="Times New Roman" w:hAnsi="Times New Roman" w:cs="Times New Roman"/>
                <w:b/>
                <w:sz w:val="24"/>
                <w:szCs w:val="24"/>
              </w:rPr>
            </w:pPr>
            <w:r w:rsidRPr="00B32085">
              <w:rPr>
                <w:rFonts w:ascii="Times New Roman" w:hAnsi="Times New Roman" w:cs="Times New Roman"/>
                <w:sz w:val="24"/>
                <w:szCs w:val="24"/>
              </w:rPr>
              <w:t>• Vis geriau supranta ne tik kitų jausmus, bet</w:t>
            </w:r>
            <w:r>
              <w:rPr>
                <w:rFonts w:ascii="Times New Roman" w:hAnsi="Times New Roman" w:cs="Times New Roman"/>
                <w:sz w:val="24"/>
                <w:szCs w:val="24"/>
              </w:rPr>
              <w:t xml:space="preserve"> ir situacijas, kuriose jie kyla.</w:t>
            </w:r>
          </w:p>
        </w:tc>
        <w:tc>
          <w:tcPr>
            <w:tcW w:w="2977" w:type="dxa"/>
          </w:tcPr>
          <w:p w:rsidR="005334D7" w:rsidRPr="009F3C0B" w:rsidRDefault="005334D7" w:rsidP="00B81BAD">
            <w:pPr>
              <w:rPr>
                <w:rFonts w:ascii="Times New Roman" w:hAnsi="Times New Roman" w:cs="Times New Roman"/>
                <w:sz w:val="24"/>
                <w:szCs w:val="24"/>
              </w:rPr>
            </w:pPr>
            <w:r>
              <w:rPr>
                <w:rFonts w:ascii="Times New Roman" w:hAnsi="Times New Roman" w:cs="Times New Roman"/>
                <w:b/>
                <w:sz w:val="24"/>
                <w:szCs w:val="24"/>
              </w:rPr>
              <w:t xml:space="preserve">• </w:t>
            </w:r>
            <w:r w:rsidRPr="004018E5">
              <w:rPr>
                <w:rFonts w:ascii="Times New Roman" w:hAnsi="Times New Roman" w:cs="Times New Roman"/>
                <w:sz w:val="24"/>
                <w:szCs w:val="24"/>
              </w:rPr>
              <w:t>Pastebi, kad draugė taip pat nori būti mama vaidmenų žaidim</w:t>
            </w:r>
            <w:r>
              <w:rPr>
                <w:rFonts w:ascii="Times New Roman" w:hAnsi="Times New Roman" w:cs="Times New Roman"/>
                <w:sz w:val="24"/>
                <w:szCs w:val="24"/>
              </w:rPr>
              <w:t xml:space="preserve">e ir dėl to yra nuliūdusi. Tada </w:t>
            </w:r>
            <w:r w:rsidRPr="004018E5">
              <w:rPr>
                <w:rFonts w:ascii="Times New Roman" w:hAnsi="Times New Roman" w:cs="Times New Roman"/>
                <w:sz w:val="24"/>
                <w:szCs w:val="24"/>
              </w:rPr>
              <w:t>sugalv</w:t>
            </w:r>
            <w:r>
              <w:rPr>
                <w:rFonts w:ascii="Times New Roman" w:hAnsi="Times New Roman" w:cs="Times New Roman"/>
                <w:sz w:val="24"/>
                <w:szCs w:val="24"/>
              </w:rPr>
              <w:t xml:space="preserve">oja: „Aš būsiu mama. Ir tu būk  </w:t>
            </w:r>
            <w:r w:rsidRPr="004018E5">
              <w:rPr>
                <w:rFonts w:ascii="Times New Roman" w:hAnsi="Times New Roman" w:cs="Times New Roman"/>
                <w:sz w:val="24"/>
                <w:szCs w:val="24"/>
              </w:rPr>
              <w:t>mama. Mes eisim pasivaikščioti su vaikeliais.“</w:t>
            </w:r>
          </w:p>
        </w:tc>
        <w:tc>
          <w:tcPr>
            <w:tcW w:w="3537" w:type="dxa"/>
          </w:tcPr>
          <w:p w:rsidR="005334D7" w:rsidRPr="00B32085" w:rsidRDefault="005334D7" w:rsidP="00B81BAD">
            <w:pPr>
              <w:jc w:val="both"/>
              <w:rPr>
                <w:rFonts w:ascii="Times New Roman" w:hAnsi="Times New Roman" w:cs="Times New Roman"/>
                <w:sz w:val="24"/>
                <w:szCs w:val="24"/>
              </w:rPr>
            </w:pPr>
            <w:r w:rsidRPr="00B32085">
              <w:rPr>
                <w:rFonts w:ascii="Times New Roman" w:hAnsi="Times New Roman" w:cs="Times New Roman"/>
                <w:sz w:val="24"/>
                <w:szCs w:val="24"/>
              </w:rPr>
              <w:t>• Kalbėtis apie savijautą „Ryto rate“, skaityti „Jausmų knygeles“, žaisti vaidmenų žaidimus, įsijaučiant į kito savijautą</w:t>
            </w:r>
            <w:r>
              <w:rPr>
                <w:rFonts w:ascii="Times New Roman" w:hAnsi="Times New Roman" w:cs="Times New Roman"/>
                <w:sz w:val="24"/>
                <w:szCs w:val="24"/>
              </w:rPr>
              <w:t>.</w:t>
            </w:r>
          </w:p>
        </w:tc>
      </w:tr>
      <w:tr w:rsidR="005334D7" w:rsidRPr="00B32085" w:rsidTr="00B81BAD">
        <w:trPr>
          <w:trHeight w:val="943"/>
        </w:trPr>
        <w:tc>
          <w:tcPr>
            <w:tcW w:w="2754" w:type="dxa"/>
          </w:tcPr>
          <w:p w:rsidR="005334D7" w:rsidRPr="00B32085" w:rsidRDefault="005334D7" w:rsidP="00B81BAD">
            <w:pPr>
              <w:rPr>
                <w:rFonts w:ascii="Times New Roman" w:hAnsi="Times New Roman" w:cs="Times New Roman"/>
                <w:sz w:val="24"/>
                <w:szCs w:val="24"/>
              </w:rPr>
            </w:pPr>
            <w:r w:rsidRPr="00B32085">
              <w:rPr>
                <w:rFonts w:ascii="Times New Roman" w:hAnsi="Times New Roman" w:cs="Times New Roman"/>
                <w:sz w:val="24"/>
                <w:szCs w:val="24"/>
              </w:rPr>
              <w:t>• Pradeda kalbėtis apie jausmus su kitais – pasako ar paklausia, kodėl pyksta, kodėl verkia.</w:t>
            </w:r>
          </w:p>
        </w:tc>
        <w:tc>
          <w:tcPr>
            <w:tcW w:w="2977" w:type="dxa"/>
          </w:tcPr>
          <w:p w:rsidR="005334D7" w:rsidRPr="00B32085"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5152DD">
              <w:rPr>
                <w:rFonts w:ascii="Times New Roman" w:hAnsi="Times New Roman" w:cs="Times New Roman"/>
                <w:sz w:val="24"/>
                <w:szCs w:val="24"/>
              </w:rPr>
              <w:t>Susipeša su draugu dėl žaislo. Auklėtojo sustabdytas pasako, kad nori to paties žaislo, kaip ir draugas. Auklėtojo padedamas susitaria su draugu žaisti žaislu paeiliui.</w:t>
            </w:r>
          </w:p>
        </w:tc>
        <w:tc>
          <w:tcPr>
            <w:tcW w:w="3537" w:type="dxa"/>
          </w:tcPr>
          <w:p w:rsidR="005334D7" w:rsidRPr="00B32085" w:rsidRDefault="005334D7" w:rsidP="00B81BAD">
            <w:pPr>
              <w:jc w:val="both"/>
              <w:rPr>
                <w:rFonts w:ascii="Times New Roman" w:hAnsi="Times New Roman" w:cs="Times New Roman"/>
                <w:sz w:val="24"/>
                <w:szCs w:val="24"/>
              </w:rPr>
            </w:pPr>
            <w:r w:rsidRPr="00B32085">
              <w:rPr>
                <w:rFonts w:ascii="Times New Roman" w:hAnsi="Times New Roman" w:cs="Times New Roman"/>
                <w:sz w:val="24"/>
                <w:szCs w:val="24"/>
              </w:rPr>
              <w:t>• Paskatinti vaikus žodžiais išreikšti įvairius jausmus, kilusius skirtingose situacijose. Tarpininkauti, kai vaikai išreiškia sunkius jausmus. Skaitant kuo ryškiau intonuoti, išryški</w:t>
            </w:r>
            <w:r>
              <w:rPr>
                <w:rFonts w:ascii="Times New Roman" w:hAnsi="Times New Roman" w:cs="Times New Roman"/>
                <w:sz w:val="24"/>
                <w:szCs w:val="24"/>
              </w:rPr>
              <w:t>nant veikėjų veiksmus,</w:t>
            </w:r>
            <w:r w:rsidRPr="00B32085">
              <w:rPr>
                <w:rFonts w:ascii="Times New Roman" w:hAnsi="Times New Roman" w:cs="Times New Roman"/>
                <w:sz w:val="24"/>
                <w:szCs w:val="24"/>
              </w:rPr>
              <w:t xml:space="preserve"> jų nuotaikas.</w:t>
            </w:r>
          </w:p>
        </w:tc>
      </w:tr>
      <w:tr w:rsidR="005334D7" w:rsidRPr="00B32085" w:rsidTr="00B81BAD">
        <w:trPr>
          <w:trHeight w:val="1305"/>
        </w:trPr>
        <w:tc>
          <w:tcPr>
            <w:tcW w:w="2754" w:type="dxa"/>
          </w:tcPr>
          <w:p w:rsidR="005334D7" w:rsidRPr="00B32085" w:rsidRDefault="005334D7" w:rsidP="00B81BAD">
            <w:pPr>
              <w:rPr>
                <w:rFonts w:ascii="Times New Roman" w:hAnsi="Times New Roman" w:cs="Times New Roman"/>
                <w:b/>
                <w:sz w:val="24"/>
                <w:szCs w:val="24"/>
              </w:rPr>
            </w:pPr>
            <w:r w:rsidRPr="00B32085">
              <w:rPr>
                <w:rFonts w:ascii="Times New Roman" w:hAnsi="Times New Roman" w:cs="Times New Roman"/>
                <w:b/>
                <w:sz w:val="24"/>
                <w:szCs w:val="24"/>
              </w:rPr>
              <w:t xml:space="preserve">6-asis žingsnis </w:t>
            </w:r>
          </w:p>
          <w:p w:rsidR="005334D7" w:rsidRPr="00B32085" w:rsidRDefault="005334D7" w:rsidP="00B81BAD">
            <w:pPr>
              <w:rPr>
                <w:rFonts w:ascii="Times New Roman" w:hAnsi="Times New Roman" w:cs="Times New Roman"/>
                <w:sz w:val="24"/>
                <w:szCs w:val="24"/>
              </w:rPr>
            </w:pPr>
            <w:r w:rsidRPr="00B32085">
              <w:rPr>
                <w:rFonts w:ascii="Times New Roman" w:hAnsi="Times New Roman" w:cs="Times New Roman"/>
                <w:sz w:val="24"/>
                <w:szCs w:val="24"/>
              </w:rPr>
              <w:t>• Apibūdina savo jausmus, pakomentuoja juos sukėlusias situacijas bei priežastis.</w:t>
            </w:r>
          </w:p>
        </w:tc>
        <w:tc>
          <w:tcPr>
            <w:tcW w:w="2977" w:type="dxa"/>
          </w:tcPr>
          <w:p w:rsidR="005334D7" w:rsidRDefault="005334D7" w:rsidP="00B81BAD">
            <w:pPr>
              <w:rPr>
                <w:rFonts w:ascii="Times New Roman" w:hAnsi="Times New Roman" w:cs="Times New Roman"/>
                <w:sz w:val="24"/>
                <w:szCs w:val="24"/>
              </w:rPr>
            </w:pPr>
          </w:p>
          <w:p w:rsidR="005334D7" w:rsidRPr="0010497E"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10497E">
              <w:rPr>
                <w:rFonts w:ascii="Times New Roman" w:hAnsi="Times New Roman" w:cs="Times New Roman"/>
                <w:sz w:val="24"/>
                <w:szCs w:val="24"/>
              </w:rPr>
              <w:t>Vaikas sako: „Aš myliu savo broliuką. Bet truputį pykau, kai jis suplėšė mano knygą.“</w:t>
            </w:r>
          </w:p>
          <w:p w:rsidR="005334D7" w:rsidRPr="00B32085"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10497E">
              <w:rPr>
                <w:rFonts w:ascii="Times New Roman" w:hAnsi="Times New Roman" w:cs="Times New Roman"/>
                <w:sz w:val="24"/>
                <w:szCs w:val="24"/>
              </w:rPr>
              <w:t>Tėvams pasakoja apie dienos nuotaikų kaitą.</w:t>
            </w:r>
          </w:p>
        </w:tc>
        <w:tc>
          <w:tcPr>
            <w:tcW w:w="3537" w:type="dxa"/>
          </w:tcPr>
          <w:p w:rsidR="005334D7" w:rsidRPr="00B32085" w:rsidRDefault="005334D7" w:rsidP="00B81BAD">
            <w:pPr>
              <w:jc w:val="both"/>
              <w:rPr>
                <w:rFonts w:ascii="Times New Roman" w:hAnsi="Times New Roman" w:cs="Times New Roman"/>
                <w:sz w:val="24"/>
                <w:szCs w:val="24"/>
              </w:rPr>
            </w:pPr>
          </w:p>
          <w:p w:rsidR="005334D7" w:rsidRPr="00B32085" w:rsidRDefault="005334D7" w:rsidP="00B81BAD">
            <w:pPr>
              <w:jc w:val="both"/>
              <w:rPr>
                <w:rFonts w:ascii="Times New Roman" w:hAnsi="Times New Roman" w:cs="Times New Roman"/>
                <w:sz w:val="24"/>
                <w:szCs w:val="24"/>
              </w:rPr>
            </w:pPr>
            <w:r w:rsidRPr="00B32085">
              <w:rPr>
                <w:rFonts w:ascii="Times New Roman" w:hAnsi="Times New Roman" w:cs="Times New Roman"/>
                <w:sz w:val="24"/>
                <w:szCs w:val="24"/>
              </w:rPr>
              <w:t>• Kalbėtis apie tai, kada buvo linksmas, kada – liūdnas ar piktas. Paskatinti samprotauti, kas pradžiugino, kas nuliūdino ar papiktino, kodėl?</w:t>
            </w:r>
          </w:p>
        </w:tc>
      </w:tr>
      <w:tr w:rsidR="005334D7" w:rsidRPr="00B32085" w:rsidTr="00B81BAD">
        <w:trPr>
          <w:trHeight w:val="1998"/>
        </w:trPr>
        <w:tc>
          <w:tcPr>
            <w:tcW w:w="2754" w:type="dxa"/>
          </w:tcPr>
          <w:p w:rsidR="005334D7" w:rsidRPr="00B32085" w:rsidRDefault="005334D7" w:rsidP="00B81BAD">
            <w:pPr>
              <w:rPr>
                <w:rFonts w:ascii="Times New Roman" w:hAnsi="Times New Roman" w:cs="Times New Roman"/>
                <w:b/>
                <w:sz w:val="24"/>
                <w:szCs w:val="24"/>
              </w:rPr>
            </w:pPr>
            <w:r>
              <w:rPr>
                <w:rFonts w:ascii="Times New Roman" w:hAnsi="Times New Roman" w:cs="Times New Roman"/>
                <w:sz w:val="24"/>
                <w:szCs w:val="24"/>
              </w:rPr>
              <w:t xml:space="preserve">• Beveik </w:t>
            </w:r>
            <w:r w:rsidRPr="00B32085">
              <w:rPr>
                <w:rFonts w:ascii="Times New Roman" w:hAnsi="Times New Roman" w:cs="Times New Roman"/>
                <w:sz w:val="24"/>
                <w:szCs w:val="24"/>
              </w:rPr>
              <w:t>neklysdamas iš veido mimikos, balso, kūno pozos nustato, kai</w:t>
            </w:r>
            <w:r>
              <w:rPr>
                <w:rFonts w:ascii="Times New Roman" w:hAnsi="Times New Roman" w:cs="Times New Roman"/>
                <w:sz w:val="24"/>
                <w:szCs w:val="24"/>
              </w:rPr>
              <w:t xml:space="preserve">p jaučiasi kitas, pastebi nusiminusį ir </w:t>
            </w:r>
            <w:r w:rsidRPr="00B32085">
              <w:rPr>
                <w:rFonts w:ascii="Times New Roman" w:hAnsi="Times New Roman" w:cs="Times New Roman"/>
                <w:sz w:val="24"/>
                <w:szCs w:val="24"/>
              </w:rPr>
              <w:t xml:space="preserve"> geranoriškai stengiasi jam padėti.</w:t>
            </w:r>
          </w:p>
        </w:tc>
        <w:tc>
          <w:tcPr>
            <w:tcW w:w="2977" w:type="dxa"/>
          </w:tcPr>
          <w:p w:rsidR="005334D7" w:rsidRPr="00CD50A6" w:rsidRDefault="005334D7" w:rsidP="00B81BAD">
            <w:pPr>
              <w:rPr>
                <w:rFonts w:ascii="Times New Roman" w:hAnsi="Times New Roman" w:cs="Times New Roman"/>
                <w:sz w:val="24"/>
                <w:szCs w:val="24"/>
              </w:rPr>
            </w:pPr>
            <w:r>
              <w:rPr>
                <w:rFonts w:ascii="Times New Roman" w:hAnsi="Times New Roman" w:cs="Times New Roman"/>
                <w:b/>
                <w:sz w:val="24"/>
                <w:szCs w:val="24"/>
              </w:rPr>
              <w:t xml:space="preserve">• </w:t>
            </w:r>
            <w:r w:rsidRPr="00CD50A6">
              <w:rPr>
                <w:rFonts w:ascii="Times New Roman" w:hAnsi="Times New Roman" w:cs="Times New Roman"/>
                <w:sz w:val="24"/>
                <w:szCs w:val="24"/>
              </w:rPr>
              <w:t>Draugiškai pakviečia kitą žaisti kartu, jei šis atrodo draugiškai nusiteikęs.</w:t>
            </w:r>
          </w:p>
          <w:p w:rsidR="005334D7" w:rsidRPr="00B32085" w:rsidRDefault="005334D7" w:rsidP="00B81BAD">
            <w:pPr>
              <w:rPr>
                <w:rFonts w:ascii="Times New Roman" w:hAnsi="Times New Roman" w:cs="Times New Roman"/>
                <w:b/>
                <w:sz w:val="24"/>
                <w:szCs w:val="24"/>
              </w:rPr>
            </w:pPr>
            <w:r>
              <w:rPr>
                <w:rFonts w:ascii="Times New Roman" w:hAnsi="Times New Roman" w:cs="Times New Roman"/>
                <w:sz w:val="24"/>
                <w:szCs w:val="24"/>
              </w:rPr>
              <w:t xml:space="preserve">• </w:t>
            </w:r>
            <w:r w:rsidRPr="00CD50A6">
              <w:rPr>
                <w:rFonts w:ascii="Times New Roman" w:hAnsi="Times New Roman" w:cs="Times New Roman"/>
                <w:sz w:val="24"/>
                <w:szCs w:val="24"/>
              </w:rPr>
              <w:t>Auklėtojai praneša, jei kitas vaikas liūdi ar reikia pagalbos.</w:t>
            </w:r>
          </w:p>
        </w:tc>
        <w:tc>
          <w:tcPr>
            <w:tcW w:w="3537" w:type="dxa"/>
          </w:tcPr>
          <w:p w:rsidR="005334D7" w:rsidRPr="00B32085" w:rsidRDefault="005334D7" w:rsidP="00B81BAD">
            <w:pPr>
              <w:jc w:val="both"/>
              <w:rPr>
                <w:rFonts w:ascii="Times New Roman" w:hAnsi="Times New Roman" w:cs="Times New Roman"/>
                <w:sz w:val="24"/>
                <w:szCs w:val="24"/>
              </w:rPr>
            </w:pPr>
            <w:r w:rsidRPr="00B32085">
              <w:rPr>
                <w:rFonts w:ascii="Times New Roman" w:hAnsi="Times New Roman" w:cs="Times New Roman"/>
                <w:sz w:val="24"/>
                <w:szCs w:val="24"/>
              </w:rPr>
              <w:t>• Kalbėtis su vaikais, kaip jaučiasi jų draugai, artimieji, kas gali juos pradžiuginti, kaip galima juos paguosti. Paskatinti bendrus žaidimus, kuriuose reikia suprasti kitą ir geranoriškai bendradarbiauti</w:t>
            </w:r>
          </w:p>
        </w:tc>
      </w:tr>
      <w:tr w:rsidR="005334D7" w:rsidRPr="00B32085" w:rsidTr="00B81BAD">
        <w:trPr>
          <w:trHeight w:val="1133"/>
        </w:trPr>
        <w:tc>
          <w:tcPr>
            <w:tcW w:w="2754" w:type="dxa"/>
          </w:tcPr>
          <w:p w:rsidR="005334D7" w:rsidRPr="00B32085" w:rsidRDefault="005334D7" w:rsidP="00B81BAD">
            <w:pPr>
              <w:rPr>
                <w:rFonts w:ascii="Times New Roman" w:hAnsi="Times New Roman" w:cs="Times New Roman"/>
                <w:sz w:val="24"/>
                <w:szCs w:val="24"/>
              </w:rPr>
            </w:pPr>
            <w:r w:rsidRPr="00B32085">
              <w:rPr>
                <w:rFonts w:ascii="Times New Roman" w:hAnsi="Times New Roman" w:cs="Times New Roman"/>
                <w:sz w:val="24"/>
                <w:szCs w:val="24"/>
              </w:rPr>
              <w:t>• Pradeda kalbėtis apie tai, k</w:t>
            </w:r>
            <w:r>
              <w:rPr>
                <w:rFonts w:ascii="Times New Roman" w:hAnsi="Times New Roman" w:cs="Times New Roman"/>
                <w:sz w:val="24"/>
                <w:szCs w:val="24"/>
              </w:rPr>
              <w:t xml:space="preserve">as gali padėti pasijusti </w:t>
            </w:r>
            <w:r w:rsidRPr="00B32085">
              <w:rPr>
                <w:rFonts w:ascii="Times New Roman" w:hAnsi="Times New Roman" w:cs="Times New Roman"/>
                <w:sz w:val="24"/>
                <w:szCs w:val="24"/>
              </w:rPr>
              <w:t>geriau, jei esi nusiminęs, piktas.</w:t>
            </w:r>
          </w:p>
        </w:tc>
        <w:tc>
          <w:tcPr>
            <w:tcW w:w="2977" w:type="dxa"/>
            <w:tcBorders>
              <w:bottom w:val="single" w:sz="4" w:space="0" w:color="auto"/>
            </w:tcBorders>
          </w:tcPr>
          <w:p w:rsidR="005334D7" w:rsidRPr="00B32085" w:rsidRDefault="005334D7" w:rsidP="00B81BAD">
            <w:pPr>
              <w:rPr>
                <w:rFonts w:ascii="Times New Roman" w:hAnsi="Times New Roman" w:cs="Times New Roman"/>
                <w:sz w:val="24"/>
                <w:szCs w:val="24"/>
              </w:rPr>
            </w:pPr>
            <w:r w:rsidRPr="00B32085">
              <w:rPr>
                <w:rFonts w:ascii="Times New Roman" w:hAnsi="Times New Roman" w:cs="Times New Roman"/>
                <w:sz w:val="24"/>
                <w:szCs w:val="24"/>
              </w:rPr>
              <w:t>•</w:t>
            </w:r>
            <w:r>
              <w:rPr>
                <w:rFonts w:ascii="Times New Roman" w:hAnsi="Times New Roman" w:cs="Times New Roman"/>
                <w:sz w:val="24"/>
                <w:szCs w:val="24"/>
              </w:rPr>
              <w:t xml:space="preserve"> </w:t>
            </w:r>
            <w:r w:rsidRPr="00BD130F">
              <w:rPr>
                <w:rFonts w:ascii="Times New Roman" w:hAnsi="Times New Roman" w:cs="Times New Roman"/>
                <w:sz w:val="24"/>
                <w:szCs w:val="24"/>
              </w:rPr>
              <w:t>Žino keletą išeičių, ką galima daryti, kai kas nors erzina, atima žaislus, suduoda. Erzinamas nepuola muštis, bet ateina ir pasako auklėtojai.</w:t>
            </w:r>
          </w:p>
        </w:tc>
        <w:tc>
          <w:tcPr>
            <w:tcW w:w="3537" w:type="dxa"/>
          </w:tcPr>
          <w:p w:rsidR="005334D7" w:rsidRPr="00B32085" w:rsidRDefault="005334D7" w:rsidP="00B81BAD">
            <w:pPr>
              <w:jc w:val="both"/>
              <w:rPr>
                <w:rFonts w:ascii="Times New Roman" w:hAnsi="Times New Roman" w:cs="Times New Roman"/>
                <w:sz w:val="24"/>
                <w:szCs w:val="24"/>
              </w:rPr>
            </w:pPr>
            <w:r w:rsidRPr="00B32085">
              <w:rPr>
                <w:rFonts w:ascii="Times New Roman" w:hAnsi="Times New Roman" w:cs="Times New Roman"/>
                <w:sz w:val="24"/>
                <w:szCs w:val="24"/>
              </w:rPr>
              <w:t>• Skatinti vaikus nesivelti į muštynes, pranešti auklėtojai apie konfliktą. Aptarti su vaikais, ką galima daryti, kai kas nors erzina kitą, atima žaislus, suduoda.</w:t>
            </w:r>
          </w:p>
        </w:tc>
      </w:tr>
    </w:tbl>
    <w:p w:rsidR="005334D7" w:rsidRDefault="005334D7" w:rsidP="005334D7">
      <w:pPr>
        <w:rPr>
          <w:rFonts w:ascii="Times New Roman" w:hAnsi="Times New Roman" w:cs="Times New Roman"/>
          <w:b/>
          <w:i/>
          <w:color w:val="365F91" w:themeColor="accent1" w:themeShade="BF"/>
          <w:sz w:val="24"/>
          <w:szCs w:val="24"/>
        </w:rPr>
      </w:pPr>
    </w:p>
    <w:p w:rsidR="005334D7" w:rsidRDefault="005334D7" w:rsidP="005334D7">
      <w:pPr>
        <w:rPr>
          <w:rFonts w:ascii="Times New Roman" w:hAnsi="Times New Roman" w:cs="Times New Roman"/>
          <w:b/>
          <w:i/>
          <w:color w:val="365F91" w:themeColor="accent1" w:themeShade="BF"/>
          <w:sz w:val="24"/>
          <w:szCs w:val="24"/>
        </w:rPr>
      </w:pPr>
    </w:p>
    <w:p w:rsidR="005334D7" w:rsidRDefault="005334D7" w:rsidP="005334D7">
      <w:pPr>
        <w:rPr>
          <w:rFonts w:ascii="Times New Roman" w:hAnsi="Times New Roman" w:cs="Times New Roman"/>
          <w:b/>
          <w:i/>
          <w:color w:val="365F91" w:themeColor="accent1" w:themeShade="BF"/>
          <w:sz w:val="24"/>
          <w:szCs w:val="24"/>
        </w:rPr>
      </w:pPr>
    </w:p>
    <w:p w:rsidR="005334D7" w:rsidRDefault="005334D7" w:rsidP="005334D7">
      <w:pPr>
        <w:rPr>
          <w:rFonts w:ascii="Times New Roman" w:hAnsi="Times New Roman" w:cs="Times New Roman"/>
          <w:b/>
          <w:i/>
          <w:color w:val="365F91" w:themeColor="accent1" w:themeShade="BF"/>
          <w:sz w:val="24"/>
          <w:szCs w:val="24"/>
        </w:rPr>
      </w:pPr>
    </w:p>
    <w:p w:rsidR="005334D7" w:rsidRPr="003B7179" w:rsidRDefault="005334D7" w:rsidP="005334D7">
      <w:pPr>
        <w:jc w:val="center"/>
        <w:rPr>
          <w:rFonts w:ascii="Times New Roman" w:hAnsi="Times New Roman" w:cs="Times New Roman"/>
          <w:b/>
          <w:i/>
          <w:color w:val="365F91" w:themeColor="accent1" w:themeShade="BF"/>
          <w:sz w:val="24"/>
          <w:szCs w:val="24"/>
        </w:rPr>
      </w:pPr>
      <w:r w:rsidRPr="003B7179">
        <w:rPr>
          <w:rFonts w:ascii="Times New Roman" w:hAnsi="Times New Roman" w:cs="Times New Roman"/>
          <w:b/>
          <w:i/>
          <w:color w:val="365F91" w:themeColor="accent1" w:themeShade="BF"/>
          <w:sz w:val="24"/>
          <w:szCs w:val="24"/>
        </w:rPr>
        <w:t>ŽENKLAI, ĮSPĖJANTYS APIE POREIKĮ PRITAIKYTI UGDYMO PROCESĄ</w:t>
      </w:r>
    </w:p>
    <w:tbl>
      <w:tblPr>
        <w:tblStyle w:val="Lentelstinklelis"/>
        <w:tblW w:w="0" w:type="auto"/>
        <w:tblInd w:w="360" w:type="dxa"/>
        <w:tblLook w:val="04A0" w:firstRow="1" w:lastRow="0" w:firstColumn="1" w:lastColumn="0" w:noHBand="0" w:noVBand="1"/>
      </w:tblPr>
      <w:tblGrid>
        <w:gridCol w:w="4313"/>
        <w:gridCol w:w="4955"/>
      </w:tblGrid>
      <w:tr w:rsidR="005334D7" w:rsidRPr="00B32085" w:rsidTr="00B81BAD">
        <w:tc>
          <w:tcPr>
            <w:tcW w:w="4313" w:type="dxa"/>
          </w:tcPr>
          <w:p w:rsidR="005334D7" w:rsidRPr="00B32085" w:rsidRDefault="005334D7" w:rsidP="00B81BAD">
            <w:pPr>
              <w:jc w:val="center"/>
              <w:rPr>
                <w:rFonts w:ascii="Times New Roman" w:hAnsi="Times New Roman" w:cs="Times New Roman"/>
                <w:sz w:val="24"/>
                <w:szCs w:val="24"/>
              </w:rPr>
            </w:pPr>
            <w:r w:rsidRPr="00B32085">
              <w:rPr>
                <w:rFonts w:ascii="Times New Roman" w:hAnsi="Times New Roman" w:cs="Times New Roman"/>
                <w:sz w:val="24"/>
                <w:szCs w:val="24"/>
              </w:rPr>
              <w:t>Palyginti su bendraamžiais vaikas dažnai arba visada:</w:t>
            </w:r>
          </w:p>
        </w:tc>
        <w:tc>
          <w:tcPr>
            <w:tcW w:w="4955" w:type="dxa"/>
          </w:tcPr>
          <w:p w:rsidR="005334D7" w:rsidRPr="00B32085" w:rsidRDefault="005334D7" w:rsidP="00B81BAD">
            <w:pPr>
              <w:jc w:val="center"/>
              <w:rPr>
                <w:rFonts w:ascii="Times New Roman" w:hAnsi="Times New Roman" w:cs="Times New Roman"/>
                <w:sz w:val="24"/>
                <w:szCs w:val="24"/>
              </w:rPr>
            </w:pPr>
            <w:r w:rsidRPr="00B32085">
              <w:rPr>
                <w:rFonts w:ascii="Times New Roman" w:hAnsi="Times New Roman" w:cs="Times New Roman"/>
                <w:sz w:val="24"/>
                <w:szCs w:val="24"/>
              </w:rPr>
              <w:t>Elgesys ir gebėjimai, rodantys vaiko mėginimą kompensuoti sunkumus –„Aš galiu kitaip“</w:t>
            </w:r>
          </w:p>
        </w:tc>
      </w:tr>
      <w:tr w:rsidR="005334D7" w:rsidRPr="00B32085" w:rsidTr="00B81BAD">
        <w:tc>
          <w:tcPr>
            <w:tcW w:w="4313" w:type="dxa"/>
          </w:tcPr>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dėmesys lengvai išblaškomas, nesulaukia savo eilės;</w:t>
            </w:r>
          </w:p>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negeba atidėti apdovanojimų, išlaukti pagyrimo (įkyriai reikalauja pagyrimų ar paskatinimų);</w:t>
            </w:r>
          </w:p>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pamiršta pasiprašyti į tualetą;</w:t>
            </w:r>
          </w:p>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lyginant su bendraamžiais dėmesį koncentruoja 3–4 kartus trumpesnį laiką, yra labai judrus;</w:t>
            </w:r>
          </w:p>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negeba palaukti savo eilės;</w:t>
            </w:r>
          </w:p>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nesilaiko žaidimų taisyklių;</w:t>
            </w:r>
          </w:p>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užsispyręs labiau nei jo bendraamžiai;</w:t>
            </w:r>
          </w:p>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rėksmingai arba judesiais reikalauja dėmesio arba savo poreikių tenkinimo.</w:t>
            </w:r>
          </w:p>
        </w:tc>
        <w:tc>
          <w:tcPr>
            <w:tcW w:w="4955" w:type="dxa"/>
          </w:tcPr>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geba atkreipti į save dėmesį savitais būdais;</w:t>
            </w:r>
          </w:p>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nežinodamas ką daryti, klausia suaugusiųjų apie veiksmų eigą;</w:t>
            </w:r>
          </w:p>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susijaudinęs, supykęs pasitraukia į šalį nusiraminti;</w:t>
            </w:r>
          </w:p>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pavargęs paprašo, nueina pailsėti arba kitais būdais siekia nutraukti veiklą.</w:t>
            </w:r>
          </w:p>
          <w:p w:rsidR="005334D7" w:rsidRPr="00B32085" w:rsidRDefault="005334D7" w:rsidP="00B81BAD">
            <w:pPr>
              <w:rPr>
                <w:rFonts w:ascii="Times New Roman" w:hAnsi="Times New Roman" w:cs="Times New Roman"/>
                <w:sz w:val="24"/>
                <w:szCs w:val="24"/>
              </w:rPr>
            </w:pPr>
          </w:p>
        </w:tc>
      </w:tr>
    </w:tbl>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3B7179" w:rsidRDefault="005334D7" w:rsidP="005334D7">
      <w:pPr>
        <w:jc w:val="center"/>
        <w:rPr>
          <w:rFonts w:ascii="Times New Roman" w:hAnsi="Times New Roman" w:cs="Times New Roman"/>
          <w:b/>
          <w:i/>
          <w:color w:val="365F91" w:themeColor="accent1" w:themeShade="BF"/>
          <w:sz w:val="28"/>
          <w:szCs w:val="28"/>
        </w:rPr>
      </w:pPr>
      <w:r w:rsidRPr="003B7179">
        <w:rPr>
          <w:rFonts w:ascii="Times New Roman" w:hAnsi="Times New Roman" w:cs="Times New Roman"/>
          <w:b/>
          <w:i/>
          <w:color w:val="365F91" w:themeColor="accent1" w:themeShade="BF"/>
          <w:sz w:val="28"/>
          <w:szCs w:val="28"/>
        </w:rPr>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3B7179">
        <w:rPr>
          <w:rFonts w:ascii="Times New Roman" w:hAnsi="Times New Roman" w:cs="Times New Roman"/>
          <w:b/>
          <w:i/>
          <w:color w:val="365F91" w:themeColor="accent1" w:themeShade="BF"/>
          <w:sz w:val="28"/>
          <w:szCs w:val="28"/>
        </w:rPr>
        <w:t>AUKLĖTOJAMS IR TĖVAMS</w:t>
      </w:r>
    </w:p>
    <w:p w:rsidR="005334D7" w:rsidRPr="00A26669" w:rsidRDefault="005334D7" w:rsidP="005334D7">
      <w:pPr>
        <w:spacing w:after="0" w:line="240" w:lineRule="auto"/>
        <w:jc w:val="center"/>
        <w:rPr>
          <w:rFonts w:ascii="Times New Roman" w:hAnsi="Times New Roman" w:cs="Times New Roman"/>
          <w:b/>
          <w:i/>
          <w:color w:val="365F91" w:themeColor="accent1" w:themeShade="BF"/>
          <w:sz w:val="24"/>
          <w:szCs w:val="24"/>
        </w:rPr>
      </w:pPr>
    </w:p>
    <w:p w:rsidR="005334D7" w:rsidRPr="004C6FA1" w:rsidRDefault="005334D7" w:rsidP="005334D7">
      <w:pPr>
        <w:spacing w:after="0" w:line="360" w:lineRule="auto"/>
        <w:jc w:val="both"/>
        <w:rPr>
          <w:rFonts w:ascii="Times New Roman" w:hAnsi="Times New Roman" w:cs="Times New Roman"/>
          <w:sz w:val="24"/>
          <w:szCs w:val="24"/>
        </w:rPr>
      </w:pPr>
      <w:r w:rsidRPr="004C6FA1">
        <w:rPr>
          <w:rFonts w:ascii="Times New Roman" w:hAnsi="Times New Roman" w:cs="Times New Roman"/>
          <w:sz w:val="24"/>
          <w:szCs w:val="24"/>
        </w:rPr>
        <w:t>• Jei vaikas trumpai išlaiko dėmesį, užduotį pateikite etapais, pvz., „Pirma pastatyk bokštą.“ Kai pastatys – „Dabar pastatyk sieną!“</w:t>
      </w:r>
    </w:p>
    <w:p w:rsidR="005334D7" w:rsidRPr="004C6FA1" w:rsidRDefault="005334D7" w:rsidP="005334D7">
      <w:pPr>
        <w:spacing w:after="0" w:line="360" w:lineRule="auto"/>
        <w:jc w:val="both"/>
        <w:rPr>
          <w:rFonts w:ascii="Times New Roman" w:hAnsi="Times New Roman" w:cs="Times New Roman"/>
          <w:sz w:val="24"/>
          <w:szCs w:val="24"/>
        </w:rPr>
      </w:pPr>
      <w:r w:rsidRPr="004C6FA1">
        <w:rPr>
          <w:rFonts w:ascii="Times New Roman" w:hAnsi="Times New Roman" w:cs="Times New Roman"/>
          <w:sz w:val="24"/>
          <w:szCs w:val="24"/>
        </w:rPr>
        <w:t>• Grupės bendrų veiklų metu sukurkite vaikui sąlygas dažniau pakeisti padėtį (pvz., atnešti iš kito kampo daiktą), pajudėti, pagulėti ant kilimo (pagal poreikį).</w:t>
      </w:r>
    </w:p>
    <w:p w:rsidR="005334D7" w:rsidRPr="004C6FA1" w:rsidRDefault="005334D7" w:rsidP="005334D7">
      <w:pPr>
        <w:spacing w:after="0" w:line="360" w:lineRule="auto"/>
        <w:jc w:val="both"/>
        <w:rPr>
          <w:rFonts w:ascii="Times New Roman" w:hAnsi="Times New Roman" w:cs="Times New Roman"/>
          <w:sz w:val="24"/>
          <w:szCs w:val="24"/>
        </w:rPr>
      </w:pPr>
      <w:r w:rsidRPr="004C6FA1">
        <w:rPr>
          <w:rFonts w:ascii="Times New Roman" w:hAnsi="Times New Roman" w:cs="Times New Roman"/>
          <w:sz w:val="24"/>
          <w:szCs w:val="24"/>
        </w:rPr>
        <w:t>• Jei netikėtai tenka keisti dienotvarkę, iš anksto paaiškinkite, kas pasikeis įprastoje dienos rutinoje ir pagal galimybes parodykite būsimą dienos įvykių seką vaizdžiai</w:t>
      </w:r>
      <w:r>
        <w:rPr>
          <w:rFonts w:ascii="Times New Roman" w:hAnsi="Times New Roman" w:cs="Times New Roman"/>
          <w:sz w:val="24"/>
          <w:szCs w:val="24"/>
        </w:rPr>
        <w:t>.</w:t>
      </w:r>
    </w:p>
    <w:p w:rsidR="005334D7" w:rsidRPr="004C6FA1" w:rsidRDefault="005334D7" w:rsidP="005334D7">
      <w:pPr>
        <w:spacing w:after="0" w:line="360" w:lineRule="auto"/>
        <w:jc w:val="both"/>
        <w:rPr>
          <w:rFonts w:ascii="Times New Roman" w:hAnsi="Times New Roman" w:cs="Times New Roman"/>
          <w:sz w:val="24"/>
          <w:szCs w:val="24"/>
        </w:rPr>
      </w:pPr>
      <w:r w:rsidRPr="004C6FA1">
        <w:rPr>
          <w:rFonts w:ascii="Times New Roman" w:hAnsi="Times New Roman" w:cs="Times New Roman"/>
          <w:sz w:val="24"/>
          <w:szCs w:val="24"/>
        </w:rPr>
        <w:t>• Girkite vaiką, bet pamažu ilginkite laiką t</w:t>
      </w:r>
      <w:r>
        <w:rPr>
          <w:rFonts w:ascii="Times New Roman" w:hAnsi="Times New Roman" w:cs="Times New Roman"/>
          <w:sz w:val="24"/>
          <w:szCs w:val="24"/>
        </w:rPr>
        <w:t>arp paskatinimų</w:t>
      </w:r>
      <w:r w:rsidRPr="004C6FA1">
        <w:rPr>
          <w:rFonts w:ascii="Times New Roman" w:hAnsi="Times New Roman" w:cs="Times New Roman"/>
          <w:sz w:val="24"/>
          <w:szCs w:val="24"/>
        </w:rPr>
        <w:t>.</w:t>
      </w:r>
    </w:p>
    <w:p w:rsidR="005334D7" w:rsidRPr="004C6FA1" w:rsidRDefault="005334D7" w:rsidP="005334D7">
      <w:pPr>
        <w:spacing w:after="0" w:line="360" w:lineRule="auto"/>
        <w:jc w:val="both"/>
        <w:rPr>
          <w:rFonts w:ascii="Times New Roman" w:hAnsi="Times New Roman" w:cs="Times New Roman"/>
          <w:sz w:val="24"/>
          <w:szCs w:val="24"/>
        </w:rPr>
      </w:pPr>
      <w:r w:rsidRPr="004C6FA1">
        <w:rPr>
          <w:rFonts w:ascii="Times New Roman" w:hAnsi="Times New Roman" w:cs="Times New Roman"/>
          <w:sz w:val="24"/>
          <w:szCs w:val="24"/>
        </w:rPr>
        <w:t>• Mokykite palaukti savo eilės pasitelkdami kamuoliuką ar simbolį – kieno rankose (lipdukas ant drabužėlio ar pan.) jis yra, tas ir kalba, atlieka judesį ar pan.</w:t>
      </w:r>
    </w:p>
    <w:p w:rsidR="005334D7" w:rsidRPr="004C6FA1" w:rsidRDefault="005334D7" w:rsidP="005334D7">
      <w:pPr>
        <w:spacing w:after="0" w:line="360" w:lineRule="auto"/>
        <w:jc w:val="both"/>
        <w:rPr>
          <w:rFonts w:ascii="Times New Roman" w:hAnsi="Times New Roman" w:cs="Times New Roman"/>
          <w:sz w:val="24"/>
          <w:szCs w:val="24"/>
        </w:rPr>
      </w:pPr>
      <w:r w:rsidRPr="004C6FA1">
        <w:rPr>
          <w:rFonts w:ascii="Times New Roman" w:hAnsi="Times New Roman" w:cs="Times New Roman"/>
          <w:sz w:val="24"/>
          <w:szCs w:val="24"/>
        </w:rPr>
        <w:t>• Keldami vaikui reikalavimus, stenkitės nesukelti vaiko neigiamų emocijų.</w:t>
      </w:r>
    </w:p>
    <w:p w:rsidR="005334D7" w:rsidRPr="004C6FA1" w:rsidRDefault="005334D7" w:rsidP="005334D7">
      <w:pPr>
        <w:spacing w:after="0" w:line="360" w:lineRule="auto"/>
        <w:jc w:val="both"/>
        <w:rPr>
          <w:rFonts w:ascii="Times New Roman" w:hAnsi="Times New Roman" w:cs="Times New Roman"/>
          <w:sz w:val="24"/>
          <w:szCs w:val="24"/>
        </w:rPr>
      </w:pPr>
      <w:r w:rsidRPr="004C6FA1">
        <w:rPr>
          <w:rFonts w:ascii="Times New Roman" w:hAnsi="Times New Roman" w:cs="Times New Roman"/>
          <w:sz w:val="24"/>
          <w:szCs w:val="24"/>
        </w:rPr>
        <w:t>• Leiskite vaikui pabūti vienam ir nusiraminti.</w:t>
      </w:r>
    </w:p>
    <w:p w:rsidR="005334D7" w:rsidRDefault="005334D7" w:rsidP="005334D7">
      <w:pPr>
        <w:spacing w:after="0" w:line="360" w:lineRule="auto"/>
        <w:jc w:val="both"/>
        <w:rPr>
          <w:rFonts w:ascii="Times New Roman" w:hAnsi="Times New Roman" w:cs="Times New Roman"/>
          <w:sz w:val="24"/>
          <w:szCs w:val="24"/>
        </w:rPr>
      </w:pPr>
      <w:r w:rsidRPr="004C6FA1">
        <w:rPr>
          <w:rFonts w:ascii="Times New Roman" w:hAnsi="Times New Roman" w:cs="Times New Roman"/>
          <w:sz w:val="24"/>
          <w:szCs w:val="24"/>
        </w:rPr>
        <w:t>• Prisiminkite, kad atsiradęs neadekvatus vaiko elgesys gali reikšti, kad vaikas nesupranta užduoties ar dėl ko</w:t>
      </w:r>
      <w:r>
        <w:rPr>
          <w:rFonts w:ascii="Times New Roman" w:hAnsi="Times New Roman" w:cs="Times New Roman"/>
          <w:sz w:val="24"/>
          <w:szCs w:val="24"/>
        </w:rPr>
        <w:t xml:space="preserve"> nors yra pernelyg susijaudinęs.</w:t>
      </w: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center"/>
        <w:rPr>
          <w:rFonts w:ascii="Times New Roman" w:hAnsi="Times New Roman" w:cs="Times New Roman"/>
          <w:b/>
          <w:color w:val="365F91" w:themeColor="accent1" w:themeShade="BF"/>
          <w:sz w:val="28"/>
          <w:szCs w:val="28"/>
          <w:u w:val="single"/>
        </w:rPr>
      </w:pPr>
    </w:p>
    <w:p w:rsidR="005334D7" w:rsidRDefault="005334D7" w:rsidP="005334D7">
      <w:pPr>
        <w:spacing w:after="0" w:line="360" w:lineRule="auto"/>
        <w:rPr>
          <w:rFonts w:ascii="Times New Roman" w:hAnsi="Times New Roman" w:cs="Times New Roman"/>
          <w:b/>
          <w:color w:val="365F91" w:themeColor="accent1" w:themeShade="BF"/>
          <w:sz w:val="28"/>
          <w:szCs w:val="28"/>
          <w:u w:val="single"/>
        </w:rPr>
      </w:pPr>
    </w:p>
    <w:p w:rsidR="005334D7" w:rsidRPr="00AA5E8E" w:rsidRDefault="005334D7" w:rsidP="002075AA">
      <w:pPr>
        <w:pStyle w:val="Sraopastraipa"/>
        <w:numPr>
          <w:ilvl w:val="1"/>
          <w:numId w:val="17"/>
        </w:numPr>
        <w:spacing w:after="0" w:line="360" w:lineRule="auto"/>
        <w:jc w:val="center"/>
        <w:rPr>
          <w:rFonts w:ascii="Times New Roman" w:hAnsi="Times New Roman" w:cs="Times New Roman"/>
          <w:sz w:val="24"/>
          <w:szCs w:val="24"/>
        </w:rPr>
      </w:pPr>
      <w:r w:rsidRPr="00AA5E8E">
        <w:rPr>
          <w:rFonts w:ascii="Times New Roman" w:hAnsi="Times New Roman" w:cs="Times New Roman"/>
          <w:b/>
          <w:color w:val="365F91" w:themeColor="accent1" w:themeShade="BF"/>
          <w:sz w:val="28"/>
          <w:szCs w:val="28"/>
          <w:u w:val="single"/>
        </w:rPr>
        <w:t>SAVIVOKA  IR  SAVIGARBA</w:t>
      </w:r>
    </w:p>
    <w:p w:rsidR="005334D7" w:rsidRDefault="005334D7" w:rsidP="005334D7">
      <w:pPr>
        <w:spacing w:after="0" w:line="240" w:lineRule="auto"/>
        <w:jc w:val="center"/>
        <w:rPr>
          <w:rFonts w:ascii="Times New Roman" w:hAnsi="Times New Roman" w:cs="Times New Roman"/>
          <w:b/>
          <w:color w:val="365F91" w:themeColor="accent1" w:themeShade="BF"/>
          <w:sz w:val="28"/>
          <w:szCs w:val="28"/>
          <w:u w:val="single"/>
        </w:rPr>
      </w:pPr>
      <w:r>
        <w:rPr>
          <w:rFonts w:ascii="Times New Roman" w:hAnsi="Times New Roman" w:cs="Times New Roman"/>
          <w:b/>
          <w:noProof/>
          <w:color w:val="365F91" w:themeColor="accent1" w:themeShade="BF"/>
          <w:sz w:val="28"/>
          <w:szCs w:val="28"/>
          <w:u w:val="single"/>
          <w:lang w:eastAsia="lt-LT"/>
        </w:rPr>
        <mc:AlternateContent>
          <mc:Choice Requires="wps">
            <w:drawing>
              <wp:anchor distT="0" distB="0" distL="114300" distR="114300" simplePos="0" relativeHeight="251673600" behindDoc="0" locked="0" layoutInCell="1" allowOverlap="1" wp14:anchorId="3575D1EE" wp14:editId="04036DA2">
                <wp:simplePos x="0" y="0"/>
                <wp:positionH relativeFrom="column">
                  <wp:posOffset>1167765</wp:posOffset>
                </wp:positionH>
                <wp:positionV relativeFrom="paragraph">
                  <wp:posOffset>118110</wp:posOffset>
                </wp:positionV>
                <wp:extent cx="4343400" cy="885825"/>
                <wp:effectExtent l="57150" t="38100" r="76200" b="104775"/>
                <wp:wrapNone/>
                <wp:docPr id="12" name="Kvadratas su vienu įkirptu ir užapvalintu kampu 12"/>
                <wp:cNvGraphicFramePr/>
                <a:graphic xmlns:a="http://schemas.openxmlformats.org/drawingml/2006/main">
                  <a:graphicData uri="http://schemas.microsoft.com/office/word/2010/wordprocessingShape">
                    <wps:wsp>
                      <wps:cNvSpPr/>
                      <wps:spPr>
                        <a:xfrm>
                          <a:off x="0" y="0"/>
                          <a:ext cx="4343400" cy="885825"/>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4C6FA1" w:rsidRDefault="00B81BAD" w:rsidP="005334D7">
                            <w:pPr>
                              <w:spacing w:after="0" w:line="240" w:lineRule="auto"/>
                              <w:rPr>
                                <w:rFonts w:ascii="Times New Roman" w:hAnsi="Times New Roman" w:cs="Times New Roman"/>
                                <w:sz w:val="24"/>
                                <w:szCs w:val="24"/>
                              </w:rPr>
                            </w:pPr>
                            <w:r w:rsidRPr="004C6FA1">
                              <w:rPr>
                                <w:rFonts w:ascii="Times New Roman" w:hAnsi="Times New Roman" w:cs="Times New Roman"/>
                                <w:sz w:val="24"/>
                                <w:szCs w:val="24"/>
                              </w:rPr>
                              <w:t>Ugdantis savivoką ir savigarbą stiprėja:</w:t>
                            </w:r>
                          </w:p>
                          <w:p w:rsidR="00B81BAD" w:rsidRPr="004C6FA1" w:rsidRDefault="00B81BAD" w:rsidP="005334D7">
                            <w:pPr>
                              <w:spacing w:after="0" w:line="240" w:lineRule="auto"/>
                              <w:rPr>
                                <w:rFonts w:ascii="Times New Roman" w:hAnsi="Times New Roman" w:cs="Times New Roman"/>
                                <w:sz w:val="24"/>
                                <w:szCs w:val="24"/>
                              </w:rPr>
                            </w:pPr>
                            <w:r w:rsidRPr="004C6FA1">
                              <w:rPr>
                                <w:rFonts w:ascii="Times New Roman" w:hAnsi="Times New Roman" w:cs="Times New Roman"/>
                                <w:sz w:val="24"/>
                                <w:szCs w:val="24"/>
                              </w:rPr>
                              <w:t>• vaiko asmeninio tapatumo jausmas,</w:t>
                            </w:r>
                          </w:p>
                          <w:p w:rsidR="00B81BAD" w:rsidRPr="004C6FA1" w:rsidRDefault="00B81BAD" w:rsidP="005334D7">
                            <w:pPr>
                              <w:spacing w:after="0" w:line="240" w:lineRule="auto"/>
                              <w:rPr>
                                <w:rFonts w:ascii="Times New Roman" w:hAnsi="Times New Roman" w:cs="Times New Roman"/>
                                <w:sz w:val="24"/>
                                <w:szCs w:val="24"/>
                              </w:rPr>
                            </w:pPr>
                            <w:r w:rsidRPr="004C6FA1">
                              <w:rPr>
                                <w:rFonts w:ascii="Times New Roman" w:hAnsi="Times New Roman" w:cs="Times New Roman"/>
                                <w:sz w:val="24"/>
                                <w:szCs w:val="24"/>
                              </w:rPr>
                              <w:t>• bendrumo su šeima, grupe jausmas, tautinio tapatumo jausmas,</w:t>
                            </w:r>
                          </w:p>
                          <w:p w:rsidR="00B81BAD" w:rsidRDefault="00B81BAD" w:rsidP="005334D7">
                            <w:pPr>
                              <w:spacing w:after="0" w:line="240" w:lineRule="auto"/>
                              <w:rPr>
                                <w:rFonts w:ascii="Times New Roman" w:hAnsi="Times New Roman" w:cs="Times New Roman"/>
                                <w:sz w:val="24"/>
                                <w:szCs w:val="24"/>
                              </w:rPr>
                            </w:pPr>
                            <w:r w:rsidRPr="004C6FA1">
                              <w:rPr>
                                <w:rFonts w:ascii="Times New Roman" w:hAnsi="Times New Roman" w:cs="Times New Roman"/>
                                <w:sz w:val="24"/>
                                <w:szCs w:val="24"/>
                              </w:rPr>
                              <w:t>• pozityvus</w:t>
                            </w:r>
                            <w:r>
                              <w:rPr>
                                <w:rFonts w:ascii="Times New Roman" w:hAnsi="Times New Roman" w:cs="Times New Roman"/>
                                <w:sz w:val="24"/>
                                <w:szCs w:val="24"/>
                              </w:rPr>
                              <w:t xml:space="preserve"> savęs vertinimas.</w:t>
                            </w:r>
                          </w:p>
                          <w:p w:rsidR="00B81BAD" w:rsidRDefault="00B81BAD" w:rsidP="0053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5D1EE" id="Kvadratas su vienu įkirptu ir užapvalintu kampu 12" o:spid="_x0000_s1033" style="position:absolute;left:0;text-align:left;margin-left:91.95pt;margin-top:9.3pt;width:342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340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" adj="-11796480,,5400" path="m147640,l4195760,r147640,147640l4343400,885825,,885825,,147640c,66101,66101,,147640,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147640,0;4195760,0;4343400,147640;4343400,885825;0,885825;0,147640;147640,0" o:connectangles="0,0,0,0,0,0,0" textboxrect="0,0,4343400,885825"/>
                <v:textbox>
                  <w:txbxContent>
                    <w:p w:rsidR="00B81BAD" w:rsidRPr="004C6FA1" w:rsidRDefault="00B81BAD" w:rsidP="005334D7">
                      <w:pPr>
                        <w:spacing w:after="0" w:line="240" w:lineRule="auto"/>
                        <w:rPr>
                          <w:rFonts w:ascii="Times New Roman" w:hAnsi="Times New Roman" w:cs="Times New Roman"/>
                          <w:sz w:val="24"/>
                          <w:szCs w:val="24"/>
                        </w:rPr>
                      </w:pPr>
                      <w:r w:rsidRPr="004C6FA1">
                        <w:rPr>
                          <w:rFonts w:ascii="Times New Roman" w:hAnsi="Times New Roman" w:cs="Times New Roman"/>
                          <w:sz w:val="24"/>
                          <w:szCs w:val="24"/>
                        </w:rPr>
                        <w:t>Ugdantis savivoką ir savigarbą stiprėja:</w:t>
                      </w:r>
                    </w:p>
                    <w:p w:rsidR="00B81BAD" w:rsidRPr="004C6FA1" w:rsidRDefault="00B81BAD" w:rsidP="005334D7">
                      <w:pPr>
                        <w:spacing w:after="0" w:line="240" w:lineRule="auto"/>
                        <w:rPr>
                          <w:rFonts w:ascii="Times New Roman" w:hAnsi="Times New Roman" w:cs="Times New Roman"/>
                          <w:sz w:val="24"/>
                          <w:szCs w:val="24"/>
                        </w:rPr>
                      </w:pPr>
                      <w:r w:rsidRPr="004C6FA1">
                        <w:rPr>
                          <w:rFonts w:ascii="Times New Roman" w:hAnsi="Times New Roman" w:cs="Times New Roman"/>
                          <w:sz w:val="24"/>
                          <w:szCs w:val="24"/>
                        </w:rPr>
                        <w:t>• vaiko asmeninio tapatumo jausmas,</w:t>
                      </w:r>
                    </w:p>
                    <w:p w:rsidR="00B81BAD" w:rsidRPr="004C6FA1" w:rsidRDefault="00B81BAD" w:rsidP="005334D7">
                      <w:pPr>
                        <w:spacing w:after="0" w:line="240" w:lineRule="auto"/>
                        <w:rPr>
                          <w:rFonts w:ascii="Times New Roman" w:hAnsi="Times New Roman" w:cs="Times New Roman"/>
                          <w:sz w:val="24"/>
                          <w:szCs w:val="24"/>
                        </w:rPr>
                      </w:pPr>
                      <w:r w:rsidRPr="004C6FA1">
                        <w:rPr>
                          <w:rFonts w:ascii="Times New Roman" w:hAnsi="Times New Roman" w:cs="Times New Roman"/>
                          <w:sz w:val="24"/>
                          <w:szCs w:val="24"/>
                        </w:rPr>
                        <w:t>• bendrumo su šeima, grupe jausmas, tautinio tapatumo jausmas,</w:t>
                      </w:r>
                    </w:p>
                    <w:p w:rsidR="00B81BAD" w:rsidRDefault="00B81BAD" w:rsidP="005334D7">
                      <w:pPr>
                        <w:spacing w:after="0" w:line="240" w:lineRule="auto"/>
                        <w:rPr>
                          <w:rFonts w:ascii="Times New Roman" w:hAnsi="Times New Roman" w:cs="Times New Roman"/>
                          <w:sz w:val="24"/>
                          <w:szCs w:val="24"/>
                        </w:rPr>
                      </w:pPr>
                      <w:r w:rsidRPr="004C6FA1">
                        <w:rPr>
                          <w:rFonts w:ascii="Times New Roman" w:hAnsi="Times New Roman" w:cs="Times New Roman"/>
                          <w:sz w:val="24"/>
                          <w:szCs w:val="24"/>
                        </w:rPr>
                        <w:t>• pozityvus</w:t>
                      </w:r>
                      <w:r>
                        <w:rPr>
                          <w:rFonts w:ascii="Times New Roman" w:hAnsi="Times New Roman" w:cs="Times New Roman"/>
                          <w:sz w:val="24"/>
                          <w:szCs w:val="24"/>
                        </w:rPr>
                        <w:t xml:space="preserve"> savęs vertinimas.</w:t>
                      </w:r>
                    </w:p>
                    <w:p w:rsidR="00B81BAD" w:rsidRDefault="00B81BAD" w:rsidP="005334D7">
                      <w:pPr>
                        <w:jc w:val="center"/>
                      </w:pPr>
                    </w:p>
                  </w:txbxContent>
                </v:textbox>
              </v:shape>
            </w:pict>
          </mc:Fallback>
        </mc:AlternateContent>
      </w:r>
    </w:p>
    <w:p w:rsidR="005334D7" w:rsidRDefault="005334D7" w:rsidP="005334D7">
      <w:pPr>
        <w:spacing w:after="0" w:line="240" w:lineRule="auto"/>
        <w:jc w:val="center"/>
        <w:rPr>
          <w:rFonts w:ascii="Times New Roman" w:hAnsi="Times New Roman" w:cs="Times New Roman"/>
          <w:b/>
          <w:color w:val="365F91" w:themeColor="accent1" w:themeShade="BF"/>
          <w:sz w:val="28"/>
          <w:szCs w:val="28"/>
          <w:u w:val="single"/>
        </w:rPr>
      </w:pPr>
    </w:p>
    <w:p w:rsidR="005334D7" w:rsidRDefault="005334D7" w:rsidP="005334D7">
      <w:pPr>
        <w:spacing w:after="0" w:line="240" w:lineRule="auto"/>
        <w:jc w:val="center"/>
        <w:rPr>
          <w:rFonts w:ascii="Times New Roman" w:hAnsi="Times New Roman" w:cs="Times New Roman"/>
          <w:b/>
          <w:color w:val="365F91" w:themeColor="accent1" w:themeShade="BF"/>
          <w:sz w:val="28"/>
          <w:szCs w:val="28"/>
          <w:u w:val="single"/>
        </w:rPr>
      </w:pPr>
    </w:p>
    <w:p w:rsidR="005334D7" w:rsidRDefault="005334D7" w:rsidP="005334D7">
      <w:pPr>
        <w:spacing w:after="0" w:line="240" w:lineRule="auto"/>
        <w:jc w:val="center"/>
        <w:rPr>
          <w:rFonts w:ascii="Times New Roman" w:hAnsi="Times New Roman" w:cs="Times New Roman"/>
          <w:b/>
          <w:color w:val="365F91" w:themeColor="accent1" w:themeShade="BF"/>
          <w:sz w:val="28"/>
          <w:szCs w:val="28"/>
          <w:u w:val="single"/>
        </w:rPr>
      </w:pPr>
    </w:p>
    <w:p w:rsidR="005334D7" w:rsidRDefault="005334D7" w:rsidP="005334D7">
      <w:pPr>
        <w:spacing w:after="0" w:line="240" w:lineRule="auto"/>
        <w:jc w:val="center"/>
        <w:rPr>
          <w:rFonts w:ascii="Times New Roman" w:hAnsi="Times New Roman" w:cs="Times New Roman"/>
          <w:b/>
          <w:color w:val="365F91" w:themeColor="accent1" w:themeShade="BF"/>
          <w:sz w:val="28"/>
          <w:szCs w:val="28"/>
          <w:u w:val="single"/>
        </w:rPr>
      </w:pPr>
    </w:p>
    <w:p w:rsidR="005334D7" w:rsidRPr="00DC71BA" w:rsidRDefault="005334D7" w:rsidP="005334D7">
      <w:pPr>
        <w:spacing w:after="0" w:line="240" w:lineRule="auto"/>
        <w:jc w:val="center"/>
        <w:rPr>
          <w:rFonts w:ascii="Times New Roman" w:hAnsi="Times New Roman" w:cs="Times New Roman"/>
          <w:b/>
          <w:color w:val="365F91" w:themeColor="accent1" w:themeShade="BF"/>
          <w:sz w:val="28"/>
          <w:szCs w:val="28"/>
          <w:u w:val="single"/>
        </w:rPr>
      </w:pPr>
      <w:r>
        <w:rPr>
          <w:rFonts w:ascii="Times New Roman" w:hAnsi="Times New Roman" w:cs="Times New Roman"/>
          <w:noProof/>
          <w:sz w:val="24"/>
          <w:szCs w:val="24"/>
          <w:lang w:eastAsia="lt-LT"/>
        </w:rPr>
        <mc:AlternateContent>
          <mc:Choice Requires="wps">
            <w:drawing>
              <wp:anchor distT="0" distB="0" distL="114300" distR="114300" simplePos="0" relativeHeight="251674624" behindDoc="0" locked="0" layoutInCell="1" allowOverlap="1" wp14:anchorId="12918EFC" wp14:editId="752716AF">
                <wp:simplePos x="0" y="0"/>
                <wp:positionH relativeFrom="margin">
                  <wp:align>right</wp:align>
                </wp:positionH>
                <wp:positionV relativeFrom="paragraph">
                  <wp:posOffset>110490</wp:posOffset>
                </wp:positionV>
                <wp:extent cx="5905500" cy="1466850"/>
                <wp:effectExtent l="57150" t="38100" r="76200" b="95250"/>
                <wp:wrapNone/>
                <wp:docPr id="13" name="Suapvalintas stačiakampis 13"/>
                <wp:cNvGraphicFramePr/>
                <a:graphic xmlns:a="http://schemas.openxmlformats.org/drawingml/2006/main">
                  <a:graphicData uri="http://schemas.microsoft.com/office/word/2010/wordprocessingShape">
                    <wps:wsp>
                      <wps:cNvSpPr/>
                      <wps:spPr>
                        <a:xfrm>
                          <a:off x="0" y="0"/>
                          <a:ext cx="5905500" cy="14668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Pr="004C6FA1" w:rsidRDefault="00B81BAD" w:rsidP="005334D7">
                            <w:pPr>
                              <w:spacing w:after="0" w:line="240" w:lineRule="auto"/>
                              <w:jc w:val="both"/>
                              <w:rPr>
                                <w:rFonts w:ascii="Times New Roman" w:hAnsi="Times New Roman" w:cs="Times New Roman"/>
                                <w:b/>
                                <w:i/>
                                <w:sz w:val="24"/>
                                <w:szCs w:val="24"/>
                              </w:rPr>
                            </w:pPr>
                            <w:r w:rsidRPr="004C6FA1">
                              <w:rPr>
                                <w:rFonts w:ascii="Times New Roman" w:hAnsi="Times New Roman" w:cs="Times New Roman"/>
                                <w:b/>
                                <w:i/>
                                <w:sz w:val="24"/>
                                <w:szCs w:val="24"/>
                              </w:rPr>
                              <w:t xml:space="preserve">              </w:t>
                            </w:r>
                          </w:p>
                          <w:p w:rsidR="00B81BAD" w:rsidRDefault="00B81BAD" w:rsidP="005334D7">
                            <w:pPr>
                              <w:spacing w:after="0" w:line="240" w:lineRule="auto"/>
                              <w:jc w:val="both"/>
                              <w:rPr>
                                <w:rFonts w:ascii="Times New Roman" w:hAnsi="Times New Roman" w:cs="Times New Roman"/>
                                <w:sz w:val="24"/>
                                <w:szCs w:val="24"/>
                              </w:rPr>
                            </w:pPr>
                            <w:r w:rsidRPr="004C6FA1">
                              <w:rPr>
                                <w:rFonts w:ascii="Times New Roman" w:hAnsi="Times New Roman" w:cs="Times New Roman"/>
                                <w:sz w:val="24"/>
                                <w:szCs w:val="24"/>
                              </w:rPr>
                              <w:t xml:space="preserve"> </w:t>
                            </w:r>
                            <w:r w:rsidRPr="00E1489C">
                              <w:rPr>
                                <w:rFonts w:ascii="Times New Roman" w:hAnsi="Times New Roman" w:cs="Times New Roman"/>
                                <w:b/>
                                <w:i/>
                                <w:sz w:val="24"/>
                                <w:szCs w:val="24"/>
                              </w:rPr>
                              <w:t>Vertybinė nuostata</w:t>
                            </w:r>
                            <w:r w:rsidRPr="00E1489C">
                              <w:rPr>
                                <w:rFonts w:ascii="Times New Roman" w:hAnsi="Times New Roman" w:cs="Times New Roman"/>
                                <w:sz w:val="24"/>
                                <w:szCs w:val="24"/>
                              </w:rPr>
                              <w:t xml:space="preserve">. Save vertina teigiamai. </w:t>
                            </w:r>
                          </w:p>
                          <w:p w:rsidR="00B81BAD" w:rsidRDefault="00B81BAD" w:rsidP="005334D7">
                            <w:pPr>
                              <w:spacing w:after="0" w:line="240" w:lineRule="auto"/>
                              <w:jc w:val="both"/>
                              <w:rPr>
                                <w:rFonts w:ascii="Times New Roman" w:hAnsi="Times New Roman" w:cs="Times New Roman"/>
                                <w:sz w:val="24"/>
                                <w:szCs w:val="24"/>
                              </w:rPr>
                            </w:pPr>
                          </w:p>
                          <w:p w:rsidR="00B81BAD" w:rsidRDefault="00B81BAD" w:rsidP="005334D7">
                            <w:pPr>
                              <w:spacing w:after="0" w:line="240" w:lineRule="auto"/>
                              <w:jc w:val="both"/>
                            </w:pPr>
                            <w:r w:rsidRPr="004C6FA1">
                              <w:rPr>
                                <w:rFonts w:ascii="Times New Roman" w:hAnsi="Times New Roman" w:cs="Times New Roman"/>
                                <w:b/>
                                <w:i/>
                                <w:sz w:val="24"/>
                                <w:szCs w:val="24"/>
                              </w:rPr>
                              <w:t>Esminis gebėjimas</w:t>
                            </w:r>
                            <w:r w:rsidRPr="004C6FA1">
                              <w:rPr>
                                <w:rFonts w:ascii="Times New Roman" w:hAnsi="Times New Roman" w:cs="Times New Roman"/>
                                <w:sz w:val="24"/>
                                <w:szCs w:val="24"/>
                              </w:rPr>
                              <w:t xml:space="preserve"> Supranta savo asmens tapatumą („aš esu, buvau, būsiu</w:t>
                            </w:r>
                            <w:r>
                              <w:rPr>
                                <w:rFonts w:ascii="Times New Roman" w:hAnsi="Times New Roman" w:cs="Times New Roman"/>
                                <w:sz w:val="24"/>
                                <w:szCs w:val="24"/>
                              </w:rPr>
                              <w:t>”), pasako, kad yra berniukas/</w:t>
                            </w:r>
                            <w:r w:rsidRPr="004C6FA1">
                              <w:rPr>
                                <w:rFonts w:ascii="Times New Roman" w:hAnsi="Times New Roman" w:cs="Times New Roman"/>
                                <w:sz w:val="24"/>
                                <w:szCs w:val="24"/>
                              </w:rPr>
                              <w:t>mergaitė, priskiria save savo šeimai, grupei, bendruomenei, pasitiki savimi ir savo gebėjimais, palankiai kalba apie save, tikisi, kad kitiems jis patinka, supranta ir gina savo teises būti ir žaisti kartu su kitais.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8EFC" id="Suapvalintas stačiakampis 13" o:spid="_x0000_s1034" style="position:absolute;left:0;text-align:left;margin-left:413.8pt;margin-top:8.7pt;width:465pt;height:115.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" fillcolor="#fbcaa2 [1625]" strokecolor="#f68c36 [3049]">
                <v:fill color2="#fdefe3 [505]" rotate="t" angle="180" colors="0 #ffbe86;22938f #ffd0aa;1 #ffebdb" focus="100%" type="gradient"/>
                <v:shadow on="t" color="black" opacity="24903f" origin=",.5" offset="0,.55556mm"/>
                <v:textbox>
                  <w:txbxContent>
                    <w:p w:rsidR="00B81BAD" w:rsidRPr="004C6FA1" w:rsidRDefault="00B81BAD" w:rsidP="005334D7">
                      <w:pPr>
                        <w:spacing w:after="0" w:line="240" w:lineRule="auto"/>
                        <w:jc w:val="both"/>
                        <w:rPr>
                          <w:rFonts w:ascii="Times New Roman" w:hAnsi="Times New Roman" w:cs="Times New Roman"/>
                          <w:b/>
                          <w:i/>
                          <w:sz w:val="24"/>
                          <w:szCs w:val="24"/>
                        </w:rPr>
                      </w:pPr>
                      <w:r w:rsidRPr="004C6FA1">
                        <w:rPr>
                          <w:rFonts w:ascii="Times New Roman" w:hAnsi="Times New Roman" w:cs="Times New Roman"/>
                          <w:b/>
                          <w:i/>
                          <w:sz w:val="24"/>
                          <w:szCs w:val="24"/>
                        </w:rPr>
                        <w:t xml:space="preserve">              </w:t>
                      </w:r>
                    </w:p>
                    <w:p w:rsidR="00B81BAD" w:rsidRDefault="00B81BAD" w:rsidP="005334D7">
                      <w:pPr>
                        <w:spacing w:after="0" w:line="240" w:lineRule="auto"/>
                        <w:jc w:val="both"/>
                        <w:rPr>
                          <w:rFonts w:ascii="Times New Roman" w:hAnsi="Times New Roman" w:cs="Times New Roman"/>
                          <w:sz w:val="24"/>
                          <w:szCs w:val="24"/>
                        </w:rPr>
                      </w:pPr>
                      <w:r w:rsidRPr="004C6FA1">
                        <w:rPr>
                          <w:rFonts w:ascii="Times New Roman" w:hAnsi="Times New Roman" w:cs="Times New Roman"/>
                          <w:sz w:val="24"/>
                          <w:szCs w:val="24"/>
                        </w:rPr>
                        <w:t xml:space="preserve"> </w:t>
                      </w:r>
                      <w:r w:rsidRPr="00E1489C">
                        <w:rPr>
                          <w:rFonts w:ascii="Times New Roman" w:hAnsi="Times New Roman" w:cs="Times New Roman"/>
                          <w:b/>
                          <w:i/>
                          <w:sz w:val="24"/>
                          <w:szCs w:val="24"/>
                        </w:rPr>
                        <w:t>Vertybinė nuostata</w:t>
                      </w:r>
                      <w:r w:rsidRPr="00E1489C">
                        <w:rPr>
                          <w:rFonts w:ascii="Times New Roman" w:hAnsi="Times New Roman" w:cs="Times New Roman"/>
                          <w:sz w:val="24"/>
                          <w:szCs w:val="24"/>
                        </w:rPr>
                        <w:t xml:space="preserve">. Save vertina teigiamai. </w:t>
                      </w:r>
                    </w:p>
                    <w:p w:rsidR="00B81BAD" w:rsidRDefault="00B81BAD" w:rsidP="005334D7">
                      <w:pPr>
                        <w:spacing w:after="0" w:line="240" w:lineRule="auto"/>
                        <w:jc w:val="both"/>
                        <w:rPr>
                          <w:rFonts w:ascii="Times New Roman" w:hAnsi="Times New Roman" w:cs="Times New Roman"/>
                          <w:sz w:val="24"/>
                          <w:szCs w:val="24"/>
                        </w:rPr>
                      </w:pPr>
                    </w:p>
                    <w:p w:rsidR="00B81BAD" w:rsidRDefault="00B81BAD" w:rsidP="005334D7">
                      <w:pPr>
                        <w:spacing w:after="0" w:line="240" w:lineRule="auto"/>
                        <w:jc w:val="both"/>
                      </w:pPr>
                      <w:r w:rsidRPr="004C6FA1">
                        <w:rPr>
                          <w:rFonts w:ascii="Times New Roman" w:hAnsi="Times New Roman" w:cs="Times New Roman"/>
                          <w:b/>
                          <w:i/>
                          <w:sz w:val="24"/>
                          <w:szCs w:val="24"/>
                        </w:rPr>
                        <w:t>Esminis gebėjimas</w:t>
                      </w:r>
                      <w:r w:rsidRPr="004C6FA1">
                        <w:rPr>
                          <w:rFonts w:ascii="Times New Roman" w:hAnsi="Times New Roman" w:cs="Times New Roman"/>
                          <w:sz w:val="24"/>
                          <w:szCs w:val="24"/>
                        </w:rPr>
                        <w:t xml:space="preserve"> Supranta savo asmens tapatumą („aš esu, buvau, būsiu</w:t>
                      </w:r>
                      <w:r>
                        <w:rPr>
                          <w:rFonts w:ascii="Times New Roman" w:hAnsi="Times New Roman" w:cs="Times New Roman"/>
                          <w:sz w:val="24"/>
                          <w:szCs w:val="24"/>
                        </w:rPr>
                        <w:t>”), pasako, kad yra berniukas/</w:t>
                      </w:r>
                      <w:r w:rsidRPr="004C6FA1">
                        <w:rPr>
                          <w:rFonts w:ascii="Times New Roman" w:hAnsi="Times New Roman" w:cs="Times New Roman"/>
                          <w:sz w:val="24"/>
                          <w:szCs w:val="24"/>
                        </w:rPr>
                        <w:t>mergaitė, priskiria save savo šeimai, grupei, bendruomenei, pasitiki savimi ir savo gebėjimais, palankiai kalba apie save, tikisi, kad kitiems jis patinka, supranta ir gina savo teises būti ir žaisti kartu su kitais.</w:t>
                      </w:r>
                    </w:p>
                  </w:txbxContent>
                </v:textbox>
                <w10:wrap anchorx="margin"/>
              </v:roundrect>
            </w:pict>
          </mc:Fallback>
        </mc:AlternateContent>
      </w: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16"/>
          <w:szCs w:val="16"/>
        </w:rPr>
      </w:pPr>
    </w:p>
    <w:p w:rsidR="005334D7" w:rsidRDefault="005334D7" w:rsidP="005334D7">
      <w:pPr>
        <w:spacing w:after="0" w:line="360" w:lineRule="auto"/>
        <w:rPr>
          <w:rFonts w:ascii="Times New Roman" w:hAnsi="Times New Roman" w:cs="Times New Roman"/>
          <w:sz w:val="16"/>
          <w:szCs w:val="16"/>
        </w:rPr>
      </w:pPr>
    </w:p>
    <w:p w:rsidR="005334D7" w:rsidRPr="00A26669" w:rsidRDefault="005334D7" w:rsidP="005334D7">
      <w:pPr>
        <w:spacing w:after="0" w:line="360" w:lineRule="auto"/>
        <w:rPr>
          <w:rFonts w:ascii="Times New Roman" w:hAnsi="Times New Roman" w:cs="Times New Roman"/>
          <w:sz w:val="16"/>
          <w:szCs w:val="16"/>
        </w:rPr>
      </w:pPr>
    </w:p>
    <w:tbl>
      <w:tblPr>
        <w:tblStyle w:val="Lentelstinklelis"/>
        <w:tblW w:w="0" w:type="auto"/>
        <w:tblInd w:w="360" w:type="dxa"/>
        <w:tblLook w:val="04A0" w:firstRow="1" w:lastRow="0" w:firstColumn="1" w:lastColumn="0" w:noHBand="0" w:noVBand="1"/>
      </w:tblPr>
      <w:tblGrid>
        <w:gridCol w:w="2754"/>
        <w:gridCol w:w="2977"/>
        <w:gridCol w:w="3537"/>
      </w:tblGrid>
      <w:tr w:rsidR="005334D7" w:rsidRPr="00BB3682" w:rsidTr="00B81BAD">
        <w:tc>
          <w:tcPr>
            <w:tcW w:w="2754"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977"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537" w:type="dxa"/>
          </w:tcPr>
          <w:p w:rsidR="005334D7" w:rsidRPr="004C6FA1" w:rsidRDefault="005334D7" w:rsidP="00B81BAD">
            <w:pPr>
              <w:jc w:val="center"/>
              <w:rPr>
                <w:rFonts w:ascii="Times New Roman" w:hAnsi="Times New Roman" w:cs="Times New Roman"/>
                <w:sz w:val="24"/>
                <w:szCs w:val="24"/>
              </w:rPr>
            </w:pPr>
            <w:r w:rsidRPr="004C6FA1">
              <w:rPr>
                <w:rFonts w:ascii="Times New Roman" w:hAnsi="Times New Roman" w:cs="Times New Roman"/>
                <w:b/>
                <w:i/>
                <w:sz w:val="24"/>
                <w:szCs w:val="24"/>
              </w:rPr>
              <w:t>Ugdymo gairės</w:t>
            </w:r>
          </w:p>
        </w:tc>
      </w:tr>
      <w:tr w:rsidR="005334D7" w:rsidRPr="00BB3682" w:rsidTr="00B81BAD">
        <w:trPr>
          <w:trHeight w:val="3050"/>
        </w:trPr>
        <w:tc>
          <w:tcPr>
            <w:tcW w:w="2754" w:type="dxa"/>
            <w:vMerge w:val="restart"/>
          </w:tcPr>
          <w:p w:rsidR="005334D7" w:rsidRPr="00A6568F" w:rsidRDefault="005334D7" w:rsidP="00B81BAD">
            <w:pPr>
              <w:rPr>
                <w:rFonts w:ascii="Times New Roman" w:hAnsi="Times New Roman" w:cs="Times New Roman"/>
                <w:b/>
                <w:sz w:val="24"/>
                <w:szCs w:val="24"/>
              </w:rPr>
            </w:pPr>
            <w:r w:rsidRPr="00A6568F">
              <w:rPr>
                <w:rFonts w:ascii="Times New Roman" w:hAnsi="Times New Roman" w:cs="Times New Roman"/>
                <w:b/>
                <w:sz w:val="24"/>
                <w:szCs w:val="24"/>
              </w:rPr>
              <w:t>1-asis žingsnis</w:t>
            </w:r>
          </w:p>
          <w:p w:rsidR="005334D7"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Reaguoja į pasakytą</w:t>
            </w:r>
          </w:p>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xml:space="preserve"> savo vardą. Pradeda jausti savo kūno buvimą – apžiūrinėja, tyrinėja savo rankas, kojas, stebi jų judėjimą. Apžiūrinėja, liečia kitą vaiką, tyrinėja jo kūną.</w:t>
            </w:r>
          </w:p>
        </w:tc>
        <w:tc>
          <w:tcPr>
            <w:tcW w:w="2977" w:type="dxa"/>
          </w:tcPr>
          <w:p w:rsidR="005334D7" w:rsidRDefault="005334D7" w:rsidP="00B81BAD">
            <w:pPr>
              <w:rPr>
                <w:rFonts w:ascii="Times New Roman" w:hAnsi="Times New Roman" w:cs="Times New Roman"/>
                <w:sz w:val="24"/>
                <w:szCs w:val="24"/>
              </w:rPr>
            </w:pPr>
          </w:p>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w:t>
            </w:r>
            <w:r>
              <w:rPr>
                <w:rFonts w:ascii="Times New Roman" w:hAnsi="Times New Roman" w:cs="Times New Roman"/>
                <w:sz w:val="24"/>
                <w:szCs w:val="24"/>
              </w:rPr>
              <w:t xml:space="preserve"> </w:t>
            </w:r>
            <w:r w:rsidRPr="00A158F3">
              <w:rPr>
                <w:rFonts w:ascii="Times New Roman" w:hAnsi="Times New Roman" w:cs="Times New Roman"/>
                <w:sz w:val="24"/>
                <w:szCs w:val="24"/>
              </w:rPr>
              <w:t>Pamatęs žaislą, su kuriuo žaidė vakar, prisimena save su žaislu ir kartoja veiksmus su juo, kitą dieną pamatęs tą žaislą vėl prisimins save žaidžiantį su tuo žaislu ir kartos veiksmus. Vaikas tarsi jaučia, kad „su manimi tai jau vyko“ ir tai</w:t>
            </w:r>
            <w:r>
              <w:rPr>
                <w:rFonts w:ascii="Times New Roman" w:hAnsi="Times New Roman" w:cs="Times New Roman"/>
                <w:sz w:val="24"/>
                <w:szCs w:val="24"/>
              </w:rPr>
              <w:t xml:space="preserve"> stiprina „aš“ jausmą.</w:t>
            </w:r>
          </w:p>
        </w:tc>
        <w:tc>
          <w:tcPr>
            <w:tcW w:w="3537" w:type="dxa"/>
          </w:tcPr>
          <w:p w:rsidR="005334D7" w:rsidRDefault="005334D7" w:rsidP="00B81BAD">
            <w:pPr>
              <w:jc w:val="both"/>
              <w:rPr>
                <w:rFonts w:ascii="Times New Roman" w:hAnsi="Times New Roman" w:cs="Times New Roman"/>
                <w:sz w:val="24"/>
                <w:szCs w:val="24"/>
              </w:rPr>
            </w:pPr>
          </w:p>
          <w:p w:rsidR="005334D7"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xml:space="preserve">• Laikytis pastovaus dienos ritmo ir ritualų, su tais pačiais žaislais žaisti tuos pačius žaidimus. </w:t>
            </w:r>
          </w:p>
          <w:p w:rsidR="005334D7"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Dažnai kreiptis į vaiką vardu, įvardijant jo jausmus ir veiksmus.</w:t>
            </w:r>
          </w:p>
          <w:p w:rsidR="005334D7" w:rsidRDefault="005334D7" w:rsidP="00B81BAD">
            <w:pPr>
              <w:jc w:val="both"/>
              <w:rPr>
                <w:rFonts w:ascii="Times New Roman" w:hAnsi="Times New Roman" w:cs="Times New Roman"/>
                <w:sz w:val="24"/>
                <w:szCs w:val="24"/>
              </w:rPr>
            </w:pPr>
          </w:p>
          <w:p w:rsidR="005334D7" w:rsidRDefault="005334D7" w:rsidP="00B81BAD">
            <w:pPr>
              <w:jc w:val="both"/>
              <w:rPr>
                <w:rFonts w:ascii="Times New Roman" w:hAnsi="Times New Roman" w:cs="Times New Roman"/>
                <w:sz w:val="24"/>
                <w:szCs w:val="24"/>
              </w:rPr>
            </w:pPr>
          </w:p>
          <w:p w:rsidR="005334D7" w:rsidRDefault="005334D7" w:rsidP="00B81BAD">
            <w:pPr>
              <w:jc w:val="both"/>
              <w:rPr>
                <w:rFonts w:ascii="Times New Roman" w:hAnsi="Times New Roman" w:cs="Times New Roman"/>
                <w:sz w:val="24"/>
                <w:szCs w:val="24"/>
              </w:rPr>
            </w:pPr>
          </w:p>
          <w:p w:rsidR="005334D7" w:rsidRDefault="005334D7" w:rsidP="00B81BAD">
            <w:pPr>
              <w:jc w:val="both"/>
              <w:rPr>
                <w:rFonts w:ascii="Times New Roman" w:hAnsi="Times New Roman" w:cs="Times New Roman"/>
                <w:sz w:val="24"/>
                <w:szCs w:val="24"/>
              </w:rPr>
            </w:pPr>
          </w:p>
          <w:p w:rsidR="005334D7" w:rsidRPr="00A6568F" w:rsidRDefault="005334D7" w:rsidP="00B81BAD">
            <w:pPr>
              <w:jc w:val="both"/>
              <w:rPr>
                <w:rFonts w:ascii="Times New Roman" w:hAnsi="Times New Roman" w:cs="Times New Roman"/>
                <w:i/>
                <w:sz w:val="24"/>
                <w:szCs w:val="24"/>
              </w:rPr>
            </w:pPr>
          </w:p>
        </w:tc>
      </w:tr>
      <w:tr w:rsidR="005334D7" w:rsidRPr="00BB3682" w:rsidTr="00B81BAD">
        <w:trPr>
          <w:trHeight w:val="2238"/>
        </w:trPr>
        <w:tc>
          <w:tcPr>
            <w:tcW w:w="2754" w:type="dxa"/>
            <w:vMerge/>
          </w:tcPr>
          <w:p w:rsidR="005334D7" w:rsidRPr="00A6568F" w:rsidRDefault="005334D7" w:rsidP="00B81BAD">
            <w:pPr>
              <w:rPr>
                <w:rFonts w:ascii="Times New Roman" w:hAnsi="Times New Roman" w:cs="Times New Roman"/>
                <w:b/>
                <w:sz w:val="24"/>
                <w:szCs w:val="24"/>
              </w:rPr>
            </w:pPr>
          </w:p>
        </w:tc>
        <w:tc>
          <w:tcPr>
            <w:tcW w:w="2977" w:type="dxa"/>
          </w:tcPr>
          <w:p w:rsidR="005334D7" w:rsidRPr="00112ECC"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112ECC">
              <w:rPr>
                <w:rFonts w:ascii="Times New Roman" w:hAnsi="Times New Roman" w:cs="Times New Roman"/>
                <w:sz w:val="24"/>
                <w:szCs w:val="24"/>
              </w:rPr>
              <w:t xml:space="preserve">Pašauktas vardu, pasuka galvą, žiūri į akis. </w:t>
            </w: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112ECC">
              <w:rPr>
                <w:rFonts w:ascii="Times New Roman" w:hAnsi="Times New Roman" w:cs="Times New Roman"/>
                <w:sz w:val="24"/>
                <w:szCs w:val="24"/>
              </w:rPr>
              <w:t>Žaidžia savo rankytėmis (suneria, viena liečia kitą), susitelkdamas patiriamiems pojūčiams. Liečia kitų plaukus, ausis, nosį, akis. Bando suduoti per barškutį.</w:t>
            </w:r>
          </w:p>
        </w:tc>
        <w:tc>
          <w:tcPr>
            <w:tcW w:w="3537" w:type="dxa"/>
          </w:tcPr>
          <w:p w:rsidR="005334D7"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xml:space="preserve">• Žaisti lietuvių liaudies </w:t>
            </w:r>
            <w:r w:rsidRPr="00A6568F">
              <w:rPr>
                <w:rFonts w:ascii="Times New Roman" w:hAnsi="Times New Roman" w:cs="Times New Roman"/>
                <w:noProof/>
                <w:sz w:val="24"/>
                <w:szCs w:val="24"/>
              </w:rPr>
              <w:t>žaidinimus. Žaisti žaidinimus</w:t>
            </w:r>
            <w:r w:rsidRPr="00A6568F">
              <w:rPr>
                <w:rFonts w:ascii="Times New Roman" w:hAnsi="Times New Roman" w:cs="Times New Roman"/>
                <w:sz w:val="24"/>
                <w:szCs w:val="24"/>
              </w:rPr>
              <w:t xml:space="preserve"> su vaiko kūno dalimis, jas įvardijant. Ploti katučių vaiko rankomis. Žaisti darant pauzes, kad vaikas pakartotų judesius, garsus.</w:t>
            </w:r>
          </w:p>
        </w:tc>
      </w:tr>
      <w:tr w:rsidR="005334D7" w:rsidRPr="00BB3682" w:rsidTr="00B81BAD">
        <w:tc>
          <w:tcPr>
            <w:tcW w:w="2754" w:type="dxa"/>
          </w:tcPr>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Jaučiasi svarbus kitiems – šypsosi, krykštauja, kai aplinki</w:t>
            </w:r>
            <w:r>
              <w:rPr>
                <w:rFonts w:ascii="Times New Roman" w:hAnsi="Times New Roman" w:cs="Times New Roman"/>
                <w:sz w:val="24"/>
                <w:szCs w:val="24"/>
              </w:rPr>
              <w:t>niai maloniai bendrauja su juo.</w:t>
            </w:r>
          </w:p>
        </w:tc>
        <w:tc>
          <w:tcPr>
            <w:tcW w:w="2977" w:type="dxa"/>
          </w:tcPr>
          <w:p w:rsidR="005334D7" w:rsidRPr="00A6568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F21C46">
              <w:rPr>
                <w:rFonts w:ascii="Times New Roman" w:hAnsi="Times New Roman" w:cs="Times New Roman"/>
                <w:sz w:val="24"/>
                <w:szCs w:val="24"/>
              </w:rPr>
              <w:t>Pamatęs ateinančią mamą, šypsosi, tiesia rankas.</w:t>
            </w:r>
          </w:p>
        </w:tc>
        <w:tc>
          <w:tcPr>
            <w:tcW w:w="3537" w:type="dxa"/>
          </w:tcPr>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Pasitikti ir išlydėti vaiką šiltai, su šypsena, panešioti, pagirti.</w:t>
            </w:r>
          </w:p>
        </w:tc>
      </w:tr>
      <w:tr w:rsidR="005334D7" w:rsidRPr="00BB3682" w:rsidTr="00B81BAD">
        <w:tc>
          <w:tcPr>
            <w:tcW w:w="2754" w:type="dxa"/>
            <w:vMerge w:val="restart"/>
          </w:tcPr>
          <w:p w:rsidR="005334D7" w:rsidRPr="00A6568F" w:rsidRDefault="005334D7" w:rsidP="00B81BAD">
            <w:pPr>
              <w:rPr>
                <w:rFonts w:ascii="Times New Roman" w:hAnsi="Times New Roman" w:cs="Times New Roman"/>
                <w:b/>
                <w:sz w:val="24"/>
                <w:szCs w:val="24"/>
              </w:rPr>
            </w:pPr>
            <w:r w:rsidRPr="00A6568F">
              <w:rPr>
                <w:rFonts w:ascii="Times New Roman" w:hAnsi="Times New Roman" w:cs="Times New Roman"/>
                <w:b/>
                <w:sz w:val="24"/>
                <w:szCs w:val="24"/>
              </w:rPr>
              <w:t xml:space="preserve">2-asis žingsnis </w:t>
            </w:r>
          </w:p>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xml:space="preserve">• Turi savo kūno išorės vaizdinius – atpažįsta save neseniai darytose nuotraukose, savo </w:t>
            </w:r>
            <w:r w:rsidRPr="00A6568F">
              <w:rPr>
                <w:rFonts w:ascii="Times New Roman" w:hAnsi="Times New Roman" w:cs="Times New Roman"/>
                <w:sz w:val="24"/>
                <w:szCs w:val="24"/>
              </w:rPr>
              <w:lastRenderedPageBreak/>
              <w:t>atvaizdą veidrodyje, pavadina kelias kūno dalis. Supranta, ką ir kaip gali padaryti pats, išreiškia savo norus, pyksta, kai suaugusysis neleidžia to daryti.</w:t>
            </w:r>
          </w:p>
        </w:tc>
        <w:tc>
          <w:tcPr>
            <w:tcW w:w="2977" w:type="dxa"/>
          </w:tcPr>
          <w:p w:rsidR="005334D7" w:rsidRDefault="005334D7" w:rsidP="00B81BAD">
            <w:pPr>
              <w:rPr>
                <w:rFonts w:ascii="Times New Roman" w:hAnsi="Times New Roman" w:cs="Times New Roman"/>
                <w:sz w:val="24"/>
                <w:szCs w:val="24"/>
              </w:rPr>
            </w:pPr>
          </w:p>
          <w:p w:rsidR="005334D7" w:rsidRPr="00451213"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451213">
              <w:rPr>
                <w:rFonts w:ascii="Times New Roman" w:hAnsi="Times New Roman" w:cs="Times New Roman"/>
                <w:sz w:val="24"/>
                <w:szCs w:val="24"/>
              </w:rPr>
              <w:t>Parodo save neseniai darytose šeimos, vaikų grupės nuotraukose ir pasako savo vardą.</w:t>
            </w:r>
          </w:p>
          <w:p w:rsidR="005334D7" w:rsidRPr="00A6568F" w:rsidRDefault="005334D7" w:rsidP="00B81BA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51213">
              <w:rPr>
                <w:rFonts w:ascii="Times New Roman" w:hAnsi="Times New Roman" w:cs="Times New Roman"/>
                <w:sz w:val="24"/>
                <w:szCs w:val="24"/>
              </w:rPr>
              <w:t>Žiūrėdamas į savo atvaizdą veidrodyje pastebi dažus ant kaktos ir valo savo kaktą, o ne atvaizdą veidrodyje.</w:t>
            </w:r>
          </w:p>
        </w:tc>
        <w:tc>
          <w:tcPr>
            <w:tcW w:w="3537" w:type="dxa"/>
          </w:tcPr>
          <w:p w:rsidR="005334D7" w:rsidRPr="00A6568F" w:rsidRDefault="005334D7" w:rsidP="00B81BAD">
            <w:pPr>
              <w:jc w:val="both"/>
              <w:rPr>
                <w:rFonts w:ascii="Times New Roman" w:hAnsi="Times New Roman" w:cs="Times New Roman"/>
                <w:sz w:val="24"/>
                <w:szCs w:val="24"/>
              </w:rPr>
            </w:pPr>
          </w:p>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xml:space="preserve">• Žaisti su vaiku </w:t>
            </w:r>
            <w:r w:rsidRPr="00A6568F">
              <w:rPr>
                <w:rFonts w:ascii="Times New Roman" w:hAnsi="Times New Roman" w:cs="Times New Roman"/>
                <w:noProof/>
                <w:sz w:val="24"/>
                <w:szCs w:val="24"/>
              </w:rPr>
              <w:t>žaidinimus, judinant rankeles, kojeles, liečian</w:t>
            </w:r>
            <w:r w:rsidRPr="00A6568F">
              <w:rPr>
                <w:rFonts w:ascii="Times New Roman" w:hAnsi="Times New Roman" w:cs="Times New Roman"/>
                <w:sz w:val="24"/>
                <w:szCs w:val="24"/>
              </w:rPr>
              <w:t xml:space="preserve">t nugarytę, pilvuką. Parūpinti dėžę su kamuoliukais, kad vaikas galėtų </w:t>
            </w:r>
            <w:r w:rsidRPr="00A6568F">
              <w:rPr>
                <w:rFonts w:ascii="Times New Roman" w:hAnsi="Times New Roman" w:cs="Times New Roman"/>
                <w:sz w:val="24"/>
                <w:szCs w:val="24"/>
              </w:rPr>
              <w:lastRenderedPageBreak/>
              <w:t>joje vartytis. Vartoti kūno dalių pavadinimus. Pasiūlyti žaislų su veidrodėliais, žaidimų su drabužių detalėmis, stebint save nedūžtančiame veidrodyje. Supranta, ką ir kaip gali padaryti pats, išreiškia savo norus, pyksta, kai suaugusysis prašo to nedaryti.</w:t>
            </w:r>
          </w:p>
        </w:tc>
      </w:tr>
      <w:tr w:rsidR="005334D7" w:rsidRPr="00BB3682" w:rsidTr="00B81BAD">
        <w:tc>
          <w:tcPr>
            <w:tcW w:w="2754" w:type="dxa"/>
            <w:vMerge/>
          </w:tcPr>
          <w:p w:rsidR="005334D7" w:rsidRPr="00A6568F" w:rsidRDefault="005334D7" w:rsidP="00B81BAD">
            <w:pPr>
              <w:rPr>
                <w:rFonts w:ascii="Times New Roman" w:hAnsi="Times New Roman" w:cs="Times New Roman"/>
                <w:b/>
                <w:sz w:val="24"/>
                <w:szCs w:val="24"/>
              </w:rPr>
            </w:pPr>
          </w:p>
        </w:tc>
        <w:tc>
          <w:tcPr>
            <w:tcW w:w="2977" w:type="dxa"/>
          </w:tcPr>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C926F2">
              <w:rPr>
                <w:rFonts w:ascii="Times New Roman" w:hAnsi="Times New Roman" w:cs="Times New Roman"/>
                <w:sz w:val="24"/>
                <w:szCs w:val="24"/>
              </w:rPr>
              <w:t>Sulaikius bėgantį, veržiasi iš rankų, įnirtingai reiškia protestą.</w:t>
            </w:r>
          </w:p>
        </w:tc>
        <w:tc>
          <w:tcPr>
            <w:tcW w:w="3537" w:type="dxa"/>
          </w:tcPr>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Vaiko protestą suprasti kaip jo poreikių ir norų išraišką, o ne kaprizus. Sudaryti vaikui pasirinkimo situacijas, naudoti tik būtinus draudimus. Demonstruojant ir aiškinant įtraukti vaiką į diskusiją, kas jam patinka, o kas ne.</w:t>
            </w:r>
          </w:p>
        </w:tc>
      </w:tr>
      <w:tr w:rsidR="005334D7" w:rsidRPr="00BB3682" w:rsidTr="00B81BAD">
        <w:trPr>
          <w:trHeight w:val="1656"/>
        </w:trPr>
        <w:tc>
          <w:tcPr>
            <w:tcW w:w="2754" w:type="dxa"/>
          </w:tcPr>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Džiaugiasi didėjančiomis savo galimybėmis judėti, atlikti veiksmus, kalbėti, tikisi juo besirūpinančio suaugusiojo pritarimo, palaikymo, pagyrimo.</w:t>
            </w:r>
          </w:p>
        </w:tc>
        <w:tc>
          <w:tcPr>
            <w:tcW w:w="2977" w:type="dxa"/>
            <w:tcBorders>
              <w:top w:val="single" w:sz="4" w:space="0" w:color="auto"/>
            </w:tcBorders>
          </w:tcPr>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w:t>
            </w:r>
            <w:r>
              <w:rPr>
                <w:rFonts w:ascii="Times New Roman" w:hAnsi="Times New Roman" w:cs="Times New Roman"/>
                <w:sz w:val="24"/>
                <w:szCs w:val="24"/>
              </w:rPr>
              <w:t xml:space="preserve"> </w:t>
            </w:r>
            <w:r w:rsidRPr="00AC68CF">
              <w:rPr>
                <w:rFonts w:ascii="Times New Roman" w:hAnsi="Times New Roman" w:cs="Times New Roman"/>
                <w:sz w:val="24"/>
                <w:szCs w:val="24"/>
              </w:rPr>
              <w:t>Prieina prie suaugusiojo, kad parodytų, ko išmoko. Krykštauja, kai jam paplojama, jis pagiriamas.</w:t>
            </w:r>
          </w:p>
        </w:tc>
        <w:tc>
          <w:tcPr>
            <w:tcW w:w="3537" w:type="dxa"/>
            <w:tcBorders>
              <w:top w:val="nil"/>
            </w:tcBorders>
          </w:tcPr>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Vaikui skirti pakankamai individualaus dėmesio – domėtis, ką jis veikia, pritarti žvilgsniu, šypsena, pagirti, pasidžiaugti pasiekimais.</w:t>
            </w:r>
          </w:p>
        </w:tc>
      </w:tr>
      <w:tr w:rsidR="005334D7" w:rsidRPr="00BB3682" w:rsidTr="00B81BAD">
        <w:trPr>
          <w:trHeight w:val="2803"/>
        </w:trPr>
        <w:tc>
          <w:tcPr>
            <w:tcW w:w="2754" w:type="dxa"/>
            <w:vMerge w:val="restart"/>
          </w:tcPr>
          <w:p w:rsidR="005334D7" w:rsidRPr="00A6568F" w:rsidRDefault="005334D7" w:rsidP="00B81BAD">
            <w:pPr>
              <w:rPr>
                <w:rFonts w:ascii="Times New Roman" w:hAnsi="Times New Roman" w:cs="Times New Roman"/>
                <w:b/>
                <w:sz w:val="24"/>
                <w:szCs w:val="24"/>
              </w:rPr>
            </w:pPr>
            <w:r w:rsidRPr="00A6568F">
              <w:rPr>
                <w:rFonts w:ascii="Times New Roman" w:hAnsi="Times New Roman" w:cs="Times New Roman"/>
                <w:b/>
                <w:sz w:val="24"/>
                <w:szCs w:val="24"/>
              </w:rPr>
              <w:t xml:space="preserve">3-iasis žingsnis </w:t>
            </w:r>
          </w:p>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Kalba pirmuoju asmeniu: „aš noriu“, „mano“. Savo „aš“ sieja su savo veikla ir daiktų turėjimu–pasako, ką daro, ką turi. Pasako, kas jis yra–berniukas ar mergaitė, atskiria berniukus nuo mergaičių, pavadina 5–6 kūno dalis.</w:t>
            </w:r>
          </w:p>
        </w:tc>
        <w:tc>
          <w:tcPr>
            <w:tcW w:w="2977" w:type="dxa"/>
          </w:tcPr>
          <w:p w:rsidR="005334D7" w:rsidRDefault="005334D7" w:rsidP="00B81BAD">
            <w:pPr>
              <w:rPr>
                <w:rFonts w:ascii="Times New Roman" w:hAnsi="Times New Roman" w:cs="Times New Roman"/>
                <w:sz w:val="24"/>
                <w:szCs w:val="24"/>
              </w:rPr>
            </w:pPr>
          </w:p>
          <w:p w:rsidR="005334D7" w:rsidRPr="00A6568F" w:rsidRDefault="005334D7" w:rsidP="00B81BAD">
            <w:pPr>
              <w:rPr>
                <w:rFonts w:ascii="Times New Roman" w:hAnsi="Times New Roman" w:cs="Times New Roman"/>
                <w:sz w:val="24"/>
                <w:szCs w:val="24"/>
              </w:rPr>
            </w:pPr>
            <w:r w:rsidRPr="00100452">
              <w:rPr>
                <w:rFonts w:ascii="Times New Roman" w:hAnsi="Times New Roman" w:cs="Times New Roman"/>
                <w:sz w:val="24"/>
                <w:szCs w:val="24"/>
              </w:rPr>
              <w:t>•</w:t>
            </w:r>
            <w:r>
              <w:rPr>
                <w:rFonts w:ascii="Times New Roman" w:hAnsi="Times New Roman" w:cs="Times New Roman"/>
                <w:sz w:val="24"/>
                <w:szCs w:val="24"/>
              </w:rPr>
              <w:t xml:space="preserve"> </w:t>
            </w:r>
            <w:r w:rsidRPr="00100452">
              <w:rPr>
                <w:rFonts w:ascii="Times New Roman" w:hAnsi="Times New Roman" w:cs="Times New Roman"/>
                <w:sz w:val="24"/>
                <w:szCs w:val="24"/>
              </w:rPr>
              <w:t xml:space="preserve">Pasako savo vardą. Nebesako </w:t>
            </w:r>
            <w:r w:rsidRPr="00100452">
              <w:rPr>
                <w:rFonts w:ascii="Times New Roman" w:hAnsi="Times New Roman" w:cs="Times New Roman"/>
                <w:noProof/>
                <w:sz w:val="24"/>
                <w:szCs w:val="24"/>
              </w:rPr>
              <w:t>„Gustė</w:t>
            </w:r>
            <w:r w:rsidRPr="00100452">
              <w:rPr>
                <w:rFonts w:ascii="Times New Roman" w:hAnsi="Times New Roman" w:cs="Times New Roman"/>
                <w:sz w:val="24"/>
                <w:szCs w:val="24"/>
              </w:rPr>
              <w:t xml:space="preserve"> eina“, sako „Aš einu.“ Tarp kitų daiktų atpažįsta savo atsineštą žaislą ir jį parodo. Atpažįsta savo pėdkelnes, megztinį, suknelę. Jei mano, kad kitas ketina atimti jo žaislą, sako „Čia mano“ ir eina prie suaugusiojo</w:t>
            </w:r>
            <w:r>
              <w:rPr>
                <w:rFonts w:ascii="Times New Roman" w:hAnsi="Times New Roman" w:cs="Times New Roman"/>
                <w:sz w:val="24"/>
                <w:szCs w:val="24"/>
              </w:rPr>
              <w:t xml:space="preserve">. </w:t>
            </w:r>
          </w:p>
        </w:tc>
        <w:tc>
          <w:tcPr>
            <w:tcW w:w="3537" w:type="dxa"/>
          </w:tcPr>
          <w:p w:rsidR="005334D7" w:rsidRPr="00A6568F" w:rsidRDefault="005334D7" w:rsidP="00B81BAD">
            <w:pPr>
              <w:jc w:val="both"/>
              <w:rPr>
                <w:rFonts w:ascii="Times New Roman" w:hAnsi="Times New Roman" w:cs="Times New Roman"/>
                <w:sz w:val="24"/>
                <w:szCs w:val="24"/>
              </w:rPr>
            </w:pPr>
          </w:p>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Bendrauti su vaiku taip, kad šiam reikėtų sakyti: „aš dedu, tu dedi, jis deda“ ir pan. Dažnai įvardyti daiktus, kurie priklauso vaikui, paminint jo vardą. Komentuojant vaiko veiklą, būtinai paminėti vaiko vardą. Pasiūlyti žaidimų „mano – tavo“, „Mano</w:t>
            </w:r>
            <w:r>
              <w:rPr>
                <w:rFonts w:ascii="Times New Roman" w:hAnsi="Times New Roman" w:cs="Times New Roman"/>
                <w:sz w:val="24"/>
                <w:szCs w:val="24"/>
              </w:rPr>
              <w:t xml:space="preserve"> kūnas“, „Mano žaidimai“ ir kt.</w:t>
            </w:r>
          </w:p>
        </w:tc>
      </w:tr>
      <w:tr w:rsidR="005334D7" w:rsidRPr="00BB3682" w:rsidTr="00B81BAD">
        <w:trPr>
          <w:trHeight w:val="1758"/>
        </w:trPr>
        <w:tc>
          <w:tcPr>
            <w:tcW w:w="2754" w:type="dxa"/>
            <w:vMerge/>
          </w:tcPr>
          <w:p w:rsidR="005334D7" w:rsidRPr="00A6568F" w:rsidRDefault="005334D7" w:rsidP="00B81BAD">
            <w:pPr>
              <w:rPr>
                <w:rFonts w:ascii="Times New Roman" w:hAnsi="Times New Roman" w:cs="Times New Roman"/>
                <w:b/>
                <w:sz w:val="24"/>
                <w:szCs w:val="24"/>
              </w:rPr>
            </w:pPr>
          </w:p>
        </w:tc>
        <w:tc>
          <w:tcPr>
            <w:tcW w:w="2977" w:type="dxa"/>
          </w:tcPr>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100452">
              <w:rPr>
                <w:rFonts w:ascii="Times New Roman" w:hAnsi="Times New Roman" w:cs="Times New Roman"/>
                <w:sz w:val="24"/>
                <w:szCs w:val="24"/>
              </w:rPr>
              <w:t>Paklaustas, „Kas tu esi – berniukas ar mergaitė?“, teisingai atsako: „Berniukas“ arba „Mergaitė“. „Kodėl taip manai?“ – „Mamytė sakė“, „Nes aš esu mergaitė“.</w:t>
            </w:r>
          </w:p>
        </w:tc>
        <w:tc>
          <w:tcPr>
            <w:tcW w:w="3537" w:type="dxa"/>
          </w:tcPr>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Bendraujant su vaikais tinkamose situacijose paminėti vaiko vardą ir lytį. Kalbėtis su vaikais, ką mėgsta žaisti berniukai ir mergaitės.</w:t>
            </w:r>
          </w:p>
        </w:tc>
      </w:tr>
      <w:tr w:rsidR="005334D7" w:rsidRPr="00BB3682" w:rsidTr="00B81BAD">
        <w:tc>
          <w:tcPr>
            <w:tcW w:w="2754" w:type="dxa"/>
          </w:tcPr>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Didžiuojasi tuo, ką turi ir ką gali daryti, tikisi, kad suaugusieji ir kiti vaikai jį mėgsta ir priima.</w:t>
            </w:r>
          </w:p>
        </w:tc>
        <w:tc>
          <w:tcPr>
            <w:tcW w:w="2977" w:type="dxa"/>
          </w:tcPr>
          <w:p w:rsidR="005334D7" w:rsidRPr="00A6568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8C35F3">
              <w:rPr>
                <w:rFonts w:ascii="Times New Roman" w:hAnsi="Times New Roman" w:cs="Times New Roman"/>
                <w:sz w:val="24"/>
                <w:szCs w:val="24"/>
              </w:rPr>
              <w:t>Prašo, kad suaugusysis stebėtų tai, ką jis daro ir kaip daro, rodo suaugusiajam savo žaislą, reikalauja, kad jo darbelis būtų matomas.</w:t>
            </w:r>
          </w:p>
        </w:tc>
        <w:tc>
          <w:tcPr>
            <w:tcW w:w="3537" w:type="dxa"/>
          </w:tcPr>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Pasidžiaugti jei vaikas deklamuoja, dainuoja. Pagirti vaiko pasiekimus atėjusiems tėvams, kad vaikas tai girdėtų. Pakabinti vaiko darbelius taip, kad jis galėtų juos matyti.</w:t>
            </w:r>
          </w:p>
        </w:tc>
      </w:tr>
      <w:tr w:rsidR="005334D7" w:rsidRPr="00BB3682" w:rsidTr="00B81BAD">
        <w:trPr>
          <w:trHeight w:val="2825"/>
        </w:trPr>
        <w:tc>
          <w:tcPr>
            <w:tcW w:w="2754" w:type="dxa"/>
            <w:tcBorders>
              <w:bottom w:val="single" w:sz="4" w:space="0" w:color="auto"/>
            </w:tcBorders>
          </w:tcPr>
          <w:p w:rsidR="005334D7" w:rsidRPr="00A6568F" w:rsidRDefault="005334D7" w:rsidP="00B81BAD">
            <w:pPr>
              <w:rPr>
                <w:rFonts w:ascii="Times New Roman" w:hAnsi="Times New Roman" w:cs="Times New Roman"/>
                <w:b/>
                <w:sz w:val="24"/>
                <w:szCs w:val="24"/>
              </w:rPr>
            </w:pPr>
            <w:r w:rsidRPr="00A6568F">
              <w:rPr>
                <w:rFonts w:ascii="Times New Roman" w:hAnsi="Times New Roman" w:cs="Times New Roman"/>
                <w:b/>
                <w:sz w:val="24"/>
                <w:szCs w:val="24"/>
              </w:rPr>
              <w:lastRenderedPageBreak/>
              <w:t>4-asis žingsnis</w:t>
            </w:r>
          </w:p>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xml:space="preserve">• Supranta, kad turi nuo kitų atskirą savo norų, ketinimų, jausmų pasaulį. Pasako, kaip </w:t>
            </w:r>
            <w:r>
              <w:rPr>
                <w:rFonts w:ascii="Times New Roman" w:hAnsi="Times New Roman" w:cs="Times New Roman"/>
                <w:sz w:val="24"/>
                <w:szCs w:val="24"/>
              </w:rPr>
              <w:t>jaučiasi, ko nori</w:t>
            </w:r>
            <w:r w:rsidRPr="00A6568F">
              <w:rPr>
                <w:rFonts w:ascii="Times New Roman" w:hAnsi="Times New Roman" w:cs="Times New Roman"/>
                <w:sz w:val="24"/>
                <w:szCs w:val="24"/>
              </w:rPr>
              <w:t xml:space="preserve">. Supranta, kad suaugęs žmogus negalėjo matyti to, ką jis matė, ką darė arba kas atsitiko, </w:t>
            </w:r>
            <w:r>
              <w:rPr>
                <w:rFonts w:ascii="Times New Roman" w:hAnsi="Times New Roman" w:cs="Times New Roman"/>
                <w:sz w:val="24"/>
                <w:szCs w:val="24"/>
              </w:rPr>
              <w:t>jeigu nebuvo kartu.</w:t>
            </w:r>
          </w:p>
        </w:tc>
        <w:tc>
          <w:tcPr>
            <w:tcW w:w="2977" w:type="dxa"/>
            <w:tcBorders>
              <w:bottom w:val="single" w:sz="4" w:space="0" w:color="auto"/>
            </w:tcBorders>
          </w:tcPr>
          <w:p w:rsidR="005334D7" w:rsidRDefault="005334D7" w:rsidP="00B81BAD">
            <w:pPr>
              <w:rPr>
                <w:rFonts w:ascii="Times New Roman" w:hAnsi="Times New Roman" w:cs="Times New Roman"/>
                <w:sz w:val="24"/>
                <w:szCs w:val="24"/>
              </w:rPr>
            </w:pPr>
          </w:p>
          <w:p w:rsidR="005334D7" w:rsidRPr="00A6568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F1161C">
              <w:rPr>
                <w:rFonts w:ascii="Times New Roman" w:hAnsi="Times New Roman" w:cs="Times New Roman"/>
                <w:sz w:val="24"/>
                <w:szCs w:val="24"/>
              </w:rPr>
              <w:t>Supranta, kad jam neskani sriuba gali būti skani kitam vaikui. Pats būdamas linksmas arba ramus, gali suprasti ir paaiškinti, ką jaučia nuskriaustas bendraamžis.</w:t>
            </w:r>
          </w:p>
        </w:tc>
        <w:tc>
          <w:tcPr>
            <w:tcW w:w="3537" w:type="dxa"/>
            <w:tcBorders>
              <w:bottom w:val="single" w:sz="4" w:space="0" w:color="auto"/>
            </w:tcBorders>
          </w:tcPr>
          <w:p w:rsidR="005334D7" w:rsidRPr="00A6568F" w:rsidRDefault="005334D7" w:rsidP="00B81BAD">
            <w:pPr>
              <w:jc w:val="both"/>
              <w:rPr>
                <w:rFonts w:ascii="Times New Roman" w:hAnsi="Times New Roman" w:cs="Times New Roman"/>
                <w:sz w:val="24"/>
                <w:szCs w:val="24"/>
              </w:rPr>
            </w:pPr>
          </w:p>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xml:space="preserve">• Pasiūlyti veiklos tyrinėjimams: „Kas aš esu?“, „Mano kūnas“, „Žmonių </w:t>
            </w:r>
            <w:r w:rsidRPr="00A6568F">
              <w:rPr>
                <w:rFonts w:ascii="Times New Roman" w:hAnsi="Times New Roman" w:cs="Times New Roman"/>
                <w:noProof/>
                <w:sz w:val="24"/>
                <w:szCs w:val="24"/>
              </w:rPr>
              <w:t xml:space="preserve">panašumai </w:t>
            </w:r>
            <w:r w:rsidRPr="00A6568F">
              <w:rPr>
                <w:rFonts w:ascii="Times New Roman" w:hAnsi="Times New Roman" w:cs="Times New Roman"/>
                <w:sz w:val="24"/>
                <w:szCs w:val="24"/>
              </w:rPr>
              <w:t>ir skirtumai“, „Mano ir kitų pom</w:t>
            </w:r>
            <w:r>
              <w:rPr>
                <w:rFonts w:ascii="Times New Roman" w:hAnsi="Times New Roman" w:cs="Times New Roman"/>
                <w:sz w:val="24"/>
                <w:szCs w:val="24"/>
              </w:rPr>
              <w:t>ėgiai“, „Mano ir kitų jausmai“.</w:t>
            </w:r>
          </w:p>
          <w:p w:rsidR="005334D7" w:rsidRDefault="005334D7" w:rsidP="00B81BAD">
            <w:pPr>
              <w:jc w:val="both"/>
              <w:rPr>
                <w:rFonts w:ascii="Times New Roman" w:hAnsi="Times New Roman" w:cs="Times New Roman"/>
                <w:sz w:val="24"/>
                <w:szCs w:val="24"/>
              </w:rPr>
            </w:pPr>
          </w:p>
          <w:p w:rsidR="005334D7" w:rsidRPr="00A6568F" w:rsidRDefault="005334D7" w:rsidP="00B81BAD">
            <w:pPr>
              <w:jc w:val="both"/>
              <w:rPr>
                <w:rFonts w:ascii="Times New Roman" w:hAnsi="Times New Roman" w:cs="Times New Roman"/>
                <w:sz w:val="24"/>
                <w:szCs w:val="24"/>
              </w:rPr>
            </w:pPr>
          </w:p>
        </w:tc>
      </w:tr>
      <w:tr w:rsidR="005334D7" w:rsidRPr="00BB3682" w:rsidTr="00B81BAD">
        <w:trPr>
          <w:trHeight w:val="1495"/>
        </w:trPr>
        <w:tc>
          <w:tcPr>
            <w:tcW w:w="2754" w:type="dxa"/>
            <w:tcBorders>
              <w:bottom w:val="single" w:sz="4" w:space="0" w:color="auto"/>
            </w:tcBorders>
          </w:tcPr>
          <w:p w:rsidR="005334D7" w:rsidRPr="00A6568F" w:rsidRDefault="005334D7" w:rsidP="00B81BAD">
            <w:pPr>
              <w:rPr>
                <w:rFonts w:ascii="Times New Roman" w:hAnsi="Times New Roman" w:cs="Times New Roman"/>
                <w:b/>
                <w:sz w:val="24"/>
                <w:szCs w:val="24"/>
              </w:rPr>
            </w:pPr>
          </w:p>
        </w:tc>
        <w:tc>
          <w:tcPr>
            <w:tcW w:w="2977" w:type="dxa"/>
            <w:tcBorders>
              <w:bottom w:val="single" w:sz="4" w:space="0" w:color="auto"/>
            </w:tcBorders>
          </w:tcPr>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F1161C">
              <w:rPr>
                <w:rFonts w:ascii="Times New Roman" w:hAnsi="Times New Roman" w:cs="Times New Roman"/>
                <w:sz w:val="24"/>
                <w:szCs w:val="24"/>
              </w:rPr>
              <w:t xml:space="preserve">Pasakoja auklėtojui, ką veikė per išeigines dienas, o šeimos nariams – ką veikė darželyje. Bando nutylėti savo </w:t>
            </w:r>
            <w:r w:rsidRPr="00F1161C">
              <w:rPr>
                <w:rFonts w:ascii="Times New Roman" w:hAnsi="Times New Roman" w:cs="Times New Roman"/>
                <w:noProof/>
                <w:sz w:val="24"/>
                <w:szCs w:val="24"/>
              </w:rPr>
              <w:t>prasižengimus.</w:t>
            </w:r>
          </w:p>
        </w:tc>
        <w:tc>
          <w:tcPr>
            <w:tcW w:w="3537" w:type="dxa"/>
            <w:tcBorders>
              <w:bottom w:val="single" w:sz="4" w:space="0" w:color="auto"/>
            </w:tcBorders>
          </w:tcPr>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Paskatinti vaikus kalbėti apie tai, ko auklėtojas nematė, nuoširdžiai domėtis ir klausinėti apie jų įspūdžius, jausmus. Papasakoti vaikams apie save tai, ko jie nematė.</w:t>
            </w:r>
          </w:p>
        </w:tc>
      </w:tr>
      <w:tr w:rsidR="005334D7" w:rsidRPr="00BB3682" w:rsidTr="00B81BAD">
        <w:trPr>
          <w:trHeight w:val="1260"/>
        </w:trPr>
        <w:tc>
          <w:tcPr>
            <w:tcW w:w="2754" w:type="dxa"/>
          </w:tcPr>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Mano, kad yra geras, todėl kiti jį mėgsta, palankiai vertina.</w:t>
            </w:r>
          </w:p>
        </w:tc>
        <w:tc>
          <w:tcPr>
            <w:tcW w:w="2977" w:type="dxa"/>
          </w:tcPr>
          <w:p w:rsidR="005334D7" w:rsidRPr="00A6568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196C3C">
              <w:rPr>
                <w:rFonts w:ascii="Times New Roman" w:hAnsi="Times New Roman" w:cs="Times New Roman"/>
                <w:sz w:val="24"/>
                <w:szCs w:val="24"/>
              </w:rPr>
              <w:t>Giriasi, kad turi daug draugų, kad auklėtoja yra jo draugė.</w:t>
            </w:r>
          </w:p>
        </w:tc>
        <w:tc>
          <w:tcPr>
            <w:tcW w:w="3537" w:type="dxa"/>
          </w:tcPr>
          <w:p w:rsidR="005334D7" w:rsidRPr="00A6568F" w:rsidRDefault="005334D7" w:rsidP="00B81BAD">
            <w:pPr>
              <w:jc w:val="both"/>
              <w:rPr>
                <w:rFonts w:ascii="Times New Roman" w:hAnsi="Times New Roman" w:cs="Times New Roman"/>
                <w:sz w:val="24"/>
                <w:szCs w:val="24"/>
              </w:rPr>
            </w:pPr>
            <w:r>
              <w:rPr>
                <w:rFonts w:ascii="Times New Roman" w:hAnsi="Times New Roman" w:cs="Times New Roman"/>
                <w:sz w:val="24"/>
                <w:szCs w:val="24"/>
              </w:rPr>
              <w:t xml:space="preserve">• </w:t>
            </w:r>
            <w:r w:rsidRPr="00A6568F">
              <w:rPr>
                <w:rFonts w:ascii="Times New Roman" w:hAnsi="Times New Roman" w:cs="Times New Roman"/>
                <w:sz w:val="24"/>
                <w:szCs w:val="24"/>
              </w:rPr>
              <w:t>Stebėti, ar neatsiranda nepakankamo savęs vertinimo ženklų, ir pasidomėti, kas atsitiko? Dažnai kartoti, kad vaikas yra ypatingas ir svarbus kitiems</w:t>
            </w:r>
            <w:r>
              <w:rPr>
                <w:rFonts w:ascii="Times New Roman" w:hAnsi="Times New Roman" w:cs="Times New Roman"/>
                <w:sz w:val="24"/>
                <w:szCs w:val="24"/>
              </w:rPr>
              <w:t xml:space="preserve">. </w:t>
            </w:r>
          </w:p>
        </w:tc>
      </w:tr>
      <w:tr w:rsidR="005334D7" w:rsidRPr="00BB3682" w:rsidTr="00B81BAD">
        <w:tc>
          <w:tcPr>
            <w:tcW w:w="2754" w:type="dxa"/>
          </w:tcPr>
          <w:p w:rsidR="005334D7" w:rsidRPr="00A6568F" w:rsidRDefault="005334D7" w:rsidP="00B81BAD">
            <w:pPr>
              <w:rPr>
                <w:rFonts w:ascii="Times New Roman" w:hAnsi="Times New Roman" w:cs="Times New Roman"/>
                <w:b/>
                <w:sz w:val="24"/>
                <w:szCs w:val="24"/>
              </w:rPr>
            </w:pPr>
            <w:r w:rsidRPr="00A6568F">
              <w:rPr>
                <w:rFonts w:ascii="Times New Roman" w:hAnsi="Times New Roman" w:cs="Times New Roman"/>
                <w:b/>
                <w:sz w:val="24"/>
                <w:szCs w:val="24"/>
              </w:rPr>
              <w:t>5-asis žingsnis</w:t>
            </w:r>
          </w:p>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Supranta, kad jis buvo, yra ir visada bus tas pats asmuo: atpažįsta save kūdikystės nuotraukose, apibūdina savo išvaizdą, teisingai pasako, kad suaugęs bus v</w:t>
            </w:r>
            <w:r>
              <w:rPr>
                <w:rFonts w:ascii="Times New Roman" w:hAnsi="Times New Roman" w:cs="Times New Roman"/>
                <w:sz w:val="24"/>
                <w:szCs w:val="24"/>
              </w:rPr>
              <w:t>yras (moteris), tėvelis,</w:t>
            </w:r>
            <w:r w:rsidRPr="00A6568F">
              <w:rPr>
                <w:rFonts w:ascii="Times New Roman" w:hAnsi="Times New Roman" w:cs="Times New Roman"/>
                <w:sz w:val="24"/>
                <w:szCs w:val="24"/>
              </w:rPr>
              <w:t>(mamytė).</w:t>
            </w:r>
          </w:p>
        </w:tc>
        <w:tc>
          <w:tcPr>
            <w:tcW w:w="2977" w:type="dxa"/>
          </w:tcPr>
          <w:p w:rsidR="005334D7" w:rsidRDefault="005334D7" w:rsidP="00B81BAD">
            <w:pPr>
              <w:rPr>
                <w:rFonts w:ascii="Times New Roman" w:hAnsi="Times New Roman" w:cs="Times New Roman"/>
                <w:sz w:val="24"/>
                <w:szCs w:val="24"/>
              </w:rPr>
            </w:pPr>
          </w:p>
          <w:p w:rsidR="005334D7" w:rsidRPr="00A6568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B557B9">
              <w:rPr>
                <w:rFonts w:ascii="Times New Roman" w:hAnsi="Times New Roman" w:cs="Times New Roman"/>
                <w:sz w:val="24"/>
                <w:szCs w:val="24"/>
              </w:rPr>
              <w:t>Parodo save kūdikį iš namų atsineštose nuotraukose. Pasako, kad jo vardas, akių spalva, mama ir tėtis niekada nepasikeis.</w:t>
            </w:r>
          </w:p>
        </w:tc>
        <w:tc>
          <w:tcPr>
            <w:tcW w:w="3537" w:type="dxa"/>
          </w:tcPr>
          <w:p w:rsidR="005334D7" w:rsidRPr="00A6568F" w:rsidRDefault="005334D7" w:rsidP="00B81BAD">
            <w:pPr>
              <w:jc w:val="both"/>
              <w:rPr>
                <w:rFonts w:ascii="Times New Roman" w:hAnsi="Times New Roman" w:cs="Times New Roman"/>
                <w:sz w:val="24"/>
                <w:szCs w:val="24"/>
              </w:rPr>
            </w:pPr>
          </w:p>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Kalbėti su vaiku apie jo praeitį, dabartį, ateitį. Pasiūlyti veiklos tyrinėjimams: „Mano kūnas, pomėgiai, norai, gebėjimai praeityje, dabar, ateityje“. Žaisti žaidimus, kuriuose vaikas vaizduoja tai save, tai ką nors kitą, save praeityje arba ateityje.</w:t>
            </w:r>
          </w:p>
        </w:tc>
      </w:tr>
      <w:tr w:rsidR="005334D7" w:rsidRPr="00BB3682" w:rsidTr="00B81BAD">
        <w:tc>
          <w:tcPr>
            <w:tcW w:w="2754" w:type="dxa"/>
          </w:tcPr>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Jaučiasi esąs šeimos, vaikų grupės narys, kalba apie šeimą, draugus.</w:t>
            </w:r>
          </w:p>
        </w:tc>
        <w:tc>
          <w:tcPr>
            <w:tcW w:w="2977" w:type="dxa"/>
          </w:tcPr>
          <w:p w:rsidR="005334D7" w:rsidRPr="00A6568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B557B9">
              <w:rPr>
                <w:rFonts w:ascii="Times New Roman" w:hAnsi="Times New Roman" w:cs="Times New Roman"/>
                <w:sz w:val="24"/>
                <w:szCs w:val="24"/>
              </w:rPr>
              <w:t>Dažnai pasakoja, ką veikė namuose su mama, tėčiu ar kitais šeimos nariais. Į grupę atėjusiems tėvams noriai aprodo grupę, pasakoja apie tai, ką joje veikė, apie draugus, auklėtoją.</w:t>
            </w:r>
          </w:p>
        </w:tc>
        <w:tc>
          <w:tcPr>
            <w:tcW w:w="3537" w:type="dxa"/>
          </w:tcPr>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xml:space="preserve">• Dažnai kalbėtis su vaikais apie jų šeimas, tėvelių darbus, šventes, organizuoti šeimos dienas darželyje, išvykas į darbovietes. Turėti vaiko šeimos, grupės nuotraukų </w:t>
            </w:r>
            <w:r w:rsidRPr="00A6568F">
              <w:rPr>
                <w:rFonts w:ascii="Times New Roman" w:hAnsi="Times New Roman" w:cs="Times New Roman"/>
                <w:noProof/>
                <w:sz w:val="24"/>
                <w:szCs w:val="24"/>
              </w:rPr>
              <w:t>albumėlius. Rengti grupės šventes, prisistatymus</w:t>
            </w:r>
            <w:r w:rsidRPr="00A6568F">
              <w:rPr>
                <w:rFonts w:ascii="Times New Roman" w:hAnsi="Times New Roman" w:cs="Times New Roman"/>
                <w:sz w:val="24"/>
                <w:szCs w:val="24"/>
              </w:rPr>
              <w:t xml:space="preserve"> tėvams, kitoms darželio grupėms.</w:t>
            </w:r>
          </w:p>
        </w:tc>
      </w:tr>
      <w:tr w:rsidR="005334D7" w:rsidRPr="00BB3682" w:rsidTr="00B81BAD">
        <w:tc>
          <w:tcPr>
            <w:tcW w:w="2754" w:type="dxa"/>
          </w:tcPr>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Savęs vertinimas nepastovus, priklauso nuo tuo metu išsakyto suaugusiojo vertinimo, siekia kitų dėmesio, palankių vertinimų.</w:t>
            </w:r>
          </w:p>
          <w:p w:rsidR="005334D7" w:rsidRPr="00A6568F" w:rsidRDefault="005334D7" w:rsidP="00B81BAD">
            <w:pPr>
              <w:rPr>
                <w:rFonts w:ascii="Times New Roman" w:hAnsi="Times New Roman" w:cs="Times New Roman"/>
                <w:sz w:val="24"/>
                <w:szCs w:val="24"/>
              </w:rPr>
            </w:pPr>
          </w:p>
          <w:p w:rsidR="005334D7" w:rsidRPr="00A6568F" w:rsidRDefault="005334D7" w:rsidP="00B81BAD">
            <w:pPr>
              <w:rPr>
                <w:rFonts w:ascii="Times New Roman" w:hAnsi="Times New Roman" w:cs="Times New Roman"/>
                <w:sz w:val="24"/>
                <w:szCs w:val="24"/>
              </w:rPr>
            </w:pPr>
          </w:p>
        </w:tc>
        <w:tc>
          <w:tcPr>
            <w:tcW w:w="2977" w:type="dxa"/>
          </w:tcPr>
          <w:p w:rsidR="005334D7" w:rsidRPr="00A6568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F09D2">
              <w:rPr>
                <w:rFonts w:ascii="Times New Roman" w:hAnsi="Times New Roman" w:cs="Times New Roman"/>
                <w:sz w:val="24"/>
                <w:szCs w:val="24"/>
              </w:rPr>
              <w:t>Vaikas sako, kad jis yra blogas, nes auklėtoja ant jo supyko. Kitą dieną jis sako, kad yra geras, nes auklėtoja jį pagyrė. Vaikas nenori eiti į darželį, nes kiti su juo nežaidžia (nors iš tiesų su juo nežaidžia tik vienas vaikas, su kuriuo jis nori žaisti).</w:t>
            </w:r>
          </w:p>
        </w:tc>
        <w:tc>
          <w:tcPr>
            <w:tcW w:w="3537" w:type="dxa"/>
          </w:tcPr>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xml:space="preserve">• Kalbėtis apie tai, kas yra gerai, o kas blogai. Skatinti ir girti vaiką, tai siejant su jo asmeniu, išsakyti pastabas konkrečiam jo poelgiui ar veiksmui, nesiejant su jo asmenybe. Paskatinti vaikus dažniau keisti žaidimo partnerius, įtraukti į savo žaidimus mažiau populiarius vaikus, paskatinti sakyti komplimentus vienas kitam. Įžeidus, nuskriaudus draugą </w:t>
            </w:r>
            <w:r w:rsidRPr="00A6568F">
              <w:rPr>
                <w:rFonts w:ascii="Times New Roman" w:hAnsi="Times New Roman" w:cs="Times New Roman"/>
                <w:sz w:val="24"/>
                <w:szCs w:val="24"/>
              </w:rPr>
              <w:lastRenderedPageBreak/>
              <w:t>paskatinti atsiprašyti ir jam pasakyti 3– 5 malonius dalykus. Dažniau kreiptis į vaiką vardu, pa</w:t>
            </w:r>
            <w:r>
              <w:rPr>
                <w:rFonts w:ascii="Times New Roman" w:hAnsi="Times New Roman" w:cs="Times New Roman"/>
                <w:sz w:val="24"/>
                <w:szCs w:val="24"/>
              </w:rPr>
              <w:t>giriant ir jį, ir jo gebėjimus.</w:t>
            </w:r>
          </w:p>
        </w:tc>
      </w:tr>
      <w:tr w:rsidR="005334D7" w:rsidRPr="00BB3682" w:rsidTr="00B81BAD">
        <w:trPr>
          <w:trHeight w:val="3144"/>
        </w:trPr>
        <w:tc>
          <w:tcPr>
            <w:tcW w:w="2754" w:type="dxa"/>
          </w:tcPr>
          <w:p w:rsidR="005334D7" w:rsidRPr="00A6568F" w:rsidRDefault="005334D7" w:rsidP="00B81BAD">
            <w:pPr>
              <w:rPr>
                <w:rFonts w:ascii="Times New Roman" w:hAnsi="Times New Roman" w:cs="Times New Roman"/>
                <w:b/>
                <w:sz w:val="24"/>
                <w:szCs w:val="24"/>
              </w:rPr>
            </w:pPr>
            <w:r w:rsidRPr="00A6568F">
              <w:rPr>
                <w:rFonts w:ascii="Times New Roman" w:hAnsi="Times New Roman" w:cs="Times New Roman"/>
                <w:b/>
                <w:sz w:val="24"/>
                <w:szCs w:val="24"/>
              </w:rPr>
              <w:lastRenderedPageBreak/>
              <w:t>6-asis žingsnis</w:t>
            </w:r>
          </w:p>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Vis geriau suvokia savo norus, jausmus, savybes, gebėjimus, šeimą, bendruomenę, Tėvynę. Ima suvokti save, kaip galintį daryti įtaką kitam ir atsakingai pasirinkti (ką veikti, kaip elgtis, aktyviai dalyvauti priimant su jo gyvenimu ir veikla susijusius sprendimus). Juokiasi iš savo klaidų ar mažų nelaimių, jeigu jos nesukėlė rimtų pasekmių.</w:t>
            </w:r>
          </w:p>
        </w:tc>
        <w:tc>
          <w:tcPr>
            <w:tcW w:w="2977" w:type="dxa"/>
          </w:tcPr>
          <w:p w:rsidR="005334D7" w:rsidRDefault="005334D7" w:rsidP="00B81BAD">
            <w:pPr>
              <w:rPr>
                <w:rFonts w:ascii="Times New Roman" w:hAnsi="Times New Roman" w:cs="Times New Roman"/>
                <w:sz w:val="24"/>
                <w:szCs w:val="24"/>
              </w:rPr>
            </w:pPr>
          </w:p>
          <w:p w:rsidR="005334D7" w:rsidRPr="0066502C"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66502C">
              <w:rPr>
                <w:rFonts w:ascii="Times New Roman" w:hAnsi="Times New Roman" w:cs="Times New Roman"/>
                <w:sz w:val="24"/>
                <w:szCs w:val="24"/>
              </w:rPr>
              <w:t>Nupiešia save ir pakomentuoja, kaip atrodo, ką turi, ką veikia, pasako ką nors apie šeimą, bendruomenę, Tėvynę.</w:t>
            </w:r>
          </w:p>
          <w:p w:rsidR="005334D7" w:rsidRPr="0066502C"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66502C">
              <w:rPr>
                <w:rFonts w:ascii="Times New Roman" w:hAnsi="Times New Roman" w:cs="Times New Roman"/>
                <w:sz w:val="24"/>
                <w:szCs w:val="24"/>
              </w:rPr>
              <w:t>Vaikas atsisako suduoti kitam, suprasdamas, kad jam skaudės. Vaikas sako, kad prieš pietus nevalgys atsineštų sausainių, juos suvalgys po pietų.</w:t>
            </w:r>
          </w:p>
          <w:p w:rsidR="005334D7" w:rsidRPr="00A6568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66502C">
              <w:rPr>
                <w:rFonts w:ascii="Times New Roman" w:hAnsi="Times New Roman" w:cs="Times New Roman"/>
                <w:sz w:val="24"/>
                <w:szCs w:val="24"/>
              </w:rPr>
              <w:t>Juokiasi pamatęs, kad supainiojo batus. Juokiasi netyčia auklėtoją pavadinęs mama.</w:t>
            </w:r>
          </w:p>
        </w:tc>
        <w:tc>
          <w:tcPr>
            <w:tcW w:w="3537" w:type="dxa"/>
          </w:tcPr>
          <w:p w:rsidR="005334D7" w:rsidRPr="00A6568F" w:rsidRDefault="005334D7" w:rsidP="00B81BAD">
            <w:pPr>
              <w:jc w:val="both"/>
              <w:rPr>
                <w:rFonts w:ascii="Times New Roman" w:hAnsi="Times New Roman" w:cs="Times New Roman"/>
                <w:sz w:val="24"/>
                <w:szCs w:val="24"/>
              </w:rPr>
            </w:pPr>
          </w:p>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xml:space="preserve">• Paskatinti samprotauti apie save, savo pomėgius, veiklą: „Kas? Kada? Ką? Kur? Kaip? Su kuo?“ („Kur buvai? Su kuo buvai? Ką mėgsti veikti?“). Pasiūlyti idėjų savęs, šeimos, kitų žmonių, jų grupių, Tėvynės tyrinėjimams. Pristatyti vaiko ir tėvų pomėgius vakaronėse, parodose ir kt. </w:t>
            </w:r>
          </w:p>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xml:space="preserve">• Leisti vaikui vis daugiau rinktis pačiam, nepažeidžiant savo ir kitų saugumo bei nustatytų elgesio taisyklių. </w:t>
            </w:r>
          </w:p>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Paskatinti pastebėti juokingą pusę savo klaidose. Skatinti juos pozityviai reaguoti į savo klaidas. Sąmoningai suklysti, demonstruojant, kaip galima juoktis iš savo apsirikimų.</w:t>
            </w:r>
          </w:p>
        </w:tc>
      </w:tr>
      <w:tr w:rsidR="005334D7" w:rsidRPr="00BB3682" w:rsidTr="00B81BAD">
        <w:trPr>
          <w:trHeight w:val="4536"/>
        </w:trPr>
        <w:tc>
          <w:tcPr>
            <w:tcW w:w="2754" w:type="dxa"/>
          </w:tcPr>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Save apibūdina, nusakydamas fizines ir elgesio savybes, priklausymą šeimai, grupei, gali pasakyti savo tautybę.</w:t>
            </w:r>
          </w:p>
        </w:tc>
        <w:tc>
          <w:tcPr>
            <w:tcW w:w="2977" w:type="dxa"/>
          </w:tcPr>
          <w:p w:rsidR="005334D7" w:rsidRPr="009F2A0A"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9F2A0A">
              <w:rPr>
                <w:rFonts w:ascii="Times New Roman" w:hAnsi="Times New Roman" w:cs="Times New Roman"/>
                <w:sz w:val="24"/>
                <w:szCs w:val="24"/>
              </w:rPr>
              <w:t xml:space="preserve">Vaikas sako: „Aš Laura. Mano ilgi plaukai. Aš mėgstu piešti. Mano tėtis Grybauskas </w:t>
            </w:r>
          </w:p>
          <w:p w:rsidR="005334D7" w:rsidRPr="009F2A0A" w:rsidRDefault="005334D7" w:rsidP="00B81BAD">
            <w:pPr>
              <w:rPr>
                <w:rFonts w:ascii="Times New Roman" w:hAnsi="Times New Roman" w:cs="Times New Roman"/>
                <w:sz w:val="24"/>
                <w:szCs w:val="24"/>
              </w:rPr>
            </w:pPr>
            <w:r w:rsidRPr="009F2A0A">
              <w:rPr>
                <w:rFonts w:ascii="Times New Roman" w:hAnsi="Times New Roman" w:cs="Times New Roman"/>
                <w:sz w:val="24"/>
                <w:szCs w:val="24"/>
              </w:rPr>
              <w:t xml:space="preserve">ir taip pat broliukas Grybauskas. Man mama nupirko naują lėlę. Aš gyvenu Lietuvoje.“ </w:t>
            </w:r>
          </w:p>
          <w:p w:rsidR="005334D7" w:rsidRPr="00A6568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9F2A0A">
              <w:rPr>
                <w:rFonts w:ascii="Times New Roman" w:hAnsi="Times New Roman" w:cs="Times New Roman"/>
                <w:sz w:val="24"/>
                <w:szCs w:val="24"/>
              </w:rPr>
              <w:t>„Aš darželinukė ir naminukė. Darželyje būnu su grupės vaikais. Namuose gyvenu su tėčiu, mama ir broliu. Broliui esu sesė, mamai ir tėčiui – dukra.“</w:t>
            </w:r>
          </w:p>
        </w:tc>
        <w:tc>
          <w:tcPr>
            <w:tcW w:w="3537" w:type="dxa"/>
          </w:tcPr>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Skatinti pokalbius, diskusijas apie fizines savybes, pomėgius ir elgesio savybes, šeimą, grupę, Tėvynę.</w:t>
            </w:r>
          </w:p>
        </w:tc>
      </w:tr>
      <w:tr w:rsidR="005334D7" w:rsidRPr="00B30138" w:rsidTr="00B81BAD">
        <w:tc>
          <w:tcPr>
            <w:tcW w:w="2754" w:type="dxa"/>
          </w:tcPr>
          <w:p w:rsidR="005334D7" w:rsidRPr="00A6568F" w:rsidRDefault="005334D7" w:rsidP="00B81BAD">
            <w:pPr>
              <w:rPr>
                <w:rFonts w:ascii="Times New Roman" w:hAnsi="Times New Roman" w:cs="Times New Roman"/>
                <w:sz w:val="24"/>
                <w:szCs w:val="24"/>
              </w:rPr>
            </w:pPr>
            <w:r w:rsidRPr="00A6568F">
              <w:rPr>
                <w:rFonts w:ascii="Times New Roman" w:hAnsi="Times New Roman" w:cs="Times New Roman"/>
                <w:sz w:val="24"/>
                <w:szCs w:val="24"/>
              </w:rPr>
              <w:t>• Save ir savo gebėjimus vertina teigiamai. Stebi ir atpažįsta kitų palankumo ir nepalankumo jam ženklus.</w:t>
            </w:r>
          </w:p>
        </w:tc>
        <w:tc>
          <w:tcPr>
            <w:tcW w:w="2977" w:type="dxa"/>
          </w:tcPr>
          <w:p w:rsidR="005334D7" w:rsidRPr="00A6568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655F55">
              <w:rPr>
                <w:rFonts w:ascii="Times New Roman" w:hAnsi="Times New Roman" w:cs="Times New Roman"/>
                <w:sz w:val="24"/>
                <w:szCs w:val="24"/>
              </w:rPr>
              <w:t>Iš intonacijų, žodžių, veido išraiškos, pozos supranta, kada kitas palankiai ar nepalankiai nusiteikęs jo atžvilgiu.</w:t>
            </w:r>
          </w:p>
        </w:tc>
        <w:tc>
          <w:tcPr>
            <w:tcW w:w="3537" w:type="dxa"/>
          </w:tcPr>
          <w:p w:rsidR="005334D7" w:rsidRPr="00A6568F" w:rsidRDefault="005334D7" w:rsidP="00B81BAD">
            <w:pPr>
              <w:jc w:val="both"/>
              <w:rPr>
                <w:rFonts w:ascii="Times New Roman" w:hAnsi="Times New Roman" w:cs="Times New Roman"/>
                <w:sz w:val="24"/>
                <w:szCs w:val="24"/>
              </w:rPr>
            </w:pPr>
            <w:r w:rsidRPr="00A6568F">
              <w:rPr>
                <w:rFonts w:ascii="Times New Roman" w:hAnsi="Times New Roman" w:cs="Times New Roman"/>
                <w:sz w:val="24"/>
                <w:szCs w:val="24"/>
              </w:rPr>
              <w:t>• Pasiūlyti idėjų veiklai, skatinančiai tyrinėti kitų palankumo ir nepalankumo vaikui ženklus, aiškintis palankumo ir nepalankumo priežastis.</w:t>
            </w:r>
          </w:p>
        </w:tc>
      </w:tr>
    </w:tbl>
    <w:p w:rsidR="005334D7" w:rsidRDefault="005334D7" w:rsidP="005334D7">
      <w:pPr>
        <w:rPr>
          <w:rFonts w:ascii="Times New Roman" w:hAnsi="Times New Roman" w:cs="Times New Roman"/>
          <w:b/>
          <w:i/>
          <w:sz w:val="16"/>
          <w:szCs w:val="16"/>
        </w:rPr>
      </w:pPr>
    </w:p>
    <w:p w:rsidR="005334D7" w:rsidRPr="00A016B9" w:rsidRDefault="005334D7" w:rsidP="005334D7">
      <w:pPr>
        <w:rPr>
          <w:rFonts w:ascii="Times New Roman" w:hAnsi="Times New Roman" w:cs="Times New Roman"/>
          <w:b/>
          <w:i/>
          <w:sz w:val="16"/>
          <w:szCs w:val="16"/>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A016B9">
        <w:rPr>
          <w:rFonts w:ascii="Times New Roman" w:hAnsi="Times New Roman" w:cs="Times New Roman"/>
          <w:b/>
          <w:i/>
          <w:color w:val="365F91" w:themeColor="accent1" w:themeShade="BF"/>
          <w:sz w:val="28"/>
          <w:szCs w:val="28"/>
        </w:rPr>
        <w:lastRenderedPageBreak/>
        <w:t>ŽENKLAI, ĮSPĖJANTYS APIE POREIKĮ PRITAIKYTI UGDYMO PROCESĄ</w:t>
      </w:r>
    </w:p>
    <w:p w:rsidR="005334D7" w:rsidRPr="00A016B9" w:rsidRDefault="005334D7" w:rsidP="005334D7">
      <w:pPr>
        <w:jc w:val="center"/>
        <w:rPr>
          <w:rFonts w:ascii="Times New Roman" w:hAnsi="Times New Roman" w:cs="Times New Roman"/>
          <w:b/>
          <w:i/>
          <w:color w:val="365F91" w:themeColor="accent1" w:themeShade="BF"/>
          <w:sz w:val="16"/>
          <w:szCs w:val="16"/>
        </w:rPr>
      </w:pPr>
    </w:p>
    <w:tbl>
      <w:tblPr>
        <w:tblStyle w:val="Lentelstinklelis"/>
        <w:tblW w:w="0" w:type="auto"/>
        <w:tblInd w:w="360" w:type="dxa"/>
        <w:tblLook w:val="04A0" w:firstRow="1" w:lastRow="0" w:firstColumn="1" w:lastColumn="0" w:noHBand="0" w:noVBand="1"/>
      </w:tblPr>
      <w:tblGrid>
        <w:gridCol w:w="4690"/>
        <w:gridCol w:w="4578"/>
      </w:tblGrid>
      <w:tr w:rsidR="005334D7" w:rsidRPr="00B30138" w:rsidTr="00B81BAD">
        <w:tc>
          <w:tcPr>
            <w:tcW w:w="7163" w:type="dxa"/>
          </w:tcPr>
          <w:p w:rsidR="005334D7" w:rsidRPr="006F0521" w:rsidRDefault="005334D7" w:rsidP="00B81BAD">
            <w:pPr>
              <w:jc w:val="center"/>
              <w:rPr>
                <w:rFonts w:ascii="Times New Roman" w:hAnsi="Times New Roman" w:cs="Times New Roman"/>
                <w:sz w:val="24"/>
                <w:szCs w:val="24"/>
              </w:rPr>
            </w:pPr>
            <w:r w:rsidRPr="006F0521">
              <w:rPr>
                <w:rFonts w:ascii="Times New Roman" w:hAnsi="Times New Roman" w:cs="Times New Roman"/>
                <w:sz w:val="24"/>
                <w:szCs w:val="24"/>
              </w:rPr>
              <w:t>Palyginti su bendraamžiais vaikas dažnai arba visada:</w:t>
            </w:r>
          </w:p>
        </w:tc>
        <w:tc>
          <w:tcPr>
            <w:tcW w:w="7145" w:type="dxa"/>
          </w:tcPr>
          <w:p w:rsidR="005334D7" w:rsidRPr="006F0521" w:rsidRDefault="005334D7" w:rsidP="00B81BAD">
            <w:pPr>
              <w:jc w:val="center"/>
              <w:rPr>
                <w:rFonts w:ascii="Times New Roman" w:hAnsi="Times New Roman" w:cs="Times New Roman"/>
                <w:sz w:val="24"/>
                <w:szCs w:val="24"/>
              </w:rPr>
            </w:pPr>
            <w:r w:rsidRPr="006F0521">
              <w:rPr>
                <w:rFonts w:ascii="Times New Roman" w:hAnsi="Times New Roman" w:cs="Times New Roman"/>
                <w:sz w:val="24"/>
                <w:szCs w:val="24"/>
              </w:rPr>
              <w:t>Elgesys ir gebėjimai, rodantys vaiko mėginimą kompensuoti sunkumus –„Aš galiu kitaip“</w:t>
            </w:r>
          </w:p>
        </w:tc>
      </w:tr>
      <w:tr w:rsidR="005334D7" w:rsidRPr="00B30138" w:rsidTr="00B81BAD">
        <w:tc>
          <w:tcPr>
            <w:tcW w:w="7163" w:type="dxa"/>
          </w:tcPr>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suvokia save tik esamuoju momentu (nesupranta raidos nuoseklumo: „aš esu, buvau, būsiu“);</w:t>
            </w:r>
          </w:p>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 xml:space="preserve">prasčiau suvokia save kaip grupės narį; </w:t>
            </w:r>
          </w:p>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 xml:space="preserve">nesupranta santykio tarp savęs ir aplinkos; </w:t>
            </w:r>
          </w:p>
          <w:p w:rsidR="005334D7" w:rsidRPr="00824FB0" w:rsidRDefault="005334D7" w:rsidP="002075AA">
            <w:pPr>
              <w:pStyle w:val="Sraopastraipa"/>
              <w:numPr>
                <w:ilvl w:val="0"/>
                <w:numId w:val="10"/>
              </w:numPr>
              <w:rPr>
                <w:rFonts w:ascii="Times New Roman" w:hAnsi="Times New Roman" w:cs="Times New Roman"/>
                <w:sz w:val="24"/>
                <w:szCs w:val="24"/>
              </w:rPr>
            </w:pPr>
            <w:r w:rsidRPr="00824FB0">
              <w:rPr>
                <w:rFonts w:ascii="Times New Roman" w:hAnsi="Times New Roman" w:cs="Times New Roman"/>
                <w:sz w:val="24"/>
                <w:szCs w:val="24"/>
              </w:rPr>
              <w:t xml:space="preserve">nepasitiki savimi net tose veiklose, kurios jam (jai) gerai pavyksta; </w:t>
            </w:r>
          </w:p>
          <w:p w:rsidR="005334D7" w:rsidRPr="00824FB0" w:rsidRDefault="005334D7" w:rsidP="002075AA">
            <w:pPr>
              <w:pStyle w:val="Sraopastraipa"/>
              <w:numPr>
                <w:ilvl w:val="0"/>
                <w:numId w:val="11"/>
              </w:numPr>
              <w:rPr>
                <w:rFonts w:ascii="Times New Roman" w:hAnsi="Times New Roman" w:cs="Times New Roman"/>
                <w:sz w:val="24"/>
                <w:szCs w:val="24"/>
              </w:rPr>
            </w:pPr>
            <w:r w:rsidRPr="00824FB0">
              <w:rPr>
                <w:rFonts w:ascii="Times New Roman" w:hAnsi="Times New Roman" w:cs="Times New Roman"/>
                <w:sz w:val="24"/>
                <w:szCs w:val="24"/>
              </w:rPr>
              <w:t>pernelyg įkyriai siekia dėmesio.</w:t>
            </w:r>
          </w:p>
        </w:tc>
        <w:tc>
          <w:tcPr>
            <w:tcW w:w="7145" w:type="dxa"/>
          </w:tcPr>
          <w:p w:rsidR="005334D7" w:rsidRPr="00824FB0" w:rsidRDefault="005334D7" w:rsidP="002075AA">
            <w:pPr>
              <w:pStyle w:val="Sraopastraipa"/>
              <w:numPr>
                <w:ilvl w:val="0"/>
                <w:numId w:val="11"/>
              </w:numPr>
              <w:rPr>
                <w:rFonts w:ascii="Times New Roman" w:hAnsi="Times New Roman" w:cs="Times New Roman"/>
                <w:sz w:val="24"/>
                <w:szCs w:val="24"/>
              </w:rPr>
            </w:pPr>
            <w:r w:rsidRPr="00824FB0">
              <w:rPr>
                <w:rFonts w:ascii="Times New Roman" w:hAnsi="Times New Roman" w:cs="Times New Roman"/>
                <w:sz w:val="24"/>
                <w:szCs w:val="24"/>
              </w:rPr>
              <w:t>ieško savito būdo prisijungti prie kitų veiklos;</w:t>
            </w:r>
          </w:p>
          <w:p w:rsidR="005334D7" w:rsidRPr="00824FB0" w:rsidRDefault="005334D7" w:rsidP="002075AA">
            <w:pPr>
              <w:pStyle w:val="Sraopastraipa"/>
              <w:numPr>
                <w:ilvl w:val="0"/>
                <w:numId w:val="11"/>
              </w:numPr>
              <w:rPr>
                <w:rFonts w:ascii="Times New Roman" w:hAnsi="Times New Roman" w:cs="Times New Roman"/>
                <w:sz w:val="24"/>
                <w:szCs w:val="24"/>
              </w:rPr>
            </w:pPr>
            <w:r w:rsidRPr="00824FB0">
              <w:rPr>
                <w:rFonts w:ascii="Times New Roman" w:hAnsi="Times New Roman" w:cs="Times New Roman"/>
                <w:sz w:val="24"/>
                <w:szCs w:val="24"/>
              </w:rPr>
              <w:t xml:space="preserve">veiksmus (veiklą) atlieka savitais būdais; </w:t>
            </w:r>
          </w:p>
          <w:p w:rsidR="005334D7" w:rsidRPr="00824FB0" w:rsidRDefault="005334D7" w:rsidP="002075AA">
            <w:pPr>
              <w:pStyle w:val="Sraopastraipa"/>
              <w:numPr>
                <w:ilvl w:val="0"/>
                <w:numId w:val="11"/>
              </w:numPr>
              <w:rPr>
                <w:rFonts w:ascii="Times New Roman" w:hAnsi="Times New Roman" w:cs="Times New Roman"/>
                <w:sz w:val="24"/>
                <w:szCs w:val="24"/>
              </w:rPr>
            </w:pPr>
            <w:r w:rsidRPr="00824FB0">
              <w:rPr>
                <w:rFonts w:ascii="Times New Roman" w:hAnsi="Times New Roman" w:cs="Times New Roman"/>
                <w:sz w:val="24"/>
                <w:szCs w:val="24"/>
              </w:rPr>
              <w:t>geba įvardyti savo sunkumus.</w:t>
            </w:r>
          </w:p>
        </w:tc>
      </w:tr>
    </w:tbl>
    <w:p w:rsidR="005334D7" w:rsidRDefault="005334D7" w:rsidP="005334D7">
      <w:pPr>
        <w:rPr>
          <w:b/>
          <w:i/>
        </w:rPr>
      </w:pPr>
    </w:p>
    <w:p w:rsidR="005334D7" w:rsidRDefault="005334D7" w:rsidP="005334D7">
      <w:pPr>
        <w:rPr>
          <w:b/>
          <w:i/>
        </w:rPr>
      </w:pPr>
    </w:p>
    <w:p w:rsidR="005334D7" w:rsidRPr="00A016B9" w:rsidRDefault="005334D7" w:rsidP="005334D7">
      <w:pPr>
        <w:spacing w:after="0" w:line="240" w:lineRule="auto"/>
        <w:jc w:val="center"/>
        <w:rPr>
          <w:rFonts w:ascii="Times New Roman" w:hAnsi="Times New Roman" w:cs="Times New Roman"/>
          <w:b/>
          <w:i/>
          <w:color w:val="365F91" w:themeColor="accent1" w:themeShade="BF"/>
          <w:sz w:val="28"/>
          <w:szCs w:val="28"/>
        </w:rPr>
      </w:pPr>
      <w:r w:rsidRPr="00A016B9">
        <w:rPr>
          <w:rFonts w:ascii="Times New Roman" w:hAnsi="Times New Roman" w:cs="Times New Roman"/>
          <w:b/>
          <w:i/>
          <w:color w:val="365F91" w:themeColor="accent1" w:themeShade="BF"/>
          <w:sz w:val="28"/>
          <w:szCs w:val="28"/>
        </w:rPr>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A016B9">
        <w:rPr>
          <w:rFonts w:ascii="Times New Roman" w:hAnsi="Times New Roman" w:cs="Times New Roman"/>
          <w:b/>
          <w:i/>
          <w:color w:val="365F91" w:themeColor="accent1" w:themeShade="BF"/>
          <w:sz w:val="28"/>
          <w:szCs w:val="28"/>
        </w:rPr>
        <w:t>AUKLĖTOJAMS IR TĖVAMS</w:t>
      </w:r>
    </w:p>
    <w:p w:rsidR="005334D7" w:rsidRPr="00A016B9"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6F0521" w:rsidRDefault="005334D7" w:rsidP="005334D7">
      <w:pPr>
        <w:spacing w:after="0" w:line="360" w:lineRule="auto"/>
        <w:jc w:val="both"/>
        <w:rPr>
          <w:rFonts w:ascii="Times New Roman" w:hAnsi="Times New Roman" w:cs="Times New Roman"/>
          <w:sz w:val="24"/>
          <w:szCs w:val="24"/>
        </w:rPr>
      </w:pPr>
      <w:r w:rsidRPr="006F0521">
        <w:rPr>
          <w:rFonts w:ascii="Times New Roman" w:hAnsi="Times New Roman" w:cs="Times New Roman"/>
          <w:sz w:val="24"/>
          <w:szCs w:val="24"/>
        </w:rPr>
        <w:t xml:space="preserve">• Ugdykite vaiko pasitikėjimą savimi. </w:t>
      </w:r>
    </w:p>
    <w:p w:rsidR="005334D7" w:rsidRPr="006F0521" w:rsidRDefault="005334D7" w:rsidP="005334D7">
      <w:pPr>
        <w:spacing w:after="0" w:line="360" w:lineRule="auto"/>
        <w:jc w:val="both"/>
        <w:rPr>
          <w:rFonts w:ascii="Times New Roman" w:hAnsi="Times New Roman" w:cs="Times New Roman"/>
          <w:sz w:val="24"/>
          <w:szCs w:val="24"/>
        </w:rPr>
      </w:pPr>
      <w:r w:rsidRPr="006F0521">
        <w:rPr>
          <w:rFonts w:ascii="Times New Roman" w:hAnsi="Times New Roman" w:cs="Times New Roman"/>
          <w:sz w:val="24"/>
          <w:szCs w:val="24"/>
        </w:rPr>
        <w:t xml:space="preserve">• Neakcentuokite nesėkmių, didinkite vaiko autoritetą tarp grupės draugų. </w:t>
      </w:r>
    </w:p>
    <w:p w:rsidR="005334D7" w:rsidRPr="006F0521" w:rsidRDefault="005334D7" w:rsidP="005334D7">
      <w:pPr>
        <w:spacing w:after="0" w:line="360" w:lineRule="auto"/>
        <w:jc w:val="both"/>
        <w:rPr>
          <w:rFonts w:ascii="Times New Roman" w:hAnsi="Times New Roman" w:cs="Times New Roman"/>
          <w:sz w:val="24"/>
          <w:szCs w:val="24"/>
        </w:rPr>
      </w:pPr>
      <w:r w:rsidRPr="006F0521">
        <w:rPr>
          <w:rFonts w:ascii="Times New Roman" w:hAnsi="Times New Roman" w:cs="Times New Roman"/>
          <w:sz w:val="24"/>
          <w:szCs w:val="24"/>
        </w:rPr>
        <w:t xml:space="preserve">• Priimkite vaiką tokį, koks jis yra, atraskite, už ką jį girti. </w:t>
      </w:r>
    </w:p>
    <w:p w:rsidR="005334D7" w:rsidRPr="006F0521" w:rsidRDefault="005334D7" w:rsidP="005334D7">
      <w:pPr>
        <w:spacing w:after="0" w:line="360" w:lineRule="auto"/>
        <w:jc w:val="both"/>
        <w:rPr>
          <w:rFonts w:ascii="Times New Roman" w:hAnsi="Times New Roman" w:cs="Times New Roman"/>
          <w:sz w:val="24"/>
          <w:szCs w:val="24"/>
        </w:rPr>
      </w:pPr>
      <w:r w:rsidRPr="006F0521">
        <w:rPr>
          <w:rFonts w:ascii="Times New Roman" w:hAnsi="Times New Roman" w:cs="Times New Roman"/>
          <w:sz w:val="24"/>
          <w:szCs w:val="24"/>
        </w:rPr>
        <w:t xml:space="preserve">• Pasitelkite vaiko nuotraukas (praeityje, dabartyje), kalbėkite apie tai, kas buvo ir yra, padėdami suvokti savo gyvenimo tęstinumą. </w:t>
      </w:r>
    </w:p>
    <w:p w:rsidR="005334D7" w:rsidRPr="006F0521" w:rsidRDefault="005334D7" w:rsidP="005334D7">
      <w:pPr>
        <w:spacing w:after="0" w:line="360" w:lineRule="auto"/>
        <w:jc w:val="both"/>
        <w:rPr>
          <w:rFonts w:ascii="Times New Roman" w:hAnsi="Times New Roman" w:cs="Times New Roman"/>
          <w:sz w:val="24"/>
          <w:szCs w:val="24"/>
        </w:rPr>
      </w:pPr>
      <w:r w:rsidRPr="006F0521">
        <w:rPr>
          <w:rFonts w:ascii="Times New Roman" w:hAnsi="Times New Roman" w:cs="Times New Roman"/>
          <w:sz w:val="24"/>
          <w:szCs w:val="24"/>
        </w:rPr>
        <w:t xml:space="preserve">• Jei vaikas perdėtai nepasitiki savimi ar, priešingai, įkyriai siekia dėmesio, gali būti, kad šeimoje gauna mažai dėmesio arba yra nuolat baramas, arba, priešingai, jam neleidžiama būti savarankiškam (išsiugdo ,,išmoktą bejėgiškumą“). Kantriai išklausykite vaiką, nuoširdžiai džiaukitės jo darbu, dažnai paskatinkite. Pamažu ilginkite laiko tarpą tarp paskatinimų, kad vaikas mokytųsi toleruoti pagyrimo nebuvimą. </w:t>
      </w:r>
    </w:p>
    <w:p w:rsidR="005334D7" w:rsidRDefault="005334D7" w:rsidP="005334D7">
      <w:pPr>
        <w:spacing w:after="0" w:line="360" w:lineRule="auto"/>
        <w:jc w:val="both"/>
        <w:rPr>
          <w:rFonts w:ascii="Times New Roman" w:hAnsi="Times New Roman" w:cs="Times New Roman"/>
          <w:sz w:val="24"/>
          <w:szCs w:val="24"/>
        </w:rPr>
      </w:pPr>
      <w:r w:rsidRPr="006F0521">
        <w:rPr>
          <w:rFonts w:ascii="Times New Roman" w:hAnsi="Times New Roman" w:cs="Times New Roman"/>
          <w:sz w:val="24"/>
          <w:szCs w:val="24"/>
        </w:rPr>
        <w:t>• Sudarykite sąlygas išbandyti įvairią veiklą, kad geriau suprastų savo galimybes.</w:t>
      </w: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Pr="00B81BAD" w:rsidRDefault="005334D7" w:rsidP="002075AA">
      <w:pPr>
        <w:pStyle w:val="Sraopastraipa"/>
        <w:numPr>
          <w:ilvl w:val="1"/>
          <w:numId w:val="17"/>
        </w:numPr>
        <w:jc w:val="center"/>
        <w:rPr>
          <w:rFonts w:ascii="Times New Roman" w:hAnsi="Times New Roman" w:cs="Times New Roman"/>
          <w:b/>
          <w:color w:val="365F91" w:themeColor="accent1" w:themeShade="BF"/>
          <w:sz w:val="28"/>
          <w:szCs w:val="28"/>
          <w:u w:val="single"/>
        </w:rPr>
      </w:pPr>
      <w:r>
        <w:rPr>
          <w:noProof/>
          <w:sz w:val="16"/>
          <w:szCs w:val="16"/>
          <w:lang w:eastAsia="lt-LT"/>
        </w:rPr>
        <w:lastRenderedPageBreak/>
        <mc:AlternateContent>
          <mc:Choice Requires="wps">
            <w:drawing>
              <wp:anchor distT="0" distB="0" distL="114300" distR="114300" simplePos="0" relativeHeight="251675648" behindDoc="0" locked="0" layoutInCell="1" allowOverlap="1" wp14:anchorId="779E402A" wp14:editId="0D10908F">
                <wp:simplePos x="0" y="0"/>
                <wp:positionH relativeFrom="column">
                  <wp:posOffset>1082041</wp:posOffset>
                </wp:positionH>
                <wp:positionV relativeFrom="paragraph">
                  <wp:posOffset>318135</wp:posOffset>
                </wp:positionV>
                <wp:extent cx="4267200" cy="904875"/>
                <wp:effectExtent l="57150" t="38100" r="76200" b="104775"/>
                <wp:wrapNone/>
                <wp:docPr id="14" name="Kvadratas su vienu įkirptu ir užapvalintu kampu 14"/>
                <wp:cNvGraphicFramePr/>
                <a:graphic xmlns:a="http://schemas.openxmlformats.org/drawingml/2006/main">
                  <a:graphicData uri="http://schemas.microsoft.com/office/word/2010/wordprocessingShape">
                    <wps:wsp>
                      <wps:cNvSpPr/>
                      <wps:spPr>
                        <a:xfrm>
                          <a:off x="0" y="0"/>
                          <a:ext cx="4267200" cy="904875"/>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6C0FD1" w:rsidRDefault="00B81BAD" w:rsidP="005334D7">
                            <w:pPr>
                              <w:spacing w:after="0" w:line="240" w:lineRule="auto"/>
                              <w:rPr>
                                <w:rFonts w:ascii="Times New Roman" w:hAnsi="Times New Roman" w:cs="Times New Roman"/>
                                <w:sz w:val="24"/>
                                <w:szCs w:val="24"/>
                              </w:rPr>
                            </w:pPr>
                            <w:r w:rsidRPr="006C0FD1">
                              <w:rPr>
                                <w:rFonts w:ascii="Times New Roman" w:hAnsi="Times New Roman" w:cs="Times New Roman"/>
                                <w:sz w:val="24"/>
                                <w:szCs w:val="24"/>
                              </w:rPr>
                              <w:t>Savireguliacijos ir savikontrolės srityje vaikui ugdantis tobulėja:</w:t>
                            </w:r>
                          </w:p>
                          <w:p w:rsidR="00B81BAD" w:rsidRPr="006C0FD1" w:rsidRDefault="00B81BAD" w:rsidP="005334D7">
                            <w:pPr>
                              <w:spacing w:after="0" w:line="240" w:lineRule="auto"/>
                              <w:rPr>
                                <w:rFonts w:ascii="Times New Roman" w:hAnsi="Times New Roman" w:cs="Times New Roman"/>
                                <w:sz w:val="24"/>
                                <w:szCs w:val="24"/>
                              </w:rPr>
                            </w:pPr>
                            <w:r w:rsidRPr="006C0FD1">
                              <w:rPr>
                                <w:rFonts w:ascii="Times New Roman" w:hAnsi="Times New Roman" w:cs="Times New Roman"/>
                                <w:sz w:val="24"/>
                                <w:szCs w:val="24"/>
                              </w:rPr>
                              <w:t>• gebėjimas nusiraminti, atsipalaiduoti,</w:t>
                            </w:r>
                          </w:p>
                          <w:p w:rsidR="00B81BAD" w:rsidRPr="006C0FD1" w:rsidRDefault="00B81BAD" w:rsidP="005334D7">
                            <w:pPr>
                              <w:spacing w:after="0" w:line="240" w:lineRule="auto"/>
                              <w:rPr>
                                <w:rFonts w:ascii="Times New Roman" w:hAnsi="Times New Roman" w:cs="Times New Roman"/>
                                <w:sz w:val="24"/>
                                <w:szCs w:val="24"/>
                              </w:rPr>
                            </w:pPr>
                            <w:r w:rsidRPr="006C0FD1">
                              <w:rPr>
                                <w:rFonts w:ascii="Times New Roman" w:hAnsi="Times New Roman" w:cs="Times New Roman"/>
                                <w:sz w:val="24"/>
                                <w:szCs w:val="24"/>
                              </w:rPr>
                              <w:t>• savo jausmų raiška tinkamais būdais, jausmų raiškos kontrolė,</w:t>
                            </w:r>
                          </w:p>
                          <w:p w:rsidR="00B81BAD" w:rsidRDefault="00B81BAD" w:rsidP="005334D7">
                            <w:pPr>
                              <w:spacing w:after="0" w:line="240" w:lineRule="auto"/>
                              <w:rPr>
                                <w:rFonts w:ascii="Times New Roman" w:hAnsi="Times New Roman" w:cs="Times New Roman"/>
                                <w:sz w:val="24"/>
                                <w:szCs w:val="24"/>
                              </w:rPr>
                            </w:pPr>
                            <w:r w:rsidRPr="006C0FD1">
                              <w:rPr>
                                <w:rFonts w:ascii="Times New Roman" w:hAnsi="Times New Roman" w:cs="Times New Roman"/>
                                <w:sz w:val="24"/>
                                <w:szCs w:val="24"/>
                              </w:rPr>
                              <w:t xml:space="preserve">• gebėjimas </w:t>
                            </w:r>
                            <w:r>
                              <w:rPr>
                                <w:rFonts w:ascii="Times New Roman" w:hAnsi="Times New Roman" w:cs="Times New Roman"/>
                                <w:sz w:val="24"/>
                                <w:szCs w:val="24"/>
                              </w:rPr>
                              <w:t>laikytis susitarimų, taisyklių.</w:t>
                            </w:r>
                          </w:p>
                          <w:p w:rsidR="00B81BAD" w:rsidRDefault="00B81BAD" w:rsidP="0053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E402A" id="Kvadratas su vienu įkirptu ir užapvalintu kampu 14" o:spid="_x0000_s1035" style="position:absolute;left:0;text-align:left;margin-left:85.2pt;margin-top:25.05pt;width:336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67200,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" adj="-11796480,,5400" path="m150816,l4116384,r150816,150816l4267200,904875,,904875,,150816c,67523,67523,,150816,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150816,0;4116384,0;4267200,150816;4267200,904875;0,904875;0,150816;150816,0" o:connectangles="0,0,0,0,0,0,0" textboxrect="0,0,4267200,904875"/>
                <v:textbox>
                  <w:txbxContent>
                    <w:p w:rsidR="00B81BAD" w:rsidRPr="006C0FD1" w:rsidRDefault="00B81BAD" w:rsidP="005334D7">
                      <w:pPr>
                        <w:spacing w:after="0" w:line="240" w:lineRule="auto"/>
                        <w:rPr>
                          <w:rFonts w:ascii="Times New Roman" w:hAnsi="Times New Roman" w:cs="Times New Roman"/>
                          <w:sz w:val="24"/>
                          <w:szCs w:val="24"/>
                        </w:rPr>
                      </w:pPr>
                      <w:r w:rsidRPr="006C0FD1">
                        <w:rPr>
                          <w:rFonts w:ascii="Times New Roman" w:hAnsi="Times New Roman" w:cs="Times New Roman"/>
                          <w:sz w:val="24"/>
                          <w:szCs w:val="24"/>
                        </w:rPr>
                        <w:t>Savireguliacijos ir savikontrolės srityje vaikui ugdantis tobulėja:</w:t>
                      </w:r>
                    </w:p>
                    <w:p w:rsidR="00B81BAD" w:rsidRPr="006C0FD1" w:rsidRDefault="00B81BAD" w:rsidP="005334D7">
                      <w:pPr>
                        <w:spacing w:after="0" w:line="240" w:lineRule="auto"/>
                        <w:rPr>
                          <w:rFonts w:ascii="Times New Roman" w:hAnsi="Times New Roman" w:cs="Times New Roman"/>
                          <w:sz w:val="24"/>
                          <w:szCs w:val="24"/>
                        </w:rPr>
                      </w:pPr>
                      <w:r w:rsidRPr="006C0FD1">
                        <w:rPr>
                          <w:rFonts w:ascii="Times New Roman" w:hAnsi="Times New Roman" w:cs="Times New Roman"/>
                          <w:sz w:val="24"/>
                          <w:szCs w:val="24"/>
                        </w:rPr>
                        <w:t>• gebėjimas nusiraminti, atsipalaiduoti,</w:t>
                      </w:r>
                    </w:p>
                    <w:p w:rsidR="00B81BAD" w:rsidRPr="006C0FD1" w:rsidRDefault="00B81BAD" w:rsidP="005334D7">
                      <w:pPr>
                        <w:spacing w:after="0" w:line="240" w:lineRule="auto"/>
                        <w:rPr>
                          <w:rFonts w:ascii="Times New Roman" w:hAnsi="Times New Roman" w:cs="Times New Roman"/>
                          <w:sz w:val="24"/>
                          <w:szCs w:val="24"/>
                        </w:rPr>
                      </w:pPr>
                      <w:r w:rsidRPr="006C0FD1">
                        <w:rPr>
                          <w:rFonts w:ascii="Times New Roman" w:hAnsi="Times New Roman" w:cs="Times New Roman"/>
                          <w:sz w:val="24"/>
                          <w:szCs w:val="24"/>
                        </w:rPr>
                        <w:t>• savo jausmų raiška tinkamais būdais, jausmų raiškos kontrolė,</w:t>
                      </w:r>
                    </w:p>
                    <w:p w:rsidR="00B81BAD" w:rsidRDefault="00B81BAD" w:rsidP="005334D7">
                      <w:pPr>
                        <w:spacing w:after="0" w:line="240" w:lineRule="auto"/>
                        <w:rPr>
                          <w:rFonts w:ascii="Times New Roman" w:hAnsi="Times New Roman" w:cs="Times New Roman"/>
                          <w:sz w:val="24"/>
                          <w:szCs w:val="24"/>
                        </w:rPr>
                      </w:pPr>
                      <w:r w:rsidRPr="006C0FD1">
                        <w:rPr>
                          <w:rFonts w:ascii="Times New Roman" w:hAnsi="Times New Roman" w:cs="Times New Roman"/>
                          <w:sz w:val="24"/>
                          <w:szCs w:val="24"/>
                        </w:rPr>
                        <w:t xml:space="preserve">• gebėjimas </w:t>
                      </w:r>
                      <w:r>
                        <w:rPr>
                          <w:rFonts w:ascii="Times New Roman" w:hAnsi="Times New Roman" w:cs="Times New Roman"/>
                          <w:sz w:val="24"/>
                          <w:szCs w:val="24"/>
                        </w:rPr>
                        <w:t>laikytis susitarimų, taisyklių.</w:t>
                      </w:r>
                    </w:p>
                    <w:p w:rsidR="00B81BAD" w:rsidRDefault="00B81BAD" w:rsidP="005334D7">
                      <w:pPr>
                        <w:jc w:val="center"/>
                      </w:pPr>
                    </w:p>
                  </w:txbxContent>
                </v:textbox>
              </v:shape>
            </w:pict>
          </mc:Fallback>
        </mc:AlternateContent>
      </w:r>
      <w:r w:rsidRPr="00B81BAD">
        <w:rPr>
          <w:rFonts w:ascii="Times New Roman" w:hAnsi="Times New Roman" w:cs="Times New Roman"/>
          <w:b/>
          <w:color w:val="365F91" w:themeColor="accent1" w:themeShade="BF"/>
          <w:sz w:val="28"/>
          <w:szCs w:val="28"/>
          <w:u w:val="single"/>
        </w:rPr>
        <w:t>SAVIREGULIACIJA  IR  SAVIKONTROLĖ</w:t>
      </w:r>
    </w:p>
    <w:p w:rsidR="005334D7" w:rsidRDefault="005334D7" w:rsidP="005334D7">
      <w:pPr>
        <w:rPr>
          <w:rFonts w:ascii="Times New Roman" w:hAnsi="Times New Roman" w:cs="Times New Roman"/>
          <w:sz w:val="16"/>
          <w:szCs w:val="16"/>
        </w:rPr>
      </w:pPr>
    </w:p>
    <w:p w:rsidR="005334D7" w:rsidRDefault="005334D7" w:rsidP="005334D7">
      <w:pPr>
        <w:rPr>
          <w:rFonts w:ascii="Times New Roman" w:hAnsi="Times New Roman" w:cs="Times New Roman"/>
          <w:sz w:val="16"/>
          <w:szCs w:val="16"/>
        </w:rPr>
      </w:pPr>
    </w:p>
    <w:p w:rsidR="005334D7" w:rsidRDefault="005334D7" w:rsidP="005334D7">
      <w:pPr>
        <w:rPr>
          <w:rFonts w:ascii="Times New Roman" w:hAnsi="Times New Roman" w:cs="Times New Roman"/>
          <w:sz w:val="16"/>
          <w:szCs w:val="16"/>
        </w:rPr>
      </w:pPr>
    </w:p>
    <w:p w:rsidR="005334D7" w:rsidRDefault="005334D7" w:rsidP="005334D7">
      <w:pPr>
        <w:rPr>
          <w:rFonts w:ascii="Times New Roman" w:hAnsi="Times New Roman" w:cs="Times New Roman"/>
          <w:sz w:val="16"/>
          <w:szCs w:val="16"/>
        </w:rPr>
      </w:pPr>
    </w:p>
    <w:p w:rsidR="005334D7" w:rsidRDefault="005334D7" w:rsidP="005334D7">
      <w:pPr>
        <w:rPr>
          <w:rFonts w:ascii="Times New Roman" w:hAnsi="Times New Roman" w:cs="Times New Roman"/>
          <w:sz w:val="16"/>
          <w:szCs w:val="16"/>
        </w:rPr>
      </w:pPr>
      <w:r>
        <w:rPr>
          <w:rFonts w:ascii="Times New Roman" w:hAnsi="Times New Roman" w:cs="Times New Roman"/>
          <w:noProof/>
          <w:sz w:val="16"/>
          <w:szCs w:val="16"/>
          <w:lang w:eastAsia="lt-LT"/>
        </w:rPr>
        <mc:AlternateContent>
          <mc:Choice Requires="wps">
            <w:drawing>
              <wp:anchor distT="0" distB="0" distL="114300" distR="114300" simplePos="0" relativeHeight="251676672" behindDoc="0" locked="0" layoutInCell="1" allowOverlap="1" wp14:anchorId="4F8676D2" wp14:editId="74892AF5">
                <wp:simplePos x="0" y="0"/>
                <wp:positionH relativeFrom="margin">
                  <wp:align>right</wp:align>
                </wp:positionH>
                <wp:positionV relativeFrom="paragraph">
                  <wp:posOffset>15240</wp:posOffset>
                </wp:positionV>
                <wp:extent cx="5934075" cy="1228725"/>
                <wp:effectExtent l="57150" t="38100" r="85725" b="104775"/>
                <wp:wrapNone/>
                <wp:docPr id="15" name="Suapvalintas stačiakampis 15"/>
                <wp:cNvGraphicFramePr/>
                <a:graphic xmlns:a="http://schemas.openxmlformats.org/drawingml/2006/main">
                  <a:graphicData uri="http://schemas.microsoft.com/office/word/2010/wordprocessingShape">
                    <wps:wsp>
                      <wps:cNvSpPr/>
                      <wps:spPr>
                        <a:xfrm>
                          <a:off x="0" y="0"/>
                          <a:ext cx="5934075" cy="12287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D76616">
                              <w:rPr>
                                <w:rFonts w:ascii="Times New Roman" w:hAnsi="Times New Roman" w:cs="Times New Roman"/>
                                <w:sz w:val="24"/>
                                <w:szCs w:val="24"/>
                              </w:rPr>
                              <w:t>Nusiteikęs v</w:t>
                            </w:r>
                            <w:r>
                              <w:rPr>
                                <w:rFonts w:ascii="Times New Roman" w:hAnsi="Times New Roman" w:cs="Times New Roman"/>
                                <w:sz w:val="24"/>
                                <w:szCs w:val="24"/>
                              </w:rPr>
                              <w:t>aldyti emocijų raišką ir elgesį</w:t>
                            </w:r>
                          </w:p>
                          <w:p w:rsidR="00B81BAD" w:rsidRPr="00AE1D2E" w:rsidRDefault="00B81BAD" w:rsidP="005334D7">
                            <w:pPr>
                              <w:rPr>
                                <w:rFonts w:ascii="Times New Roman" w:hAnsi="Times New Roman" w:cs="Times New Roman"/>
                                <w:sz w:val="24"/>
                                <w:szCs w:val="24"/>
                              </w:rPr>
                            </w:pPr>
                            <w:r w:rsidRPr="006C0FD1">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6C0FD1">
                              <w:rPr>
                                <w:rFonts w:ascii="Times New Roman" w:hAnsi="Times New Roman" w:cs="Times New Roman"/>
                                <w:sz w:val="24"/>
                                <w:szCs w:val="24"/>
                              </w:rPr>
                              <w:t>Laikosi susitarimų, elgiasi mandagiai, taikiai, bendraudamas su kitais bando kontroliuoti savo žodžius ir veiksmus (suvaldo pyktį, neskaudina kito), įsiaudrinęs geba nusiraminti.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676D2" id="Suapvalintas stačiakampis 15" o:spid="_x0000_s1036" style="position:absolute;margin-left:416.05pt;margin-top:1.2pt;width:467.25pt;height:96.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D76616">
                        <w:rPr>
                          <w:rFonts w:ascii="Times New Roman" w:hAnsi="Times New Roman" w:cs="Times New Roman"/>
                          <w:sz w:val="24"/>
                          <w:szCs w:val="24"/>
                        </w:rPr>
                        <w:t>Nusiteikęs v</w:t>
                      </w:r>
                      <w:r>
                        <w:rPr>
                          <w:rFonts w:ascii="Times New Roman" w:hAnsi="Times New Roman" w:cs="Times New Roman"/>
                          <w:sz w:val="24"/>
                          <w:szCs w:val="24"/>
                        </w:rPr>
                        <w:t>aldyti emocijų raišką ir elgesį</w:t>
                      </w:r>
                    </w:p>
                    <w:p w:rsidR="00B81BAD" w:rsidRPr="00AE1D2E" w:rsidRDefault="00B81BAD" w:rsidP="005334D7">
                      <w:pPr>
                        <w:rPr>
                          <w:rFonts w:ascii="Times New Roman" w:hAnsi="Times New Roman" w:cs="Times New Roman"/>
                          <w:sz w:val="24"/>
                          <w:szCs w:val="24"/>
                        </w:rPr>
                      </w:pPr>
                      <w:r w:rsidRPr="006C0FD1">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6C0FD1">
                        <w:rPr>
                          <w:rFonts w:ascii="Times New Roman" w:hAnsi="Times New Roman" w:cs="Times New Roman"/>
                          <w:sz w:val="24"/>
                          <w:szCs w:val="24"/>
                        </w:rPr>
                        <w:t>Laikosi susitarimų, elgiasi mandagiai, taikiai, bendraudamas su kitais bando kontroliuoti savo žodžius ir veiksmus (suvaldo pyktį, neskaudina kito), įsiaudrinęs geba nusiraminti.</w:t>
                      </w:r>
                    </w:p>
                  </w:txbxContent>
                </v:textbox>
                <w10:wrap anchorx="margin"/>
              </v:roundrect>
            </w:pict>
          </mc:Fallback>
        </mc:AlternateContent>
      </w:r>
    </w:p>
    <w:p w:rsidR="005334D7" w:rsidRDefault="005334D7" w:rsidP="005334D7">
      <w:pPr>
        <w:rPr>
          <w:rFonts w:ascii="Times New Roman" w:hAnsi="Times New Roman" w:cs="Times New Roman"/>
          <w:sz w:val="16"/>
          <w:szCs w:val="16"/>
        </w:rPr>
      </w:pPr>
    </w:p>
    <w:p w:rsidR="005334D7" w:rsidRDefault="005334D7" w:rsidP="005334D7">
      <w:pPr>
        <w:rPr>
          <w:rFonts w:ascii="Times New Roman" w:hAnsi="Times New Roman" w:cs="Times New Roman"/>
          <w:sz w:val="16"/>
          <w:szCs w:val="16"/>
        </w:rPr>
      </w:pPr>
    </w:p>
    <w:p w:rsidR="005334D7" w:rsidRDefault="005334D7" w:rsidP="005334D7">
      <w:pPr>
        <w:rPr>
          <w:rFonts w:ascii="Times New Roman" w:hAnsi="Times New Roman" w:cs="Times New Roman"/>
          <w:sz w:val="24"/>
          <w:szCs w:val="24"/>
        </w:rPr>
      </w:pPr>
    </w:p>
    <w:p w:rsidR="005334D7" w:rsidRPr="00CD0D22" w:rsidRDefault="005334D7" w:rsidP="005334D7">
      <w:pPr>
        <w:rPr>
          <w:rFonts w:ascii="Times New Roman" w:hAnsi="Times New Roman" w:cs="Times New Roman"/>
          <w:sz w:val="24"/>
          <w:szCs w:val="24"/>
        </w:rPr>
      </w:pPr>
    </w:p>
    <w:tbl>
      <w:tblPr>
        <w:tblStyle w:val="Lentelstinklelis"/>
        <w:tblW w:w="0" w:type="auto"/>
        <w:tblInd w:w="360" w:type="dxa"/>
        <w:tblLook w:val="04A0" w:firstRow="1" w:lastRow="0" w:firstColumn="1" w:lastColumn="0" w:noHBand="0" w:noVBand="1"/>
      </w:tblPr>
      <w:tblGrid>
        <w:gridCol w:w="2896"/>
        <w:gridCol w:w="2835"/>
        <w:gridCol w:w="3537"/>
      </w:tblGrid>
      <w:tr w:rsidR="005334D7" w:rsidRPr="006C0FD1" w:rsidTr="00B81BAD">
        <w:tc>
          <w:tcPr>
            <w:tcW w:w="2896"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835"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537" w:type="dxa"/>
          </w:tcPr>
          <w:p w:rsidR="005334D7" w:rsidRPr="006C0FD1" w:rsidRDefault="005334D7" w:rsidP="00B81BAD">
            <w:pPr>
              <w:jc w:val="center"/>
              <w:rPr>
                <w:rFonts w:ascii="Times New Roman" w:hAnsi="Times New Roman" w:cs="Times New Roman"/>
                <w:sz w:val="24"/>
                <w:szCs w:val="24"/>
              </w:rPr>
            </w:pPr>
            <w:r w:rsidRPr="006C0FD1">
              <w:rPr>
                <w:rFonts w:ascii="Times New Roman" w:hAnsi="Times New Roman" w:cs="Times New Roman"/>
                <w:b/>
                <w:i/>
                <w:sz w:val="24"/>
                <w:szCs w:val="24"/>
              </w:rPr>
              <w:t>Ugdymo gairės</w:t>
            </w:r>
          </w:p>
        </w:tc>
      </w:tr>
      <w:tr w:rsidR="005334D7" w:rsidRPr="00D76616" w:rsidTr="00B81BAD">
        <w:trPr>
          <w:trHeight w:val="1125"/>
        </w:trPr>
        <w:tc>
          <w:tcPr>
            <w:tcW w:w="2896" w:type="dxa"/>
          </w:tcPr>
          <w:p w:rsidR="005334D7" w:rsidRPr="00D76616" w:rsidRDefault="005334D7" w:rsidP="00B81BAD">
            <w:pPr>
              <w:rPr>
                <w:rFonts w:ascii="Times New Roman" w:hAnsi="Times New Roman" w:cs="Times New Roman"/>
                <w:b/>
                <w:sz w:val="24"/>
                <w:szCs w:val="24"/>
              </w:rPr>
            </w:pPr>
            <w:r w:rsidRPr="00D76616">
              <w:rPr>
                <w:rFonts w:ascii="Times New Roman" w:hAnsi="Times New Roman" w:cs="Times New Roman"/>
                <w:b/>
                <w:sz w:val="24"/>
                <w:szCs w:val="24"/>
              </w:rPr>
              <w:t>1-asis žingsnis</w:t>
            </w:r>
          </w:p>
          <w:p w:rsidR="005334D7" w:rsidRPr="00D76616" w:rsidRDefault="005334D7" w:rsidP="00B81BAD">
            <w:pPr>
              <w:rPr>
                <w:rFonts w:ascii="Times New Roman" w:hAnsi="Times New Roman" w:cs="Times New Roman"/>
                <w:b/>
                <w:sz w:val="24"/>
                <w:szCs w:val="24"/>
              </w:rPr>
            </w:pPr>
            <w:r w:rsidRPr="00D76616">
              <w:rPr>
                <w:rFonts w:ascii="Times New Roman" w:hAnsi="Times New Roman" w:cs="Times New Roman"/>
                <w:sz w:val="24"/>
                <w:szCs w:val="24"/>
              </w:rPr>
              <w:t>• Gerai jaučiasi įprastoje aplinkoje. Nusiramina kalbinamas, nešiojamas, supamas.</w:t>
            </w:r>
          </w:p>
        </w:tc>
        <w:tc>
          <w:tcPr>
            <w:tcW w:w="2835" w:type="dxa"/>
          </w:tcPr>
          <w:p w:rsidR="005334D7" w:rsidRDefault="005334D7" w:rsidP="00B81BAD">
            <w:pPr>
              <w:rPr>
                <w:rFonts w:ascii="Times New Roman" w:hAnsi="Times New Roman" w:cs="Times New Roman"/>
                <w:b/>
                <w:sz w:val="24"/>
                <w:szCs w:val="24"/>
              </w:rPr>
            </w:pPr>
          </w:p>
          <w:p w:rsidR="005334D7" w:rsidRPr="0069179F" w:rsidRDefault="005334D7" w:rsidP="00B81BAD">
            <w:pPr>
              <w:rPr>
                <w:rFonts w:ascii="Times New Roman" w:hAnsi="Times New Roman" w:cs="Times New Roman"/>
                <w:sz w:val="24"/>
                <w:szCs w:val="24"/>
              </w:rPr>
            </w:pPr>
            <w:r>
              <w:rPr>
                <w:rFonts w:ascii="Times New Roman" w:hAnsi="Times New Roman" w:cs="Times New Roman"/>
                <w:b/>
                <w:sz w:val="24"/>
                <w:szCs w:val="24"/>
              </w:rPr>
              <w:t xml:space="preserve">• </w:t>
            </w:r>
            <w:r w:rsidRPr="0069179F">
              <w:rPr>
                <w:rFonts w:ascii="Times New Roman" w:hAnsi="Times New Roman" w:cs="Times New Roman"/>
                <w:sz w:val="24"/>
                <w:szCs w:val="24"/>
              </w:rPr>
              <w:t>Sutelkia žvilgsnį į žaislus, seka juos akimis, pats ieško žaislo akimis.</w:t>
            </w:r>
          </w:p>
          <w:p w:rsidR="005334D7" w:rsidRPr="00D76616" w:rsidRDefault="005334D7" w:rsidP="00B81BAD">
            <w:pPr>
              <w:rPr>
                <w:rFonts w:ascii="Times New Roman" w:hAnsi="Times New Roman" w:cs="Times New Roman"/>
                <w:b/>
                <w:sz w:val="24"/>
                <w:szCs w:val="24"/>
              </w:rPr>
            </w:pPr>
            <w:r>
              <w:rPr>
                <w:rFonts w:ascii="Times New Roman" w:hAnsi="Times New Roman" w:cs="Times New Roman"/>
                <w:sz w:val="24"/>
                <w:szCs w:val="24"/>
              </w:rPr>
              <w:t xml:space="preserve">• </w:t>
            </w:r>
            <w:r w:rsidRPr="0069179F">
              <w:rPr>
                <w:rFonts w:ascii="Times New Roman" w:hAnsi="Times New Roman" w:cs="Times New Roman"/>
                <w:sz w:val="24"/>
                <w:szCs w:val="24"/>
              </w:rPr>
              <w:t>Įprastoje aplinkoje užmiega vienas. Nustoja verkti, kai mama arba tėtis paima ant rankų ir priglaudžia.</w:t>
            </w:r>
          </w:p>
        </w:tc>
        <w:tc>
          <w:tcPr>
            <w:tcW w:w="3537" w:type="dxa"/>
          </w:tcPr>
          <w:p w:rsidR="005334D7" w:rsidRPr="00D76616" w:rsidRDefault="005334D7" w:rsidP="00B81BAD">
            <w:pPr>
              <w:jc w:val="both"/>
              <w:rPr>
                <w:rFonts w:ascii="Times New Roman" w:hAnsi="Times New Roman" w:cs="Times New Roman"/>
                <w:sz w:val="24"/>
                <w:szCs w:val="24"/>
              </w:rPr>
            </w:pPr>
          </w:p>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xml:space="preserve">• Žaisti su vaiku, parūpinti spalvingų, skambančių, judančių žaislų, nedūžtančių veidrodėlių. </w:t>
            </w:r>
          </w:p>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xml:space="preserve">• Sukurti mažai kintančią, saugią aplinką. </w:t>
            </w:r>
          </w:p>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Kiekvieną kartą vaikui sunerimus reaguoti švelniai ir suteikti fizinį komfortą. Pagal galimybes dažniau paimti vaiką ant rankų. Mokytis atpažinti vaikų poreikių raiškos ženklus (kai skauda, kai nori valgyti, nori bendrauti...).</w:t>
            </w:r>
          </w:p>
        </w:tc>
      </w:tr>
      <w:tr w:rsidR="005334D7" w:rsidRPr="00D76616" w:rsidTr="00B81BAD">
        <w:tc>
          <w:tcPr>
            <w:tcW w:w="2896" w:type="dxa"/>
          </w:tcPr>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Tapatinasi su suaugusiojo, prie kurio yra prisirišęs, emocijomis.</w:t>
            </w:r>
          </w:p>
        </w:tc>
        <w:tc>
          <w:tcPr>
            <w:tcW w:w="2835" w:type="dxa"/>
          </w:tcPr>
          <w:p w:rsidR="005334D7" w:rsidRPr="00D7661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62BEE">
              <w:rPr>
                <w:rFonts w:ascii="Times New Roman" w:hAnsi="Times New Roman" w:cs="Times New Roman"/>
                <w:sz w:val="24"/>
                <w:szCs w:val="24"/>
              </w:rPr>
              <w:t>Kai suaugusysis kalba linksmai, gyvai, kūdikis pradeda šypsotis.</w:t>
            </w:r>
          </w:p>
        </w:tc>
        <w:tc>
          <w:tcPr>
            <w:tcW w:w="3537" w:type="dxa"/>
          </w:tcPr>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Kalbinti kūdikį, dainuoti jam įvairia intonacija – linksmai, ramiai, liūdnai. Juokinti, džiuginti kūdikį, kad kuo daugiau laiko būtų linksmas, smagus.</w:t>
            </w:r>
          </w:p>
        </w:tc>
      </w:tr>
      <w:tr w:rsidR="005334D7" w:rsidRPr="00D76616" w:rsidTr="00B81BAD">
        <w:tc>
          <w:tcPr>
            <w:tcW w:w="2896" w:type="dxa"/>
          </w:tcPr>
          <w:p w:rsidR="005334D7" w:rsidRPr="00D76616" w:rsidRDefault="005334D7" w:rsidP="00B81BAD">
            <w:pPr>
              <w:rPr>
                <w:rFonts w:ascii="Times New Roman" w:hAnsi="Times New Roman" w:cs="Times New Roman"/>
                <w:b/>
                <w:sz w:val="24"/>
                <w:szCs w:val="24"/>
              </w:rPr>
            </w:pPr>
            <w:r w:rsidRPr="00D76616">
              <w:rPr>
                <w:rFonts w:ascii="Times New Roman" w:hAnsi="Times New Roman" w:cs="Times New Roman"/>
                <w:b/>
                <w:sz w:val="24"/>
                <w:szCs w:val="24"/>
              </w:rPr>
              <w:t xml:space="preserve">2-asis žingsnis </w:t>
            </w:r>
          </w:p>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Išsigandęs, užsigavęs, išalkęs nusiramina suaugusiojo kalbinamas, glaudžiamas, maitinamas. Pats ieško nusiraminimo: apsikabina minkštą žaislą arba čiulpia čiulptuką, šaukia suaugusįjį, ropščiasi ant kelių.</w:t>
            </w:r>
          </w:p>
        </w:tc>
        <w:tc>
          <w:tcPr>
            <w:tcW w:w="2835" w:type="dxa"/>
          </w:tcPr>
          <w:p w:rsidR="005334D7" w:rsidRDefault="005334D7" w:rsidP="00B81BAD">
            <w:pPr>
              <w:rPr>
                <w:rFonts w:ascii="Times New Roman" w:hAnsi="Times New Roman" w:cs="Times New Roman"/>
                <w:sz w:val="24"/>
                <w:szCs w:val="24"/>
              </w:rPr>
            </w:pPr>
          </w:p>
          <w:p w:rsidR="005334D7" w:rsidRPr="00F5326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F53266">
              <w:rPr>
                <w:rFonts w:ascii="Times New Roman" w:hAnsi="Times New Roman" w:cs="Times New Roman"/>
                <w:sz w:val="24"/>
                <w:szCs w:val="24"/>
              </w:rPr>
              <w:t>Pargriuvęs bėga pas juo besirūpinantį suaugusįjį ir rodo, kur skauda. Raminamas nustoja verkti.</w:t>
            </w:r>
          </w:p>
          <w:p w:rsidR="005334D7" w:rsidRPr="00D7661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F53266">
              <w:rPr>
                <w:rFonts w:ascii="Times New Roman" w:hAnsi="Times New Roman" w:cs="Times New Roman"/>
                <w:sz w:val="24"/>
                <w:szCs w:val="24"/>
              </w:rPr>
              <w:t>Pavargęs migdosi apkabinęs savo mėgstamą minkštą žaislą.</w:t>
            </w:r>
          </w:p>
        </w:tc>
        <w:tc>
          <w:tcPr>
            <w:tcW w:w="3537" w:type="dxa"/>
          </w:tcPr>
          <w:p w:rsidR="005334D7" w:rsidRPr="00D76616" w:rsidRDefault="005334D7" w:rsidP="00B81BAD">
            <w:pPr>
              <w:jc w:val="both"/>
              <w:rPr>
                <w:rFonts w:ascii="Times New Roman" w:hAnsi="Times New Roman" w:cs="Times New Roman"/>
                <w:sz w:val="24"/>
                <w:szCs w:val="24"/>
              </w:rPr>
            </w:pPr>
          </w:p>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Į vaiko išreikštus poreikius reaguoti nuosekliais, pastoviais veiksmais, intonacijomis, žodžiais. Nustatyti vaikui ir jo veiklai būtinus apribojimus ir nuosekliai jų laikytis. Suteikti vaikui galimybę išreikšti savo emocijas.</w:t>
            </w:r>
          </w:p>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Padėti vaikams nusiraminti, pasiūlant minkštus, švelnius daiktus, leisti miegoti, apsikabinus iš namų atsineštą mėgstamą žaislą.</w:t>
            </w:r>
          </w:p>
        </w:tc>
      </w:tr>
      <w:tr w:rsidR="005334D7" w:rsidRPr="00D76616" w:rsidTr="00B81BAD">
        <w:tc>
          <w:tcPr>
            <w:tcW w:w="2896" w:type="dxa"/>
          </w:tcPr>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xml:space="preserve">• Pradeda valdyti savo emocijų raišką ir veiksmus, </w:t>
            </w:r>
            <w:r w:rsidRPr="00D76616">
              <w:rPr>
                <w:rFonts w:ascii="Times New Roman" w:hAnsi="Times New Roman" w:cs="Times New Roman"/>
                <w:sz w:val="24"/>
                <w:szCs w:val="24"/>
              </w:rPr>
              <w:lastRenderedPageBreak/>
              <w:t>reaguodamas į suaugusiojo veido išraišką, balso intonaciją, žodžius.</w:t>
            </w:r>
          </w:p>
        </w:tc>
        <w:tc>
          <w:tcPr>
            <w:tcW w:w="2835" w:type="dxa"/>
          </w:tcPr>
          <w:p w:rsidR="005334D7" w:rsidRPr="00D76616" w:rsidRDefault="005334D7" w:rsidP="00B81BA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53266">
              <w:rPr>
                <w:rFonts w:ascii="Times New Roman" w:hAnsi="Times New Roman" w:cs="Times New Roman"/>
                <w:sz w:val="24"/>
                <w:szCs w:val="24"/>
              </w:rPr>
              <w:t xml:space="preserve">Pakelia ranką suduoti kitam vaikui, bet išgirdęs </w:t>
            </w:r>
            <w:r w:rsidRPr="00F53266">
              <w:rPr>
                <w:rFonts w:ascii="Times New Roman" w:hAnsi="Times New Roman" w:cs="Times New Roman"/>
                <w:sz w:val="24"/>
                <w:szCs w:val="24"/>
              </w:rPr>
              <w:lastRenderedPageBreak/>
              <w:t>auklėtojo „Ne!“ ir pamatęs griežtą veido išraišką, susilaiko.</w:t>
            </w:r>
          </w:p>
        </w:tc>
        <w:tc>
          <w:tcPr>
            <w:tcW w:w="3537" w:type="dxa"/>
          </w:tcPr>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lastRenderedPageBreak/>
              <w:t xml:space="preserve">• Vaiko elgesiui reguliuoti taikyti veido mimiką ir balso intonacijas. </w:t>
            </w:r>
            <w:r w:rsidRPr="00D76616">
              <w:rPr>
                <w:rFonts w:ascii="Times New Roman" w:hAnsi="Times New Roman" w:cs="Times New Roman"/>
                <w:sz w:val="24"/>
                <w:szCs w:val="24"/>
              </w:rPr>
              <w:lastRenderedPageBreak/>
              <w:t>Vaikams parodyti, kaip reikėtų elgtis vienoje ar kitoje situacijoje.</w:t>
            </w:r>
          </w:p>
        </w:tc>
      </w:tr>
      <w:tr w:rsidR="005334D7" w:rsidRPr="00D76616" w:rsidTr="00B81BAD">
        <w:tc>
          <w:tcPr>
            <w:tcW w:w="2896" w:type="dxa"/>
          </w:tcPr>
          <w:p w:rsidR="005334D7" w:rsidRPr="00D76616" w:rsidRDefault="005334D7" w:rsidP="00B81BAD">
            <w:pPr>
              <w:rPr>
                <w:rFonts w:ascii="Times New Roman" w:hAnsi="Times New Roman" w:cs="Times New Roman"/>
                <w:b/>
                <w:sz w:val="24"/>
                <w:szCs w:val="24"/>
              </w:rPr>
            </w:pPr>
            <w:r w:rsidRPr="00D76616">
              <w:rPr>
                <w:rFonts w:ascii="Times New Roman" w:hAnsi="Times New Roman" w:cs="Times New Roman"/>
                <w:b/>
                <w:sz w:val="24"/>
                <w:szCs w:val="24"/>
              </w:rPr>
              <w:lastRenderedPageBreak/>
              <w:t xml:space="preserve">3-iasis žingsnis </w:t>
            </w:r>
          </w:p>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Yra ramus ir rodo pasitenkinimą kasdiene tvarka bei ritualais. Jeigu kas nepatinka, nueina šalin, atsisako bendros veiklos.</w:t>
            </w:r>
          </w:p>
        </w:tc>
        <w:tc>
          <w:tcPr>
            <w:tcW w:w="2835" w:type="dxa"/>
          </w:tcPr>
          <w:p w:rsidR="005334D7" w:rsidRDefault="005334D7" w:rsidP="00B81BAD">
            <w:pPr>
              <w:rPr>
                <w:rFonts w:ascii="Times New Roman" w:hAnsi="Times New Roman" w:cs="Times New Roman"/>
                <w:sz w:val="24"/>
                <w:szCs w:val="24"/>
              </w:rPr>
            </w:pPr>
          </w:p>
          <w:p w:rsidR="005334D7" w:rsidRPr="0071164B"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1164B">
              <w:rPr>
                <w:rFonts w:ascii="Times New Roman" w:hAnsi="Times New Roman" w:cs="Times New Roman"/>
                <w:sz w:val="24"/>
                <w:szCs w:val="24"/>
              </w:rPr>
              <w:t>Pats pasirenka žaislus, susiranda žaidimo draugų ir žaidžia. Noriai sėdasi prie stalo atėjus pietų metui. Ramiai sutinka eiti miegoti.</w:t>
            </w:r>
          </w:p>
          <w:p w:rsidR="005334D7" w:rsidRPr="0071164B"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1164B">
              <w:rPr>
                <w:rFonts w:ascii="Times New Roman" w:hAnsi="Times New Roman" w:cs="Times New Roman"/>
                <w:sz w:val="24"/>
                <w:szCs w:val="24"/>
              </w:rPr>
              <w:t>Prašo maisto arba norimo žaislo, o ne atima jį iš kito vaiko. Sutinka su suaugusiojo nuomone, kad nuskriaudė kitą vaiką.</w:t>
            </w:r>
          </w:p>
          <w:p w:rsidR="005334D7" w:rsidRPr="00D7661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1164B">
              <w:rPr>
                <w:rFonts w:ascii="Times New Roman" w:hAnsi="Times New Roman" w:cs="Times New Roman"/>
                <w:sz w:val="24"/>
                <w:szCs w:val="24"/>
              </w:rPr>
              <w:t>Pasitraukia iš žaidimo, kai negauna norimo žaislo. Atsisako dalytis žaislu, laikosi jo įsitvėręs, jeigu su juo dar nori žaisti. Sako „aš pats“, kai suaugusysis nori jam padėti.</w:t>
            </w:r>
          </w:p>
        </w:tc>
        <w:tc>
          <w:tcPr>
            <w:tcW w:w="3537" w:type="dxa"/>
          </w:tcPr>
          <w:p w:rsidR="005334D7" w:rsidRPr="00D76616" w:rsidRDefault="005334D7" w:rsidP="00B81BAD">
            <w:pPr>
              <w:jc w:val="both"/>
              <w:rPr>
                <w:rFonts w:ascii="Times New Roman" w:hAnsi="Times New Roman" w:cs="Times New Roman"/>
                <w:sz w:val="24"/>
                <w:szCs w:val="24"/>
              </w:rPr>
            </w:pPr>
          </w:p>
          <w:p w:rsidR="005334D7"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xml:space="preserve">• Žinoti ir taikyti kiekvienam vaikui priimtiną dienos ritmą, </w:t>
            </w:r>
            <w:r>
              <w:rPr>
                <w:rFonts w:ascii="Times New Roman" w:hAnsi="Times New Roman" w:cs="Times New Roman"/>
                <w:sz w:val="24"/>
                <w:szCs w:val="24"/>
              </w:rPr>
              <w:t xml:space="preserve">priimtinus nusiraminimo būdus. </w:t>
            </w:r>
          </w:p>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xml:space="preserve">• Pasiūlyti vaikams žaislų ar priemonių, padedančių išreikšti jausmus. Žaidimui pasiūlyti lėles su emocija veide. </w:t>
            </w:r>
          </w:p>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xml:space="preserve">• Skatinti vaikus vartoti žodžius, pasakant, ko jie nori, o ne fizinę jėgą. Paaiškinti ar suvaidinti, kaip vaiko elgesys įskaudino kitus. Dažnai klausti vaikų, ar jiems nereikia pagalbos. </w:t>
            </w:r>
          </w:p>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Pasiūlyti vaikams būdų, kaip spręsti kylančius konfliktus. Įrengti grupėje nusiraminimo, gerų emocijų kampelį. Leisti vaikui pačiam pasirinkti, nuspręsti, ką darys, kaip pasielg</w:t>
            </w:r>
            <w:r>
              <w:rPr>
                <w:rFonts w:ascii="Times New Roman" w:hAnsi="Times New Roman" w:cs="Times New Roman"/>
                <w:sz w:val="24"/>
                <w:szCs w:val="24"/>
              </w:rPr>
              <w:t>s toje veikloje, kurioje</w:t>
            </w:r>
            <w:r w:rsidRPr="00D76616">
              <w:rPr>
                <w:rFonts w:ascii="Times New Roman" w:hAnsi="Times New Roman" w:cs="Times New Roman"/>
                <w:sz w:val="24"/>
                <w:szCs w:val="24"/>
              </w:rPr>
              <w:t xml:space="preserve"> sugeba priimti sprendimą.</w:t>
            </w:r>
          </w:p>
        </w:tc>
      </w:tr>
      <w:tr w:rsidR="005334D7" w:rsidRPr="00D76616" w:rsidTr="00B81BAD">
        <w:tc>
          <w:tcPr>
            <w:tcW w:w="2896" w:type="dxa"/>
          </w:tcPr>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Geriau valdo savo emocijų raišką ir veiksmus, reaguodamas į suaugusiojo veido išraišką, balso intonaciją, žodžius. Žaisdamas kalba su savimi, nes kalba padeda sutelkti dėmesį, kontroliuoti savo elgesį. Išbando įvairius konfliktų sprendimo ar savo interesų gynimo būdus (rėkia, neduoda žaislo, pasako suaugusiajam ir kt.).</w:t>
            </w:r>
          </w:p>
        </w:tc>
        <w:tc>
          <w:tcPr>
            <w:tcW w:w="2835" w:type="dxa"/>
          </w:tcPr>
          <w:p w:rsidR="005334D7" w:rsidRPr="0071164B"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1164B">
              <w:rPr>
                <w:rFonts w:ascii="Times New Roman" w:hAnsi="Times New Roman" w:cs="Times New Roman"/>
                <w:sz w:val="24"/>
                <w:szCs w:val="24"/>
              </w:rPr>
              <w:t>Neskaudžiai užsigavęs bando sulaikyti ašaras, jei auklėtoja šypsosi ir raminamai šneka.</w:t>
            </w:r>
          </w:p>
          <w:p w:rsidR="005334D7" w:rsidRPr="0071164B"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1164B">
              <w:rPr>
                <w:rFonts w:ascii="Times New Roman" w:hAnsi="Times New Roman" w:cs="Times New Roman"/>
                <w:sz w:val="24"/>
                <w:szCs w:val="24"/>
              </w:rPr>
              <w:t xml:space="preserve">Pats susiranda žaislų, žaidžia greta kitų ir su kitais. Vaikas sako: „Mašinytė važiuoja. </w:t>
            </w:r>
          </w:p>
          <w:p w:rsidR="005334D7" w:rsidRPr="00D76616" w:rsidRDefault="005334D7" w:rsidP="00B81BAD">
            <w:pPr>
              <w:rPr>
                <w:rFonts w:ascii="Times New Roman" w:hAnsi="Times New Roman" w:cs="Times New Roman"/>
                <w:sz w:val="24"/>
                <w:szCs w:val="24"/>
              </w:rPr>
            </w:pPr>
            <w:r w:rsidRPr="0071164B">
              <w:rPr>
                <w:rFonts w:ascii="Times New Roman" w:hAnsi="Times New Roman" w:cs="Times New Roman"/>
                <w:noProof/>
                <w:sz w:val="24"/>
                <w:szCs w:val="24"/>
              </w:rPr>
              <w:t>Brrbrr!</w:t>
            </w:r>
            <w:r w:rsidRPr="0071164B">
              <w:rPr>
                <w:rFonts w:ascii="Times New Roman" w:hAnsi="Times New Roman" w:cs="Times New Roman"/>
                <w:sz w:val="24"/>
                <w:szCs w:val="24"/>
              </w:rPr>
              <w:t>“</w:t>
            </w:r>
          </w:p>
        </w:tc>
        <w:tc>
          <w:tcPr>
            <w:tcW w:w="3537" w:type="dxa"/>
          </w:tcPr>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Savo veido išraiška ir kalbos intonacijomis padėti vaikui valdyti savo emocijas ir spontaniškus impulsus. Padrąsinti vaikus reikšti visas emocijas. Vaikui žaidžiant su lėlėmis, parodyti daugiau, nei vaikas vartoja, emocijų ir jausmų raiškos būdų.</w:t>
            </w:r>
          </w:p>
        </w:tc>
      </w:tr>
      <w:tr w:rsidR="005334D7" w:rsidRPr="00D76616" w:rsidTr="00B81BAD">
        <w:tc>
          <w:tcPr>
            <w:tcW w:w="2896" w:type="dxa"/>
          </w:tcPr>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Bando laikytis suaugusiojo prašymų ir susitarimų.</w:t>
            </w:r>
          </w:p>
        </w:tc>
        <w:tc>
          <w:tcPr>
            <w:tcW w:w="2835" w:type="dxa"/>
          </w:tcPr>
          <w:p w:rsidR="005334D7" w:rsidRPr="00023417"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023417">
              <w:rPr>
                <w:rFonts w:ascii="Times New Roman" w:hAnsi="Times New Roman" w:cs="Times New Roman"/>
                <w:sz w:val="24"/>
                <w:szCs w:val="24"/>
              </w:rPr>
              <w:t>Suaugusiojo paprašytas priima atstumtą vaiką į žaidimą.</w:t>
            </w:r>
          </w:p>
          <w:p w:rsidR="005334D7" w:rsidRPr="00D7661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023417">
              <w:rPr>
                <w:rFonts w:ascii="Times New Roman" w:hAnsi="Times New Roman" w:cs="Times New Roman"/>
                <w:sz w:val="24"/>
                <w:szCs w:val="24"/>
              </w:rPr>
              <w:t>Suaugusiaja</w:t>
            </w:r>
            <w:r>
              <w:rPr>
                <w:rFonts w:ascii="Times New Roman" w:hAnsi="Times New Roman" w:cs="Times New Roman"/>
                <w:sz w:val="24"/>
                <w:szCs w:val="24"/>
              </w:rPr>
              <w:t>m pasakius „Žaislas ne tavo, Ritos“</w:t>
            </w:r>
            <w:r w:rsidRPr="00023417">
              <w:rPr>
                <w:rFonts w:ascii="Times New Roman" w:hAnsi="Times New Roman" w:cs="Times New Roman"/>
                <w:sz w:val="24"/>
                <w:szCs w:val="24"/>
              </w:rPr>
              <w:t>, atiduoda jai žaislą.</w:t>
            </w:r>
          </w:p>
        </w:tc>
        <w:tc>
          <w:tcPr>
            <w:tcW w:w="3537" w:type="dxa"/>
          </w:tcPr>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Pagirti vaiką, kai jis atsižvelgia į suaugusiojo prašymą ir nepažeidžia susitarimų. Pakomentuoti, kodėl buvo svarbu atsižvelgti į prašymą, kodėl svarbi viena ar kita elgesio taisyklė.</w:t>
            </w:r>
          </w:p>
        </w:tc>
      </w:tr>
      <w:tr w:rsidR="005334D7" w:rsidRPr="00D76616" w:rsidTr="00B81BAD">
        <w:trPr>
          <w:trHeight w:val="132"/>
        </w:trPr>
        <w:tc>
          <w:tcPr>
            <w:tcW w:w="2896" w:type="dxa"/>
          </w:tcPr>
          <w:p w:rsidR="005334D7" w:rsidRPr="00D76616" w:rsidRDefault="005334D7" w:rsidP="00B81BAD">
            <w:pPr>
              <w:rPr>
                <w:rFonts w:ascii="Times New Roman" w:hAnsi="Times New Roman" w:cs="Times New Roman"/>
                <w:b/>
                <w:sz w:val="24"/>
                <w:szCs w:val="24"/>
              </w:rPr>
            </w:pPr>
            <w:r w:rsidRPr="00D76616">
              <w:rPr>
                <w:rFonts w:ascii="Times New Roman" w:hAnsi="Times New Roman" w:cs="Times New Roman"/>
                <w:b/>
                <w:sz w:val="24"/>
                <w:szCs w:val="24"/>
              </w:rPr>
              <w:t xml:space="preserve">4-asis žingsnis </w:t>
            </w:r>
          </w:p>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Nusiramina, kalbėdamas apie tai, kas jį įskaudino, ir girdėdamas suaugusiojo komentarus.</w:t>
            </w:r>
          </w:p>
        </w:tc>
        <w:tc>
          <w:tcPr>
            <w:tcW w:w="2835" w:type="dxa"/>
          </w:tcPr>
          <w:p w:rsidR="005334D7" w:rsidRDefault="005334D7" w:rsidP="00B81BAD">
            <w:pPr>
              <w:rPr>
                <w:rFonts w:ascii="Times New Roman" w:hAnsi="Times New Roman" w:cs="Times New Roman"/>
                <w:sz w:val="24"/>
                <w:szCs w:val="24"/>
              </w:rPr>
            </w:pPr>
          </w:p>
          <w:p w:rsidR="005334D7" w:rsidRPr="00D7661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77DC3">
              <w:rPr>
                <w:rFonts w:ascii="Times New Roman" w:hAnsi="Times New Roman" w:cs="Times New Roman"/>
                <w:sz w:val="24"/>
                <w:szCs w:val="24"/>
              </w:rPr>
              <w:t>Vaikas sako: „Aš pykstu. Dovilė su manim nežaidė.“ Ir laukia auklėtojo komentarų.</w:t>
            </w:r>
          </w:p>
        </w:tc>
        <w:tc>
          <w:tcPr>
            <w:tcW w:w="3537" w:type="dxa"/>
          </w:tcPr>
          <w:p w:rsidR="005334D7" w:rsidRPr="00D76616" w:rsidRDefault="005334D7" w:rsidP="00B81BAD">
            <w:pPr>
              <w:jc w:val="both"/>
              <w:rPr>
                <w:rFonts w:ascii="Times New Roman" w:hAnsi="Times New Roman" w:cs="Times New Roman"/>
                <w:sz w:val="24"/>
                <w:szCs w:val="24"/>
              </w:rPr>
            </w:pPr>
          </w:p>
          <w:p w:rsidR="005334D7"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Susitarti su vaikais, kad atbėgtų pasitarti su auklėtoju, kai jaučiasi įskaudinti ar nežino išeities sudėtingoje situacijoje.</w:t>
            </w:r>
          </w:p>
          <w:p w:rsidR="005334D7" w:rsidRPr="00D76616" w:rsidRDefault="005334D7" w:rsidP="00B81BAD">
            <w:pPr>
              <w:jc w:val="both"/>
              <w:rPr>
                <w:rFonts w:ascii="Times New Roman" w:hAnsi="Times New Roman" w:cs="Times New Roman"/>
                <w:sz w:val="24"/>
                <w:szCs w:val="24"/>
              </w:rPr>
            </w:pPr>
          </w:p>
        </w:tc>
      </w:tr>
      <w:tr w:rsidR="005334D7" w:rsidRPr="00D76616" w:rsidTr="00B81BAD">
        <w:trPr>
          <w:trHeight w:val="1605"/>
        </w:trPr>
        <w:tc>
          <w:tcPr>
            <w:tcW w:w="2896" w:type="dxa"/>
            <w:tcBorders>
              <w:bottom w:val="single" w:sz="4" w:space="0" w:color="auto"/>
            </w:tcBorders>
          </w:tcPr>
          <w:p w:rsidR="005334D7" w:rsidRPr="00D76616" w:rsidRDefault="005334D7" w:rsidP="00B81BAD">
            <w:pPr>
              <w:rPr>
                <w:rFonts w:ascii="Times New Roman" w:hAnsi="Times New Roman" w:cs="Times New Roman"/>
                <w:b/>
                <w:sz w:val="24"/>
                <w:szCs w:val="24"/>
              </w:rPr>
            </w:pPr>
            <w:r w:rsidRPr="00D76616">
              <w:rPr>
                <w:rFonts w:ascii="Times New Roman" w:hAnsi="Times New Roman" w:cs="Times New Roman"/>
                <w:sz w:val="24"/>
                <w:szCs w:val="24"/>
              </w:rPr>
              <w:lastRenderedPageBreak/>
              <w:t>• Pradeda valdyti savo emocijų raiškos intensyvumą priklausomai nuo situacijos. Paklaustas ramioje situacijoje pasako galimas savo ar kito asmens netinkamo elgesio pasekmes.</w:t>
            </w:r>
          </w:p>
        </w:tc>
        <w:tc>
          <w:tcPr>
            <w:tcW w:w="2835" w:type="dxa"/>
            <w:tcBorders>
              <w:bottom w:val="single" w:sz="4" w:space="0" w:color="auto"/>
            </w:tcBorders>
          </w:tcPr>
          <w:p w:rsidR="005334D7" w:rsidRPr="00D535E7" w:rsidRDefault="005334D7" w:rsidP="00B81BAD">
            <w:pPr>
              <w:rPr>
                <w:rFonts w:ascii="Times New Roman" w:hAnsi="Times New Roman" w:cs="Times New Roman"/>
                <w:sz w:val="24"/>
                <w:szCs w:val="24"/>
              </w:rPr>
            </w:pPr>
            <w:r>
              <w:rPr>
                <w:rFonts w:ascii="Times New Roman" w:hAnsi="Times New Roman" w:cs="Times New Roman"/>
                <w:b/>
                <w:sz w:val="24"/>
                <w:szCs w:val="24"/>
              </w:rPr>
              <w:t xml:space="preserve">• </w:t>
            </w:r>
            <w:r w:rsidRPr="00D535E7">
              <w:rPr>
                <w:rFonts w:ascii="Times New Roman" w:hAnsi="Times New Roman" w:cs="Times New Roman"/>
                <w:sz w:val="24"/>
                <w:szCs w:val="24"/>
              </w:rPr>
              <w:t>Bando tartis dėl norimo žaislo: „Dabar aš pažaisiu, po to duosiu tau, gerai?“</w:t>
            </w:r>
          </w:p>
          <w:p w:rsidR="005334D7" w:rsidRPr="00D76616" w:rsidRDefault="005334D7" w:rsidP="00B81BAD">
            <w:pPr>
              <w:rPr>
                <w:rFonts w:ascii="Times New Roman" w:hAnsi="Times New Roman" w:cs="Times New Roman"/>
                <w:b/>
                <w:sz w:val="24"/>
                <w:szCs w:val="24"/>
              </w:rPr>
            </w:pPr>
            <w:r>
              <w:rPr>
                <w:rFonts w:ascii="Times New Roman" w:hAnsi="Times New Roman" w:cs="Times New Roman"/>
                <w:sz w:val="24"/>
                <w:szCs w:val="24"/>
              </w:rPr>
              <w:t xml:space="preserve">• </w:t>
            </w:r>
            <w:r w:rsidRPr="00D535E7">
              <w:rPr>
                <w:rFonts w:ascii="Times New Roman" w:hAnsi="Times New Roman" w:cs="Times New Roman"/>
                <w:sz w:val="24"/>
                <w:szCs w:val="24"/>
              </w:rPr>
              <w:t>Paprašytas netrukdyti kitiems, audringas džiaugsmo emocijas gali reikšti santūriau.</w:t>
            </w:r>
          </w:p>
        </w:tc>
        <w:tc>
          <w:tcPr>
            <w:tcW w:w="3537" w:type="dxa"/>
            <w:tcBorders>
              <w:bottom w:val="single" w:sz="4" w:space="0" w:color="auto"/>
            </w:tcBorders>
          </w:tcPr>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xml:space="preserve">• Paskatinti vaikų vaidmenų žaidimus, kuriuose jie prisiima bendraamžio vaidmenį įvykusioje konfliktinėje situacijoje ir kartu ieško išeities. Siūlyti žaidimus, padedančius mokytis spręsti konfliktines situacijas ir rasti tinkamą išeitį. </w:t>
            </w:r>
          </w:p>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Taikyti paskatinimo, pagyrimo, loginių pasekmių metodus, padedant mokytis kontroliuoti emocijų raišką. Kalbėtis apie tinkamus emocijų raiškos būdus.</w:t>
            </w:r>
          </w:p>
        </w:tc>
      </w:tr>
      <w:tr w:rsidR="005334D7" w:rsidRPr="00D76616" w:rsidTr="00B81BAD">
        <w:trPr>
          <w:trHeight w:val="1200"/>
        </w:trPr>
        <w:tc>
          <w:tcPr>
            <w:tcW w:w="2896" w:type="dxa"/>
          </w:tcPr>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Nuolat primenant laikosi grupėje numatytos tvarkos, susitarimų ir taisyklių. Žaisdamas stengiasi laikytis žaidimo taisyklių.</w:t>
            </w:r>
          </w:p>
        </w:tc>
        <w:tc>
          <w:tcPr>
            <w:tcW w:w="2835" w:type="dxa"/>
          </w:tcPr>
          <w:p w:rsidR="005334D7" w:rsidRPr="00E33B2E"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E33B2E">
              <w:rPr>
                <w:rFonts w:ascii="Times New Roman" w:hAnsi="Times New Roman" w:cs="Times New Roman"/>
                <w:sz w:val="24"/>
                <w:szCs w:val="24"/>
              </w:rPr>
              <w:t>Priminus ir padedant sutvarko žaislus, su kuriais žaidė. Paragintas iššluosto vandenį, kurį pats išpylė.</w:t>
            </w:r>
          </w:p>
          <w:p w:rsidR="005334D7" w:rsidRPr="00D7661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E33B2E">
              <w:rPr>
                <w:rFonts w:ascii="Times New Roman" w:hAnsi="Times New Roman" w:cs="Times New Roman"/>
                <w:sz w:val="24"/>
                <w:szCs w:val="24"/>
              </w:rPr>
              <w:t>Kreipiasi į suaugusįjį, norėdamas pasitikslinti taisyklių pažeidimo pasekmes: „Ar galime išeiti į lauką dabar? O kas bus, jei išeisime?“</w:t>
            </w:r>
          </w:p>
        </w:tc>
        <w:tc>
          <w:tcPr>
            <w:tcW w:w="3537" w:type="dxa"/>
          </w:tcPr>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Kartu su vaikais nustatyti paprastas kasdienes elgesio grupėje taisykles, kuriose matytųsi ir vaikų atsakomybė. Paskatinti, pagirti vaikus už taisyklių ir tvarkos laikymąsi, pagalbą auklėtojui.</w:t>
            </w:r>
          </w:p>
        </w:tc>
      </w:tr>
      <w:tr w:rsidR="005334D7" w:rsidRPr="00D76616" w:rsidTr="00B81BAD">
        <w:trPr>
          <w:trHeight w:val="1200"/>
        </w:trPr>
        <w:tc>
          <w:tcPr>
            <w:tcW w:w="2896" w:type="dxa"/>
          </w:tcPr>
          <w:p w:rsidR="005334D7" w:rsidRPr="00D76616" w:rsidRDefault="005334D7" w:rsidP="00B81BAD">
            <w:pPr>
              <w:rPr>
                <w:rFonts w:ascii="Times New Roman" w:hAnsi="Times New Roman" w:cs="Times New Roman"/>
                <w:b/>
                <w:sz w:val="24"/>
                <w:szCs w:val="24"/>
              </w:rPr>
            </w:pPr>
            <w:r w:rsidRPr="00D76616">
              <w:rPr>
                <w:rFonts w:ascii="Times New Roman" w:hAnsi="Times New Roman" w:cs="Times New Roman"/>
                <w:b/>
                <w:sz w:val="24"/>
                <w:szCs w:val="24"/>
              </w:rPr>
              <w:t xml:space="preserve">5-asis žingsnis </w:t>
            </w:r>
          </w:p>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Nusiramina, atsipalaiduoja, klausydamasis ramios muzikos, pabuvęs vienas, kalbėdamasis su kitais.</w:t>
            </w:r>
          </w:p>
        </w:tc>
        <w:tc>
          <w:tcPr>
            <w:tcW w:w="2835" w:type="dxa"/>
          </w:tcPr>
          <w:p w:rsidR="005334D7" w:rsidRDefault="005334D7" w:rsidP="00B81BAD">
            <w:pPr>
              <w:rPr>
                <w:rFonts w:ascii="Times New Roman" w:hAnsi="Times New Roman" w:cs="Times New Roman"/>
                <w:sz w:val="24"/>
                <w:szCs w:val="24"/>
              </w:rPr>
            </w:pPr>
          </w:p>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w:t>
            </w:r>
            <w:r>
              <w:rPr>
                <w:rFonts w:ascii="Times New Roman" w:hAnsi="Times New Roman" w:cs="Times New Roman"/>
                <w:sz w:val="24"/>
                <w:szCs w:val="24"/>
              </w:rPr>
              <w:t xml:space="preserve"> </w:t>
            </w:r>
            <w:r w:rsidRPr="00A82C1F">
              <w:rPr>
                <w:rFonts w:ascii="Times New Roman" w:hAnsi="Times New Roman" w:cs="Times New Roman"/>
                <w:sz w:val="24"/>
                <w:szCs w:val="24"/>
              </w:rPr>
              <w:t>Pavargęs ar nusiminęs nueina pažaisti „Ramybės kampelyje“, nusiramina kalbėdamasis su auklėtoja.</w:t>
            </w:r>
          </w:p>
        </w:tc>
        <w:tc>
          <w:tcPr>
            <w:tcW w:w="3537" w:type="dxa"/>
          </w:tcPr>
          <w:p w:rsidR="005334D7" w:rsidRDefault="005334D7" w:rsidP="00B81BAD">
            <w:pPr>
              <w:jc w:val="both"/>
              <w:rPr>
                <w:rFonts w:ascii="Times New Roman" w:hAnsi="Times New Roman" w:cs="Times New Roman"/>
                <w:sz w:val="24"/>
                <w:szCs w:val="24"/>
              </w:rPr>
            </w:pPr>
          </w:p>
          <w:p w:rsidR="005334D7" w:rsidRPr="00FA0ECC" w:rsidRDefault="005334D7" w:rsidP="00B81BAD">
            <w:pPr>
              <w:jc w:val="both"/>
              <w:rPr>
                <w:rFonts w:ascii="Times New Roman" w:hAnsi="Times New Roman" w:cs="Times New Roman"/>
              </w:rPr>
            </w:pPr>
            <w:r w:rsidRPr="00FA0ECC">
              <w:rPr>
                <w:rFonts w:ascii="Times New Roman" w:hAnsi="Times New Roman" w:cs="Times New Roman"/>
              </w:rPr>
              <w:t xml:space="preserve">• Įkurti grupėje ramybės erdves, judančių švieselių įrenginius, muzikos klausymosi per ausines vietas su minkštais žaislais. </w:t>
            </w:r>
          </w:p>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Pasirūpinti, kad būtų žaislų, kurie padeda vaikui suvaldyti emocijas: muzikinių dėžučių, grojančių, švilpiančių vilkelių ir pan.</w:t>
            </w:r>
          </w:p>
        </w:tc>
      </w:tr>
      <w:tr w:rsidR="005334D7" w:rsidRPr="00D76616" w:rsidTr="00B81BAD">
        <w:trPr>
          <w:trHeight w:val="2566"/>
        </w:trPr>
        <w:tc>
          <w:tcPr>
            <w:tcW w:w="2896" w:type="dxa"/>
            <w:tcBorders>
              <w:bottom w:val="single" w:sz="4" w:space="0" w:color="auto"/>
            </w:tcBorders>
          </w:tcPr>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Vis dažniau jausmus išreiškia mimika ir žodžiais, o ne veiksmais. Ramioje situacijoje sugalvoja kelis konflikto sprendimo būdus, numato jų taikymo pasekmes.</w:t>
            </w:r>
          </w:p>
        </w:tc>
        <w:tc>
          <w:tcPr>
            <w:tcW w:w="2835" w:type="dxa"/>
            <w:tcBorders>
              <w:bottom w:val="single" w:sz="4" w:space="0" w:color="auto"/>
            </w:tcBorders>
          </w:tcPr>
          <w:p w:rsidR="005334D7" w:rsidRPr="00D7661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A82C1F">
              <w:rPr>
                <w:rFonts w:ascii="Times New Roman" w:hAnsi="Times New Roman" w:cs="Times New Roman"/>
                <w:sz w:val="24"/>
                <w:szCs w:val="24"/>
              </w:rPr>
              <w:t>Siekia norimo žaislo, siūlydamas savo žaislą kitam: „Gal nori mano mašinytės? Aš pažaisiu su tavo lėktuvėliu.“</w:t>
            </w:r>
          </w:p>
        </w:tc>
        <w:tc>
          <w:tcPr>
            <w:tcW w:w="3537" w:type="dxa"/>
            <w:tcBorders>
              <w:bottom w:val="single" w:sz="4" w:space="0" w:color="auto"/>
            </w:tcBorders>
          </w:tcPr>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Skatinti vaiko pastangas pačiam spręsti problemas ir nesutarimus, ieškoti taikių išeičių, keliant problemų</w:t>
            </w:r>
            <w:r>
              <w:rPr>
                <w:rFonts w:ascii="Times New Roman" w:hAnsi="Times New Roman" w:cs="Times New Roman"/>
                <w:sz w:val="24"/>
                <w:szCs w:val="24"/>
              </w:rPr>
              <w:t xml:space="preserve"> sprendimą skatinančius klausimus</w:t>
            </w:r>
            <w:r w:rsidRPr="00D76616">
              <w:rPr>
                <w:rFonts w:ascii="Times New Roman" w:hAnsi="Times New Roman" w:cs="Times New Roman"/>
                <w:sz w:val="24"/>
                <w:szCs w:val="24"/>
              </w:rPr>
              <w:t>: „Kaip galima išspręsti šią problemą? Leisti vaikui pačiam spręsti problemas, neskubėti patarinėti, nurodinėti. Pasakoti istorijas arba žaisti žaidimus, kurių veikėjai pozityviai sprendžia konfliktus. Padėti vaikui, kuriam reikalinga pagalba</w:t>
            </w:r>
            <w:r>
              <w:rPr>
                <w:rFonts w:ascii="Times New Roman" w:hAnsi="Times New Roman" w:cs="Times New Roman"/>
                <w:sz w:val="24"/>
                <w:szCs w:val="24"/>
              </w:rPr>
              <w:t>.</w:t>
            </w:r>
            <w:r w:rsidRPr="00D76616">
              <w:rPr>
                <w:rFonts w:ascii="Times New Roman" w:hAnsi="Times New Roman" w:cs="Times New Roman"/>
                <w:sz w:val="24"/>
                <w:szCs w:val="24"/>
              </w:rPr>
              <w:t xml:space="preserve"> </w:t>
            </w:r>
          </w:p>
        </w:tc>
      </w:tr>
      <w:tr w:rsidR="005334D7" w:rsidRPr="00D76616" w:rsidTr="00B81BAD">
        <w:tc>
          <w:tcPr>
            <w:tcW w:w="2896" w:type="dxa"/>
          </w:tcPr>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xml:space="preserve">• Retkarčiais primenamas laikosi grupėje numatytos tvarkos, susitarimų ir taisyklių. Pats primena kitiems tinkamo elgesio taisykles ir bando jų </w:t>
            </w:r>
            <w:r w:rsidRPr="00D76616">
              <w:rPr>
                <w:rFonts w:ascii="Times New Roman" w:hAnsi="Times New Roman" w:cs="Times New Roman"/>
                <w:sz w:val="24"/>
                <w:szCs w:val="24"/>
              </w:rPr>
              <w:lastRenderedPageBreak/>
              <w:t>laikytis be suaugusiųjų priežiūros.</w:t>
            </w:r>
          </w:p>
        </w:tc>
        <w:tc>
          <w:tcPr>
            <w:tcW w:w="2835" w:type="dxa"/>
          </w:tcPr>
          <w:p w:rsidR="005334D7" w:rsidRPr="00B408AE" w:rsidRDefault="005334D7" w:rsidP="00B81BA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408AE">
              <w:rPr>
                <w:rFonts w:ascii="Times New Roman" w:hAnsi="Times New Roman" w:cs="Times New Roman"/>
                <w:sz w:val="24"/>
                <w:szCs w:val="24"/>
              </w:rPr>
              <w:t>Pats sutvarko žaidimų vietą po žaidimų.</w:t>
            </w:r>
          </w:p>
          <w:p w:rsidR="005334D7" w:rsidRPr="00B408AE"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B408AE">
              <w:rPr>
                <w:rFonts w:ascii="Times New Roman" w:hAnsi="Times New Roman" w:cs="Times New Roman"/>
                <w:sz w:val="24"/>
                <w:szCs w:val="24"/>
              </w:rPr>
              <w:t xml:space="preserve">Pasakęs auklėtojai, ką ne taip daro kitas vaikas, stebi auklėtojo reakciją ir iš jos </w:t>
            </w:r>
            <w:r w:rsidRPr="00B408AE">
              <w:rPr>
                <w:rFonts w:ascii="Times New Roman" w:hAnsi="Times New Roman" w:cs="Times New Roman"/>
                <w:sz w:val="24"/>
                <w:szCs w:val="24"/>
              </w:rPr>
              <w:lastRenderedPageBreak/>
              <w:t>nusprendžia, koks elgesys priimtinas grupėje.</w:t>
            </w:r>
          </w:p>
          <w:p w:rsidR="005334D7" w:rsidRPr="00D7661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B408AE">
              <w:rPr>
                <w:rFonts w:ascii="Times New Roman" w:hAnsi="Times New Roman" w:cs="Times New Roman"/>
                <w:sz w:val="24"/>
                <w:szCs w:val="24"/>
              </w:rPr>
              <w:t>Pats bando sudrausminti išdykaujančius bendraamžius.</w:t>
            </w:r>
          </w:p>
        </w:tc>
        <w:tc>
          <w:tcPr>
            <w:tcW w:w="3537" w:type="dxa"/>
          </w:tcPr>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lastRenderedPageBreak/>
              <w:t>• Pastebėti vaiko pastangas laikytis tvarkos ir susitarimų, pagirti vaiką, padrąsinti.</w:t>
            </w:r>
          </w:p>
        </w:tc>
      </w:tr>
      <w:tr w:rsidR="005334D7" w:rsidRPr="00D76616" w:rsidTr="00B81BAD">
        <w:tc>
          <w:tcPr>
            <w:tcW w:w="2896" w:type="dxa"/>
          </w:tcPr>
          <w:p w:rsidR="005334D7" w:rsidRPr="00D76616" w:rsidRDefault="005334D7" w:rsidP="00B81BAD">
            <w:pPr>
              <w:rPr>
                <w:rFonts w:ascii="Times New Roman" w:hAnsi="Times New Roman" w:cs="Times New Roman"/>
                <w:b/>
                <w:sz w:val="24"/>
                <w:szCs w:val="24"/>
              </w:rPr>
            </w:pPr>
            <w:r w:rsidRPr="00D76616">
              <w:rPr>
                <w:rFonts w:ascii="Times New Roman" w:hAnsi="Times New Roman" w:cs="Times New Roman"/>
                <w:b/>
                <w:sz w:val="24"/>
                <w:szCs w:val="24"/>
              </w:rPr>
              <w:t xml:space="preserve">6-asis žingsnis </w:t>
            </w:r>
          </w:p>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Pats taiko įvairesnius nusiraminimo, atsipalaidavimo būdus (pastovi prie akvariumo su žuvytėmis ar kt.).</w:t>
            </w:r>
          </w:p>
        </w:tc>
        <w:tc>
          <w:tcPr>
            <w:tcW w:w="2835" w:type="dxa"/>
          </w:tcPr>
          <w:p w:rsidR="005334D7" w:rsidRDefault="005334D7" w:rsidP="00B81BAD">
            <w:pPr>
              <w:rPr>
                <w:rFonts w:ascii="Times New Roman" w:hAnsi="Times New Roman" w:cs="Times New Roman"/>
                <w:sz w:val="24"/>
                <w:szCs w:val="24"/>
              </w:rPr>
            </w:pPr>
          </w:p>
          <w:p w:rsidR="005334D7" w:rsidRPr="00D7661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992C56">
              <w:rPr>
                <w:rFonts w:ascii="Times New Roman" w:hAnsi="Times New Roman" w:cs="Times New Roman"/>
                <w:sz w:val="24"/>
                <w:szCs w:val="24"/>
              </w:rPr>
              <w:t>Supykęs ant draugo, nueina prie akvariumo pažiūrėti žuvyčių,</w:t>
            </w:r>
            <w:r>
              <w:rPr>
                <w:rFonts w:ascii="Times New Roman" w:hAnsi="Times New Roman" w:cs="Times New Roman"/>
                <w:sz w:val="24"/>
                <w:szCs w:val="24"/>
              </w:rPr>
              <w:t xml:space="preserve"> bibliotekėlėje varto</w:t>
            </w:r>
            <w:r w:rsidRPr="00992C56">
              <w:rPr>
                <w:rFonts w:ascii="Times New Roman" w:hAnsi="Times New Roman" w:cs="Times New Roman"/>
                <w:sz w:val="24"/>
                <w:szCs w:val="24"/>
              </w:rPr>
              <w:t xml:space="preserve"> knygeles, piešia.</w:t>
            </w:r>
          </w:p>
        </w:tc>
        <w:tc>
          <w:tcPr>
            <w:tcW w:w="3537" w:type="dxa"/>
          </w:tcPr>
          <w:p w:rsidR="005334D7" w:rsidRPr="00D76616" w:rsidRDefault="005334D7" w:rsidP="00B81BAD">
            <w:pPr>
              <w:jc w:val="both"/>
              <w:rPr>
                <w:rFonts w:ascii="Times New Roman" w:hAnsi="Times New Roman" w:cs="Times New Roman"/>
                <w:sz w:val="24"/>
                <w:szCs w:val="24"/>
              </w:rPr>
            </w:pPr>
          </w:p>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Padėti vaikui išreikšti savo jausmus bei nusiraminti, jį išklausant, su juo žaidžiant.</w:t>
            </w:r>
          </w:p>
        </w:tc>
      </w:tr>
      <w:tr w:rsidR="005334D7" w:rsidRPr="00D76616" w:rsidTr="00B81BAD">
        <w:tc>
          <w:tcPr>
            <w:tcW w:w="2896" w:type="dxa"/>
          </w:tcPr>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Bando susilaikyti nuo netinkamo elgesio jį provokuojančiose situacijose, ieško taikių išeičių, kad neskaudintų kitų. Stengiasi suvaldyti savo pyktį, įniršį.</w:t>
            </w:r>
          </w:p>
        </w:tc>
        <w:tc>
          <w:tcPr>
            <w:tcW w:w="2835" w:type="dxa"/>
          </w:tcPr>
          <w:p w:rsidR="005334D7" w:rsidRPr="00992C5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992C56">
              <w:rPr>
                <w:rFonts w:ascii="Times New Roman" w:hAnsi="Times New Roman" w:cs="Times New Roman"/>
                <w:sz w:val="24"/>
                <w:szCs w:val="24"/>
              </w:rPr>
              <w:t>Bendraamžio erzinamas nusisuka ir nueina šalin, susilaikydamas nuo konflikto. Žaisdamas agresyvius kovos žaidimus, susivaldo ir neužgauna kitų.</w:t>
            </w:r>
          </w:p>
          <w:p w:rsidR="005334D7" w:rsidRPr="00992C5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992C56">
              <w:rPr>
                <w:rFonts w:ascii="Times New Roman" w:hAnsi="Times New Roman" w:cs="Times New Roman"/>
                <w:sz w:val="24"/>
                <w:szCs w:val="24"/>
              </w:rPr>
              <w:t>Nepasidalinus vaidmenimis žaidime, bando tartis ir rasti sprendimą be auklėtojo pagalbos.</w:t>
            </w:r>
          </w:p>
          <w:p w:rsidR="005334D7" w:rsidRPr="00D7661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992C56">
              <w:rPr>
                <w:rFonts w:ascii="Times New Roman" w:hAnsi="Times New Roman" w:cs="Times New Roman"/>
                <w:sz w:val="24"/>
                <w:szCs w:val="24"/>
              </w:rPr>
              <w:t xml:space="preserve">Paprašytas tvarko kitų išmėtytus žaislus, nors ir </w:t>
            </w:r>
            <w:r>
              <w:rPr>
                <w:rFonts w:ascii="Times New Roman" w:hAnsi="Times New Roman" w:cs="Times New Roman"/>
                <w:sz w:val="24"/>
                <w:szCs w:val="24"/>
              </w:rPr>
              <w:t>pyksta bei mano, jog tai netei</w:t>
            </w:r>
            <w:r w:rsidRPr="00992C56">
              <w:rPr>
                <w:rFonts w:ascii="Times New Roman" w:hAnsi="Times New Roman" w:cs="Times New Roman"/>
                <w:sz w:val="24"/>
                <w:szCs w:val="24"/>
              </w:rPr>
              <w:t>singa.</w:t>
            </w:r>
          </w:p>
        </w:tc>
        <w:tc>
          <w:tcPr>
            <w:tcW w:w="3537" w:type="dxa"/>
          </w:tcPr>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xml:space="preserve">• Skaityti M. </w:t>
            </w:r>
            <w:r w:rsidRPr="00D76616">
              <w:rPr>
                <w:rFonts w:ascii="Times New Roman" w:hAnsi="Times New Roman" w:cs="Times New Roman"/>
                <w:noProof/>
                <w:sz w:val="24"/>
                <w:szCs w:val="24"/>
              </w:rPr>
              <w:t>Molickos</w:t>
            </w:r>
            <w:r w:rsidRPr="00D76616">
              <w:rPr>
                <w:rFonts w:ascii="Times New Roman" w:hAnsi="Times New Roman" w:cs="Times New Roman"/>
                <w:sz w:val="24"/>
                <w:szCs w:val="24"/>
              </w:rPr>
              <w:t xml:space="preserve"> „Terapines pasakas“ ir kalbėtis apie tinkamas išeitis konfliktinėse situacijose. </w:t>
            </w:r>
          </w:p>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Padėti įvardyti sudėtingus jausmus: nusivylimą, nerimą, pavydą.</w:t>
            </w:r>
          </w:p>
        </w:tc>
      </w:tr>
      <w:tr w:rsidR="005334D7" w:rsidRPr="00D76616" w:rsidTr="00B81BAD">
        <w:tc>
          <w:tcPr>
            <w:tcW w:w="2896" w:type="dxa"/>
          </w:tcPr>
          <w:p w:rsidR="005334D7" w:rsidRPr="00D76616" w:rsidRDefault="005334D7" w:rsidP="00B81BAD">
            <w:pPr>
              <w:rPr>
                <w:rFonts w:ascii="Times New Roman" w:hAnsi="Times New Roman" w:cs="Times New Roman"/>
                <w:sz w:val="24"/>
                <w:szCs w:val="24"/>
              </w:rPr>
            </w:pPr>
            <w:r w:rsidRPr="00D76616">
              <w:rPr>
                <w:rFonts w:ascii="Times New Roman" w:hAnsi="Times New Roman" w:cs="Times New Roman"/>
                <w:sz w:val="24"/>
                <w:szCs w:val="24"/>
              </w:rPr>
              <w:t xml:space="preserve">• Supranta susitarimų, taisyklių prasmę bei naudingumą ir dažniausiai savarankiškai jų laikosi. Lengvai priima dienos ritmo </w:t>
            </w:r>
            <w:r w:rsidRPr="00D76616">
              <w:rPr>
                <w:rFonts w:ascii="Times New Roman" w:hAnsi="Times New Roman" w:cs="Times New Roman"/>
                <w:noProof/>
                <w:sz w:val="24"/>
                <w:szCs w:val="24"/>
              </w:rPr>
              <w:t>pasikeitimus.</w:t>
            </w:r>
          </w:p>
        </w:tc>
        <w:tc>
          <w:tcPr>
            <w:tcW w:w="2835" w:type="dxa"/>
          </w:tcPr>
          <w:p w:rsidR="005334D7" w:rsidRPr="00C52B43"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C52B43">
              <w:rPr>
                <w:rFonts w:ascii="Times New Roman" w:hAnsi="Times New Roman" w:cs="Times New Roman"/>
                <w:sz w:val="24"/>
                <w:szCs w:val="24"/>
              </w:rPr>
              <w:t>Laikosi susitarimo paprašyti draugo, jei nori pažaisti su jo žaislu, ir paaiškina, kod</w:t>
            </w:r>
            <w:r>
              <w:rPr>
                <w:rFonts w:ascii="Times New Roman" w:hAnsi="Times New Roman" w:cs="Times New Roman"/>
                <w:sz w:val="24"/>
                <w:szCs w:val="24"/>
              </w:rPr>
              <w:t>ėl svarbu paprašyti: „Nes žais</w:t>
            </w:r>
            <w:r w:rsidRPr="00C52B43">
              <w:rPr>
                <w:rFonts w:ascii="Times New Roman" w:hAnsi="Times New Roman" w:cs="Times New Roman"/>
                <w:sz w:val="24"/>
                <w:szCs w:val="24"/>
              </w:rPr>
              <w:t>las Motiejaus, ir jis išsigąs, jei neras savo mašinytės.“</w:t>
            </w:r>
          </w:p>
          <w:p w:rsidR="005334D7" w:rsidRPr="00D7661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C52B43">
              <w:rPr>
                <w:rFonts w:ascii="Times New Roman" w:hAnsi="Times New Roman" w:cs="Times New Roman"/>
                <w:sz w:val="24"/>
                <w:szCs w:val="24"/>
              </w:rPr>
              <w:t>Džiaugsmingai ruošiasi šventei.</w:t>
            </w:r>
          </w:p>
        </w:tc>
        <w:tc>
          <w:tcPr>
            <w:tcW w:w="3537" w:type="dxa"/>
          </w:tcPr>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xml:space="preserve">• Leisti vaikams žaisti kovos žaidimus, bet stebėti, ar nėra ribų peržengimo ženklų. </w:t>
            </w:r>
          </w:p>
          <w:p w:rsidR="005334D7" w:rsidRPr="00D76616" w:rsidRDefault="005334D7" w:rsidP="00B81BAD">
            <w:pPr>
              <w:jc w:val="both"/>
              <w:rPr>
                <w:rFonts w:ascii="Times New Roman" w:hAnsi="Times New Roman" w:cs="Times New Roman"/>
                <w:sz w:val="24"/>
                <w:szCs w:val="24"/>
              </w:rPr>
            </w:pPr>
            <w:r w:rsidRPr="00D76616">
              <w:rPr>
                <w:rFonts w:ascii="Times New Roman" w:hAnsi="Times New Roman" w:cs="Times New Roman"/>
                <w:sz w:val="24"/>
                <w:szCs w:val="24"/>
              </w:rPr>
              <w:t>• Nustatyti ribas, kurias per žengus žaidimai gali tapti pavojingi, aiškintis su vaikais skirtumus tarp kovinių žaidimų ir peštynių tikrovėje.</w:t>
            </w:r>
          </w:p>
        </w:tc>
      </w:tr>
    </w:tbl>
    <w:p w:rsidR="005334D7" w:rsidRDefault="005334D7" w:rsidP="005334D7">
      <w:pPr>
        <w:rPr>
          <w:rFonts w:ascii="Times New Roman" w:hAnsi="Times New Roman" w:cs="Times New Roman"/>
          <w:b/>
          <w:i/>
          <w:sz w:val="24"/>
          <w:szCs w:val="24"/>
        </w:rPr>
      </w:pPr>
    </w:p>
    <w:p w:rsidR="005334D7" w:rsidRDefault="005334D7" w:rsidP="005334D7">
      <w:pPr>
        <w:rPr>
          <w:rFonts w:ascii="Times New Roman" w:hAnsi="Times New Roman" w:cs="Times New Roman"/>
          <w:b/>
          <w:i/>
          <w:sz w:val="24"/>
          <w:szCs w:val="24"/>
        </w:rPr>
      </w:pPr>
    </w:p>
    <w:p w:rsidR="005334D7" w:rsidRDefault="005334D7" w:rsidP="005334D7">
      <w:pPr>
        <w:rPr>
          <w:rFonts w:ascii="Times New Roman" w:hAnsi="Times New Roman" w:cs="Times New Roman"/>
          <w:b/>
          <w:i/>
          <w:sz w:val="24"/>
          <w:szCs w:val="24"/>
        </w:rPr>
      </w:pPr>
    </w:p>
    <w:p w:rsidR="005334D7" w:rsidRDefault="005334D7" w:rsidP="005334D7">
      <w:pPr>
        <w:rPr>
          <w:rFonts w:ascii="Times New Roman" w:hAnsi="Times New Roman" w:cs="Times New Roman"/>
          <w:b/>
          <w:i/>
          <w:sz w:val="24"/>
          <w:szCs w:val="24"/>
        </w:rPr>
      </w:pPr>
    </w:p>
    <w:p w:rsidR="005334D7" w:rsidRDefault="005334D7" w:rsidP="005334D7">
      <w:pPr>
        <w:rPr>
          <w:rFonts w:ascii="Times New Roman" w:hAnsi="Times New Roman" w:cs="Times New Roman"/>
          <w:b/>
          <w:i/>
          <w:sz w:val="24"/>
          <w:szCs w:val="24"/>
        </w:rPr>
      </w:pPr>
    </w:p>
    <w:p w:rsidR="005334D7" w:rsidRDefault="005334D7" w:rsidP="005334D7">
      <w:pPr>
        <w:rPr>
          <w:rFonts w:ascii="Times New Roman" w:hAnsi="Times New Roman" w:cs="Times New Roman"/>
          <w:b/>
          <w:i/>
          <w:sz w:val="24"/>
          <w:szCs w:val="24"/>
        </w:rPr>
      </w:pPr>
    </w:p>
    <w:p w:rsidR="005334D7" w:rsidRDefault="005334D7" w:rsidP="005334D7">
      <w:pPr>
        <w:rPr>
          <w:rFonts w:ascii="Times New Roman" w:hAnsi="Times New Roman" w:cs="Times New Roman"/>
          <w:b/>
          <w:i/>
          <w:sz w:val="24"/>
          <w:szCs w:val="24"/>
        </w:rPr>
      </w:pPr>
    </w:p>
    <w:p w:rsidR="005334D7" w:rsidRDefault="005334D7" w:rsidP="005334D7">
      <w:pPr>
        <w:rPr>
          <w:rFonts w:ascii="Times New Roman" w:hAnsi="Times New Roman" w:cs="Times New Roman"/>
          <w:b/>
          <w:i/>
          <w:sz w:val="24"/>
          <w:szCs w:val="24"/>
        </w:rPr>
      </w:pPr>
    </w:p>
    <w:p w:rsidR="005334D7" w:rsidRPr="00FA0ECC" w:rsidRDefault="005334D7" w:rsidP="005334D7">
      <w:pPr>
        <w:jc w:val="center"/>
        <w:rPr>
          <w:rFonts w:ascii="Times New Roman" w:hAnsi="Times New Roman" w:cs="Times New Roman"/>
          <w:b/>
          <w:i/>
          <w:color w:val="365F91" w:themeColor="accent1" w:themeShade="BF"/>
          <w:sz w:val="28"/>
          <w:szCs w:val="28"/>
        </w:rPr>
      </w:pPr>
      <w:r w:rsidRPr="00FA0ECC">
        <w:rPr>
          <w:rFonts w:ascii="Times New Roman" w:hAnsi="Times New Roman" w:cs="Times New Roman"/>
          <w:b/>
          <w:i/>
          <w:color w:val="365F91" w:themeColor="accent1" w:themeShade="BF"/>
          <w:sz w:val="28"/>
          <w:szCs w:val="28"/>
        </w:rPr>
        <w:lastRenderedPageBreak/>
        <w:t>ŽENKLAI, ĮSPĖJANTYS APIE POREIKĮ PRITAIKYTI UGDYMO PROCESĄ</w:t>
      </w:r>
    </w:p>
    <w:tbl>
      <w:tblPr>
        <w:tblStyle w:val="Lentelstinklelis"/>
        <w:tblW w:w="0" w:type="auto"/>
        <w:tblInd w:w="360" w:type="dxa"/>
        <w:tblLook w:val="04A0" w:firstRow="1" w:lastRow="0" w:firstColumn="1" w:lastColumn="0" w:noHBand="0" w:noVBand="1"/>
      </w:tblPr>
      <w:tblGrid>
        <w:gridCol w:w="4858"/>
        <w:gridCol w:w="4410"/>
      </w:tblGrid>
      <w:tr w:rsidR="005334D7" w:rsidRPr="00792BFD" w:rsidTr="00B81BAD">
        <w:tc>
          <w:tcPr>
            <w:tcW w:w="7428" w:type="dxa"/>
          </w:tcPr>
          <w:p w:rsidR="005334D7" w:rsidRPr="002971AB" w:rsidRDefault="005334D7" w:rsidP="00B81BAD">
            <w:pPr>
              <w:jc w:val="center"/>
              <w:rPr>
                <w:rFonts w:ascii="Times New Roman" w:hAnsi="Times New Roman" w:cs="Times New Roman"/>
                <w:sz w:val="24"/>
                <w:szCs w:val="24"/>
              </w:rPr>
            </w:pPr>
            <w:r w:rsidRPr="002971AB">
              <w:rPr>
                <w:rFonts w:ascii="Times New Roman" w:hAnsi="Times New Roman" w:cs="Times New Roman"/>
                <w:sz w:val="24"/>
                <w:szCs w:val="24"/>
              </w:rPr>
              <w:t>Palyginti su bendraamžiais vaikas dažnai arba visada:</w:t>
            </w:r>
          </w:p>
        </w:tc>
        <w:tc>
          <w:tcPr>
            <w:tcW w:w="6880" w:type="dxa"/>
          </w:tcPr>
          <w:p w:rsidR="005334D7" w:rsidRPr="002971AB" w:rsidRDefault="005334D7" w:rsidP="00B81BAD">
            <w:pPr>
              <w:jc w:val="center"/>
              <w:rPr>
                <w:rFonts w:ascii="Times New Roman" w:hAnsi="Times New Roman" w:cs="Times New Roman"/>
                <w:sz w:val="24"/>
                <w:szCs w:val="24"/>
              </w:rPr>
            </w:pPr>
            <w:r w:rsidRPr="002971AB">
              <w:rPr>
                <w:rFonts w:ascii="Times New Roman" w:hAnsi="Times New Roman" w:cs="Times New Roman"/>
                <w:sz w:val="24"/>
                <w:szCs w:val="24"/>
              </w:rPr>
              <w:t>Elgesys ir gebėjimai, rodantys vaiko mėginimą kompensuoti sunkumus –„Aš galiu kitaip“</w:t>
            </w:r>
          </w:p>
        </w:tc>
      </w:tr>
      <w:tr w:rsidR="005334D7" w:rsidRPr="00BB3682" w:rsidTr="00B81BAD">
        <w:tc>
          <w:tcPr>
            <w:tcW w:w="7428" w:type="dxa"/>
          </w:tcPr>
          <w:p w:rsidR="005334D7" w:rsidRPr="00305846" w:rsidRDefault="005334D7" w:rsidP="002075AA">
            <w:pPr>
              <w:pStyle w:val="Sraopastraipa"/>
              <w:numPr>
                <w:ilvl w:val="0"/>
                <w:numId w:val="6"/>
              </w:numPr>
              <w:rPr>
                <w:rFonts w:ascii="Times New Roman" w:hAnsi="Times New Roman" w:cs="Times New Roman"/>
                <w:sz w:val="24"/>
                <w:szCs w:val="24"/>
              </w:rPr>
            </w:pPr>
            <w:r w:rsidRPr="00305846">
              <w:rPr>
                <w:rFonts w:ascii="Times New Roman" w:hAnsi="Times New Roman" w:cs="Times New Roman"/>
                <w:sz w:val="24"/>
                <w:szCs w:val="24"/>
              </w:rPr>
              <w:t xml:space="preserve">dėmesys lengvai išblaškomas, organizuojamoje veikloje neišklauso informacijos, nesulaukia savo eilės; </w:t>
            </w:r>
          </w:p>
          <w:p w:rsidR="005334D7" w:rsidRPr="00305846" w:rsidRDefault="005334D7" w:rsidP="002075AA">
            <w:pPr>
              <w:pStyle w:val="Sraopastraipa"/>
              <w:numPr>
                <w:ilvl w:val="0"/>
                <w:numId w:val="6"/>
              </w:numPr>
              <w:rPr>
                <w:rFonts w:ascii="Times New Roman" w:hAnsi="Times New Roman" w:cs="Times New Roman"/>
                <w:sz w:val="24"/>
                <w:szCs w:val="24"/>
              </w:rPr>
            </w:pPr>
            <w:r w:rsidRPr="00305846">
              <w:rPr>
                <w:rFonts w:ascii="Times New Roman" w:hAnsi="Times New Roman" w:cs="Times New Roman"/>
                <w:sz w:val="24"/>
                <w:szCs w:val="24"/>
              </w:rPr>
              <w:t>negeba atidėti apdovanojimų, išlaukti pagyrimo (įkyriai reikalauja pagyrimų ar paskatinimų);</w:t>
            </w:r>
          </w:p>
          <w:p w:rsidR="005334D7" w:rsidRPr="00305846" w:rsidRDefault="005334D7" w:rsidP="002075AA">
            <w:pPr>
              <w:pStyle w:val="Sraopastraipa"/>
              <w:numPr>
                <w:ilvl w:val="0"/>
                <w:numId w:val="6"/>
              </w:numPr>
              <w:rPr>
                <w:rFonts w:ascii="Times New Roman" w:hAnsi="Times New Roman" w:cs="Times New Roman"/>
                <w:sz w:val="24"/>
                <w:szCs w:val="24"/>
              </w:rPr>
            </w:pPr>
            <w:r w:rsidRPr="00305846">
              <w:rPr>
                <w:rFonts w:ascii="Times New Roman" w:hAnsi="Times New Roman" w:cs="Times New Roman"/>
                <w:sz w:val="24"/>
                <w:szCs w:val="24"/>
              </w:rPr>
              <w:t xml:space="preserve">pamiršta pasiprašyti į tualetą; </w:t>
            </w:r>
          </w:p>
          <w:p w:rsidR="005334D7" w:rsidRPr="00305846" w:rsidRDefault="005334D7" w:rsidP="002075AA">
            <w:pPr>
              <w:pStyle w:val="Sraopastraipa"/>
              <w:numPr>
                <w:ilvl w:val="0"/>
                <w:numId w:val="6"/>
              </w:numPr>
              <w:rPr>
                <w:rFonts w:ascii="Times New Roman" w:hAnsi="Times New Roman" w:cs="Times New Roman"/>
                <w:sz w:val="24"/>
                <w:szCs w:val="24"/>
              </w:rPr>
            </w:pPr>
            <w:r w:rsidRPr="00305846">
              <w:rPr>
                <w:rFonts w:ascii="Times New Roman" w:hAnsi="Times New Roman" w:cs="Times New Roman"/>
                <w:sz w:val="24"/>
                <w:szCs w:val="24"/>
              </w:rPr>
              <w:t xml:space="preserve">lyginant su bendraamžiais dėmesį koncentruoja 3–4 kartus trumpesnį laiką, yra labai judrus; </w:t>
            </w:r>
          </w:p>
          <w:p w:rsidR="005334D7" w:rsidRPr="00305846" w:rsidRDefault="005334D7" w:rsidP="002075AA">
            <w:pPr>
              <w:pStyle w:val="Sraopastraipa"/>
              <w:numPr>
                <w:ilvl w:val="0"/>
                <w:numId w:val="6"/>
              </w:numPr>
              <w:rPr>
                <w:rFonts w:ascii="Times New Roman" w:hAnsi="Times New Roman" w:cs="Times New Roman"/>
                <w:sz w:val="24"/>
                <w:szCs w:val="24"/>
              </w:rPr>
            </w:pPr>
            <w:r w:rsidRPr="00305846">
              <w:rPr>
                <w:rFonts w:ascii="Times New Roman" w:hAnsi="Times New Roman" w:cs="Times New Roman"/>
                <w:sz w:val="24"/>
                <w:szCs w:val="24"/>
              </w:rPr>
              <w:t xml:space="preserve">negeba palaukti savo eilės; </w:t>
            </w:r>
          </w:p>
          <w:p w:rsidR="005334D7" w:rsidRPr="00305846" w:rsidRDefault="005334D7" w:rsidP="002075AA">
            <w:pPr>
              <w:pStyle w:val="Sraopastraipa"/>
              <w:numPr>
                <w:ilvl w:val="0"/>
                <w:numId w:val="6"/>
              </w:numPr>
              <w:rPr>
                <w:rFonts w:ascii="Times New Roman" w:hAnsi="Times New Roman" w:cs="Times New Roman"/>
                <w:sz w:val="24"/>
                <w:szCs w:val="24"/>
              </w:rPr>
            </w:pPr>
            <w:r w:rsidRPr="00305846">
              <w:rPr>
                <w:rFonts w:ascii="Times New Roman" w:hAnsi="Times New Roman" w:cs="Times New Roman"/>
                <w:sz w:val="24"/>
                <w:szCs w:val="24"/>
              </w:rPr>
              <w:t xml:space="preserve">nesilaiko žaidimų taisyklių; </w:t>
            </w:r>
          </w:p>
          <w:p w:rsidR="005334D7" w:rsidRPr="00305846" w:rsidRDefault="005334D7" w:rsidP="002075AA">
            <w:pPr>
              <w:pStyle w:val="Sraopastraipa"/>
              <w:numPr>
                <w:ilvl w:val="0"/>
                <w:numId w:val="6"/>
              </w:numPr>
              <w:rPr>
                <w:rFonts w:ascii="Times New Roman" w:hAnsi="Times New Roman" w:cs="Times New Roman"/>
                <w:sz w:val="24"/>
                <w:szCs w:val="24"/>
              </w:rPr>
            </w:pPr>
            <w:r w:rsidRPr="00305846">
              <w:rPr>
                <w:rFonts w:ascii="Times New Roman" w:hAnsi="Times New Roman" w:cs="Times New Roman"/>
                <w:sz w:val="24"/>
                <w:szCs w:val="24"/>
              </w:rPr>
              <w:t xml:space="preserve">užsispyręs labiau nei jo bendraamžiai; </w:t>
            </w:r>
          </w:p>
          <w:p w:rsidR="005334D7" w:rsidRPr="00305846" w:rsidRDefault="005334D7" w:rsidP="002075AA">
            <w:pPr>
              <w:pStyle w:val="Sraopastraipa"/>
              <w:numPr>
                <w:ilvl w:val="0"/>
                <w:numId w:val="6"/>
              </w:numPr>
              <w:rPr>
                <w:rFonts w:ascii="Times New Roman" w:hAnsi="Times New Roman" w:cs="Times New Roman"/>
                <w:sz w:val="24"/>
                <w:szCs w:val="24"/>
              </w:rPr>
            </w:pPr>
            <w:r w:rsidRPr="00305846">
              <w:rPr>
                <w:rFonts w:ascii="Times New Roman" w:hAnsi="Times New Roman" w:cs="Times New Roman"/>
                <w:sz w:val="24"/>
                <w:szCs w:val="24"/>
              </w:rPr>
              <w:t>rėksmingai arba judesiais reikalauja dėmesio arba savo poreikių tenkinimo.</w:t>
            </w:r>
          </w:p>
        </w:tc>
        <w:tc>
          <w:tcPr>
            <w:tcW w:w="6880" w:type="dxa"/>
          </w:tcPr>
          <w:p w:rsidR="005334D7" w:rsidRPr="00305846" w:rsidRDefault="005334D7" w:rsidP="002075AA">
            <w:pPr>
              <w:pStyle w:val="Sraopastraipa"/>
              <w:numPr>
                <w:ilvl w:val="0"/>
                <w:numId w:val="5"/>
              </w:numPr>
              <w:rPr>
                <w:rFonts w:ascii="Times New Roman" w:hAnsi="Times New Roman" w:cs="Times New Roman"/>
                <w:sz w:val="24"/>
                <w:szCs w:val="24"/>
              </w:rPr>
            </w:pPr>
            <w:r w:rsidRPr="00305846">
              <w:rPr>
                <w:rFonts w:ascii="Times New Roman" w:hAnsi="Times New Roman" w:cs="Times New Roman"/>
                <w:sz w:val="24"/>
                <w:szCs w:val="24"/>
              </w:rPr>
              <w:t xml:space="preserve">geba atkreipti į save dėmesį savitais būdais; </w:t>
            </w:r>
          </w:p>
          <w:p w:rsidR="005334D7" w:rsidRPr="00305846" w:rsidRDefault="005334D7" w:rsidP="002075AA">
            <w:pPr>
              <w:pStyle w:val="Sraopastraipa"/>
              <w:numPr>
                <w:ilvl w:val="0"/>
                <w:numId w:val="5"/>
              </w:numPr>
              <w:rPr>
                <w:rFonts w:ascii="Times New Roman" w:hAnsi="Times New Roman" w:cs="Times New Roman"/>
                <w:sz w:val="24"/>
                <w:szCs w:val="24"/>
              </w:rPr>
            </w:pPr>
            <w:r w:rsidRPr="00305846">
              <w:rPr>
                <w:rFonts w:ascii="Times New Roman" w:hAnsi="Times New Roman" w:cs="Times New Roman"/>
                <w:sz w:val="24"/>
                <w:szCs w:val="24"/>
              </w:rPr>
              <w:t xml:space="preserve">nežinodamas ką daryti, klausia suaugusiųjų apie veiksmų eigą; </w:t>
            </w:r>
          </w:p>
          <w:p w:rsidR="005334D7" w:rsidRPr="00305846" w:rsidRDefault="005334D7" w:rsidP="002075AA">
            <w:pPr>
              <w:pStyle w:val="Sraopastraipa"/>
              <w:numPr>
                <w:ilvl w:val="0"/>
                <w:numId w:val="5"/>
              </w:numPr>
              <w:rPr>
                <w:rFonts w:ascii="Times New Roman" w:hAnsi="Times New Roman" w:cs="Times New Roman"/>
                <w:sz w:val="24"/>
                <w:szCs w:val="24"/>
              </w:rPr>
            </w:pPr>
            <w:r w:rsidRPr="00305846">
              <w:rPr>
                <w:rFonts w:ascii="Times New Roman" w:hAnsi="Times New Roman" w:cs="Times New Roman"/>
                <w:sz w:val="24"/>
                <w:szCs w:val="24"/>
              </w:rPr>
              <w:t xml:space="preserve">susijaudinęs, supykęs pasitraukia į šalį nusiraminti; </w:t>
            </w:r>
          </w:p>
          <w:p w:rsidR="005334D7" w:rsidRPr="00305846" w:rsidRDefault="005334D7" w:rsidP="002075AA">
            <w:pPr>
              <w:pStyle w:val="Sraopastraipa"/>
              <w:numPr>
                <w:ilvl w:val="0"/>
                <w:numId w:val="5"/>
              </w:numPr>
              <w:rPr>
                <w:rFonts w:ascii="Times New Roman" w:hAnsi="Times New Roman" w:cs="Times New Roman"/>
                <w:sz w:val="24"/>
                <w:szCs w:val="24"/>
              </w:rPr>
            </w:pPr>
            <w:r w:rsidRPr="00305846">
              <w:rPr>
                <w:rFonts w:ascii="Times New Roman" w:hAnsi="Times New Roman" w:cs="Times New Roman"/>
                <w:sz w:val="24"/>
                <w:szCs w:val="24"/>
              </w:rPr>
              <w:t>pavargęs paprašo, nueina pailsėti arba kitais būdais siekia nutraukti veiklą</w:t>
            </w:r>
          </w:p>
        </w:tc>
      </w:tr>
    </w:tbl>
    <w:p w:rsidR="005334D7" w:rsidRDefault="005334D7" w:rsidP="005334D7">
      <w:pPr>
        <w:rPr>
          <w:b/>
          <w:i/>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FA0ECC">
        <w:rPr>
          <w:rFonts w:ascii="Times New Roman" w:hAnsi="Times New Roman" w:cs="Times New Roman"/>
          <w:b/>
          <w:i/>
          <w:color w:val="365F91" w:themeColor="accent1" w:themeShade="BF"/>
          <w:sz w:val="28"/>
          <w:szCs w:val="28"/>
        </w:rPr>
        <w:t xml:space="preserve">REKOMENDACIJOS IKIMOKYKLINIO UGDYMO </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FA0ECC">
        <w:rPr>
          <w:rFonts w:ascii="Times New Roman" w:hAnsi="Times New Roman" w:cs="Times New Roman"/>
          <w:b/>
          <w:i/>
          <w:color w:val="365F91" w:themeColor="accent1" w:themeShade="BF"/>
          <w:sz w:val="28"/>
          <w:szCs w:val="28"/>
        </w:rPr>
        <w:t>AUKLĖTOJAMS IR TĖVAMS</w:t>
      </w:r>
    </w:p>
    <w:p w:rsidR="005334D7" w:rsidRPr="00FA0ECC"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2971AB" w:rsidRDefault="005334D7" w:rsidP="005334D7">
      <w:pPr>
        <w:rPr>
          <w:rFonts w:ascii="Times New Roman" w:hAnsi="Times New Roman" w:cs="Times New Roman"/>
          <w:sz w:val="24"/>
          <w:szCs w:val="24"/>
        </w:rPr>
      </w:pPr>
      <w:r w:rsidRPr="002971AB">
        <w:rPr>
          <w:rFonts w:ascii="Times New Roman" w:hAnsi="Times New Roman" w:cs="Times New Roman"/>
          <w:sz w:val="24"/>
          <w:szCs w:val="24"/>
        </w:rPr>
        <w:t xml:space="preserve">• Jei vaikas trumpai išlaiko dėmesį, užduotį pateikite etapais, pvz., „Pirma pastatyk bokštą.“ Kai pastatys – „Dabar pastatyk sieną!“ </w:t>
      </w:r>
    </w:p>
    <w:p w:rsidR="005334D7" w:rsidRPr="002971AB" w:rsidRDefault="005334D7" w:rsidP="005334D7">
      <w:pPr>
        <w:rPr>
          <w:rFonts w:ascii="Times New Roman" w:hAnsi="Times New Roman" w:cs="Times New Roman"/>
          <w:sz w:val="24"/>
          <w:szCs w:val="24"/>
        </w:rPr>
      </w:pPr>
      <w:r w:rsidRPr="002971AB">
        <w:rPr>
          <w:rFonts w:ascii="Times New Roman" w:hAnsi="Times New Roman" w:cs="Times New Roman"/>
          <w:sz w:val="24"/>
          <w:szCs w:val="24"/>
        </w:rPr>
        <w:t xml:space="preserve">• Grupės bendrų veiklų metu (klausantis pasakos, žaidžiant) sukurkite vaikui sąlygas dažniau pakeisti padėtį (pvz., atnešti iš kito kampo daiktą), pajudėti, pagulėti ant kilimo (pagal poreikį). </w:t>
      </w:r>
    </w:p>
    <w:p w:rsidR="005334D7" w:rsidRDefault="005334D7" w:rsidP="005334D7">
      <w:pPr>
        <w:rPr>
          <w:rFonts w:ascii="Times New Roman" w:hAnsi="Times New Roman" w:cs="Times New Roman"/>
          <w:sz w:val="24"/>
          <w:szCs w:val="24"/>
        </w:rPr>
      </w:pPr>
      <w:r w:rsidRPr="002971AB">
        <w:rPr>
          <w:rFonts w:ascii="Times New Roman" w:hAnsi="Times New Roman" w:cs="Times New Roman"/>
          <w:sz w:val="24"/>
          <w:szCs w:val="24"/>
        </w:rPr>
        <w:t xml:space="preserve">• Jei netikėtai tenka keisti dienotvarkę, iš anksto paaiškinkite, kas pasikeis įprastoje dienos rutinoje ir pagal galimybes parodykite būsimą dienos įvykių seką vaizdžiai (pakeisdami įvykius vaizduojančių paveikslėlių tvarką ir pan.). </w:t>
      </w:r>
    </w:p>
    <w:p w:rsidR="005334D7" w:rsidRDefault="005334D7" w:rsidP="005334D7">
      <w:pPr>
        <w:rPr>
          <w:rFonts w:ascii="Times New Roman" w:hAnsi="Times New Roman" w:cs="Times New Roman"/>
          <w:sz w:val="24"/>
          <w:szCs w:val="24"/>
        </w:rPr>
      </w:pPr>
    </w:p>
    <w:p w:rsidR="005334D7" w:rsidRDefault="005334D7" w:rsidP="005334D7">
      <w:pPr>
        <w:rPr>
          <w:rFonts w:ascii="Times New Roman" w:hAnsi="Times New Roman" w:cs="Times New Roman"/>
          <w:sz w:val="24"/>
          <w:szCs w:val="24"/>
        </w:rPr>
      </w:pPr>
    </w:p>
    <w:p w:rsidR="005334D7" w:rsidRDefault="005334D7" w:rsidP="005334D7">
      <w:pPr>
        <w:rPr>
          <w:rFonts w:ascii="Times New Roman" w:hAnsi="Times New Roman" w:cs="Times New Roman"/>
          <w:sz w:val="24"/>
          <w:szCs w:val="24"/>
        </w:rPr>
      </w:pPr>
    </w:p>
    <w:p w:rsidR="005334D7" w:rsidRDefault="005334D7" w:rsidP="005334D7">
      <w:pPr>
        <w:rPr>
          <w:rFonts w:ascii="Times New Roman" w:hAnsi="Times New Roman" w:cs="Times New Roman"/>
          <w:sz w:val="24"/>
          <w:szCs w:val="24"/>
        </w:rPr>
      </w:pPr>
    </w:p>
    <w:p w:rsidR="005334D7" w:rsidRDefault="005334D7" w:rsidP="005334D7">
      <w:pPr>
        <w:rPr>
          <w:rFonts w:ascii="Times New Roman" w:hAnsi="Times New Roman" w:cs="Times New Roman"/>
          <w:sz w:val="24"/>
          <w:szCs w:val="24"/>
        </w:rPr>
      </w:pPr>
    </w:p>
    <w:p w:rsidR="005334D7" w:rsidRDefault="005334D7" w:rsidP="005334D7">
      <w:pPr>
        <w:rPr>
          <w:rFonts w:ascii="Times New Roman" w:hAnsi="Times New Roman" w:cs="Times New Roman"/>
          <w:sz w:val="24"/>
          <w:szCs w:val="24"/>
        </w:rPr>
      </w:pPr>
    </w:p>
    <w:p w:rsidR="005334D7" w:rsidRDefault="005334D7" w:rsidP="004111B8">
      <w:pPr>
        <w:rPr>
          <w:rFonts w:ascii="Times New Roman" w:hAnsi="Times New Roman" w:cs="Times New Roman"/>
          <w:sz w:val="24"/>
          <w:szCs w:val="24"/>
        </w:rPr>
      </w:pPr>
    </w:p>
    <w:p w:rsidR="004111B8" w:rsidRDefault="004111B8" w:rsidP="004111B8">
      <w:pPr>
        <w:rPr>
          <w:rFonts w:ascii="Times New Roman" w:hAnsi="Times New Roman" w:cs="Times New Roman"/>
          <w:b/>
          <w:color w:val="365F91" w:themeColor="accent1" w:themeShade="BF"/>
          <w:sz w:val="28"/>
          <w:szCs w:val="28"/>
          <w:u w:val="single"/>
        </w:rPr>
      </w:pPr>
    </w:p>
    <w:p w:rsidR="004111B8" w:rsidRPr="004111B8" w:rsidRDefault="004111B8" w:rsidP="002075AA">
      <w:pPr>
        <w:pStyle w:val="Sraopastraipa"/>
        <w:numPr>
          <w:ilvl w:val="1"/>
          <w:numId w:val="17"/>
        </w:numPr>
        <w:jc w:val="center"/>
        <w:rPr>
          <w:rFonts w:ascii="Times New Roman" w:hAnsi="Times New Roman" w:cs="Times New Roman"/>
          <w:b/>
          <w:color w:val="365F91" w:themeColor="accent1" w:themeShade="BF"/>
          <w:sz w:val="28"/>
          <w:szCs w:val="28"/>
          <w:u w:val="single"/>
        </w:rPr>
      </w:pPr>
      <w:r w:rsidRPr="004111B8">
        <w:rPr>
          <w:rFonts w:ascii="Times New Roman" w:hAnsi="Times New Roman" w:cs="Times New Roman"/>
          <w:b/>
          <w:color w:val="365F91" w:themeColor="accent1" w:themeShade="BF"/>
          <w:sz w:val="28"/>
          <w:szCs w:val="28"/>
          <w:u w:val="single"/>
        </w:rPr>
        <w:lastRenderedPageBreak/>
        <w:t>SANTYKIAI SU SUAUGUSIAIS</w:t>
      </w:r>
    </w:p>
    <w:p w:rsidR="005334D7" w:rsidRDefault="005334D7" w:rsidP="005334D7">
      <w:pPr>
        <w:pStyle w:val="Sraopastraipa"/>
        <w:rPr>
          <w:rFonts w:ascii="Times New Roman" w:hAnsi="Times New Roman" w:cs="Times New Roman"/>
          <w:color w:val="365F91" w:themeColor="accent1" w:themeShade="BF"/>
          <w:sz w:val="28"/>
          <w:szCs w:val="28"/>
          <w:u w:val="single"/>
        </w:rPr>
      </w:pPr>
      <w:r>
        <w:rPr>
          <w:rFonts w:ascii="Times New Roman" w:hAnsi="Times New Roman" w:cs="Times New Roman"/>
          <w:noProof/>
          <w:color w:val="365F91" w:themeColor="accent1" w:themeShade="BF"/>
          <w:sz w:val="28"/>
          <w:szCs w:val="28"/>
          <w:u w:val="single"/>
          <w:lang w:eastAsia="lt-LT"/>
        </w:rPr>
        <mc:AlternateContent>
          <mc:Choice Requires="wps">
            <w:drawing>
              <wp:anchor distT="0" distB="0" distL="114300" distR="114300" simplePos="0" relativeHeight="251677696" behindDoc="0" locked="0" layoutInCell="1" allowOverlap="1" wp14:anchorId="4D41DC95" wp14:editId="72B82966">
                <wp:simplePos x="0" y="0"/>
                <wp:positionH relativeFrom="column">
                  <wp:posOffset>891540</wp:posOffset>
                </wp:positionH>
                <wp:positionV relativeFrom="paragraph">
                  <wp:posOffset>103505</wp:posOffset>
                </wp:positionV>
                <wp:extent cx="4810125" cy="942975"/>
                <wp:effectExtent l="57150" t="38100" r="85725" b="104775"/>
                <wp:wrapNone/>
                <wp:docPr id="16" name="Kvadratas su vienu įkirptu ir užapvalintu kampu 16"/>
                <wp:cNvGraphicFramePr/>
                <a:graphic xmlns:a="http://schemas.openxmlformats.org/drawingml/2006/main">
                  <a:graphicData uri="http://schemas.microsoft.com/office/word/2010/wordprocessingShape">
                    <wps:wsp>
                      <wps:cNvSpPr/>
                      <wps:spPr>
                        <a:xfrm>
                          <a:off x="0" y="0"/>
                          <a:ext cx="4810125" cy="942975"/>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8C18E6" w:rsidRDefault="00B81BAD" w:rsidP="005334D7">
                            <w:pPr>
                              <w:spacing w:after="0" w:line="240" w:lineRule="auto"/>
                              <w:rPr>
                                <w:rFonts w:ascii="Times New Roman" w:hAnsi="Times New Roman" w:cs="Times New Roman"/>
                                <w:sz w:val="24"/>
                                <w:szCs w:val="24"/>
                              </w:rPr>
                            </w:pPr>
                            <w:r w:rsidRPr="008C18E6">
                              <w:rPr>
                                <w:rFonts w:ascii="Times New Roman" w:hAnsi="Times New Roman" w:cs="Times New Roman"/>
                                <w:sz w:val="24"/>
                                <w:szCs w:val="24"/>
                              </w:rPr>
                              <w:t>Santykių su suaugusiais srityje vaikui augant tobulėja:</w:t>
                            </w:r>
                          </w:p>
                          <w:p w:rsidR="00B81BAD" w:rsidRPr="008C18E6" w:rsidRDefault="00B81BAD" w:rsidP="005334D7">
                            <w:pPr>
                              <w:spacing w:after="0" w:line="240" w:lineRule="auto"/>
                              <w:rPr>
                                <w:rFonts w:ascii="Times New Roman" w:hAnsi="Times New Roman" w:cs="Times New Roman"/>
                                <w:sz w:val="24"/>
                                <w:szCs w:val="24"/>
                              </w:rPr>
                            </w:pPr>
                            <w:r w:rsidRPr="008C18E6">
                              <w:rPr>
                                <w:rFonts w:ascii="Times New Roman" w:hAnsi="Times New Roman" w:cs="Times New Roman"/>
                                <w:sz w:val="24"/>
                                <w:szCs w:val="24"/>
                              </w:rPr>
                              <w:t>• gebėjimas atsiskirti nuo tėvų ir pasitikėti pedagogais, abipusė pagarba,</w:t>
                            </w:r>
                          </w:p>
                          <w:p w:rsidR="00B81BAD" w:rsidRPr="008C18E6" w:rsidRDefault="00B81BAD" w:rsidP="005334D7">
                            <w:pPr>
                              <w:spacing w:after="0" w:line="240" w:lineRule="auto"/>
                              <w:rPr>
                                <w:rFonts w:ascii="Times New Roman" w:hAnsi="Times New Roman" w:cs="Times New Roman"/>
                                <w:sz w:val="24"/>
                                <w:szCs w:val="24"/>
                              </w:rPr>
                            </w:pPr>
                            <w:r w:rsidRPr="008C18E6">
                              <w:rPr>
                                <w:rFonts w:ascii="Times New Roman" w:hAnsi="Times New Roman" w:cs="Times New Roman"/>
                                <w:sz w:val="24"/>
                                <w:szCs w:val="24"/>
                              </w:rPr>
                              <w:t xml:space="preserve">• gebėjimas mokytis palaikyti </w:t>
                            </w:r>
                            <w:r w:rsidRPr="008C18E6">
                              <w:rPr>
                                <w:rFonts w:ascii="Times New Roman" w:hAnsi="Times New Roman" w:cs="Times New Roman"/>
                                <w:noProof/>
                                <w:sz w:val="24"/>
                                <w:szCs w:val="24"/>
                              </w:rPr>
                              <w:t>partneriškus</w:t>
                            </w:r>
                            <w:r w:rsidRPr="008C18E6">
                              <w:rPr>
                                <w:rFonts w:ascii="Times New Roman" w:hAnsi="Times New Roman" w:cs="Times New Roman"/>
                                <w:sz w:val="24"/>
                                <w:szCs w:val="24"/>
                              </w:rPr>
                              <w:t xml:space="preserve"> santykius su pedagogais,</w:t>
                            </w:r>
                          </w:p>
                          <w:p w:rsidR="00B81BAD" w:rsidRDefault="00B81BAD" w:rsidP="005334D7">
                            <w:pPr>
                              <w:spacing w:after="0" w:line="240" w:lineRule="auto"/>
                              <w:rPr>
                                <w:rFonts w:ascii="Times New Roman" w:hAnsi="Times New Roman" w:cs="Times New Roman"/>
                                <w:sz w:val="24"/>
                                <w:szCs w:val="24"/>
                              </w:rPr>
                            </w:pPr>
                            <w:r w:rsidRPr="008C18E6">
                              <w:rPr>
                                <w:rFonts w:ascii="Times New Roman" w:hAnsi="Times New Roman" w:cs="Times New Roman"/>
                                <w:sz w:val="24"/>
                                <w:szCs w:val="24"/>
                              </w:rPr>
                              <w:t>• žinojimas, kaip saugiai elgtis su nepažįstamais suaugusiaisiais</w:t>
                            </w:r>
                            <w:r>
                              <w:rPr>
                                <w:rFonts w:ascii="Times New Roman" w:hAnsi="Times New Roman" w:cs="Times New Roman"/>
                                <w:sz w:val="24"/>
                                <w:szCs w:val="24"/>
                              </w:rPr>
                              <w:t>.</w:t>
                            </w:r>
                          </w:p>
                          <w:p w:rsidR="00B81BAD" w:rsidRDefault="00B81BAD" w:rsidP="0053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1DC95" id="Kvadratas su vienu įkirptu ir užapvalintu kampu 16" o:spid="_x0000_s1037" style="position:absolute;left:0;text-align:left;margin-left:70.2pt;margin-top:8.15pt;width:378.75pt;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10125,94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" adj="-11796480,,5400" path="m157166,l4652959,r157166,157166l4810125,942975,,942975,,157166c,70366,70366,,157166,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157166,0;4652959,0;4810125,157166;4810125,942975;0,942975;0,157166;157166,0" o:connectangles="0,0,0,0,0,0,0" textboxrect="0,0,4810125,942975"/>
                <v:textbox>
                  <w:txbxContent>
                    <w:p w:rsidR="00B81BAD" w:rsidRPr="008C18E6" w:rsidRDefault="00B81BAD" w:rsidP="005334D7">
                      <w:pPr>
                        <w:spacing w:after="0" w:line="240" w:lineRule="auto"/>
                        <w:rPr>
                          <w:rFonts w:ascii="Times New Roman" w:hAnsi="Times New Roman" w:cs="Times New Roman"/>
                          <w:sz w:val="24"/>
                          <w:szCs w:val="24"/>
                        </w:rPr>
                      </w:pPr>
                      <w:r w:rsidRPr="008C18E6">
                        <w:rPr>
                          <w:rFonts w:ascii="Times New Roman" w:hAnsi="Times New Roman" w:cs="Times New Roman"/>
                          <w:sz w:val="24"/>
                          <w:szCs w:val="24"/>
                        </w:rPr>
                        <w:t>Santykių su suaugusiais srityje vaikui augant tobulėja:</w:t>
                      </w:r>
                    </w:p>
                    <w:p w:rsidR="00B81BAD" w:rsidRPr="008C18E6" w:rsidRDefault="00B81BAD" w:rsidP="005334D7">
                      <w:pPr>
                        <w:spacing w:after="0" w:line="240" w:lineRule="auto"/>
                        <w:rPr>
                          <w:rFonts w:ascii="Times New Roman" w:hAnsi="Times New Roman" w:cs="Times New Roman"/>
                          <w:sz w:val="24"/>
                          <w:szCs w:val="24"/>
                        </w:rPr>
                      </w:pPr>
                      <w:r w:rsidRPr="008C18E6">
                        <w:rPr>
                          <w:rFonts w:ascii="Times New Roman" w:hAnsi="Times New Roman" w:cs="Times New Roman"/>
                          <w:sz w:val="24"/>
                          <w:szCs w:val="24"/>
                        </w:rPr>
                        <w:t>• gebėjimas atsiskirti nuo tėvų ir pasitikėti pedagogais, abipusė pagarba,</w:t>
                      </w:r>
                    </w:p>
                    <w:p w:rsidR="00B81BAD" w:rsidRPr="008C18E6" w:rsidRDefault="00B81BAD" w:rsidP="005334D7">
                      <w:pPr>
                        <w:spacing w:after="0" w:line="240" w:lineRule="auto"/>
                        <w:rPr>
                          <w:rFonts w:ascii="Times New Roman" w:hAnsi="Times New Roman" w:cs="Times New Roman"/>
                          <w:sz w:val="24"/>
                          <w:szCs w:val="24"/>
                        </w:rPr>
                      </w:pPr>
                      <w:r w:rsidRPr="008C18E6">
                        <w:rPr>
                          <w:rFonts w:ascii="Times New Roman" w:hAnsi="Times New Roman" w:cs="Times New Roman"/>
                          <w:sz w:val="24"/>
                          <w:szCs w:val="24"/>
                        </w:rPr>
                        <w:t xml:space="preserve">• gebėjimas mokytis palaikyti </w:t>
                      </w:r>
                      <w:r w:rsidRPr="008C18E6">
                        <w:rPr>
                          <w:rFonts w:ascii="Times New Roman" w:hAnsi="Times New Roman" w:cs="Times New Roman"/>
                          <w:noProof/>
                          <w:sz w:val="24"/>
                          <w:szCs w:val="24"/>
                        </w:rPr>
                        <w:t>partneriškus</w:t>
                      </w:r>
                      <w:r w:rsidRPr="008C18E6">
                        <w:rPr>
                          <w:rFonts w:ascii="Times New Roman" w:hAnsi="Times New Roman" w:cs="Times New Roman"/>
                          <w:sz w:val="24"/>
                          <w:szCs w:val="24"/>
                        </w:rPr>
                        <w:t xml:space="preserve"> santykius su pedagogais,</w:t>
                      </w:r>
                    </w:p>
                    <w:p w:rsidR="00B81BAD" w:rsidRDefault="00B81BAD" w:rsidP="005334D7">
                      <w:pPr>
                        <w:spacing w:after="0" w:line="240" w:lineRule="auto"/>
                        <w:rPr>
                          <w:rFonts w:ascii="Times New Roman" w:hAnsi="Times New Roman" w:cs="Times New Roman"/>
                          <w:sz w:val="24"/>
                          <w:szCs w:val="24"/>
                        </w:rPr>
                      </w:pPr>
                      <w:r w:rsidRPr="008C18E6">
                        <w:rPr>
                          <w:rFonts w:ascii="Times New Roman" w:hAnsi="Times New Roman" w:cs="Times New Roman"/>
                          <w:sz w:val="24"/>
                          <w:szCs w:val="24"/>
                        </w:rPr>
                        <w:t>• žinojimas, kaip saugiai elgtis su nepažįstamais suaugusiaisiais</w:t>
                      </w:r>
                      <w:r>
                        <w:rPr>
                          <w:rFonts w:ascii="Times New Roman" w:hAnsi="Times New Roman" w:cs="Times New Roman"/>
                          <w:sz w:val="24"/>
                          <w:szCs w:val="24"/>
                        </w:rPr>
                        <w:t>.</w:t>
                      </w:r>
                    </w:p>
                    <w:p w:rsidR="00B81BAD" w:rsidRDefault="00B81BAD" w:rsidP="005334D7">
                      <w:pPr>
                        <w:jc w:val="center"/>
                      </w:pPr>
                    </w:p>
                  </w:txbxContent>
                </v:textbox>
              </v:shape>
            </w:pict>
          </mc:Fallback>
        </mc:AlternateContent>
      </w: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r>
        <w:rPr>
          <w:rFonts w:ascii="Times New Roman" w:hAnsi="Times New Roman" w:cs="Times New Roman"/>
          <w:noProof/>
          <w:color w:val="365F91" w:themeColor="accent1" w:themeShade="BF"/>
          <w:sz w:val="28"/>
          <w:szCs w:val="28"/>
          <w:u w:val="single"/>
          <w:lang w:eastAsia="lt-LT"/>
        </w:rPr>
        <mc:AlternateContent>
          <mc:Choice Requires="wps">
            <w:drawing>
              <wp:anchor distT="0" distB="0" distL="114300" distR="114300" simplePos="0" relativeHeight="251678720" behindDoc="0" locked="0" layoutInCell="1" allowOverlap="1" wp14:anchorId="1E193620" wp14:editId="483E3E12">
                <wp:simplePos x="0" y="0"/>
                <wp:positionH relativeFrom="column">
                  <wp:posOffset>253365</wp:posOffset>
                </wp:positionH>
                <wp:positionV relativeFrom="paragraph">
                  <wp:posOffset>59690</wp:posOffset>
                </wp:positionV>
                <wp:extent cx="5829300" cy="1181100"/>
                <wp:effectExtent l="57150" t="38100" r="76200" b="95250"/>
                <wp:wrapNone/>
                <wp:docPr id="17" name="Suapvalintas stačiakampis 17"/>
                <wp:cNvGraphicFramePr/>
                <a:graphic xmlns:a="http://schemas.openxmlformats.org/drawingml/2006/main">
                  <a:graphicData uri="http://schemas.microsoft.com/office/word/2010/wordprocessingShape">
                    <wps:wsp>
                      <wps:cNvSpPr/>
                      <wps:spPr>
                        <a:xfrm>
                          <a:off x="0" y="0"/>
                          <a:ext cx="5829300" cy="11811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spacing w:after="0" w:line="240" w:lineRule="auto"/>
                              <w:jc w:val="both"/>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2024C5">
                              <w:rPr>
                                <w:rFonts w:ascii="Times New Roman" w:hAnsi="Times New Roman" w:cs="Times New Roman"/>
                                <w:sz w:val="24"/>
                                <w:szCs w:val="24"/>
                              </w:rPr>
                              <w:t>Nusiteikęs geranoriškai bendrauti ir bendradarbiauti su suaugusiais.</w:t>
                            </w:r>
                          </w:p>
                          <w:p w:rsidR="00B81BAD" w:rsidRDefault="00B81BAD" w:rsidP="005334D7">
                            <w:pPr>
                              <w:spacing w:after="0" w:line="240" w:lineRule="auto"/>
                              <w:jc w:val="both"/>
                              <w:rPr>
                                <w:rFonts w:ascii="Times New Roman" w:hAnsi="Times New Roman" w:cs="Times New Roman"/>
                                <w:b/>
                                <w:i/>
                                <w:sz w:val="24"/>
                                <w:szCs w:val="24"/>
                              </w:rPr>
                            </w:pPr>
                          </w:p>
                          <w:p w:rsidR="00B81BAD" w:rsidRPr="006748FB" w:rsidRDefault="00B81BAD" w:rsidP="005334D7">
                            <w:pPr>
                              <w:spacing w:after="0" w:line="240" w:lineRule="auto"/>
                              <w:jc w:val="both"/>
                              <w:rPr>
                                <w:rFonts w:ascii="Times New Roman" w:hAnsi="Times New Roman" w:cs="Times New Roman"/>
                                <w:b/>
                                <w:i/>
                                <w:sz w:val="24"/>
                                <w:szCs w:val="24"/>
                              </w:rPr>
                            </w:pPr>
                            <w:r w:rsidRPr="008C18E6">
                              <w:rPr>
                                <w:rFonts w:ascii="Times New Roman" w:hAnsi="Times New Roman" w:cs="Times New Roman"/>
                                <w:b/>
                                <w:i/>
                                <w:sz w:val="24"/>
                                <w:szCs w:val="24"/>
                              </w:rPr>
                              <w:t>Esminis gebėjimas</w:t>
                            </w:r>
                            <w:r>
                              <w:rPr>
                                <w:rFonts w:ascii="Times New Roman" w:hAnsi="Times New Roman" w:cs="Times New Roman"/>
                                <w:b/>
                                <w:i/>
                                <w:sz w:val="24"/>
                                <w:szCs w:val="24"/>
                              </w:rPr>
                              <w:t xml:space="preserve">. </w:t>
                            </w:r>
                            <w:r w:rsidRPr="008C18E6">
                              <w:rPr>
                                <w:rFonts w:ascii="Times New Roman" w:hAnsi="Times New Roman" w:cs="Times New Roman"/>
                                <w:sz w:val="24"/>
                                <w:szCs w:val="24"/>
                              </w:rPr>
                              <w:t>Pasitiki pedagogais, juos gerbia, ramiai jaučiasi su jais kasdieninėje ir neįprastoje aplinkoje, iš jų mokosi, drąsiai reiškia jiems savo nuomonę, tariasi, derasi; žino, kaip reikia elgtis su nepažįstamais suaugusiaisiais.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93620" id="Suapvalintas stačiakampis 17" o:spid="_x0000_s1038" style="position:absolute;left:0;text-align:left;margin-left:19.95pt;margin-top:4.7pt;width:459pt;height: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spacing w:after="0" w:line="240" w:lineRule="auto"/>
                        <w:jc w:val="both"/>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2024C5">
                        <w:rPr>
                          <w:rFonts w:ascii="Times New Roman" w:hAnsi="Times New Roman" w:cs="Times New Roman"/>
                          <w:sz w:val="24"/>
                          <w:szCs w:val="24"/>
                        </w:rPr>
                        <w:t>Nusiteikęs geranoriškai bendrauti ir bendradarbiauti su suaugusiais.</w:t>
                      </w:r>
                    </w:p>
                    <w:p w:rsidR="00B81BAD" w:rsidRDefault="00B81BAD" w:rsidP="005334D7">
                      <w:pPr>
                        <w:spacing w:after="0" w:line="240" w:lineRule="auto"/>
                        <w:jc w:val="both"/>
                        <w:rPr>
                          <w:rFonts w:ascii="Times New Roman" w:hAnsi="Times New Roman" w:cs="Times New Roman"/>
                          <w:b/>
                          <w:i/>
                          <w:sz w:val="24"/>
                          <w:szCs w:val="24"/>
                        </w:rPr>
                      </w:pPr>
                    </w:p>
                    <w:p w:rsidR="00B81BAD" w:rsidRPr="006748FB" w:rsidRDefault="00B81BAD" w:rsidP="005334D7">
                      <w:pPr>
                        <w:spacing w:after="0" w:line="240" w:lineRule="auto"/>
                        <w:jc w:val="both"/>
                        <w:rPr>
                          <w:rFonts w:ascii="Times New Roman" w:hAnsi="Times New Roman" w:cs="Times New Roman"/>
                          <w:b/>
                          <w:i/>
                          <w:sz w:val="24"/>
                          <w:szCs w:val="24"/>
                        </w:rPr>
                      </w:pPr>
                      <w:r w:rsidRPr="008C18E6">
                        <w:rPr>
                          <w:rFonts w:ascii="Times New Roman" w:hAnsi="Times New Roman" w:cs="Times New Roman"/>
                          <w:b/>
                          <w:i/>
                          <w:sz w:val="24"/>
                          <w:szCs w:val="24"/>
                        </w:rPr>
                        <w:t>Esminis gebėjimas</w:t>
                      </w:r>
                      <w:r>
                        <w:rPr>
                          <w:rFonts w:ascii="Times New Roman" w:hAnsi="Times New Roman" w:cs="Times New Roman"/>
                          <w:b/>
                          <w:i/>
                          <w:sz w:val="24"/>
                          <w:szCs w:val="24"/>
                        </w:rPr>
                        <w:t xml:space="preserve">. </w:t>
                      </w:r>
                      <w:r w:rsidRPr="008C18E6">
                        <w:rPr>
                          <w:rFonts w:ascii="Times New Roman" w:hAnsi="Times New Roman" w:cs="Times New Roman"/>
                          <w:sz w:val="24"/>
                          <w:szCs w:val="24"/>
                        </w:rPr>
                        <w:t>Pasitiki pedagogais, juos gerbia, ramiai jaučiasi su jais kasdieninėje ir neįprastoje aplinkoje, iš jų mokosi, drąsiai reiškia jiems savo nuomonę, tariasi, derasi; žino, kaip reikia elgtis su nepažįstamais suaugusiaisiais.</w:t>
                      </w:r>
                    </w:p>
                  </w:txbxContent>
                </v:textbox>
              </v:roundrect>
            </w:pict>
          </mc:Fallback>
        </mc:AlternateContent>
      </w: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spacing w:after="0" w:line="360" w:lineRule="auto"/>
        <w:rPr>
          <w:rFonts w:ascii="Times New Roman" w:hAnsi="Times New Roman" w:cs="Times New Roman"/>
          <w:sz w:val="16"/>
          <w:szCs w:val="16"/>
        </w:rPr>
      </w:pPr>
    </w:p>
    <w:p w:rsidR="005334D7" w:rsidRPr="005A2B17" w:rsidRDefault="005334D7" w:rsidP="005334D7">
      <w:pPr>
        <w:spacing w:after="0" w:line="360" w:lineRule="auto"/>
        <w:rPr>
          <w:rFonts w:ascii="Times New Roman" w:hAnsi="Times New Roman" w:cs="Times New Roman"/>
          <w:sz w:val="16"/>
          <w:szCs w:val="16"/>
        </w:rPr>
      </w:pPr>
    </w:p>
    <w:tbl>
      <w:tblPr>
        <w:tblStyle w:val="Lentelstinklelis"/>
        <w:tblW w:w="0" w:type="auto"/>
        <w:tblInd w:w="421" w:type="dxa"/>
        <w:tblLook w:val="04A0" w:firstRow="1" w:lastRow="0" w:firstColumn="1" w:lastColumn="0" w:noHBand="0" w:noVBand="1"/>
      </w:tblPr>
      <w:tblGrid>
        <w:gridCol w:w="2835"/>
        <w:gridCol w:w="2976"/>
        <w:gridCol w:w="3396"/>
      </w:tblGrid>
      <w:tr w:rsidR="005334D7" w:rsidRPr="008C18E6" w:rsidTr="00B81BAD">
        <w:tc>
          <w:tcPr>
            <w:tcW w:w="2835" w:type="dxa"/>
            <w:tcBorders>
              <w:bottom w:val="single" w:sz="4" w:space="0" w:color="auto"/>
            </w:tcBorders>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976"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396" w:type="dxa"/>
          </w:tcPr>
          <w:p w:rsidR="005334D7" w:rsidRPr="008C18E6" w:rsidRDefault="005334D7" w:rsidP="00B81BAD">
            <w:pPr>
              <w:jc w:val="center"/>
              <w:rPr>
                <w:rFonts w:ascii="Times New Roman" w:hAnsi="Times New Roman" w:cs="Times New Roman"/>
                <w:sz w:val="24"/>
                <w:szCs w:val="24"/>
              </w:rPr>
            </w:pPr>
            <w:r w:rsidRPr="008C18E6">
              <w:rPr>
                <w:rFonts w:ascii="Times New Roman" w:hAnsi="Times New Roman" w:cs="Times New Roman"/>
                <w:b/>
                <w:i/>
                <w:sz w:val="24"/>
                <w:szCs w:val="24"/>
              </w:rPr>
              <w:t>Ugdymo gairės</w:t>
            </w:r>
          </w:p>
        </w:tc>
      </w:tr>
      <w:tr w:rsidR="005334D7" w:rsidRPr="008C18E6" w:rsidTr="00B81BAD">
        <w:trPr>
          <w:trHeight w:val="3330"/>
        </w:trPr>
        <w:tc>
          <w:tcPr>
            <w:tcW w:w="2835" w:type="dxa"/>
            <w:tcBorders>
              <w:top w:val="single" w:sz="4" w:space="0" w:color="auto"/>
              <w:left w:val="single" w:sz="4" w:space="0" w:color="auto"/>
              <w:right w:val="single" w:sz="4" w:space="0" w:color="auto"/>
            </w:tcBorders>
          </w:tcPr>
          <w:p w:rsidR="005334D7" w:rsidRPr="00B65106" w:rsidRDefault="005334D7" w:rsidP="00B81BAD">
            <w:pPr>
              <w:rPr>
                <w:rFonts w:ascii="Times New Roman" w:hAnsi="Times New Roman" w:cs="Times New Roman"/>
                <w:b/>
                <w:bCs/>
                <w:sz w:val="24"/>
                <w:szCs w:val="24"/>
              </w:rPr>
            </w:pPr>
            <w:r w:rsidRPr="00B65106">
              <w:rPr>
                <w:rFonts w:ascii="Times New Roman" w:hAnsi="Times New Roman" w:cs="Times New Roman"/>
                <w:b/>
                <w:bCs/>
                <w:sz w:val="24"/>
                <w:szCs w:val="24"/>
              </w:rPr>
              <w:t>1-asis žingsnis</w:t>
            </w:r>
          </w:p>
          <w:p w:rsidR="005334D7" w:rsidRPr="008C18E6" w:rsidRDefault="005334D7" w:rsidP="00B81BAD">
            <w:pPr>
              <w:rPr>
                <w:rFonts w:ascii="Times New Roman" w:hAnsi="Times New Roman" w:cs="Times New Roman"/>
                <w:b/>
                <w:bCs/>
                <w:sz w:val="24"/>
                <w:szCs w:val="24"/>
              </w:rPr>
            </w:pPr>
            <w:r w:rsidRPr="00B65106">
              <w:rPr>
                <w:rFonts w:ascii="Times New Roman" w:hAnsi="Times New Roman" w:cs="Times New Roman"/>
                <w:sz w:val="24"/>
                <w:szCs w:val="24"/>
              </w:rPr>
              <w:t xml:space="preserve">• Verkia atsiskirdamas nuo </w:t>
            </w:r>
          </w:p>
          <w:p w:rsidR="005334D7" w:rsidRPr="00D716F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tėvų, tačiau padedamas pedagogo pamažu nurimsta ir </w:t>
            </w:r>
            <w:r w:rsidRPr="00B65106">
              <w:rPr>
                <w:rFonts w:ascii="Times New Roman" w:hAnsi="Times New Roman" w:cs="Times New Roman"/>
                <w:sz w:val="24"/>
                <w:szCs w:val="24"/>
              </w:rPr>
              <w:t>įsitraukia į veiklą.</w:t>
            </w:r>
            <w:r w:rsidRPr="00B65106">
              <w:rPr>
                <w:rFonts w:ascii="Times New Roman" w:hAnsi="Times New Roman" w:cs="Times New Roman"/>
                <w:b/>
                <w:sz w:val="24"/>
                <w:szCs w:val="24"/>
              </w:rPr>
              <w:t xml:space="preserve"> </w:t>
            </w:r>
          </w:p>
          <w:p w:rsidR="005334D7" w:rsidRPr="008C18E6" w:rsidRDefault="005334D7" w:rsidP="00B81BAD">
            <w:pPr>
              <w:autoSpaceDE w:val="0"/>
              <w:autoSpaceDN w:val="0"/>
              <w:adjustRightInd w:val="0"/>
              <w:rPr>
                <w:rFonts w:ascii="Times New Roman" w:hAnsi="Times New Roman" w:cs="Times New Roman"/>
                <w:b/>
                <w:bCs/>
                <w:sz w:val="24"/>
                <w:szCs w:val="24"/>
              </w:rPr>
            </w:pPr>
          </w:p>
        </w:tc>
        <w:tc>
          <w:tcPr>
            <w:tcW w:w="2976" w:type="dxa"/>
            <w:tcBorders>
              <w:left w:val="single" w:sz="4" w:space="0" w:color="auto"/>
            </w:tcBorders>
          </w:tcPr>
          <w:p w:rsidR="005334D7" w:rsidRDefault="005334D7" w:rsidP="00B81BAD">
            <w:pPr>
              <w:autoSpaceDE w:val="0"/>
              <w:autoSpaceDN w:val="0"/>
              <w:adjustRightInd w:val="0"/>
              <w:rPr>
                <w:rFonts w:ascii="Times New Roman" w:hAnsi="Times New Roman" w:cs="Times New Roman"/>
                <w:b/>
                <w:bCs/>
                <w:sz w:val="24"/>
                <w:szCs w:val="24"/>
              </w:rPr>
            </w:pPr>
          </w:p>
          <w:p w:rsidR="005334D7" w:rsidRPr="008C18E6" w:rsidRDefault="005334D7" w:rsidP="00B81BA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BC2AFB">
              <w:rPr>
                <w:rFonts w:ascii="Times New Roman" w:hAnsi="Times New Roman" w:cs="Times New Roman"/>
                <w:bCs/>
                <w:sz w:val="24"/>
                <w:szCs w:val="24"/>
              </w:rPr>
              <w:t>Atsiskirdamas nuo tėvų, kai auklėtojas jį paima ant rankų, atsisuka į tėvus, tiesia į juos rankas, pravirksta, tačiau nešiojamas nurimsta, susidomi jam rodomais žaislais.</w:t>
            </w:r>
          </w:p>
        </w:tc>
        <w:tc>
          <w:tcPr>
            <w:tcW w:w="3396" w:type="dxa"/>
          </w:tcPr>
          <w:p w:rsidR="005334D7" w:rsidRPr="00B65106" w:rsidRDefault="005334D7" w:rsidP="00B81BAD">
            <w:pPr>
              <w:jc w:val="both"/>
              <w:rPr>
                <w:rFonts w:ascii="Times New Roman" w:hAnsi="Times New Roman" w:cs="Times New Roman"/>
                <w:sz w:val="24"/>
                <w:szCs w:val="24"/>
              </w:rPr>
            </w:pPr>
          </w:p>
          <w:p w:rsidR="005334D7" w:rsidRPr="00B65106" w:rsidRDefault="005334D7" w:rsidP="00B81BAD">
            <w:pPr>
              <w:jc w:val="both"/>
              <w:rPr>
                <w:rFonts w:ascii="Times New Roman" w:hAnsi="Times New Roman" w:cs="Times New Roman"/>
                <w:sz w:val="24"/>
                <w:szCs w:val="24"/>
              </w:rPr>
            </w:pPr>
            <w:r w:rsidRPr="00B65106">
              <w:rPr>
                <w:rFonts w:ascii="Times New Roman" w:hAnsi="Times New Roman" w:cs="Times New Roman"/>
                <w:sz w:val="24"/>
                <w:szCs w:val="24"/>
              </w:rPr>
              <w:t>• Pa</w:t>
            </w:r>
            <w:r>
              <w:rPr>
                <w:rFonts w:ascii="Times New Roman" w:hAnsi="Times New Roman" w:cs="Times New Roman"/>
                <w:sz w:val="24"/>
                <w:szCs w:val="24"/>
              </w:rPr>
              <w:t xml:space="preserve">dėti vaikui pajusti prieraišumą prie juo besirūpinančio </w:t>
            </w:r>
            <w:r w:rsidRPr="00B65106">
              <w:rPr>
                <w:rFonts w:ascii="Times New Roman" w:hAnsi="Times New Roman" w:cs="Times New Roman"/>
                <w:sz w:val="24"/>
                <w:szCs w:val="24"/>
              </w:rPr>
              <w:t>a</w:t>
            </w:r>
            <w:r>
              <w:rPr>
                <w:rFonts w:ascii="Times New Roman" w:hAnsi="Times New Roman" w:cs="Times New Roman"/>
                <w:sz w:val="24"/>
                <w:szCs w:val="24"/>
              </w:rPr>
              <w:t xml:space="preserve">uklėtojo, t. y.: palaikyti akių </w:t>
            </w:r>
            <w:r w:rsidRPr="00B65106">
              <w:rPr>
                <w:rFonts w:ascii="Times New Roman" w:hAnsi="Times New Roman" w:cs="Times New Roman"/>
                <w:sz w:val="24"/>
                <w:szCs w:val="24"/>
              </w:rPr>
              <w:t>kont</w:t>
            </w:r>
            <w:r>
              <w:rPr>
                <w:rFonts w:ascii="Times New Roman" w:hAnsi="Times New Roman" w:cs="Times New Roman"/>
                <w:sz w:val="24"/>
                <w:szCs w:val="24"/>
              </w:rPr>
              <w:t xml:space="preserve">aktą su vaiku, jam nusišypsoti, </w:t>
            </w:r>
            <w:r w:rsidRPr="00B65106">
              <w:rPr>
                <w:rFonts w:ascii="Times New Roman" w:hAnsi="Times New Roman" w:cs="Times New Roman"/>
                <w:sz w:val="24"/>
                <w:szCs w:val="24"/>
              </w:rPr>
              <w:t>j</w:t>
            </w:r>
            <w:r>
              <w:rPr>
                <w:rFonts w:ascii="Times New Roman" w:hAnsi="Times New Roman" w:cs="Times New Roman"/>
                <w:sz w:val="24"/>
                <w:szCs w:val="24"/>
              </w:rPr>
              <w:t xml:space="preserve">į paglostyti, panešioti, pažaisti su juo veidas prieš veidą, parūpinti vaikui įdomių </w:t>
            </w:r>
            <w:r w:rsidRPr="00B65106">
              <w:rPr>
                <w:rFonts w:ascii="Times New Roman" w:hAnsi="Times New Roman" w:cs="Times New Roman"/>
                <w:sz w:val="24"/>
                <w:szCs w:val="24"/>
              </w:rPr>
              <w:t>ža</w:t>
            </w:r>
            <w:r>
              <w:rPr>
                <w:rFonts w:ascii="Times New Roman" w:hAnsi="Times New Roman" w:cs="Times New Roman"/>
                <w:sz w:val="24"/>
                <w:szCs w:val="24"/>
              </w:rPr>
              <w:t xml:space="preserve">islų, užtikrinti vienodą dienos </w:t>
            </w:r>
            <w:r w:rsidRPr="00B65106">
              <w:rPr>
                <w:rFonts w:ascii="Times New Roman" w:hAnsi="Times New Roman" w:cs="Times New Roman"/>
                <w:sz w:val="24"/>
                <w:szCs w:val="24"/>
              </w:rPr>
              <w:t>ritmą</w:t>
            </w:r>
            <w:r>
              <w:rPr>
                <w:rFonts w:ascii="Times New Roman" w:hAnsi="Times New Roman" w:cs="Times New Roman"/>
                <w:sz w:val="24"/>
                <w:szCs w:val="24"/>
              </w:rPr>
              <w:t xml:space="preserve"> grupėje ir namuose, </w:t>
            </w:r>
            <w:r w:rsidRPr="00B65106">
              <w:rPr>
                <w:rFonts w:ascii="Times New Roman" w:hAnsi="Times New Roman" w:cs="Times New Roman"/>
                <w:sz w:val="24"/>
                <w:szCs w:val="24"/>
              </w:rPr>
              <w:t>suž</w:t>
            </w:r>
            <w:r>
              <w:rPr>
                <w:rFonts w:ascii="Times New Roman" w:hAnsi="Times New Roman" w:cs="Times New Roman"/>
                <w:sz w:val="24"/>
                <w:szCs w:val="24"/>
              </w:rPr>
              <w:t xml:space="preserve">inoti iš tėvų ir taikyti tokius </w:t>
            </w:r>
            <w:r w:rsidRPr="00B65106">
              <w:rPr>
                <w:rFonts w:ascii="Times New Roman" w:hAnsi="Times New Roman" w:cs="Times New Roman"/>
                <w:sz w:val="24"/>
                <w:szCs w:val="24"/>
              </w:rPr>
              <w:t>pačius, kaip ir</w:t>
            </w:r>
            <w:r>
              <w:rPr>
                <w:rFonts w:ascii="Times New Roman" w:hAnsi="Times New Roman" w:cs="Times New Roman"/>
                <w:sz w:val="24"/>
                <w:szCs w:val="24"/>
              </w:rPr>
              <w:t xml:space="preserve"> namuose vaiko raminimo būdus. </w:t>
            </w:r>
          </w:p>
        </w:tc>
      </w:tr>
      <w:tr w:rsidR="005334D7" w:rsidRPr="008C18E6" w:rsidTr="00B81BAD">
        <w:trPr>
          <w:trHeight w:val="3629"/>
        </w:trPr>
        <w:tc>
          <w:tcPr>
            <w:tcW w:w="2835" w:type="dxa"/>
            <w:tcBorders>
              <w:top w:val="single" w:sz="4" w:space="0" w:color="auto"/>
              <w:left w:val="single" w:sz="4" w:space="0" w:color="auto"/>
              <w:right w:val="single" w:sz="4" w:space="0" w:color="auto"/>
            </w:tcBorders>
          </w:tcPr>
          <w:p w:rsidR="005334D7" w:rsidRPr="008C18E6" w:rsidRDefault="005334D7" w:rsidP="00B81BAD">
            <w:pPr>
              <w:autoSpaceDE w:val="0"/>
              <w:autoSpaceDN w:val="0"/>
              <w:adjustRightInd w:val="0"/>
              <w:rPr>
                <w:rFonts w:ascii="Times New Roman" w:hAnsi="Times New Roman" w:cs="Times New Roman"/>
                <w:sz w:val="24"/>
                <w:szCs w:val="24"/>
              </w:rPr>
            </w:pPr>
            <w:r w:rsidRPr="00B65106">
              <w:rPr>
                <w:rFonts w:ascii="Times New Roman" w:hAnsi="Times New Roman" w:cs="Times New Roman"/>
                <w:sz w:val="24"/>
                <w:szCs w:val="24"/>
              </w:rPr>
              <w:t>•</w:t>
            </w:r>
            <w:r>
              <w:rPr>
                <w:rFonts w:ascii="Times New Roman" w:hAnsi="Times New Roman" w:cs="Times New Roman"/>
                <w:sz w:val="24"/>
                <w:szCs w:val="24"/>
              </w:rPr>
              <w:t xml:space="preserve"> </w:t>
            </w:r>
            <w:r w:rsidRPr="008C18E6">
              <w:rPr>
                <w:rFonts w:ascii="Times New Roman" w:hAnsi="Times New Roman" w:cs="Times New Roman"/>
                <w:sz w:val="24"/>
                <w:szCs w:val="24"/>
              </w:rPr>
              <w:t>Atpažįsta juo besirūpinantį</w:t>
            </w:r>
          </w:p>
          <w:p w:rsidR="005334D7" w:rsidRPr="008C18E6" w:rsidRDefault="005334D7" w:rsidP="00B81BAD">
            <w:pPr>
              <w:autoSpaceDE w:val="0"/>
              <w:autoSpaceDN w:val="0"/>
              <w:adjustRightInd w:val="0"/>
              <w:rPr>
                <w:rFonts w:ascii="Times New Roman" w:hAnsi="Times New Roman" w:cs="Times New Roman"/>
                <w:b/>
                <w:bCs/>
                <w:sz w:val="24"/>
                <w:szCs w:val="24"/>
              </w:rPr>
            </w:pPr>
            <w:r w:rsidRPr="008C18E6">
              <w:rPr>
                <w:rFonts w:ascii="Times New Roman" w:hAnsi="Times New Roman" w:cs="Times New Roman"/>
                <w:sz w:val="24"/>
                <w:szCs w:val="24"/>
              </w:rPr>
              <w:t>suaugusįjį, džiaugiasi jį pamatęs, atsako jam kalbinamas, žaidinamas, siekia būti greta.</w:t>
            </w:r>
          </w:p>
        </w:tc>
        <w:tc>
          <w:tcPr>
            <w:tcW w:w="2976" w:type="dxa"/>
            <w:tcBorders>
              <w:left w:val="single" w:sz="4" w:space="0" w:color="auto"/>
            </w:tcBorders>
          </w:tcPr>
          <w:p w:rsidR="005334D7" w:rsidRPr="008C18E6" w:rsidRDefault="005334D7" w:rsidP="00B81BA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BC2AFB">
              <w:rPr>
                <w:rFonts w:ascii="Times New Roman" w:hAnsi="Times New Roman" w:cs="Times New Roman"/>
                <w:bCs/>
                <w:sz w:val="24"/>
                <w:szCs w:val="24"/>
              </w:rPr>
              <w:t>Šypsosi, čiauška ir džiaugsmingai juda, kai jį kalbina juo besirūpinantis auklėtojas. Šliaužia, ropoja, eina prie juo besirūpinančio auklėtojo, tiesia rankas, kad šis jį paimtų, kai į grupę įeina nepažįstamas žmogus.</w:t>
            </w:r>
          </w:p>
        </w:tc>
        <w:tc>
          <w:tcPr>
            <w:tcW w:w="3396" w:type="dxa"/>
          </w:tcPr>
          <w:p w:rsidR="005334D7" w:rsidRPr="008C18E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Rodyti asmeninį dėmesį vaikui </w:t>
            </w:r>
            <w:r w:rsidRPr="008C18E6">
              <w:rPr>
                <w:rFonts w:ascii="Times New Roman" w:hAnsi="Times New Roman" w:cs="Times New Roman"/>
                <w:sz w:val="24"/>
                <w:szCs w:val="24"/>
              </w:rPr>
              <w:t>–</w:t>
            </w:r>
            <w:r>
              <w:rPr>
                <w:rFonts w:ascii="Times New Roman" w:hAnsi="Times New Roman" w:cs="Times New Roman"/>
                <w:sz w:val="24"/>
                <w:szCs w:val="24"/>
              </w:rPr>
              <w:t xml:space="preserve"> pažiūrėti į akis, nusišypsoti, pakalbinti, panešioti, pažaisti su juo. Bendraujant </w:t>
            </w:r>
            <w:r w:rsidRPr="008C18E6">
              <w:rPr>
                <w:rFonts w:ascii="Times New Roman" w:hAnsi="Times New Roman" w:cs="Times New Roman"/>
                <w:sz w:val="24"/>
                <w:szCs w:val="24"/>
              </w:rPr>
              <w:t>pri</w:t>
            </w:r>
            <w:r>
              <w:rPr>
                <w:rFonts w:ascii="Times New Roman" w:hAnsi="Times New Roman" w:cs="Times New Roman"/>
                <w:sz w:val="24"/>
                <w:szCs w:val="24"/>
              </w:rPr>
              <w:t xml:space="preserve">sitaikyti prie vaiko bendravimo ritmo – atsakyti šypsena į vaiko šypseną, </w:t>
            </w:r>
            <w:r w:rsidRPr="008C18E6">
              <w:rPr>
                <w:rFonts w:ascii="Times New Roman" w:hAnsi="Times New Roman" w:cs="Times New Roman"/>
                <w:sz w:val="24"/>
                <w:szCs w:val="24"/>
              </w:rPr>
              <w:t>pakartot</w:t>
            </w:r>
            <w:r>
              <w:rPr>
                <w:rFonts w:ascii="Times New Roman" w:hAnsi="Times New Roman" w:cs="Times New Roman"/>
                <w:sz w:val="24"/>
                <w:szCs w:val="24"/>
              </w:rPr>
              <w:t xml:space="preserve">i vaiko sakomus </w:t>
            </w:r>
            <w:r w:rsidRPr="008C18E6">
              <w:rPr>
                <w:rFonts w:ascii="Times New Roman" w:hAnsi="Times New Roman" w:cs="Times New Roman"/>
                <w:sz w:val="24"/>
                <w:szCs w:val="24"/>
              </w:rPr>
              <w:t>žodži</w:t>
            </w:r>
            <w:r>
              <w:rPr>
                <w:rFonts w:ascii="Times New Roman" w:hAnsi="Times New Roman" w:cs="Times New Roman"/>
                <w:sz w:val="24"/>
                <w:szCs w:val="24"/>
              </w:rPr>
              <w:t xml:space="preserve">us ir, atvirkščiai, nusišypsoti ir palaukti, kol vaikas </w:t>
            </w:r>
            <w:r w:rsidRPr="008C18E6">
              <w:rPr>
                <w:rFonts w:ascii="Times New Roman" w:hAnsi="Times New Roman" w:cs="Times New Roman"/>
                <w:sz w:val="24"/>
                <w:szCs w:val="24"/>
              </w:rPr>
              <w:t>atsakys šy</w:t>
            </w:r>
            <w:r>
              <w:rPr>
                <w:rFonts w:ascii="Times New Roman" w:hAnsi="Times New Roman" w:cs="Times New Roman"/>
                <w:sz w:val="24"/>
                <w:szCs w:val="24"/>
              </w:rPr>
              <w:t xml:space="preserve">psena, kalbėti ir </w:t>
            </w:r>
            <w:r w:rsidRPr="008C18E6">
              <w:rPr>
                <w:rFonts w:ascii="Times New Roman" w:hAnsi="Times New Roman" w:cs="Times New Roman"/>
                <w:sz w:val="24"/>
                <w:szCs w:val="24"/>
              </w:rPr>
              <w:t>palaukti vaiko atsako. Stebėti</w:t>
            </w:r>
            <w:r>
              <w:rPr>
                <w:rFonts w:ascii="Times New Roman" w:hAnsi="Times New Roman" w:cs="Times New Roman"/>
                <w:sz w:val="24"/>
                <w:szCs w:val="24"/>
              </w:rPr>
              <w:t xml:space="preserve"> ir reaguoti į vaiko rodomus ženklus apie norą būti paimtam ant rankų, pažaisti.</w:t>
            </w:r>
          </w:p>
        </w:tc>
      </w:tr>
      <w:tr w:rsidR="005334D7" w:rsidRPr="008C18E6" w:rsidTr="00B81BAD">
        <w:tc>
          <w:tcPr>
            <w:tcW w:w="2835" w:type="dxa"/>
            <w:tcBorders>
              <w:top w:val="single" w:sz="4" w:space="0" w:color="auto"/>
              <w:left w:val="single" w:sz="4" w:space="0" w:color="auto"/>
              <w:right w:val="single" w:sz="4" w:space="0" w:color="auto"/>
            </w:tcBorders>
          </w:tcPr>
          <w:p w:rsidR="005334D7" w:rsidRDefault="005334D7" w:rsidP="00B81BAD">
            <w:pPr>
              <w:autoSpaceDE w:val="0"/>
              <w:autoSpaceDN w:val="0"/>
              <w:adjustRightInd w:val="0"/>
              <w:rPr>
                <w:rFonts w:ascii="Times New Roman" w:hAnsi="Times New Roman" w:cs="Times New Roman"/>
                <w:b/>
                <w:bCs/>
                <w:sz w:val="24"/>
                <w:szCs w:val="24"/>
              </w:rPr>
            </w:pPr>
            <w:r w:rsidRPr="008C18E6">
              <w:rPr>
                <w:rFonts w:ascii="Times New Roman" w:hAnsi="Times New Roman" w:cs="Times New Roman"/>
                <w:b/>
                <w:bCs/>
                <w:sz w:val="24"/>
                <w:szCs w:val="24"/>
              </w:rPr>
              <w:t>2-asis žingsnis</w:t>
            </w:r>
          </w:p>
          <w:p w:rsidR="005334D7" w:rsidRPr="008C18E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Sunkiai atsiskiria nuo mamos, </w:t>
            </w:r>
            <w:r w:rsidRPr="008C18E6">
              <w:rPr>
                <w:rFonts w:ascii="Times New Roman" w:hAnsi="Times New Roman" w:cs="Times New Roman"/>
                <w:sz w:val="24"/>
                <w:szCs w:val="24"/>
              </w:rPr>
              <w:t>tėčio ar globėjo.</w:t>
            </w:r>
          </w:p>
        </w:tc>
        <w:tc>
          <w:tcPr>
            <w:tcW w:w="2976" w:type="dxa"/>
            <w:tcBorders>
              <w:left w:val="single" w:sz="4" w:space="0" w:color="auto"/>
            </w:tcBorders>
          </w:tcPr>
          <w:p w:rsidR="005334D7" w:rsidRDefault="005334D7" w:rsidP="00B81BAD">
            <w:pPr>
              <w:autoSpaceDE w:val="0"/>
              <w:autoSpaceDN w:val="0"/>
              <w:adjustRightInd w:val="0"/>
              <w:rPr>
                <w:rFonts w:ascii="Times New Roman" w:hAnsi="Times New Roman" w:cs="Times New Roman"/>
                <w:sz w:val="24"/>
                <w:szCs w:val="24"/>
              </w:rPr>
            </w:pPr>
          </w:p>
          <w:p w:rsidR="005334D7" w:rsidRPr="008C18E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ED01A6">
              <w:rPr>
                <w:rFonts w:ascii="Times New Roman" w:hAnsi="Times New Roman" w:cs="Times New Roman"/>
                <w:sz w:val="24"/>
                <w:szCs w:val="24"/>
              </w:rPr>
              <w:t>Verkia ar sunerimsta, atsiskirdamas nuo tėvų, tačiau raminamas glaudžiasi prie auklėtojo, susidomi kitais vaikais ir žaidimais.</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8C18E6" w:rsidRDefault="005334D7" w:rsidP="00B81BAD">
            <w:pPr>
              <w:autoSpaceDE w:val="0"/>
              <w:autoSpaceDN w:val="0"/>
              <w:adjustRightInd w:val="0"/>
              <w:jc w:val="both"/>
              <w:rPr>
                <w:rFonts w:ascii="Times New Roman" w:hAnsi="Times New Roman" w:cs="Times New Roman"/>
                <w:sz w:val="24"/>
                <w:szCs w:val="24"/>
              </w:rPr>
            </w:pPr>
            <w:r w:rsidRPr="008C18E6">
              <w:rPr>
                <w:rFonts w:ascii="Times New Roman" w:hAnsi="Times New Roman" w:cs="Times New Roman"/>
                <w:sz w:val="24"/>
                <w:szCs w:val="24"/>
              </w:rPr>
              <w:t>•Suk</w:t>
            </w:r>
            <w:r>
              <w:rPr>
                <w:rFonts w:ascii="Times New Roman" w:hAnsi="Times New Roman" w:cs="Times New Roman"/>
                <w:sz w:val="24"/>
                <w:szCs w:val="24"/>
              </w:rPr>
              <w:t xml:space="preserve">urti ir laikytis atsisveikinimo su tėvais ritualų: apsikabinti, palinkėti smagių žaidimų, </w:t>
            </w:r>
            <w:r w:rsidRPr="008C18E6">
              <w:rPr>
                <w:rFonts w:ascii="Times New Roman" w:hAnsi="Times New Roman" w:cs="Times New Roman"/>
                <w:sz w:val="24"/>
                <w:szCs w:val="24"/>
              </w:rPr>
              <w:t>pasakyti, kada ateis pasiimti,</w:t>
            </w:r>
          </w:p>
          <w:p w:rsidR="005334D7" w:rsidRPr="008C18E6" w:rsidRDefault="005334D7" w:rsidP="00B81BAD">
            <w:pPr>
              <w:autoSpaceDE w:val="0"/>
              <w:autoSpaceDN w:val="0"/>
              <w:adjustRightInd w:val="0"/>
              <w:jc w:val="both"/>
              <w:rPr>
                <w:rFonts w:ascii="Times New Roman" w:hAnsi="Times New Roman" w:cs="Times New Roman"/>
                <w:sz w:val="24"/>
                <w:szCs w:val="24"/>
              </w:rPr>
            </w:pPr>
            <w:r w:rsidRPr="008C18E6">
              <w:rPr>
                <w:rFonts w:ascii="Times New Roman" w:hAnsi="Times New Roman" w:cs="Times New Roman"/>
                <w:sz w:val="24"/>
                <w:szCs w:val="24"/>
              </w:rPr>
              <w:lastRenderedPageBreak/>
              <w:t>sus</w:t>
            </w:r>
            <w:r>
              <w:rPr>
                <w:rFonts w:ascii="Times New Roman" w:hAnsi="Times New Roman" w:cs="Times New Roman"/>
                <w:sz w:val="24"/>
                <w:szCs w:val="24"/>
              </w:rPr>
              <w:t xml:space="preserve">itarti, kad dar galės pamojuoti per langą, palikti savo </w:t>
            </w:r>
            <w:r w:rsidRPr="008C18E6">
              <w:rPr>
                <w:rFonts w:ascii="Times New Roman" w:hAnsi="Times New Roman" w:cs="Times New Roman"/>
                <w:sz w:val="24"/>
                <w:szCs w:val="24"/>
              </w:rPr>
              <w:t>nuotraukėlę, žaislą iš namų ir</w:t>
            </w:r>
          </w:p>
          <w:p w:rsidR="005334D7" w:rsidRPr="008C18E6" w:rsidRDefault="005334D7" w:rsidP="00B81BAD">
            <w:pPr>
              <w:autoSpaceDE w:val="0"/>
              <w:autoSpaceDN w:val="0"/>
              <w:adjustRightInd w:val="0"/>
              <w:jc w:val="both"/>
              <w:rPr>
                <w:rFonts w:ascii="Times New Roman" w:hAnsi="Times New Roman" w:cs="Times New Roman"/>
                <w:sz w:val="24"/>
                <w:szCs w:val="24"/>
              </w:rPr>
            </w:pPr>
            <w:r w:rsidRPr="008C18E6">
              <w:rPr>
                <w:rFonts w:ascii="Times New Roman" w:hAnsi="Times New Roman" w:cs="Times New Roman"/>
                <w:sz w:val="24"/>
                <w:szCs w:val="24"/>
              </w:rPr>
              <w:t>kt</w:t>
            </w:r>
            <w:r>
              <w:rPr>
                <w:rFonts w:ascii="Times New Roman" w:hAnsi="Times New Roman" w:cs="Times New Roman"/>
                <w:sz w:val="24"/>
                <w:szCs w:val="24"/>
              </w:rPr>
              <w:t xml:space="preserve">. Grupėje turėti įdomių žaislų, </w:t>
            </w:r>
            <w:r w:rsidRPr="008C18E6">
              <w:rPr>
                <w:rFonts w:ascii="Times New Roman" w:hAnsi="Times New Roman" w:cs="Times New Roman"/>
                <w:sz w:val="24"/>
                <w:szCs w:val="24"/>
              </w:rPr>
              <w:t>žaidi</w:t>
            </w:r>
            <w:r>
              <w:rPr>
                <w:rFonts w:ascii="Times New Roman" w:hAnsi="Times New Roman" w:cs="Times New Roman"/>
                <w:sz w:val="24"/>
                <w:szCs w:val="24"/>
              </w:rPr>
              <w:t xml:space="preserve">mų ir kurį laiką pažaisti </w:t>
            </w:r>
            <w:r w:rsidRPr="008C18E6">
              <w:rPr>
                <w:rFonts w:ascii="Times New Roman" w:hAnsi="Times New Roman" w:cs="Times New Roman"/>
                <w:sz w:val="24"/>
                <w:szCs w:val="24"/>
              </w:rPr>
              <w:t>su vaiku, kol nusiramins ir įsitrauks</w:t>
            </w:r>
            <w:r>
              <w:rPr>
                <w:rFonts w:ascii="Times New Roman" w:hAnsi="Times New Roman" w:cs="Times New Roman"/>
                <w:sz w:val="24"/>
                <w:szCs w:val="24"/>
              </w:rPr>
              <w:t xml:space="preserve"> </w:t>
            </w:r>
            <w:r w:rsidRPr="008C18E6">
              <w:rPr>
                <w:rFonts w:ascii="Times New Roman" w:hAnsi="Times New Roman" w:cs="Times New Roman"/>
                <w:sz w:val="24"/>
                <w:szCs w:val="24"/>
              </w:rPr>
              <w:t>į grupės veiklą.</w:t>
            </w:r>
          </w:p>
        </w:tc>
      </w:tr>
      <w:tr w:rsidR="005334D7" w:rsidRPr="008C18E6" w:rsidTr="00B81BAD">
        <w:tc>
          <w:tcPr>
            <w:tcW w:w="2835" w:type="dxa"/>
            <w:tcBorders>
              <w:top w:val="single" w:sz="4" w:space="0" w:color="auto"/>
              <w:left w:val="single" w:sz="4" w:space="0" w:color="auto"/>
              <w:right w:val="single" w:sz="4" w:space="0" w:color="auto"/>
            </w:tcBorders>
          </w:tcPr>
          <w:p w:rsidR="005334D7" w:rsidRPr="00D12C03" w:rsidRDefault="005334D7" w:rsidP="00B81BAD">
            <w:pPr>
              <w:autoSpaceDE w:val="0"/>
              <w:autoSpaceDN w:val="0"/>
              <w:adjustRightInd w:val="0"/>
              <w:rPr>
                <w:rFonts w:ascii="Times New Roman" w:hAnsi="Times New Roman" w:cs="Times New Roman"/>
                <w:sz w:val="24"/>
                <w:szCs w:val="24"/>
              </w:rPr>
            </w:pPr>
            <w:r w:rsidRPr="008C18E6">
              <w:rPr>
                <w:rFonts w:ascii="Times New Roman" w:hAnsi="Times New Roman" w:cs="Times New Roman"/>
                <w:sz w:val="24"/>
                <w:szCs w:val="24"/>
              </w:rPr>
              <w:lastRenderedPageBreak/>
              <w:t xml:space="preserve">• Akivaizdžiai parodo prieraišumą </w:t>
            </w:r>
            <w:r>
              <w:rPr>
                <w:rFonts w:ascii="Times New Roman" w:hAnsi="Times New Roman" w:cs="Times New Roman"/>
                <w:sz w:val="24"/>
                <w:szCs w:val="24"/>
              </w:rPr>
              <w:t xml:space="preserve">prie juo besirūpinančio </w:t>
            </w:r>
            <w:r w:rsidRPr="008C18E6">
              <w:rPr>
                <w:rFonts w:ascii="Times New Roman" w:hAnsi="Times New Roman" w:cs="Times New Roman"/>
                <w:sz w:val="24"/>
                <w:szCs w:val="24"/>
              </w:rPr>
              <w:t xml:space="preserve">suaugusiojo. Mėgsta žaisti </w:t>
            </w:r>
            <w:r>
              <w:rPr>
                <w:rFonts w:ascii="Times New Roman" w:hAnsi="Times New Roman" w:cs="Times New Roman"/>
                <w:sz w:val="24"/>
                <w:szCs w:val="24"/>
              </w:rPr>
              <w:t xml:space="preserve">kartu su juo, stebi ir mėgdžioja jo žodžius, veiksmus. </w:t>
            </w:r>
            <w:r w:rsidRPr="008C18E6">
              <w:rPr>
                <w:rFonts w:ascii="Times New Roman" w:hAnsi="Times New Roman" w:cs="Times New Roman"/>
                <w:sz w:val="24"/>
                <w:szCs w:val="24"/>
              </w:rPr>
              <w:t xml:space="preserve">Prieš ką nors </w:t>
            </w:r>
            <w:r>
              <w:rPr>
                <w:rFonts w:ascii="Times New Roman" w:hAnsi="Times New Roman" w:cs="Times New Roman"/>
                <w:sz w:val="24"/>
                <w:szCs w:val="24"/>
              </w:rPr>
              <w:t xml:space="preserve">darydamas </w:t>
            </w:r>
            <w:r w:rsidRPr="008C18E6">
              <w:rPr>
                <w:rFonts w:ascii="Times New Roman" w:hAnsi="Times New Roman" w:cs="Times New Roman"/>
                <w:sz w:val="24"/>
                <w:szCs w:val="24"/>
              </w:rPr>
              <w:t>pažiūri į</w:t>
            </w:r>
            <w:r>
              <w:rPr>
                <w:rFonts w:ascii="Times New Roman" w:hAnsi="Times New Roman" w:cs="Times New Roman"/>
                <w:sz w:val="24"/>
                <w:szCs w:val="24"/>
              </w:rPr>
              <w:t xml:space="preserve"> suaugusiojo veidą, </w:t>
            </w:r>
            <w:r w:rsidRPr="008C18E6">
              <w:rPr>
                <w:rFonts w:ascii="Times New Roman" w:hAnsi="Times New Roman" w:cs="Times New Roman"/>
                <w:sz w:val="24"/>
                <w:szCs w:val="24"/>
              </w:rPr>
              <w:t>laukdamas</w:t>
            </w:r>
            <w:r>
              <w:rPr>
                <w:rFonts w:ascii="Times New Roman" w:hAnsi="Times New Roman" w:cs="Times New Roman"/>
                <w:sz w:val="24"/>
                <w:szCs w:val="24"/>
              </w:rPr>
              <w:t xml:space="preserve"> pritarimo ar nepritarimo</w:t>
            </w:r>
            <w:r w:rsidRPr="008C18E6">
              <w:rPr>
                <w:rFonts w:ascii="Times New Roman" w:hAnsi="Times New Roman" w:cs="Times New Roman"/>
                <w:sz w:val="24"/>
                <w:szCs w:val="24"/>
              </w:rPr>
              <w:t>, atpažįsta</w:t>
            </w:r>
            <w:r>
              <w:rPr>
                <w:rFonts w:ascii="Times New Roman" w:hAnsi="Times New Roman" w:cs="Times New Roman"/>
                <w:sz w:val="24"/>
                <w:szCs w:val="24"/>
              </w:rPr>
              <w:t xml:space="preserve"> suaugusiojo emocijas, jausmus. Dažniausiai vykdo jam suprantamus suaugusiojo </w:t>
            </w:r>
            <w:r w:rsidRPr="008C18E6">
              <w:rPr>
                <w:rFonts w:ascii="Times New Roman" w:hAnsi="Times New Roman" w:cs="Times New Roman"/>
                <w:sz w:val="24"/>
                <w:szCs w:val="24"/>
              </w:rPr>
              <w:t>prašymus, kreipiasi į jį pagalbos.</w:t>
            </w:r>
            <w:r w:rsidRPr="008C18E6">
              <w:rPr>
                <w:rFonts w:ascii="Times New Roman" w:hAnsi="Times New Roman" w:cs="Times New Roman"/>
                <w:b/>
                <w:sz w:val="24"/>
                <w:szCs w:val="24"/>
              </w:rPr>
              <w:t xml:space="preserve"> </w:t>
            </w:r>
          </w:p>
        </w:tc>
        <w:tc>
          <w:tcPr>
            <w:tcW w:w="2976" w:type="dxa"/>
            <w:tcBorders>
              <w:left w:val="single" w:sz="4" w:space="0" w:color="auto"/>
            </w:tcBorders>
          </w:tcPr>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A36F6">
              <w:rPr>
                <w:rFonts w:ascii="Times New Roman" w:hAnsi="Times New Roman" w:cs="Times New Roman"/>
                <w:sz w:val="24"/>
                <w:szCs w:val="24"/>
              </w:rPr>
              <w:t>Vaikas rodo suaugusiajam stiprius jausmus: apkabina arba nusisuka, myluoja arba atstumia. Išprašo iš suaugusiojo to, ko nori – panešioti, padainuoti, paskaityti. Mėgsta, kai jo žaidimą stebi, juo žavisi, jam pritaria juo besirūpinantis suaugęs žmogus. Nori lipti laiptais, palipa ant pirmos pakopos ir pažiūri į suaugusiojo veidą. Pamatęs šypseną, lipa toliau, o griežtą veido išraišką – sustoja ir laukia. Pargriuvęs žvilgteri į suaugusiojo veidą, pamatęs išgąsčio išraišką, pravirksta, pamatęs šypseną – atsistoja.</w:t>
            </w:r>
          </w:p>
        </w:tc>
        <w:tc>
          <w:tcPr>
            <w:tcW w:w="3396" w:type="dxa"/>
          </w:tcPr>
          <w:p w:rsidR="005334D7" w:rsidRPr="008C18E6" w:rsidRDefault="005334D7" w:rsidP="00B81BAD">
            <w:pPr>
              <w:autoSpaceDE w:val="0"/>
              <w:autoSpaceDN w:val="0"/>
              <w:adjustRightInd w:val="0"/>
              <w:jc w:val="both"/>
              <w:rPr>
                <w:rFonts w:ascii="Times New Roman" w:hAnsi="Times New Roman" w:cs="Times New Roman"/>
                <w:sz w:val="24"/>
                <w:szCs w:val="24"/>
              </w:rPr>
            </w:pPr>
            <w:r w:rsidRPr="008C18E6">
              <w:rPr>
                <w:rFonts w:ascii="Times New Roman" w:hAnsi="Times New Roman" w:cs="Times New Roman"/>
                <w:sz w:val="24"/>
                <w:szCs w:val="24"/>
              </w:rPr>
              <w:t xml:space="preserve">• </w:t>
            </w:r>
            <w:r>
              <w:rPr>
                <w:rFonts w:ascii="Times New Roman" w:hAnsi="Times New Roman" w:cs="Times New Roman"/>
                <w:sz w:val="24"/>
                <w:szCs w:val="24"/>
              </w:rPr>
              <w:t xml:space="preserve">Pastebėti, kada vaikui reikia </w:t>
            </w:r>
            <w:r w:rsidRPr="008C18E6">
              <w:rPr>
                <w:rFonts w:ascii="Times New Roman" w:hAnsi="Times New Roman" w:cs="Times New Roman"/>
                <w:sz w:val="24"/>
                <w:szCs w:val="24"/>
              </w:rPr>
              <w:t>au</w:t>
            </w:r>
            <w:r>
              <w:rPr>
                <w:rFonts w:ascii="Times New Roman" w:hAnsi="Times New Roman" w:cs="Times New Roman"/>
                <w:sz w:val="24"/>
                <w:szCs w:val="24"/>
              </w:rPr>
              <w:t xml:space="preserve">klėtojo dėmesio, ir padrąsinti, </w:t>
            </w:r>
            <w:r w:rsidRPr="008C18E6">
              <w:rPr>
                <w:rFonts w:ascii="Times New Roman" w:hAnsi="Times New Roman" w:cs="Times New Roman"/>
                <w:sz w:val="24"/>
                <w:szCs w:val="24"/>
              </w:rPr>
              <w:t>pask</w:t>
            </w:r>
            <w:r>
              <w:rPr>
                <w:rFonts w:ascii="Times New Roman" w:hAnsi="Times New Roman" w:cs="Times New Roman"/>
                <w:sz w:val="24"/>
                <w:szCs w:val="24"/>
              </w:rPr>
              <w:t xml:space="preserve">atinti jį. Stengtis, </w:t>
            </w:r>
            <w:r w:rsidRPr="008C18E6">
              <w:rPr>
                <w:rFonts w:ascii="Times New Roman" w:hAnsi="Times New Roman" w:cs="Times New Roman"/>
                <w:sz w:val="24"/>
                <w:szCs w:val="24"/>
              </w:rPr>
              <w:t>kad auklėtojo bendravimas su</w:t>
            </w:r>
          </w:p>
          <w:p w:rsidR="005334D7" w:rsidRPr="008C18E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vaiku būtų pozityvus. Vaikui supykus, užsispyrus, reaguoti pozityviai – jautriai aiškintis </w:t>
            </w:r>
            <w:r w:rsidRPr="008C18E6">
              <w:rPr>
                <w:rFonts w:ascii="Times New Roman" w:hAnsi="Times New Roman" w:cs="Times New Roman"/>
                <w:sz w:val="24"/>
                <w:szCs w:val="24"/>
              </w:rPr>
              <w:t>pykčio priežastis, padėti vaikui</w:t>
            </w:r>
          </w:p>
          <w:p w:rsidR="005334D7" w:rsidRPr="008C18E6" w:rsidRDefault="005334D7" w:rsidP="00B81BAD">
            <w:pPr>
              <w:autoSpaceDE w:val="0"/>
              <w:autoSpaceDN w:val="0"/>
              <w:adjustRightInd w:val="0"/>
              <w:jc w:val="both"/>
              <w:rPr>
                <w:rFonts w:ascii="Times New Roman" w:hAnsi="Times New Roman" w:cs="Times New Roman"/>
                <w:sz w:val="24"/>
                <w:szCs w:val="24"/>
              </w:rPr>
            </w:pPr>
            <w:r w:rsidRPr="008C18E6">
              <w:rPr>
                <w:rFonts w:ascii="Times New Roman" w:hAnsi="Times New Roman" w:cs="Times New Roman"/>
                <w:sz w:val="24"/>
                <w:szCs w:val="24"/>
              </w:rPr>
              <w:t>tai</w:t>
            </w:r>
            <w:r>
              <w:rPr>
                <w:rFonts w:ascii="Times New Roman" w:hAnsi="Times New Roman" w:cs="Times New Roman"/>
                <w:sz w:val="24"/>
                <w:szCs w:val="24"/>
              </w:rPr>
              <w:t xml:space="preserve">kyti vis daugiau būdų išreikšti savo poreikiams ir nuotaikai. </w:t>
            </w:r>
            <w:r w:rsidRPr="008C18E6">
              <w:rPr>
                <w:rFonts w:ascii="Times New Roman" w:hAnsi="Times New Roman" w:cs="Times New Roman"/>
                <w:sz w:val="24"/>
                <w:szCs w:val="24"/>
              </w:rPr>
              <w:t>Žaisti su vaiku t</w:t>
            </w:r>
            <w:r>
              <w:rPr>
                <w:rFonts w:ascii="Times New Roman" w:hAnsi="Times New Roman" w:cs="Times New Roman"/>
                <w:sz w:val="24"/>
                <w:szCs w:val="24"/>
              </w:rPr>
              <w:t xml:space="preserve">aip, kad </w:t>
            </w:r>
            <w:r w:rsidRPr="008C18E6">
              <w:rPr>
                <w:rFonts w:ascii="Times New Roman" w:hAnsi="Times New Roman" w:cs="Times New Roman"/>
                <w:sz w:val="24"/>
                <w:szCs w:val="24"/>
              </w:rPr>
              <w:t xml:space="preserve">šis </w:t>
            </w:r>
            <w:r w:rsidRPr="008C18E6">
              <w:rPr>
                <w:rFonts w:ascii="Times New Roman" w:hAnsi="Times New Roman" w:cs="Times New Roman"/>
                <w:noProof/>
                <w:sz w:val="24"/>
                <w:szCs w:val="24"/>
              </w:rPr>
              <w:t>lyderiautų</w:t>
            </w:r>
            <w:r w:rsidRPr="008C18E6">
              <w:rPr>
                <w:rFonts w:ascii="Times New Roman" w:hAnsi="Times New Roman" w:cs="Times New Roman"/>
                <w:sz w:val="24"/>
                <w:szCs w:val="24"/>
              </w:rPr>
              <w:t>, tampant trūkstamos</w:t>
            </w:r>
          </w:p>
          <w:p w:rsidR="005334D7" w:rsidRPr="008C18E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informacijos teikėju, elgesio modeliu, pagalbininku. </w:t>
            </w:r>
            <w:r w:rsidRPr="008C18E6">
              <w:rPr>
                <w:rFonts w:ascii="Times New Roman" w:hAnsi="Times New Roman" w:cs="Times New Roman"/>
                <w:sz w:val="24"/>
                <w:szCs w:val="24"/>
              </w:rPr>
              <w:t>Raiškia</w:t>
            </w:r>
            <w:r>
              <w:rPr>
                <w:rFonts w:ascii="Times New Roman" w:hAnsi="Times New Roman" w:cs="Times New Roman"/>
                <w:sz w:val="24"/>
                <w:szCs w:val="24"/>
              </w:rPr>
              <w:t xml:space="preserve"> pritariančia ar nepritariančia </w:t>
            </w:r>
            <w:r w:rsidRPr="008C18E6">
              <w:rPr>
                <w:rFonts w:ascii="Times New Roman" w:hAnsi="Times New Roman" w:cs="Times New Roman"/>
                <w:sz w:val="24"/>
                <w:szCs w:val="24"/>
              </w:rPr>
              <w:t>veido mimika reaguoti į</w:t>
            </w:r>
          </w:p>
          <w:p w:rsidR="005334D7" w:rsidRPr="008C18E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tinkamus ar netinkamus vaiko veiksmus, poelgius.</w:t>
            </w:r>
          </w:p>
        </w:tc>
      </w:tr>
      <w:tr w:rsidR="005334D7" w:rsidRPr="008C18E6" w:rsidTr="00B81BAD">
        <w:tc>
          <w:tcPr>
            <w:tcW w:w="2835" w:type="dxa"/>
            <w:tcBorders>
              <w:top w:val="single" w:sz="4" w:space="0" w:color="auto"/>
              <w:left w:val="single" w:sz="4" w:space="0" w:color="auto"/>
              <w:right w:val="single" w:sz="4" w:space="0" w:color="auto"/>
            </w:tcBorders>
          </w:tcPr>
          <w:p w:rsidR="005334D7" w:rsidRPr="008C18E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Bijo nepažįstamų žmonių,  </w:t>
            </w:r>
            <w:r w:rsidRPr="008C18E6">
              <w:rPr>
                <w:rFonts w:ascii="Times New Roman" w:hAnsi="Times New Roman" w:cs="Times New Roman"/>
                <w:sz w:val="24"/>
                <w:szCs w:val="24"/>
              </w:rPr>
              <w:t>nežinomos aplinko</w:t>
            </w:r>
            <w:r>
              <w:rPr>
                <w:rFonts w:ascii="Times New Roman" w:hAnsi="Times New Roman" w:cs="Times New Roman"/>
                <w:sz w:val="24"/>
                <w:szCs w:val="24"/>
              </w:rPr>
              <w:t>s, neįprastų ž</w:t>
            </w:r>
            <w:r w:rsidRPr="008C18E6">
              <w:rPr>
                <w:rFonts w:ascii="Times New Roman" w:hAnsi="Times New Roman" w:cs="Times New Roman"/>
                <w:sz w:val="24"/>
                <w:szCs w:val="24"/>
              </w:rPr>
              <w:t>aislų.</w:t>
            </w:r>
          </w:p>
        </w:tc>
        <w:tc>
          <w:tcPr>
            <w:tcW w:w="2976" w:type="dxa"/>
            <w:tcBorders>
              <w:left w:val="single" w:sz="4" w:space="0" w:color="auto"/>
            </w:tcBorders>
          </w:tcPr>
          <w:p w:rsidR="005334D7" w:rsidRPr="008C18E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A36F6">
              <w:rPr>
                <w:rFonts w:ascii="Times New Roman" w:hAnsi="Times New Roman" w:cs="Times New Roman"/>
                <w:sz w:val="24"/>
                <w:szCs w:val="24"/>
              </w:rPr>
              <w:t>Vaikas bijo eiti iš grupės į salę, bet vedamas už rankos ten eiti sutinka. Vaikas traukiasi nuo naujo, didelio, tamsaus, gauruoto meškino; šalinasi judančių ir neįprastai skambančių žaislų. Stebėdamas spektaklį darželyje, išsigąsta scenoje pamatęs nepatrauklų personažą.</w:t>
            </w:r>
          </w:p>
        </w:tc>
        <w:tc>
          <w:tcPr>
            <w:tcW w:w="3396" w:type="dxa"/>
          </w:tcPr>
          <w:p w:rsidR="005334D7" w:rsidRPr="008C18E6" w:rsidRDefault="005334D7" w:rsidP="00B81BAD">
            <w:pPr>
              <w:autoSpaceDE w:val="0"/>
              <w:autoSpaceDN w:val="0"/>
              <w:adjustRightInd w:val="0"/>
              <w:jc w:val="both"/>
              <w:rPr>
                <w:rFonts w:ascii="Times New Roman" w:hAnsi="Times New Roman" w:cs="Times New Roman"/>
                <w:sz w:val="24"/>
                <w:szCs w:val="24"/>
              </w:rPr>
            </w:pPr>
            <w:r w:rsidRPr="008C18E6">
              <w:rPr>
                <w:rFonts w:ascii="Times New Roman" w:hAnsi="Times New Roman" w:cs="Times New Roman"/>
                <w:sz w:val="24"/>
                <w:szCs w:val="24"/>
              </w:rPr>
              <w:t xml:space="preserve">• </w:t>
            </w:r>
            <w:r>
              <w:rPr>
                <w:rFonts w:ascii="Times New Roman" w:hAnsi="Times New Roman" w:cs="Times New Roman"/>
                <w:sz w:val="24"/>
                <w:szCs w:val="24"/>
              </w:rPr>
              <w:t xml:space="preserve">Pirmiausia parodyti vaikams </w:t>
            </w:r>
            <w:r w:rsidRPr="008C18E6">
              <w:rPr>
                <w:rFonts w:ascii="Times New Roman" w:hAnsi="Times New Roman" w:cs="Times New Roman"/>
                <w:sz w:val="24"/>
                <w:szCs w:val="24"/>
              </w:rPr>
              <w:t>naują aplinką, joje pažaisti ką nors smagaus, malonaus. Pristatyti vaikams naujus žaislus, supažindinant, kaip jie atrodo, juda, kokius</w:t>
            </w:r>
            <w:r>
              <w:rPr>
                <w:rFonts w:ascii="Times New Roman" w:hAnsi="Times New Roman" w:cs="Times New Roman"/>
                <w:sz w:val="24"/>
                <w:szCs w:val="24"/>
              </w:rPr>
              <w:t xml:space="preserve"> garsus skleidžia, kelis kartus pakartoti veiksmus su žaislais, </w:t>
            </w:r>
            <w:r w:rsidRPr="008C18E6">
              <w:rPr>
                <w:rFonts w:ascii="Times New Roman" w:hAnsi="Times New Roman" w:cs="Times New Roman"/>
                <w:sz w:val="24"/>
                <w:szCs w:val="24"/>
              </w:rPr>
              <w:t>pakviesti vaikus pabandyti su jais pažaisti kartu su auklėtoju. Tik po to skatint</w:t>
            </w:r>
            <w:r>
              <w:rPr>
                <w:rFonts w:ascii="Times New Roman" w:hAnsi="Times New Roman" w:cs="Times New Roman"/>
                <w:sz w:val="24"/>
                <w:szCs w:val="24"/>
              </w:rPr>
              <w:t xml:space="preserve">i vaikus su nauju žaislu žaisti </w:t>
            </w:r>
            <w:r w:rsidRPr="008C18E6">
              <w:rPr>
                <w:rFonts w:ascii="Times New Roman" w:hAnsi="Times New Roman" w:cs="Times New Roman"/>
                <w:sz w:val="24"/>
                <w:szCs w:val="24"/>
              </w:rPr>
              <w:t>savarankiškai. Prieš einant į salę stebėti spektaklio, nuteikti vaiką teigiamai, kalbėti apie personažus.</w:t>
            </w:r>
          </w:p>
        </w:tc>
      </w:tr>
      <w:tr w:rsidR="005334D7" w:rsidRPr="008C18E6" w:rsidTr="00B81BAD">
        <w:tc>
          <w:tcPr>
            <w:tcW w:w="2835" w:type="dxa"/>
            <w:tcBorders>
              <w:top w:val="single" w:sz="4" w:space="0" w:color="auto"/>
              <w:left w:val="single" w:sz="4" w:space="0" w:color="auto"/>
              <w:right w:val="single" w:sz="4" w:space="0" w:color="auto"/>
            </w:tcBorders>
          </w:tcPr>
          <w:p w:rsidR="005334D7" w:rsidRPr="00871780" w:rsidRDefault="005334D7" w:rsidP="00B81BAD">
            <w:pPr>
              <w:rPr>
                <w:rFonts w:ascii="Times New Roman" w:hAnsi="Times New Roman" w:cs="Times New Roman"/>
                <w:b/>
                <w:sz w:val="24"/>
                <w:szCs w:val="24"/>
              </w:rPr>
            </w:pPr>
            <w:r w:rsidRPr="00871780">
              <w:rPr>
                <w:rFonts w:ascii="Times New Roman" w:hAnsi="Times New Roman" w:cs="Times New Roman"/>
                <w:b/>
                <w:sz w:val="24"/>
                <w:szCs w:val="24"/>
              </w:rPr>
              <w:t xml:space="preserve">3-iasis žingsnis </w:t>
            </w:r>
          </w:p>
          <w:p w:rsidR="005334D7" w:rsidRPr="00505885" w:rsidRDefault="005334D7" w:rsidP="00B81BAD">
            <w:pPr>
              <w:rPr>
                <w:rFonts w:ascii="Times New Roman" w:hAnsi="Times New Roman" w:cs="Times New Roman"/>
                <w:sz w:val="24"/>
                <w:szCs w:val="24"/>
              </w:rPr>
            </w:pPr>
            <w:r w:rsidRPr="00505885">
              <w:rPr>
                <w:rFonts w:ascii="Times New Roman" w:hAnsi="Times New Roman" w:cs="Times New Roman"/>
                <w:sz w:val="24"/>
                <w:szCs w:val="24"/>
              </w:rPr>
              <w:t>• Lengviau nei antraisiais metais</w:t>
            </w:r>
            <w:r>
              <w:rPr>
                <w:rFonts w:ascii="Times New Roman" w:hAnsi="Times New Roman" w:cs="Times New Roman"/>
                <w:sz w:val="24"/>
                <w:szCs w:val="24"/>
              </w:rPr>
              <w:t xml:space="preserve"> </w:t>
            </w:r>
            <w:r w:rsidRPr="00505885">
              <w:rPr>
                <w:rFonts w:ascii="Times New Roman" w:hAnsi="Times New Roman" w:cs="Times New Roman"/>
                <w:sz w:val="24"/>
                <w:szCs w:val="24"/>
              </w:rPr>
              <w:t>atsiskiria nuo tėvų.</w:t>
            </w:r>
          </w:p>
        </w:tc>
        <w:tc>
          <w:tcPr>
            <w:tcW w:w="2976" w:type="dxa"/>
            <w:tcBorders>
              <w:left w:val="single" w:sz="4" w:space="0" w:color="auto"/>
            </w:tcBorders>
          </w:tcPr>
          <w:p w:rsidR="005334D7" w:rsidRDefault="005334D7" w:rsidP="00B81BAD">
            <w:pPr>
              <w:rPr>
                <w:rFonts w:ascii="Times New Roman" w:hAnsi="Times New Roman" w:cs="Times New Roman"/>
                <w:sz w:val="24"/>
                <w:szCs w:val="24"/>
              </w:rPr>
            </w:pPr>
          </w:p>
          <w:p w:rsidR="005334D7" w:rsidRPr="00505885"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363EBE">
              <w:rPr>
                <w:rFonts w:ascii="Times New Roman" w:hAnsi="Times New Roman" w:cs="Times New Roman"/>
                <w:sz w:val="24"/>
                <w:szCs w:val="24"/>
              </w:rPr>
              <w:t>Dažniau išlieka ramus, kai artimieji atsisveikina ir išeina.</w:t>
            </w:r>
          </w:p>
        </w:tc>
        <w:tc>
          <w:tcPr>
            <w:tcW w:w="3396" w:type="dxa"/>
          </w:tcPr>
          <w:p w:rsidR="005334D7" w:rsidRPr="00505885" w:rsidRDefault="005334D7" w:rsidP="00B81BAD">
            <w:pPr>
              <w:jc w:val="both"/>
              <w:rPr>
                <w:rFonts w:ascii="Times New Roman" w:hAnsi="Times New Roman" w:cs="Times New Roman"/>
                <w:sz w:val="24"/>
                <w:szCs w:val="24"/>
              </w:rPr>
            </w:pPr>
          </w:p>
          <w:p w:rsidR="005334D7" w:rsidRPr="00505885" w:rsidRDefault="005334D7" w:rsidP="00B81BAD">
            <w:pPr>
              <w:jc w:val="both"/>
              <w:rPr>
                <w:rFonts w:ascii="Times New Roman" w:hAnsi="Times New Roman" w:cs="Times New Roman"/>
                <w:sz w:val="24"/>
                <w:szCs w:val="24"/>
              </w:rPr>
            </w:pPr>
            <w:r w:rsidRPr="00505885">
              <w:rPr>
                <w:rFonts w:ascii="Times New Roman" w:hAnsi="Times New Roman" w:cs="Times New Roman"/>
                <w:sz w:val="24"/>
                <w:szCs w:val="24"/>
              </w:rPr>
              <w:t>• B</w:t>
            </w:r>
            <w:r>
              <w:rPr>
                <w:rFonts w:ascii="Times New Roman" w:hAnsi="Times New Roman" w:cs="Times New Roman"/>
                <w:sz w:val="24"/>
                <w:szCs w:val="24"/>
              </w:rPr>
              <w:t xml:space="preserve">endradarbiauti su vaiko tėvais, sužinant naujus jo pasiekimus, </w:t>
            </w:r>
            <w:r w:rsidRPr="00505885">
              <w:rPr>
                <w:rFonts w:ascii="Times New Roman" w:hAnsi="Times New Roman" w:cs="Times New Roman"/>
                <w:sz w:val="24"/>
                <w:szCs w:val="24"/>
              </w:rPr>
              <w:t>įpročius, interesus bei in</w:t>
            </w:r>
            <w:r>
              <w:rPr>
                <w:rFonts w:ascii="Times New Roman" w:hAnsi="Times New Roman" w:cs="Times New Roman"/>
                <w:sz w:val="24"/>
                <w:szCs w:val="24"/>
              </w:rPr>
              <w:t xml:space="preserve">formuojant tėvus apie įstaigoje </w:t>
            </w:r>
            <w:r w:rsidRPr="00505885">
              <w:rPr>
                <w:rFonts w:ascii="Times New Roman" w:hAnsi="Times New Roman" w:cs="Times New Roman"/>
                <w:sz w:val="24"/>
                <w:szCs w:val="24"/>
              </w:rPr>
              <w:t>praleistą dieną.</w:t>
            </w:r>
          </w:p>
        </w:tc>
      </w:tr>
      <w:tr w:rsidR="005334D7" w:rsidRPr="008C18E6" w:rsidTr="00B81BAD">
        <w:tc>
          <w:tcPr>
            <w:tcW w:w="2835" w:type="dxa"/>
            <w:tcBorders>
              <w:top w:val="single" w:sz="4" w:space="0" w:color="auto"/>
              <w:left w:val="single" w:sz="4" w:space="0" w:color="auto"/>
              <w:right w:val="single" w:sz="4" w:space="0" w:color="auto"/>
            </w:tcBorders>
          </w:tcPr>
          <w:p w:rsidR="005334D7" w:rsidRPr="008C18E6" w:rsidRDefault="005334D7" w:rsidP="00B81BAD">
            <w:pPr>
              <w:autoSpaceDE w:val="0"/>
              <w:autoSpaceDN w:val="0"/>
              <w:adjustRightInd w:val="0"/>
              <w:rPr>
                <w:rFonts w:ascii="Times New Roman" w:hAnsi="Times New Roman" w:cs="Times New Roman"/>
                <w:sz w:val="24"/>
                <w:szCs w:val="24"/>
              </w:rPr>
            </w:pPr>
            <w:r w:rsidRPr="008C18E6">
              <w:rPr>
                <w:rFonts w:ascii="Times New Roman" w:hAnsi="Times New Roman" w:cs="Times New Roman"/>
                <w:sz w:val="24"/>
                <w:szCs w:val="24"/>
              </w:rPr>
              <w:t>• Drą</w:t>
            </w:r>
            <w:r>
              <w:rPr>
                <w:rFonts w:ascii="Times New Roman" w:hAnsi="Times New Roman" w:cs="Times New Roman"/>
                <w:sz w:val="24"/>
                <w:szCs w:val="24"/>
              </w:rPr>
              <w:t xml:space="preserve">siai veikia, rizikuoja, išbando </w:t>
            </w:r>
            <w:r w:rsidRPr="008C18E6">
              <w:rPr>
                <w:rFonts w:ascii="Times New Roman" w:hAnsi="Times New Roman" w:cs="Times New Roman"/>
                <w:sz w:val="24"/>
                <w:szCs w:val="24"/>
              </w:rPr>
              <w:t>ką nors nauja, kai</w:t>
            </w:r>
          </w:p>
          <w:p w:rsidR="005334D7" w:rsidRPr="008C18E6" w:rsidRDefault="005334D7" w:rsidP="00B81BAD">
            <w:pPr>
              <w:autoSpaceDE w:val="0"/>
              <w:autoSpaceDN w:val="0"/>
              <w:adjustRightInd w:val="0"/>
              <w:rPr>
                <w:rFonts w:ascii="Times New Roman" w:hAnsi="Times New Roman" w:cs="Times New Roman"/>
                <w:sz w:val="24"/>
                <w:szCs w:val="24"/>
              </w:rPr>
            </w:pPr>
            <w:r w:rsidRPr="008C18E6">
              <w:rPr>
                <w:rFonts w:ascii="Times New Roman" w:hAnsi="Times New Roman" w:cs="Times New Roman"/>
                <w:sz w:val="24"/>
                <w:szCs w:val="24"/>
              </w:rPr>
              <w:lastRenderedPageBreak/>
              <w:t>šalia yra juo besirūpinantis</w:t>
            </w:r>
          </w:p>
          <w:p w:rsidR="005334D7" w:rsidRPr="008C18E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suaugusysis. Mėgdžioja, tačiau žaidime savaip pertvarko suaugusiųjų veiksmus, žodžius, </w:t>
            </w:r>
            <w:r w:rsidRPr="008C18E6">
              <w:rPr>
                <w:rFonts w:ascii="Times New Roman" w:hAnsi="Times New Roman" w:cs="Times New Roman"/>
                <w:sz w:val="24"/>
                <w:szCs w:val="24"/>
              </w:rPr>
              <w:t xml:space="preserve">intonacijas. Nori veikti savarankiškai ir tikisi suaugusiojo palaikymo, </w:t>
            </w:r>
          </w:p>
          <w:p w:rsidR="005334D7" w:rsidRPr="008C18E6" w:rsidRDefault="005334D7" w:rsidP="00B81BAD">
            <w:pPr>
              <w:autoSpaceDE w:val="0"/>
              <w:autoSpaceDN w:val="0"/>
              <w:adjustRightInd w:val="0"/>
              <w:rPr>
                <w:rFonts w:ascii="Times New Roman" w:hAnsi="Times New Roman" w:cs="Times New Roman"/>
                <w:sz w:val="24"/>
                <w:szCs w:val="24"/>
              </w:rPr>
            </w:pPr>
            <w:r w:rsidRPr="008C18E6">
              <w:rPr>
                <w:rFonts w:ascii="Times New Roman" w:hAnsi="Times New Roman" w:cs="Times New Roman"/>
                <w:sz w:val="24"/>
                <w:szCs w:val="24"/>
              </w:rPr>
              <w:t>pagyrim</w:t>
            </w:r>
            <w:r>
              <w:rPr>
                <w:rFonts w:ascii="Times New Roman" w:hAnsi="Times New Roman" w:cs="Times New Roman"/>
                <w:sz w:val="24"/>
                <w:szCs w:val="24"/>
              </w:rPr>
              <w:t xml:space="preserve">o. Ne visada priima suaugusiojo </w:t>
            </w:r>
            <w:r w:rsidRPr="008C18E6">
              <w:rPr>
                <w:rFonts w:ascii="Times New Roman" w:hAnsi="Times New Roman" w:cs="Times New Roman"/>
                <w:sz w:val="24"/>
                <w:szCs w:val="24"/>
              </w:rPr>
              <w:t>pagalbą, kartais</w:t>
            </w:r>
            <w:r>
              <w:rPr>
                <w:rFonts w:ascii="Times New Roman" w:hAnsi="Times New Roman" w:cs="Times New Roman"/>
                <w:sz w:val="24"/>
                <w:szCs w:val="24"/>
              </w:rPr>
              <w:t xml:space="preserve"> </w:t>
            </w:r>
            <w:r w:rsidRPr="008C18E6">
              <w:rPr>
                <w:rFonts w:ascii="Times New Roman" w:hAnsi="Times New Roman" w:cs="Times New Roman"/>
                <w:sz w:val="24"/>
                <w:szCs w:val="24"/>
              </w:rPr>
              <w:t>užsispiria.</w:t>
            </w:r>
          </w:p>
          <w:p w:rsidR="005334D7" w:rsidRDefault="005334D7" w:rsidP="00B81BAD">
            <w:pPr>
              <w:rPr>
                <w:rFonts w:ascii="Times New Roman" w:hAnsi="Times New Roman" w:cs="Times New Roman"/>
                <w:sz w:val="24"/>
                <w:szCs w:val="24"/>
              </w:rPr>
            </w:pPr>
          </w:p>
          <w:p w:rsidR="005334D7" w:rsidRPr="008C18E6" w:rsidRDefault="005334D7" w:rsidP="00B81BAD">
            <w:pPr>
              <w:rPr>
                <w:rFonts w:ascii="Times New Roman" w:hAnsi="Times New Roman" w:cs="Times New Roman"/>
                <w:sz w:val="24"/>
                <w:szCs w:val="24"/>
              </w:rPr>
            </w:pPr>
          </w:p>
        </w:tc>
        <w:tc>
          <w:tcPr>
            <w:tcW w:w="2976" w:type="dxa"/>
            <w:tcBorders>
              <w:left w:val="single" w:sz="4" w:space="0" w:color="auto"/>
            </w:tcBorders>
          </w:tcPr>
          <w:p w:rsidR="005334D7" w:rsidRPr="00A77B63" w:rsidRDefault="005334D7" w:rsidP="00B81BA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77B63">
              <w:rPr>
                <w:rFonts w:ascii="Times New Roman" w:hAnsi="Times New Roman" w:cs="Times New Roman"/>
                <w:sz w:val="24"/>
                <w:szCs w:val="24"/>
              </w:rPr>
              <w:t xml:space="preserve">Bėgiodamas kieme nutolsta nuo auklėtojo, </w:t>
            </w:r>
            <w:r w:rsidRPr="00A77B63">
              <w:rPr>
                <w:rFonts w:ascii="Times New Roman" w:hAnsi="Times New Roman" w:cs="Times New Roman"/>
                <w:sz w:val="24"/>
                <w:szCs w:val="24"/>
              </w:rPr>
              <w:lastRenderedPageBreak/>
              <w:t>apžiūrinėja aplinką, kitus vaikus, tačiau stengiasi auklėtojo neišleisti iš akių. Jei užėjęs už čiuožyklos auklėtojo nemato, tuoj pat grįžta atgal.</w:t>
            </w:r>
          </w:p>
          <w:p w:rsidR="005334D7" w:rsidRPr="00A77B63"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A77B63">
              <w:rPr>
                <w:rFonts w:ascii="Times New Roman" w:hAnsi="Times New Roman" w:cs="Times New Roman"/>
                <w:sz w:val="24"/>
                <w:szCs w:val="24"/>
              </w:rPr>
              <w:t>Siužetiniame žaidime mėgdžioja mamos, auklėtojo padėjėjos ir auklėtojos buitinius veiksmus, savaip juos sudėliodamas į siužetą ir palydėdamas girdėtais žodžiais bei intonacijomis: maitina lėlę, valo stalą, šluoja grindis, tvarko žaislus. Pats susiranda žaislus, naudoja žaislus pakaitalus, nemėgsta, kad suaugusysis siūlytų žaidimo veiksmų seką, bet džiaugiasi pagyrimu.</w:t>
            </w:r>
          </w:p>
          <w:p w:rsidR="005334D7" w:rsidRPr="008C18E6"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A77B63">
              <w:rPr>
                <w:rFonts w:ascii="Times New Roman" w:hAnsi="Times New Roman" w:cs="Times New Roman"/>
                <w:sz w:val="24"/>
                <w:szCs w:val="24"/>
              </w:rPr>
              <w:t>Dažnai kartoja „Aš pats“, nesileidžia nurengiamas, aprengiamas, bando tai padaryti pats. Gali atkakliai reikalauti, kad suaugusysis paduotų aukštai padėtą greit dūžtantį ar žaidimui nesaugų daiktą. Iš draugo atima žaislą, jei tokį turi namie, ir s</w:t>
            </w:r>
            <w:r>
              <w:rPr>
                <w:rFonts w:ascii="Times New Roman" w:hAnsi="Times New Roman" w:cs="Times New Roman"/>
                <w:sz w:val="24"/>
                <w:szCs w:val="24"/>
              </w:rPr>
              <w:t>ako „Mano“, prašo</w:t>
            </w:r>
            <w:r w:rsidRPr="00A77B63">
              <w:rPr>
                <w:rFonts w:ascii="Times New Roman" w:hAnsi="Times New Roman" w:cs="Times New Roman"/>
                <w:sz w:val="24"/>
                <w:szCs w:val="24"/>
              </w:rPr>
              <w:t xml:space="preserve"> jam žaislą grąžinti.</w:t>
            </w:r>
          </w:p>
        </w:tc>
        <w:tc>
          <w:tcPr>
            <w:tcW w:w="3396" w:type="dxa"/>
          </w:tcPr>
          <w:p w:rsidR="005334D7" w:rsidRPr="008C18E6" w:rsidRDefault="005334D7" w:rsidP="00B81BAD">
            <w:pPr>
              <w:autoSpaceDE w:val="0"/>
              <w:autoSpaceDN w:val="0"/>
              <w:adjustRightInd w:val="0"/>
              <w:jc w:val="both"/>
              <w:rPr>
                <w:rFonts w:ascii="Times New Roman" w:hAnsi="Times New Roman" w:cs="Times New Roman"/>
                <w:sz w:val="24"/>
                <w:szCs w:val="24"/>
              </w:rPr>
            </w:pPr>
            <w:r w:rsidRPr="008C18E6">
              <w:rPr>
                <w:rFonts w:ascii="Times New Roman" w:hAnsi="Times New Roman" w:cs="Times New Roman"/>
                <w:sz w:val="24"/>
                <w:szCs w:val="24"/>
              </w:rPr>
              <w:lastRenderedPageBreak/>
              <w:t>• Pritarti vaiko inici</w:t>
            </w:r>
            <w:r>
              <w:rPr>
                <w:rFonts w:ascii="Times New Roman" w:hAnsi="Times New Roman" w:cs="Times New Roman"/>
                <w:sz w:val="24"/>
                <w:szCs w:val="24"/>
              </w:rPr>
              <w:t xml:space="preserve">atyvai, tačiau </w:t>
            </w:r>
            <w:r w:rsidRPr="008C18E6">
              <w:rPr>
                <w:rFonts w:ascii="Times New Roman" w:hAnsi="Times New Roman" w:cs="Times New Roman"/>
                <w:sz w:val="24"/>
                <w:szCs w:val="24"/>
              </w:rPr>
              <w:t>visuomet atsk</w:t>
            </w:r>
            <w:r>
              <w:rPr>
                <w:rFonts w:ascii="Times New Roman" w:hAnsi="Times New Roman" w:cs="Times New Roman"/>
                <w:sz w:val="24"/>
                <w:szCs w:val="24"/>
              </w:rPr>
              <w:t xml:space="preserve">ubėti į pagalbą, kai </w:t>
            </w:r>
            <w:r>
              <w:rPr>
                <w:rFonts w:ascii="Times New Roman" w:hAnsi="Times New Roman" w:cs="Times New Roman"/>
                <w:sz w:val="24"/>
                <w:szCs w:val="24"/>
              </w:rPr>
              <w:lastRenderedPageBreak/>
              <w:t xml:space="preserve">jam reikia </w:t>
            </w:r>
            <w:r w:rsidRPr="008C18E6">
              <w:rPr>
                <w:rFonts w:ascii="Times New Roman" w:hAnsi="Times New Roman" w:cs="Times New Roman"/>
                <w:sz w:val="24"/>
                <w:szCs w:val="24"/>
              </w:rPr>
              <w:t>suaugusiojo, būti vaiko saugumo garantu.</w:t>
            </w:r>
          </w:p>
          <w:p w:rsidR="005334D7" w:rsidRPr="008C18E6" w:rsidRDefault="005334D7" w:rsidP="00B81BAD">
            <w:pPr>
              <w:autoSpaceDE w:val="0"/>
              <w:autoSpaceDN w:val="0"/>
              <w:adjustRightInd w:val="0"/>
              <w:jc w:val="both"/>
              <w:rPr>
                <w:rFonts w:ascii="Times New Roman" w:hAnsi="Times New Roman" w:cs="Times New Roman"/>
                <w:sz w:val="24"/>
                <w:szCs w:val="24"/>
              </w:rPr>
            </w:pPr>
            <w:r w:rsidRPr="008C18E6">
              <w:rPr>
                <w:rFonts w:ascii="Times New Roman" w:hAnsi="Times New Roman" w:cs="Times New Roman"/>
                <w:sz w:val="24"/>
                <w:szCs w:val="24"/>
              </w:rPr>
              <w:t>•</w:t>
            </w:r>
            <w:r>
              <w:rPr>
                <w:rFonts w:ascii="Times New Roman" w:hAnsi="Times New Roman" w:cs="Times New Roman"/>
                <w:sz w:val="24"/>
                <w:szCs w:val="24"/>
              </w:rPr>
              <w:t xml:space="preserve"> Žaidžiant su vaiku skatinti jo </w:t>
            </w:r>
            <w:r w:rsidRPr="008C18E6">
              <w:rPr>
                <w:rFonts w:ascii="Times New Roman" w:hAnsi="Times New Roman" w:cs="Times New Roman"/>
                <w:sz w:val="24"/>
                <w:szCs w:val="24"/>
              </w:rPr>
              <w:t xml:space="preserve">savarankiškumą, veikimą tarsi, tariamai, daiktų pakaitalų naudojimą, </w:t>
            </w:r>
            <w:r>
              <w:rPr>
                <w:rFonts w:ascii="Times New Roman" w:hAnsi="Times New Roman" w:cs="Times New Roman"/>
                <w:sz w:val="24"/>
                <w:szCs w:val="24"/>
              </w:rPr>
              <w:t xml:space="preserve">persikūnijimą, tapimą kuo nors: klausti, ko reikės </w:t>
            </w:r>
            <w:r w:rsidRPr="008C18E6">
              <w:rPr>
                <w:rFonts w:ascii="Times New Roman" w:hAnsi="Times New Roman" w:cs="Times New Roman"/>
                <w:sz w:val="24"/>
                <w:szCs w:val="24"/>
              </w:rPr>
              <w:t>žaidimui; paduotą kubelį „suvalgyti“ lyg bandelę; vadinti vaiką prisiimto vaidmens va</w:t>
            </w:r>
            <w:r>
              <w:rPr>
                <w:rFonts w:ascii="Times New Roman" w:hAnsi="Times New Roman" w:cs="Times New Roman"/>
                <w:sz w:val="24"/>
                <w:szCs w:val="24"/>
              </w:rPr>
              <w:t xml:space="preserve">rdu – mama, tėveliu, pardavėju; </w:t>
            </w:r>
            <w:r w:rsidRPr="008C18E6">
              <w:rPr>
                <w:rFonts w:ascii="Times New Roman" w:hAnsi="Times New Roman" w:cs="Times New Roman"/>
                <w:sz w:val="24"/>
                <w:szCs w:val="24"/>
              </w:rPr>
              <w:t xml:space="preserve">parūpinti vaidmens atributų, žaislų komplektų (pvz., lėlė, indai, vonelė, sunkvežimis, kubeliai); įsitraukus į žaidimą ką nors pirkti, ko nors pageidauti, kad vaikas galėtų praturtinti </w:t>
            </w:r>
            <w:r>
              <w:rPr>
                <w:rFonts w:ascii="Times New Roman" w:hAnsi="Times New Roman" w:cs="Times New Roman"/>
                <w:sz w:val="24"/>
                <w:szCs w:val="24"/>
              </w:rPr>
              <w:t xml:space="preserve">žaidimą; kalbėtis su </w:t>
            </w:r>
            <w:r w:rsidRPr="008C18E6">
              <w:rPr>
                <w:rFonts w:ascii="Times New Roman" w:hAnsi="Times New Roman" w:cs="Times New Roman"/>
                <w:sz w:val="24"/>
                <w:szCs w:val="24"/>
              </w:rPr>
              <w:t>vaiku apie tai, kas žaidžiama.</w:t>
            </w:r>
          </w:p>
          <w:p w:rsidR="005334D7" w:rsidRPr="008C18E6" w:rsidRDefault="005334D7" w:rsidP="00B81BAD">
            <w:pPr>
              <w:autoSpaceDE w:val="0"/>
              <w:autoSpaceDN w:val="0"/>
              <w:adjustRightInd w:val="0"/>
              <w:jc w:val="both"/>
              <w:rPr>
                <w:rFonts w:ascii="Times New Roman" w:hAnsi="Times New Roman" w:cs="Times New Roman"/>
                <w:sz w:val="24"/>
                <w:szCs w:val="24"/>
              </w:rPr>
            </w:pPr>
            <w:r w:rsidRPr="008C18E6">
              <w:rPr>
                <w:rFonts w:ascii="Times New Roman" w:hAnsi="Times New Roman" w:cs="Times New Roman"/>
                <w:sz w:val="24"/>
                <w:szCs w:val="24"/>
              </w:rPr>
              <w:t xml:space="preserve">• Kai </w:t>
            </w:r>
            <w:r>
              <w:rPr>
                <w:rFonts w:ascii="Times New Roman" w:hAnsi="Times New Roman" w:cs="Times New Roman"/>
                <w:sz w:val="24"/>
                <w:szCs w:val="24"/>
              </w:rPr>
              <w:t xml:space="preserve">vaikas sako „Ne“, priešgyniauja </w:t>
            </w:r>
            <w:r w:rsidRPr="008C18E6">
              <w:rPr>
                <w:rFonts w:ascii="Times New Roman" w:hAnsi="Times New Roman" w:cs="Times New Roman"/>
                <w:sz w:val="24"/>
                <w:szCs w:val="24"/>
              </w:rPr>
              <w:t xml:space="preserve">arba užsispiria, parinkti tinkamus bendravimo su juo būdus – pasiūlyti jam rinktis vieną iš dviejų: „Ką pirmiau valgysi – </w:t>
            </w:r>
            <w:r>
              <w:rPr>
                <w:rFonts w:ascii="Times New Roman" w:hAnsi="Times New Roman" w:cs="Times New Roman"/>
                <w:sz w:val="24"/>
                <w:szCs w:val="24"/>
              </w:rPr>
              <w:t xml:space="preserve">sriubą ar mėsytę?“; </w:t>
            </w:r>
            <w:r w:rsidRPr="008C18E6">
              <w:rPr>
                <w:rFonts w:ascii="Times New Roman" w:hAnsi="Times New Roman" w:cs="Times New Roman"/>
                <w:sz w:val="24"/>
                <w:szCs w:val="24"/>
              </w:rPr>
              <w:t xml:space="preserve">pasiūlyti išspręsti problemą: „Dabar aš dėsiu žaislus į dėžutę. O kas man juos padavinės?“; paskirstyti vaidmenis ir veiklą: „Aš nuplausiu stalą, </w:t>
            </w:r>
            <w:r>
              <w:rPr>
                <w:rFonts w:ascii="Times New Roman" w:hAnsi="Times New Roman" w:cs="Times New Roman"/>
                <w:sz w:val="24"/>
                <w:szCs w:val="24"/>
              </w:rPr>
              <w:t xml:space="preserve">o tu gali jį nušluostyti.“ Jei </w:t>
            </w:r>
            <w:r w:rsidRPr="008C18E6">
              <w:rPr>
                <w:rFonts w:ascii="Times New Roman" w:hAnsi="Times New Roman" w:cs="Times New Roman"/>
                <w:sz w:val="24"/>
                <w:szCs w:val="24"/>
              </w:rPr>
              <w:t xml:space="preserve">vaikas </w:t>
            </w:r>
            <w:r>
              <w:rPr>
                <w:rFonts w:ascii="Times New Roman" w:hAnsi="Times New Roman" w:cs="Times New Roman"/>
                <w:sz w:val="24"/>
                <w:szCs w:val="24"/>
              </w:rPr>
              <w:t>užsispyrė,</w:t>
            </w:r>
            <w:r w:rsidRPr="008C18E6">
              <w:rPr>
                <w:rFonts w:ascii="Times New Roman" w:hAnsi="Times New Roman" w:cs="Times New Roman"/>
                <w:sz w:val="24"/>
                <w:szCs w:val="24"/>
              </w:rPr>
              <w:t xml:space="preserve"> tikslinga nukreipti</w:t>
            </w:r>
            <w:r>
              <w:rPr>
                <w:rFonts w:ascii="Times New Roman" w:hAnsi="Times New Roman" w:cs="Times New Roman"/>
                <w:sz w:val="24"/>
                <w:szCs w:val="24"/>
              </w:rPr>
              <w:t xml:space="preserve"> </w:t>
            </w:r>
            <w:r w:rsidRPr="008C18E6">
              <w:rPr>
                <w:rFonts w:ascii="Times New Roman" w:hAnsi="Times New Roman" w:cs="Times New Roman"/>
                <w:sz w:val="24"/>
                <w:szCs w:val="24"/>
              </w:rPr>
              <w:t>jo dėmesį į kitą įdomią veiklą.</w:t>
            </w:r>
          </w:p>
        </w:tc>
      </w:tr>
      <w:tr w:rsidR="005334D7" w:rsidRPr="008C18E6" w:rsidTr="00B81BAD">
        <w:tc>
          <w:tcPr>
            <w:tcW w:w="2835" w:type="dxa"/>
            <w:tcBorders>
              <w:top w:val="single" w:sz="4" w:space="0" w:color="auto"/>
              <w:left w:val="single" w:sz="4" w:space="0" w:color="auto"/>
              <w:right w:val="single" w:sz="4" w:space="0" w:color="auto"/>
            </w:tcBorders>
          </w:tcPr>
          <w:p w:rsidR="005334D7" w:rsidRPr="008C18E6" w:rsidRDefault="005334D7" w:rsidP="00B81BAD">
            <w:pPr>
              <w:autoSpaceDE w:val="0"/>
              <w:autoSpaceDN w:val="0"/>
              <w:adjustRightInd w:val="0"/>
              <w:rPr>
                <w:rFonts w:ascii="Times New Roman" w:hAnsi="Times New Roman" w:cs="Times New Roman"/>
                <w:sz w:val="24"/>
                <w:szCs w:val="24"/>
              </w:rPr>
            </w:pPr>
            <w:r w:rsidRPr="008C18E6">
              <w:rPr>
                <w:rFonts w:ascii="Times New Roman" w:hAnsi="Times New Roman" w:cs="Times New Roman"/>
                <w:sz w:val="24"/>
                <w:szCs w:val="24"/>
              </w:rPr>
              <w:t xml:space="preserve">• </w:t>
            </w:r>
            <w:r>
              <w:rPr>
                <w:rFonts w:ascii="Times New Roman" w:hAnsi="Times New Roman" w:cs="Times New Roman"/>
                <w:sz w:val="24"/>
                <w:szCs w:val="24"/>
              </w:rPr>
              <w:t xml:space="preserve">Ramiai stebi </w:t>
            </w:r>
            <w:r w:rsidRPr="008C18E6">
              <w:rPr>
                <w:rFonts w:ascii="Times New Roman" w:hAnsi="Times New Roman" w:cs="Times New Roman"/>
                <w:sz w:val="24"/>
                <w:szCs w:val="24"/>
              </w:rPr>
              <w:t>nepažįst</w:t>
            </w:r>
            <w:r>
              <w:rPr>
                <w:rFonts w:ascii="Times New Roman" w:hAnsi="Times New Roman" w:cs="Times New Roman"/>
                <w:sz w:val="24"/>
                <w:szCs w:val="24"/>
              </w:rPr>
              <w:t xml:space="preserve">amus žmones, kai auklėtojas yra </w:t>
            </w:r>
            <w:r w:rsidRPr="008C18E6">
              <w:rPr>
                <w:rFonts w:ascii="Times New Roman" w:hAnsi="Times New Roman" w:cs="Times New Roman"/>
                <w:sz w:val="24"/>
                <w:szCs w:val="24"/>
              </w:rPr>
              <w:t>šalia jo arba matomas netoliese.</w:t>
            </w:r>
          </w:p>
        </w:tc>
        <w:tc>
          <w:tcPr>
            <w:tcW w:w="2976" w:type="dxa"/>
            <w:tcBorders>
              <w:left w:val="single" w:sz="4" w:space="0" w:color="auto"/>
            </w:tcBorders>
          </w:tcPr>
          <w:p w:rsidR="005334D7" w:rsidRPr="008C18E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36FAF">
              <w:rPr>
                <w:rFonts w:ascii="Times New Roman" w:hAnsi="Times New Roman" w:cs="Times New Roman"/>
                <w:sz w:val="24"/>
                <w:szCs w:val="24"/>
              </w:rPr>
              <w:t>Smalsiai apžiūrinėja į grupę atėjusius svečius, paima jų duodamą žaislą, jeigu šalia yra auklėtojas.</w:t>
            </w:r>
          </w:p>
        </w:tc>
        <w:tc>
          <w:tcPr>
            <w:tcW w:w="3396" w:type="dxa"/>
          </w:tcPr>
          <w:p w:rsidR="005334D7" w:rsidRPr="008C18E6" w:rsidRDefault="005334D7" w:rsidP="00B81BAD">
            <w:pPr>
              <w:autoSpaceDE w:val="0"/>
              <w:autoSpaceDN w:val="0"/>
              <w:adjustRightInd w:val="0"/>
              <w:jc w:val="both"/>
              <w:rPr>
                <w:rFonts w:ascii="Times New Roman" w:hAnsi="Times New Roman" w:cs="Times New Roman"/>
                <w:sz w:val="24"/>
                <w:szCs w:val="24"/>
              </w:rPr>
            </w:pPr>
            <w:r w:rsidRPr="008C18E6">
              <w:rPr>
                <w:rFonts w:ascii="Times New Roman" w:hAnsi="Times New Roman" w:cs="Times New Roman"/>
                <w:sz w:val="24"/>
                <w:szCs w:val="24"/>
              </w:rPr>
              <w:t>• Į grupę retsykiais pasikviesti svečių, kviesti tėvus ar senelius, dalyvauti vaikų ugdymo procese, kad vaikai pratintųsi bendrauti s</w:t>
            </w:r>
            <w:r>
              <w:rPr>
                <w:rFonts w:ascii="Times New Roman" w:hAnsi="Times New Roman" w:cs="Times New Roman"/>
                <w:sz w:val="24"/>
                <w:szCs w:val="24"/>
              </w:rPr>
              <w:t xml:space="preserve">u nepažįstamais </w:t>
            </w:r>
            <w:r w:rsidRPr="008C18E6">
              <w:rPr>
                <w:rFonts w:ascii="Times New Roman" w:hAnsi="Times New Roman" w:cs="Times New Roman"/>
                <w:sz w:val="24"/>
                <w:szCs w:val="24"/>
              </w:rPr>
              <w:t>žmonėmis.</w:t>
            </w:r>
          </w:p>
        </w:tc>
      </w:tr>
      <w:tr w:rsidR="005334D7" w:rsidRPr="008C18E6" w:rsidTr="00B81BAD">
        <w:tc>
          <w:tcPr>
            <w:tcW w:w="2835" w:type="dxa"/>
            <w:vMerge w:val="restart"/>
            <w:tcBorders>
              <w:top w:val="single" w:sz="4" w:space="0" w:color="auto"/>
              <w:left w:val="single" w:sz="4" w:space="0" w:color="auto"/>
              <w:right w:val="single" w:sz="4" w:space="0" w:color="auto"/>
            </w:tcBorders>
          </w:tcPr>
          <w:p w:rsidR="005334D7" w:rsidRPr="00973446" w:rsidRDefault="005334D7" w:rsidP="00B81BAD">
            <w:pPr>
              <w:rPr>
                <w:rFonts w:ascii="Times New Roman" w:hAnsi="Times New Roman" w:cs="Times New Roman"/>
                <w:b/>
                <w:sz w:val="24"/>
                <w:szCs w:val="24"/>
              </w:rPr>
            </w:pPr>
            <w:r w:rsidRPr="00973446">
              <w:rPr>
                <w:rFonts w:ascii="Times New Roman" w:hAnsi="Times New Roman" w:cs="Times New Roman"/>
                <w:b/>
                <w:sz w:val="24"/>
                <w:szCs w:val="24"/>
              </w:rPr>
              <w:t xml:space="preserve">4-asis žingsnis </w:t>
            </w:r>
          </w:p>
          <w:p w:rsidR="005334D7" w:rsidRPr="00F21C7E" w:rsidRDefault="005334D7" w:rsidP="00B81BAD">
            <w:pPr>
              <w:rPr>
                <w:rFonts w:ascii="Times New Roman" w:hAnsi="Times New Roman" w:cs="Times New Roman"/>
                <w:sz w:val="24"/>
                <w:szCs w:val="24"/>
              </w:rPr>
            </w:pPr>
            <w:r w:rsidRPr="00F21C7E">
              <w:rPr>
                <w:rFonts w:ascii="Times New Roman" w:hAnsi="Times New Roman" w:cs="Times New Roman"/>
                <w:sz w:val="24"/>
                <w:szCs w:val="24"/>
              </w:rPr>
              <w:t>• Lengvai atsiskiria nuo tėvų ar globėjų. Grupėje jaučiasi saugus, rodo pasitikėjimą grupės</w:t>
            </w:r>
          </w:p>
          <w:p w:rsidR="005334D7" w:rsidRPr="00F21C7E" w:rsidRDefault="005334D7" w:rsidP="00B81BAD">
            <w:pPr>
              <w:rPr>
                <w:rFonts w:ascii="Times New Roman" w:hAnsi="Times New Roman" w:cs="Times New Roman"/>
                <w:sz w:val="24"/>
                <w:szCs w:val="24"/>
              </w:rPr>
            </w:pPr>
            <w:r w:rsidRPr="00F21C7E">
              <w:rPr>
                <w:rFonts w:ascii="Times New Roman" w:hAnsi="Times New Roman" w:cs="Times New Roman"/>
                <w:sz w:val="24"/>
                <w:szCs w:val="24"/>
              </w:rPr>
              <w:t>auklėtojais, supranta jų jausmus, bendradarbiauja su jais: guodžiasi, kalbasi, klausia, tariasi. Paklaustas suaugusiaja</w:t>
            </w:r>
            <w:r>
              <w:rPr>
                <w:rFonts w:ascii="Times New Roman" w:hAnsi="Times New Roman" w:cs="Times New Roman"/>
                <w:sz w:val="24"/>
                <w:szCs w:val="24"/>
              </w:rPr>
              <w:t xml:space="preserve">m pasako savo nuomonę. </w:t>
            </w:r>
            <w:r w:rsidRPr="00F21C7E">
              <w:rPr>
                <w:rFonts w:ascii="Times New Roman" w:hAnsi="Times New Roman" w:cs="Times New Roman"/>
                <w:sz w:val="24"/>
                <w:szCs w:val="24"/>
              </w:rPr>
              <w:t xml:space="preserve">Dažniausiai stengiasi laikytis </w:t>
            </w:r>
            <w:r>
              <w:rPr>
                <w:rFonts w:ascii="Times New Roman" w:hAnsi="Times New Roman" w:cs="Times New Roman"/>
                <w:sz w:val="24"/>
                <w:szCs w:val="24"/>
              </w:rPr>
              <w:lastRenderedPageBreak/>
              <w:t xml:space="preserve">suaugusiųjų nustatytos tvarkos, </w:t>
            </w:r>
            <w:r w:rsidRPr="00F21C7E">
              <w:rPr>
                <w:rFonts w:ascii="Times New Roman" w:hAnsi="Times New Roman" w:cs="Times New Roman"/>
                <w:sz w:val="24"/>
                <w:szCs w:val="24"/>
              </w:rPr>
              <w:t xml:space="preserve">priima jų pagalbą, pasiūlymus bei vykdo individualiai </w:t>
            </w:r>
            <w:r>
              <w:rPr>
                <w:rFonts w:ascii="Times New Roman" w:hAnsi="Times New Roman" w:cs="Times New Roman"/>
                <w:sz w:val="24"/>
                <w:szCs w:val="24"/>
              </w:rPr>
              <w:t xml:space="preserve">pasakytus prašymus. Mėgsta ką nors daryti kartu su </w:t>
            </w:r>
            <w:r w:rsidRPr="00F21C7E">
              <w:rPr>
                <w:rFonts w:ascii="Times New Roman" w:hAnsi="Times New Roman" w:cs="Times New Roman"/>
                <w:sz w:val="24"/>
                <w:szCs w:val="24"/>
              </w:rPr>
              <w:t>suaugusiuoju.</w:t>
            </w:r>
          </w:p>
        </w:tc>
        <w:tc>
          <w:tcPr>
            <w:tcW w:w="2976" w:type="dxa"/>
            <w:tcBorders>
              <w:left w:val="single" w:sz="4" w:space="0" w:color="auto"/>
            </w:tcBorders>
          </w:tcPr>
          <w:p w:rsidR="005334D7" w:rsidRDefault="005334D7" w:rsidP="00B81BAD">
            <w:pPr>
              <w:rPr>
                <w:rFonts w:ascii="Times New Roman" w:hAnsi="Times New Roman" w:cs="Times New Roman"/>
                <w:sz w:val="24"/>
                <w:szCs w:val="24"/>
              </w:rPr>
            </w:pPr>
          </w:p>
          <w:p w:rsidR="005334D7" w:rsidRPr="00F21C7E"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2428E8">
              <w:rPr>
                <w:rFonts w:ascii="Times New Roman" w:hAnsi="Times New Roman" w:cs="Times New Roman"/>
                <w:sz w:val="24"/>
                <w:szCs w:val="24"/>
              </w:rPr>
              <w:t>Vaikas atsisveikina su tėvais ir pats bėga į grupę, dairosi, ką ir su kuo žaisti.</w:t>
            </w:r>
          </w:p>
        </w:tc>
        <w:tc>
          <w:tcPr>
            <w:tcW w:w="3396" w:type="dxa"/>
          </w:tcPr>
          <w:p w:rsidR="005334D7" w:rsidRPr="00F21C7E" w:rsidRDefault="005334D7" w:rsidP="00B81BAD">
            <w:pPr>
              <w:jc w:val="both"/>
              <w:rPr>
                <w:rFonts w:ascii="Times New Roman" w:hAnsi="Times New Roman" w:cs="Times New Roman"/>
                <w:sz w:val="24"/>
                <w:szCs w:val="24"/>
              </w:rPr>
            </w:pPr>
          </w:p>
          <w:p w:rsidR="005334D7" w:rsidRPr="00F21C7E" w:rsidRDefault="005334D7" w:rsidP="00B81BAD">
            <w:pPr>
              <w:jc w:val="both"/>
              <w:rPr>
                <w:rFonts w:ascii="Times New Roman" w:hAnsi="Times New Roman" w:cs="Times New Roman"/>
                <w:sz w:val="24"/>
                <w:szCs w:val="24"/>
              </w:rPr>
            </w:pPr>
            <w:r w:rsidRPr="00F21C7E">
              <w:rPr>
                <w:rFonts w:ascii="Times New Roman" w:hAnsi="Times New Roman" w:cs="Times New Roman"/>
                <w:sz w:val="24"/>
                <w:szCs w:val="24"/>
              </w:rPr>
              <w:t>•</w:t>
            </w:r>
            <w:r>
              <w:rPr>
                <w:rFonts w:ascii="Times New Roman" w:hAnsi="Times New Roman" w:cs="Times New Roman"/>
                <w:sz w:val="24"/>
                <w:szCs w:val="24"/>
              </w:rPr>
              <w:t xml:space="preserve"> Pasiūlyti vaikams veiklos, </w:t>
            </w:r>
            <w:r w:rsidRPr="00F21C7E">
              <w:rPr>
                <w:rFonts w:ascii="Times New Roman" w:hAnsi="Times New Roman" w:cs="Times New Roman"/>
                <w:sz w:val="24"/>
                <w:szCs w:val="24"/>
              </w:rPr>
              <w:t>per kurią reikia kalb</w:t>
            </w:r>
            <w:r>
              <w:rPr>
                <w:rFonts w:ascii="Times New Roman" w:hAnsi="Times New Roman" w:cs="Times New Roman"/>
                <w:sz w:val="24"/>
                <w:szCs w:val="24"/>
              </w:rPr>
              <w:t xml:space="preserve">ėti apie šeimą. Pakabinti vaiko ir šeimos </w:t>
            </w:r>
            <w:r w:rsidRPr="00F21C7E">
              <w:rPr>
                <w:rFonts w:ascii="Times New Roman" w:hAnsi="Times New Roman" w:cs="Times New Roman"/>
                <w:sz w:val="24"/>
                <w:szCs w:val="24"/>
              </w:rPr>
              <w:t xml:space="preserve">fotografijas vaiko akių lygyje. Organizuoti šeimos dienas grupėje. Kviesti tėvus dalyvauti grupės veikloje. </w:t>
            </w:r>
            <w:r>
              <w:rPr>
                <w:rFonts w:ascii="Times New Roman" w:hAnsi="Times New Roman" w:cs="Times New Roman"/>
                <w:sz w:val="24"/>
                <w:szCs w:val="24"/>
              </w:rPr>
              <w:t xml:space="preserve">Dėl vaikų ugdymo, išvykų, </w:t>
            </w:r>
            <w:r w:rsidRPr="00F21C7E">
              <w:rPr>
                <w:rFonts w:ascii="Times New Roman" w:hAnsi="Times New Roman" w:cs="Times New Roman"/>
                <w:sz w:val="24"/>
                <w:szCs w:val="24"/>
              </w:rPr>
              <w:t>švenčių ir kt. tartis su vaikais bei jų tėvais.</w:t>
            </w:r>
          </w:p>
          <w:p w:rsidR="005334D7" w:rsidRPr="00F21C7E" w:rsidRDefault="005334D7" w:rsidP="00B81BAD">
            <w:pPr>
              <w:jc w:val="both"/>
              <w:rPr>
                <w:rFonts w:ascii="Times New Roman" w:hAnsi="Times New Roman" w:cs="Times New Roman"/>
                <w:sz w:val="24"/>
                <w:szCs w:val="24"/>
              </w:rPr>
            </w:pPr>
            <w:r>
              <w:rPr>
                <w:rFonts w:ascii="Times New Roman" w:hAnsi="Times New Roman" w:cs="Times New Roman"/>
                <w:sz w:val="24"/>
                <w:szCs w:val="24"/>
              </w:rPr>
              <w:t xml:space="preserve">• Organizuoti stalo žaidimų </w:t>
            </w:r>
            <w:r w:rsidRPr="00F21C7E">
              <w:rPr>
                <w:rFonts w:ascii="Times New Roman" w:hAnsi="Times New Roman" w:cs="Times New Roman"/>
                <w:sz w:val="24"/>
                <w:szCs w:val="24"/>
              </w:rPr>
              <w:t>vakarus su tėveliais.</w:t>
            </w:r>
          </w:p>
          <w:p w:rsidR="005334D7" w:rsidRPr="00F21C7E" w:rsidRDefault="005334D7" w:rsidP="00B81BAD">
            <w:pPr>
              <w:jc w:val="both"/>
              <w:rPr>
                <w:rFonts w:ascii="Times New Roman" w:hAnsi="Times New Roman" w:cs="Times New Roman"/>
                <w:sz w:val="24"/>
                <w:szCs w:val="24"/>
              </w:rPr>
            </w:pPr>
            <w:r w:rsidRPr="00F21C7E">
              <w:rPr>
                <w:rFonts w:ascii="Times New Roman" w:hAnsi="Times New Roman" w:cs="Times New Roman"/>
                <w:sz w:val="24"/>
                <w:szCs w:val="24"/>
              </w:rPr>
              <w:lastRenderedPageBreak/>
              <w:t>• Kla</w:t>
            </w:r>
            <w:r>
              <w:rPr>
                <w:rFonts w:ascii="Times New Roman" w:hAnsi="Times New Roman" w:cs="Times New Roman"/>
                <w:sz w:val="24"/>
                <w:szCs w:val="24"/>
              </w:rPr>
              <w:t xml:space="preserve">usytis vaikų, skatinti pasakyti </w:t>
            </w:r>
            <w:r w:rsidRPr="00F21C7E">
              <w:rPr>
                <w:rFonts w:ascii="Times New Roman" w:hAnsi="Times New Roman" w:cs="Times New Roman"/>
                <w:sz w:val="24"/>
                <w:szCs w:val="24"/>
              </w:rPr>
              <w:t>savo norus, sumanymus, idėjas, padėti juos įgyvendinti.</w:t>
            </w:r>
          </w:p>
          <w:p w:rsidR="005334D7" w:rsidRPr="00F21C7E" w:rsidRDefault="005334D7" w:rsidP="00B81BAD">
            <w:pPr>
              <w:jc w:val="both"/>
              <w:rPr>
                <w:rFonts w:ascii="Times New Roman" w:hAnsi="Times New Roman" w:cs="Times New Roman"/>
                <w:sz w:val="24"/>
                <w:szCs w:val="24"/>
              </w:rPr>
            </w:pPr>
            <w:r w:rsidRPr="00F21C7E">
              <w:rPr>
                <w:rFonts w:ascii="Times New Roman" w:hAnsi="Times New Roman" w:cs="Times New Roman"/>
                <w:sz w:val="24"/>
                <w:szCs w:val="24"/>
              </w:rPr>
              <w:t>• Padėti vaikams laikytis tvarkos,</w:t>
            </w:r>
          </w:p>
          <w:p w:rsidR="005334D7" w:rsidRPr="00F21C7E" w:rsidRDefault="005334D7" w:rsidP="00B81BAD">
            <w:pPr>
              <w:jc w:val="both"/>
              <w:rPr>
                <w:rFonts w:ascii="Times New Roman" w:hAnsi="Times New Roman" w:cs="Times New Roman"/>
                <w:sz w:val="24"/>
                <w:szCs w:val="24"/>
              </w:rPr>
            </w:pPr>
            <w:r w:rsidRPr="00F21C7E">
              <w:rPr>
                <w:rFonts w:ascii="Times New Roman" w:hAnsi="Times New Roman" w:cs="Times New Roman"/>
                <w:sz w:val="24"/>
                <w:szCs w:val="24"/>
              </w:rPr>
              <w:t>kontroliuoti savo elgesį. Vaikui supykus, paskatinti kalbėti apie tai, kas jį supykdė, padėti rasti tinkamą išeitį, nusiraminti.</w:t>
            </w:r>
          </w:p>
        </w:tc>
      </w:tr>
      <w:tr w:rsidR="005334D7" w:rsidRPr="008C18E6" w:rsidTr="00B81BAD">
        <w:tc>
          <w:tcPr>
            <w:tcW w:w="2835" w:type="dxa"/>
            <w:vMerge/>
            <w:tcBorders>
              <w:left w:val="single" w:sz="4" w:space="0" w:color="auto"/>
              <w:right w:val="single" w:sz="4" w:space="0" w:color="auto"/>
            </w:tcBorders>
          </w:tcPr>
          <w:p w:rsidR="005334D7" w:rsidRPr="008C18E6" w:rsidRDefault="005334D7" w:rsidP="00B81BAD">
            <w:pPr>
              <w:autoSpaceDE w:val="0"/>
              <w:autoSpaceDN w:val="0"/>
              <w:adjustRightInd w:val="0"/>
              <w:rPr>
                <w:rFonts w:ascii="Times New Roman" w:hAnsi="Times New Roman" w:cs="Times New Roman"/>
                <w:sz w:val="24"/>
                <w:szCs w:val="24"/>
              </w:rPr>
            </w:pPr>
          </w:p>
        </w:tc>
        <w:tc>
          <w:tcPr>
            <w:tcW w:w="2976" w:type="dxa"/>
            <w:tcBorders>
              <w:left w:val="single" w:sz="4" w:space="0" w:color="auto"/>
            </w:tcBorders>
          </w:tcPr>
          <w:p w:rsidR="005334D7" w:rsidRPr="008C18E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2428E8">
              <w:rPr>
                <w:rFonts w:ascii="Times New Roman" w:hAnsi="Times New Roman" w:cs="Times New Roman"/>
                <w:sz w:val="24"/>
                <w:szCs w:val="24"/>
              </w:rPr>
              <w:t>Vaikas įsitraukia į auklėtojo pasiūlytą veiklą, tačiau ją plėtoja savitai, kalbasi su auklėtoju, ką ir kaip daro, klausia patarimų, prašo priemonių, rodo, ką padarė. Vaikas paklauso auklėtojo patarimo užsidėti kepurę ir apsirišti šaliką, kadangi lauke pu</w:t>
            </w:r>
            <w:r>
              <w:rPr>
                <w:rFonts w:ascii="Times New Roman" w:hAnsi="Times New Roman" w:cs="Times New Roman"/>
                <w:sz w:val="24"/>
                <w:szCs w:val="24"/>
              </w:rPr>
              <w:t>čia</w:t>
            </w:r>
            <w:r w:rsidRPr="002428E8">
              <w:rPr>
                <w:rFonts w:ascii="Times New Roman" w:hAnsi="Times New Roman" w:cs="Times New Roman"/>
                <w:sz w:val="24"/>
                <w:szCs w:val="24"/>
              </w:rPr>
              <w:t xml:space="preserve"> vėjas.</w:t>
            </w:r>
          </w:p>
        </w:tc>
        <w:tc>
          <w:tcPr>
            <w:tcW w:w="3396" w:type="dxa"/>
          </w:tcPr>
          <w:p w:rsidR="005334D7" w:rsidRPr="00E858AD"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858AD">
              <w:rPr>
                <w:rFonts w:ascii="Times New Roman" w:hAnsi="Times New Roman" w:cs="Times New Roman"/>
                <w:sz w:val="24"/>
                <w:szCs w:val="24"/>
              </w:rPr>
              <w:t>Klausytis vaikų, skatinti pasakyti savo norus, sumanymus, idėjas, padėti juos įgyvendinti.</w:t>
            </w:r>
          </w:p>
          <w:p w:rsidR="005334D7" w:rsidRPr="008C18E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858AD">
              <w:rPr>
                <w:rFonts w:ascii="Times New Roman" w:hAnsi="Times New Roman" w:cs="Times New Roman"/>
                <w:sz w:val="24"/>
                <w:szCs w:val="24"/>
              </w:rPr>
              <w:t>Padėti vaikams laikytis tvarkos, kontroliuoti savo elgesį. Vaikui supykus, paskatinti kalbėti apie tai, kas jį supykdė, padėti rasti tinkamą išeitį, nusiraminti.</w:t>
            </w:r>
          </w:p>
        </w:tc>
      </w:tr>
      <w:tr w:rsidR="005334D7" w:rsidRPr="008C18E6" w:rsidTr="00B81BAD">
        <w:tc>
          <w:tcPr>
            <w:tcW w:w="2835" w:type="dxa"/>
            <w:tcBorders>
              <w:left w:val="single" w:sz="4" w:space="0" w:color="auto"/>
              <w:right w:val="single" w:sz="4" w:space="0" w:color="auto"/>
            </w:tcBorders>
          </w:tcPr>
          <w:p w:rsidR="005334D7" w:rsidRPr="008C18E6" w:rsidRDefault="005334D7" w:rsidP="00B81BAD">
            <w:pPr>
              <w:autoSpaceDE w:val="0"/>
              <w:autoSpaceDN w:val="0"/>
              <w:adjustRightInd w:val="0"/>
              <w:rPr>
                <w:rFonts w:ascii="Times New Roman" w:hAnsi="Times New Roman" w:cs="Times New Roman"/>
                <w:sz w:val="24"/>
                <w:szCs w:val="24"/>
              </w:rPr>
            </w:pPr>
            <w:r w:rsidRPr="008C18E6">
              <w:rPr>
                <w:rFonts w:ascii="Times New Roman" w:hAnsi="Times New Roman" w:cs="Times New Roman"/>
                <w:sz w:val="24"/>
                <w:szCs w:val="24"/>
              </w:rPr>
              <w:t xml:space="preserve">• Kalbasi, </w:t>
            </w:r>
            <w:r>
              <w:rPr>
                <w:rFonts w:ascii="Times New Roman" w:hAnsi="Times New Roman" w:cs="Times New Roman"/>
                <w:sz w:val="24"/>
                <w:szCs w:val="24"/>
              </w:rPr>
              <w:t xml:space="preserve">ką nors veikia su nepažįstamais </w:t>
            </w:r>
            <w:r w:rsidRPr="008C18E6">
              <w:rPr>
                <w:rFonts w:ascii="Times New Roman" w:hAnsi="Times New Roman" w:cs="Times New Roman"/>
                <w:sz w:val="24"/>
                <w:szCs w:val="24"/>
              </w:rPr>
              <w:t>žmonėmis, kai auklėtojas yra šalia jo arba matomas netoliese.</w:t>
            </w:r>
          </w:p>
        </w:tc>
        <w:tc>
          <w:tcPr>
            <w:tcW w:w="2976" w:type="dxa"/>
            <w:tcBorders>
              <w:left w:val="single" w:sz="4" w:space="0" w:color="auto"/>
            </w:tcBorders>
          </w:tcPr>
          <w:p w:rsidR="005334D7" w:rsidRPr="008C18E6" w:rsidRDefault="005334D7" w:rsidP="00B81BAD">
            <w:pPr>
              <w:jc w:val="both"/>
              <w:rPr>
                <w:rFonts w:ascii="Times New Roman" w:hAnsi="Times New Roman" w:cs="Times New Roman"/>
                <w:sz w:val="24"/>
                <w:szCs w:val="24"/>
              </w:rPr>
            </w:pPr>
            <w:r>
              <w:rPr>
                <w:rFonts w:ascii="Times New Roman" w:hAnsi="Times New Roman" w:cs="Times New Roman"/>
                <w:sz w:val="24"/>
                <w:szCs w:val="24"/>
              </w:rPr>
              <w:t xml:space="preserve">• </w:t>
            </w:r>
            <w:r w:rsidRPr="00A87F78">
              <w:rPr>
                <w:rFonts w:ascii="Times New Roman" w:hAnsi="Times New Roman" w:cs="Times New Roman"/>
                <w:sz w:val="24"/>
                <w:szCs w:val="24"/>
              </w:rPr>
              <w:t>Vaikas kalbasi su į grupę pakviesta tautodailininke, stebėdamas jos veiklą ir pats bando tapyti, piešti.</w:t>
            </w:r>
          </w:p>
        </w:tc>
        <w:tc>
          <w:tcPr>
            <w:tcW w:w="3396" w:type="dxa"/>
          </w:tcPr>
          <w:p w:rsidR="005334D7" w:rsidRPr="008C18E6" w:rsidRDefault="005334D7" w:rsidP="00B81BAD">
            <w:pPr>
              <w:jc w:val="both"/>
              <w:rPr>
                <w:rFonts w:ascii="Times New Roman" w:hAnsi="Times New Roman" w:cs="Times New Roman"/>
                <w:sz w:val="24"/>
                <w:szCs w:val="24"/>
              </w:rPr>
            </w:pPr>
            <w:r w:rsidRPr="008C18E6">
              <w:rPr>
                <w:rFonts w:ascii="Times New Roman" w:hAnsi="Times New Roman" w:cs="Times New Roman"/>
                <w:sz w:val="24"/>
                <w:szCs w:val="24"/>
              </w:rPr>
              <w:t xml:space="preserve">• </w:t>
            </w:r>
            <w:r>
              <w:rPr>
                <w:rFonts w:ascii="Times New Roman" w:hAnsi="Times New Roman" w:cs="Times New Roman"/>
                <w:sz w:val="24"/>
                <w:szCs w:val="24"/>
              </w:rPr>
              <w:t xml:space="preserve">Kviesti į grupę vaikams įdomius </w:t>
            </w:r>
            <w:r w:rsidRPr="008C18E6">
              <w:rPr>
                <w:rFonts w:ascii="Times New Roman" w:hAnsi="Times New Roman" w:cs="Times New Roman"/>
                <w:sz w:val="24"/>
                <w:szCs w:val="24"/>
              </w:rPr>
              <w:t>žmones ir skatinti vaikus ką nors veikti drauge.</w:t>
            </w:r>
          </w:p>
        </w:tc>
      </w:tr>
      <w:tr w:rsidR="005334D7" w:rsidRPr="008C18E6" w:rsidTr="00B81BAD">
        <w:tc>
          <w:tcPr>
            <w:tcW w:w="2835" w:type="dxa"/>
            <w:tcBorders>
              <w:left w:val="single" w:sz="4" w:space="0" w:color="auto"/>
              <w:right w:val="single" w:sz="4" w:space="0" w:color="auto"/>
            </w:tcBorders>
          </w:tcPr>
          <w:p w:rsidR="005334D7" w:rsidRPr="0023176B" w:rsidRDefault="005334D7" w:rsidP="00B81BAD">
            <w:pPr>
              <w:rPr>
                <w:rFonts w:ascii="Times New Roman" w:hAnsi="Times New Roman" w:cs="Times New Roman"/>
                <w:b/>
                <w:sz w:val="24"/>
                <w:szCs w:val="24"/>
              </w:rPr>
            </w:pPr>
            <w:r w:rsidRPr="0023176B">
              <w:rPr>
                <w:rFonts w:ascii="Times New Roman" w:hAnsi="Times New Roman" w:cs="Times New Roman"/>
                <w:b/>
                <w:sz w:val="24"/>
                <w:szCs w:val="24"/>
              </w:rPr>
              <w:t xml:space="preserve">5-asis žingsnis </w:t>
            </w:r>
          </w:p>
          <w:p w:rsidR="005334D7" w:rsidRPr="0023176B" w:rsidRDefault="005334D7" w:rsidP="00B81BAD">
            <w:pPr>
              <w:rPr>
                <w:rFonts w:ascii="Times New Roman" w:hAnsi="Times New Roman" w:cs="Times New Roman"/>
                <w:sz w:val="24"/>
                <w:szCs w:val="24"/>
              </w:rPr>
            </w:pPr>
            <w:r w:rsidRPr="0023176B">
              <w:rPr>
                <w:rFonts w:ascii="Times New Roman" w:hAnsi="Times New Roman" w:cs="Times New Roman"/>
                <w:sz w:val="24"/>
                <w:szCs w:val="24"/>
              </w:rPr>
              <w:t xml:space="preserve">• </w:t>
            </w:r>
            <w:r>
              <w:rPr>
                <w:rFonts w:ascii="Times New Roman" w:hAnsi="Times New Roman" w:cs="Times New Roman"/>
                <w:sz w:val="24"/>
                <w:szCs w:val="24"/>
              </w:rPr>
              <w:t xml:space="preserve">Rodo, prašo, siūlo, aiškina, įtraukdamas suaugusįjį į savo žaidimus, bendrą veiklą, pokalbius apie </w:t>
            </w:r>
            <w:r w:rsidRPr="0023176B">
              <w:rPr>
                <w:rFonts w:ascii="Times New Roman" w:hAnsi="Times New Roman" w:cs="Times New Roman"/>
                <w:sz w:val="24"/>
                <w:szCs w:val="24"/>
              </w:rPr>
              <w:t>savijautą ir elgesį. Priima su veikla susijusius suaugusiojo</w:t>
            </w:r>
            <w:r>
              <w:rPr>
                <w:rFonts w:ascii="Times New Roman" w:hAnsi="Times New Roman" w:cs="Times New Roman"/>
                <w:sz w:val="24"/>
                <w:szCs w:val="24"/>
              </w:rPr>
              <w:t xml:space="preserve"> </w:t>
            </w:r>
            <w:r w:rsidRPr="0023176B">
              <w:rPr>
                <w:rFonts w:ascii="Times New Roman" w:hAnsi="Times New Roman" w:cs="Times New Roman"/>
                <w:sz w:val="24"/>
                <w:szCs w:val="24"/>
              </w:rPr>
              <w:t>pasiūlymus. Tikrina suaugusiojo</w:t>
            </w:r>
            <w:r>
              <w:rPr>
                <w:rFonts w:ascii="Times New Roman" w:hAnsi="Times New Roman" w:cs="Times New Roman"/>
                <w:sz w:val="24"/>
                <w:szCs w:val="24"/>
              </w:rPr>
              <w:t xml:space="preserve"> </w:t>
            </w:r>
            <w:r w:rsidRPr="0023176B">
              <w:rPr>
                <w:rFonts w:ascii="Times New Roman" w:hAnsi="Times New Roman" w:cs="Times New Roman"/>
                <w:sz w:val="24"/>
                <w:szCs w:val="24"/>
              </w:rPr>
              <w:t>iš</w:t>
            </w:r>
            <w:r>
              <w:rPr>
                <w:rFonts w:ascii="Times New Roman" w:hAnsi="Times New Roman" w:cs="Times New Roman"/>
                <w:sz w:val="24"/>
                <w:szCs w:val="24"/>
              </w:rPr>
              <w:t xml:space="preserve">sakytas leistino elgesio ribas - </w:t>
            </w:r>
            <w:r w:rsidRPr="0023176B">
              <w:rPr>
                <w:rFonts w:ascii="Times New Roman" w:hAnsi="Times New Roman" w:cs="Times New Roman"/>
                <w:sz w:val="24"/>
                <w:szCs w:val="24"/>
              </w:rPr>
              <w:t>atsiklausia, derasi,</w:t>
            </w:r>
          </w:p>
          <w:p w:rsidR="005334D7" w:rsidRPr="0023176B" w:rsidRDefault="005334D7" w:rsidP="00B81BAD">
            <w:pPr>
              <w:rPr>
                <w:rFonts w:ascii="Times New Roman" w:hAnsi="Times New Roman" w:cs="Times New Roman"/>
                <w:sz w:val="24"/>
                <w:szCs w:val="24"/>
              </w:rPr>
            </w:pPr>
            <w:r w:rsidRPr="0023176B">
              <w:rPr>
                <w:rFonts w:ascii="Times New Roman" w:hAnsi="Times New Roman" w:cs="Times New Roman"/>
                <w:sz w:val="24"/>
                <w:szCs w:val="24"/>
              </w:rPr>
              <w:t xml:space="preserve">pasako, kaip pasielgė kitas, ir laukia </w:t>
            </w:r>
            <w:r>
              <w:rPr>
                <w:rFonts w:ascii="Times New Roman" w:hAnsi="Times New Roman" w:cs="Times New Roman"/>
                <w:sz w:val="24"/>
                <w:szCs w:val="24"/>
              </w:rPr>
              <w:t xml:space="preserve">komentarų. Dažniausiai </w:t>
            </w:r>
            <w:r w:rsidRPr="0023176B">
              <w:rPr>
                <w:rFonts w:ascii="Times New Roman" w:hAnsi="Times New Roman" w:cs="Times New Roman"/>
                <w:sz w:val="24"/>
                <w:szCs w:val="24"/>
              </w:rPr>
              <w:t xml:space="preserve">laikosi sutartų </w:t>
            </w:r>
            <w:r>
              <w:rPr>
                <w:rFonts w:ascii="Times New Roman" w:hAnsi="Times New Roman" w:cs="Times New Roman"/>
                <w:sz w:val="24"/>
                <w:szCs w:val="24"/>
              </w:rPr>
              <w:t>taisyklių, suaugusiojo prašymų,</w:t>
            </w:r>
            <w:r w:rsidRPr="0023176B">
              <w:rPr>
                <w:rFonts w:ascii="Times New Roman" w:hAnsi="Times New Roman" w:cs="Times New Roman"/>
                <w:sz w:val="24"/>
                <w:szCs w:val="24"/>
              </w:rPr>
              <w:t xml:space="preserve"> </w:t>
            </w:r>
            <w:r>
              <w:rPr>
                <w:rFonts w:ascii="Times New Roman" w:hAnsi="Times New Roman" w:cs="Times New Roman"/>
                <w:sz w:val="24"/>
                <w:szCs w:val="24"/>
              </w:rPr>
              <w:t xml:space="preserve">tačiau stipriai supykęs, išsigandęs, susijaudinęs gali </w:t>
            </w:r>
            <w:r w:rsidRPr="0023176B">
              <w:rPr>
                <w:rFonts w:ascii="Times New Roman" w:hAnsi="Times New Roman" w:cs="Times New Roman"/>
                <w:sz w:val="24"/>
                <w:szCs w:val="24"/>
              </w:rPr>
              <w:t>priešintis suaugusiajam.</w:t>
            </w:r>
          </w:p>
        </w:tc>
        <w:tc>
          <w:tcPr>
            <w:tcW w:w="2976" w:type="dxa"/>
            <w:tcBorders>
              <w:left w:val="single" w:sz="4" w:space="0" w:color="auto"/>
            </w:tcBorders>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DF6D0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F6D03">
              <w:rPr>
                <w:rFonts w:ascii="Times New Roman" w:hAnsi="Times New Roman" w:cs="Times New Roman"/>
                <w:sz w:val="24"/>
                <w:szCs w:val="24"/>
              </w:rPr>
              <w:t>Paprašo auklėtojo pabūti ligoniu ir jį „gydo“: paklauso širdies ritmo, matuoja</w:t>
            </w:r>
            <w:r>
              <w:rPr>
                <w:rFonts w:ascii="Times New Roman" w:hAnsi="Times New Roman" w:cs="Times New Roman"/>
                <w:sz w:val="24"/>
                <w:szCs w:val="24"/>
              </w:rPr>
              <w:t xml:space="preserve"> temperatūrą, „išrašo“ receptą. </w:t>
            </w:r>
            <w:r w:rsidRPr="00DF6D03">
              <w:rPr>
                <w:rFonts w:ascii="Times New Roman" w:hAnsi="Times New Roman" w:cs="Times New Roman"/>
                <w:sz w:val="24"/>
                <w:szCs w:val="24"/>
              </w:rPr>
              <w:t>Auklėtojui paprašius, paguldo jį į „ligoninę“.</w:t>
            </w: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F6D03">
              <w:rPr>
                <w:rFonts w:ascii="Times New Roman" w:hAnsi="Times New Roman" w:cs="Times New Roman"/>
                <w:sz w:val="24"/>
                <w:szCs w:val="24"/>
              </w:rPr>
              <w:t>Prieina prie auklėtojo ir sako: „Tomas ima žaislus iš lentynos ir mėto.“ Ir laukia</w:t>
            </w:r>
          </w:p>
          <w:p w:rsidR="005334D7" w:rsidRPr="00D5075E" w:rsidRDefault="005334D7" w:rsidP="00B81BAD">
            <w:pPr>
              <w:autoSpaceDE w:val="0"/>
              <w:autoSpaceDN w:val="0"/>
              <w:adjustRightInd w:val="0"/>
              <w:jc w:val="both"/>
              <w:rPr>
                <w:rFonts w:ascii="Times New Roman" w:hAnsi="Times New Roman" w:cs="Times New Roman"/>
                <w:sz w:val="24"/>
                <w:szCs w:val="24"/>
              </w:rPr>
            </w:pPr>
            <w:r w:rsidRPr="00D5075E">
              <w:rPr>
                <w:rFonts w:ascii="Times New Roman" w:hAnsi="Times New Roman" w:cs="Times New Roman"/>
                <w:sz w:val="24"/>
                <w:szCs w:val="24"/>
              </w:rPr>
              <w:t>auklėtojo atsakymo. Patvirtinus, kad žaislų mėtyti negalima, nubėga.</w:t>
            </w:r>
          </w:p>
          <w:p w:rsidR="005334D7" w:rsidRPr="008C18E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5075E">
              <w:rPr>
                <w:rFonts w:ascii="Times New Roman" w:hAnsi="Times New Roman" w:cs="Times New Roman"/>
                <w:sz w:val="24"/>
                <w:szCs w:val="24"/>
              </w:rPr>
              <w:t>Susijaudinęs atsisako deklamuoti eilėraštį per šventę, nors auklėtojas to ir prašo.</w:t>
            </w:r>
          </w:p>
        </w:tc>
        <w:tc>
          <w:tcPr>
            <w:tcW w:w="3396" w:type="dxa"/>
          </w:tcPr>
          <w:p w:rsidR="005334D7" w:rsidRPr="008C18E6" w:rsidRDefault="005334D7" w:rsidP="00B81BAD">
            <w:pPr>
              <w:autoSpaceDE w:val="0"/>
              <w:autoSpaceDN w:val="0"/>
              <w:adjustRightInd w:val="0"/>
              <w:jc w:val="both"/>
              <w:rPr>
                <w:rFonts w:ascii="Times New Roman" w:hAnsi="Times New Roman" w:cs="Times New Roman"/>
                <w:sz w:val="24"/>
                <w:szCs w:val="24"/>
              </w:rPr>
            </w:pPr>
          </w:p>
          <w:p w:rsidR="005334D7" w:rsidRPr="008C18E6" w:rsidRDefault="005334D7" w:rsidP="00B81BAD">
            <w:pPr>
              <w:autoSpaceDE w:val="0"/>
              <w:autoSpaceDN w:val="0"/>
              <w:adjustRightInd w:val="0"/>
              <w:jc w:val="both"/>
              <w:rPr>
                <w:rFonts w:ascii="Times New Roman" w:hAnsi="Times New Roman" w:cs="Times New Roman"/>
                <w:sz w:val="24"/>
                <w:szCs w:val="24"/>
              </w:rPr>
            </w:pPr>
            <w:r w:rsidRPr="008C18E6">
              <w:rPr>
                <w:rFonts w:ascii="Times New Roman" w:hAnsi="Times New Roman" w:cs="Times New Roman"/>
                <w:sz w:val="24"/>
                <w:szCs w:val="24"/>
              </w:rPr>
              <w:t xml:space="preserve">• </w:t>
            </w:r>
            <w:r>
              <w:rPr>
                <w:rFonts w:ascii="Times New Roman" w:hAnsi="Times New Roman" w:cs="Times New Roman"/>
                <w:sz w:val="24"/>
                <w:szCs w:val="24"/>
              </w:rPr>
              <w:t xml:space="preserve">Vaikams prašant įsitraukti į </w:t>
            </w:r>
            <w:r w:rsidRPr="008C18E6">
              <w:rPr>
                <w:rFonts w:ascii="Times New Roman" w:hAnsi="Times New Roman" w:cs="Times New Roman"/>
                <w:sz w:val="24"/>
                <w:szCs w:val="24"/>
              </w:rPr>
              <w:t>j</w:t>
            </w:r>
            <w:r>
              <w:rPr>
                <w:rFonts w:ascii="Times New Roman" w:hAnsi="Times New Roman" w:cs="Times New Roman"/>
                <w:sz w:val="24"/>
                <w:szCs w:val="24"/>
              </w:rPr>
              <w:t xml:space="preserve">ų žaidimus, atlikti antraeilius </w:t>
            </w:r>
            <w:r w:rsidRPr="008C18E6">
              <w:rPr>
                <w:rFonts w:ascii="Times New Roman" w:hAnsi="Times New Roman" w:cs="Times New Roman"/>
                <w:sz w:val="24"/>
                <w:szCs w:val="24"/>
              </w:rPr>
              <w:t>vaidmen</w:t>
            </w:r>
            <w:r>
              <w:rPr>
                <w:rFonts w:ascii="Times New Roman" w:hAnsi="Times New Roman" w:cs="Times New Roman"/>
                <w:sz w:val="24"/>
                <w:szCs w:val="24"/>
              </w:rPr>
              <w:t xml:space="preserve">is, palaikyti jų sumanymus, užduoti klausimų, padedančių </w:t>
            </w:r>
            <w:r w:rsidRPr="008C18E6">
              <w:rPr>
                <w:rFonts w:ascii="Times New Roman" w:hAnsi="Times New Roman" w:cs="Times New Roman"/>
                <w:sz w:val="24"/>
                <w:szCs w:val="24"/>
              </w:rPr>
              <w:t>plėtoti žaidimą.</w:t>
            </w:r>
          </w:p>
          <w:p w:rsidR="005334D7" w:rsidRPr="008C18E6" w:rsidRDefault="005334D7" w:rsidP="00B81BAD">
            <w:pPr>
              <w:autoSpaceDE w:val="0"/>
              <w:autoSpaceDN w:val="0"/>
              <w:adjustRightInd w:val="0"/>
              <w:jc w:val="both"/>
              <w:rPr>
                <w:rFonts w:ascii="Times New Roman" w:hAnsi="Times New Roman" w:cs="Times New Roman"/>
                <w:sz w:val="24"/>
                <w:szCs w:val="24"/>
              </w:rPr>
            </w:pPr>
            <w:r w:rsidRPr="008C18E6">
              <w:rPr>
                <w:rFonts w:ascii="Times New Roman" w:hAnsi="Times New Roman" w:cs="Times New Roman"/>
                <w:sz w:val="24"/>
                <w:szCs w:val="24"/>
              </w:rPr>
              <w:t>• Kalbėtis su vaikais apie tai, kuo naudingos elgesio taisyklės, kodėl būtina jų laikytis, kas nutinka, kai jos pažeidžiamos. Būti tinkamo elgesio modeliu vaikams. Kalbėti su jais apie tinkamą bendravimą su tėvais, broliais ir seserimis.</w:t>
            </w:r>
          </w:p>
          <w:p w:rsidR="005334D7" w:rsidRPr="008C18E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Suprasti vaiko priešinimosi priežastį ir padėti jam įveikti kylančias problemas. Grupės </w:t>
            </w:r>
            <w:r w:rsidRPr="008C18E6">
              <w:rPr>
                <w:rFonts w:ascii="Times New Roman" w:hAnsi="Times New Roman" w:cs="Times New Roman"/>
                <w:sz w:val="24"/>
                <w:szCs w:val="24"/>
              </w:rPr>
              <w:t>vakaronėse skatinti deklamuoti</w:t>
            </w:r>
          </w:p>
          <w:p w:rsidR="005334D7" w:rsidRPr="008C18E6" w:rsidRDefault="005334D7" w:rsidP="00B81BAD">
            <w:pPr>
              <w:autoSpaceDE w:val="0"/>
              <w:autoSpaceDN w:val="0"/>
              <w:adjustRightInd w:val="0"/>
              <w:jc w:val="both"/>
              <w:rPr>
                <w:rFonts w:ascii="Times New Roman" w:hAnsi="Times New Roman" w:cs="Times New Roman"/>
                <w:sz w:val="24"/>
                <w:szCs w:val="24"/>
              </w:rPr>
            </w:pPr>
            <w:r w:rsidRPr="008C18E6">
              <w:rPr>
                <w:rFonts w:ascii="Times New Roman" w:hAnsi="Times New Roman" w:cs="Times New Roman"/>
                <w:sz w:val="24"/>
                <w:szCs w:val="24"/>
              </w:rPr>
              <w:t>eilėraštį kartu su šeimos nariais.</w:t>
            </w:r>
          </w:p>
        </w:tc>
      </w:tr>
      <w:tr w:rsidR="005334D7" w:rsidRPr="008C18E6" w:rsidTr="00B81BAD">
        <w:tc>
          <w:tcPr>
            <w:tcW w:w="2835" w:type="dxa"/>
            <w:tcBorders>
              <w:left w:val="single" w:sz="4" w:space="0" w:color="auto"/>
              <w:right w:val="single" w:sz="4" w:space="0" w:color="auto"/>
            </w:tcBorders>
          </w:tcPr>
          <w:p w:rsidR="005334D7" w:rsidRPr="00B02FC1" w:rsidRDefault="005334D7" w:rsidP="00B81BAD">
            <w:pPr>
              <w:autoSpaceDE w:val="0"/>
              <w:autoSpaceDN w:val="0"/>
              <w:adjustRightInd w:val="0"/>
              <w:rPr>
                <w:rFonts w:ascii="Times New Roman" w:hAnsi="Times New Roman" w:cs="Times New Roman"/>
                <w:sz w:val="24"/>
                <w:szCs w:val="24"/>
              </w:rPr>
            </w:pPr>
            <w:r w:rsidRPr="00B02FC1">
              <w:rPr>
                <w:rFonts w:ascii="Times New Roman" w:hAnsi="Times New Roman" w:cs="Times New Roman"/>
                <w:sz w:val="24"/>
                <w:szCs w:val="24"/>
              </w:rPr>
              <w:t>• Drąsiai bendrauja su mažiau pažįstamais ar nepažįstamais žmonė</w:t>
            </w:r>
            <w:r>
              <w:rPr>
                <w:rFonts w:ascii="Times New Roman" w:hAnsi="Times New Roman" w:cs="Times New Roman"/>
                <w:sz w:val="24"/>
                <w:szCs w:val="24"/>
              </w:rPr>
              <w:t xml:space="preserve">mis grupėje, salėje ar </w:t>
            </w:r>
            <w:r w:rsidRPr="00B02FC1">
              <w:rPr>
                <w:rFonts w:ascii="Times New Roman" w:hAnsi="Times New Roman" w:cs="Times New Roman"/>
                <w:sz w:val="24"/>
                <w:szCs w:val="24"/>
              </w:rPr>
              <w:t>kieme.</w:t>
            </w:r>
          </w:p>
        </w:tc>
        <w:tc>
          <w:tcPr>
            <w:tcW w:w="2976" w:type="dxa"/>
            <w:tcBorders>
              <w:left w:val="single" w:sz="4" w:space="0" w:color="auto"/>
            </w:tcBorders>
          </w:tcPr>
          <w:p w:rsidR="005334D7" w:rsidRPr="00B02FC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85CFC">
              <w:rPr>
                <w:rFonts w:ascii="Times New Roman" w:hAnsi="Times New Roman" w:cs="Times New Roman"/>
                <w:sz w:val="24"/>
                <w:szCs w:val="24"/>
              </w:rPr>
              <w:t>Į grupę atėjusiems svečiams aprodo savo žaislus, darbelius, atsako į jų klausimus.</w:t>
            </w:r>
          </w:p>
        </w:tc>
        <w:tc>
          <w:tcPr>
            <w:tcW w:w="3396" w:type="dxa"/>
          </w:tcPr>
          <w:p w:rsidR="005334D7" w:rsidRPr="00B02FC1" w:rsidRDefault="005334D7" w:rsidP="00B81BAD">
            <w:pPr>
              <w:autoSpaceDE w:val="0"/>
              <w:autoSpaceDN w:val="0"/>
              <w:adjustRightInd w:val="0"/>
              <w:jc w:val="both"/>
              <w:rPr>
                <w:rFonts w:ascii="Times New Roman" w:hAnsi="Times New Roman" w:cs="Times New Roman"/>
                <w:sz w:val="24"/>
                <w:szCs w:val="24"/>
              </w:rPr>
            </w:pPr>
            <w:r w:rsidRPr="00B02FC1">
              <w:rPr>
                <w:rFonts w:ascii="Times New Roman" w:hAnsi="Times New Roman" w:cs="Times New Roman"/>
                <w:sz w:val="24"/>
                <w:szCs w:val="24"/>
              </w:rPr>
              <w:t>• Paskatinti vaikus bendrauti su grupės svečiais, papasakoti apie juos daugiau, kad vaikai turėtų apie ką kalbė</w:t>
            </w:r>
            <w:r>
              <w:rPr>
                <w:rFonts w:ascii="Times New Roman" w:hAnsi="Times New Roman" w:cs="Times New Roman"/>
                <w:sz w:val="24"/>
                <w:szCs w:val="24"/>
              </w:rPr>
              <w:t xml:space="preserve">tis, kartu su vaikais sugalvoti </w:t>
            </w:r>
            <w:r w:rsidRPr="00B02FC1">
              <w:rPr>
                <w:rFonts w:ascii="Times New Roman" w:hAnsi="Times New Roman" w:cs="Times New Roman"/>
                <w:sz w:val="24"/>
                <w:szCs w:val="24"/>
              </w:rPr>
              <w:t>jiems klausimų.</w:t>
            </w:r>
          </w:p>
        </w:tc>
      </w:tr>
      <w:tr w:rsidR="005334D7" w:rsidRPr="008C18E6" w:rsidTr="00B81BAD">
        <w:trPr>
          <w:trHeight w:val="4968"/>
        </w:trPr>
        <w:tc>
          <w:tcPr>
            <w:tcW w:w="2835" w:type="dxa"/>
            <w:tcBorders>
              <w:left w:val="single" w:sz="4" w:space="0" w:color="auto"/>
              <w:right w:val="single" w:sz="4" w:space="0" w:color="auto"/>
            </w:tcBorders>
          </w:tcPr>
          <w:p w:rsidR="005334D7" w:rsidRDefault="005334D7" w:rsidP="00B81BAD">
            <w:pPr>
              <w:autoSpaceDE w:val="0"/>
              <w:autoSpaceDN w:val="0"/>
              <w:adjustRightInd w:val="0"/>
              <w:rPr>
                <w:rFonts w:ascii="Times New Roman" w:hAnsi="Times New Roman" w:cs="Times New Roman"/>
                <w:b/>
                <w:bCs/>
                <w:sz w:val="24"/>
                <w:szCs w:val="24"/>
              </w:rPr>
            </w:pPr>
            <w:r w:rsidRPr="00B02FC1">
              <w:rPr>
                <w:rFonts w:ascii="Times New Roman" w:hAnsi="Times New Roman" w:cs="Times New Roman"/>
                <w:b/>
                <w:bCs/>
                <w:sz w:val="24"/>
                <w:szCs w:val="24"/>
              </w:rPr>
              <w:lastRenderedPageBreak/>
              <w:t>6-asis žingsnis</w:t>
            </w:r>
          </w:p>
          <w:p w:rsidR="005334D7" w:rsidRPr="00B02FC1" w:rsidRDefault="005334D7" w:rsidP="00B81BAD">
            <w:pPr>
              <w:autoSpaceDE w:val="0"/>
              <w:autoSpaceDN w:val="0"/>
              <w:adjustRightInd w:val="0"/>
              <w:rPr>
                <w:rFonts w:ascii="Times New Roman" w:hAnsi="Times New Roman" w:cs="Times New Roman"/>
                <w:sz w:val="24"/>
                <w:szCs w:val="24"/>
              </w:rPr>
            </w:pPr>
            <w:r w:rsidRPr="00B02FC1">
              <w:rPr>
                <w:rFonts w:ascii="Times New Roman" w:hAnsi="Times New Roman" w:cs="Times New Roman"/>
                <w:sz w:val="24"/>
                <w:szCs w:val="24"/>
              </w:rPr>
              <w:t>• Nusiteikęs gera</w:t>
            </w:r>
            <w:r>
              <w:rPr>
                <w:rFonts w:ascii="Times New Roman" w:hAnsi="Times New Roman" w:cs="Times New Roman"/>
                <w:sz w:val="24"/>
                <w:szCs w:val="24"/>
              </w:rPr>
              <w:t xml:space="preserve">noriškai, pagarbiai, mandagiai bendrauti su </w:t>
            </w:r>
            <w:r w:rsidRPr="00B02FC1">
              <w:rPr>
                <w:rFonts w:ascii="Times New Roman" w:hAnsi="Times New Roman" w:cs="Times New Roman"/>
                <w:sz w:val="24"/>
                <w:szCs w:val="24"/>
              </w:rPr>
              <w:t>suaugusiaisiais. Tariasi, disk</w:t>
            </w:r>
            <w:r>
              <w:rPr>
                <w:rFonts w:ascii="Times New Roman" w:hAnsi="Times New Roman" w:cs="Times New Roman"/>
                <w:sz w:val="24"/>
                <w:szCs w:val="24"/>
              </w:rPr>
              <w:t xml:space="preserve">utuoja su jais dėl dienotvarkės ir elgesio taisyklių, </w:t>
            </w:r>
            <w:r w:rsidRPr="00B02FC1">
              <w:rPr>
                <w:rFonts w:ascii="Times New Roman" w:hAnsi="Times New Roman" w:cs="Times New Roman"/>
                <w:sz w:val="24"/>
                <w:szCs w:val="24"/>
              </w:rPr>
              <w:t>teikia pasiūlymus, stengiasi la</w:t>
            </w:r>
            <w:r>
              <w:rPr>
                <w:rFonts w:ascii="Times New Roman" w:hAnsi="Times New Roman" w:cs="Times New Roman"/>
                <w:sz w:val="24"/>
                <w:szCs w:val="24"/>
              </w:rPr>
              <w:t xml:space="preserve">ikytis susitarimų, nors kartais su suaugusiuoju bendrauja priešiškai. Kasdienėse </w:t>
            </w:r>
            <w:r w:rsidRPr="00B02FC1">
              <w:rPr>
                <w:rFonts w:ascii="Times New Roman" w:hAnsi="Times New Roman" w:cs="Times New Roman"/>
                <w:sz w:val="24"/>
                <w:szCs w:val="24"/>
              </w:rPr>
              <w:t>situacijose bando tinkamu būdu išsakyti priešingą nei suaugusiojo nuomonę.</w:t>
            </w:r>
          </w:p>
        </w:tc>
        <w:tc>
          <w:tcPr>
            <w:tcW w:w="2976" w:type="dxa"/>
            <w:tcBorders>
              <w:left w:val="single" w:sz="4" w:space="0" w:color="auto"/>
            </w:tcBorders>
          </w:tcPr>
          <w:p w:rsidR="005334D7" w:rsidRDefault="005334D7" w:rsidP="00B81BAD">
            <w:pPr>
              <w:autoSpaceDE w:val="0"/>
              <w:autoSpaceDN w:val="0"/>
              <w:adjustRightInd w:val="0"/>
              <w:rPr>
                <w:rFonts w:ascii="Times New Roman" w:hAnsi="Times New Roman" w:cs="Times New Roman"/>
                <w:sz w:val="24"/>
                <w:szCs w:val="24"/>
              </w:rPr>
            </w:pPr>
          </w:p>
          <w:p w:rsidR="005334D7" w:rsidRPr="008D4223"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8D4223">
              <w:rPr>
                <w:rFonts w:ascii="Times New Roman" w:hAnsi="Times New Roman" w:cs="Times New Roman"/>
                <w:sz w:val="24"/>
                <w:szCs w:val="24"/>
              </w:rPr>
              <w:t>Atėjęs iš namų auklėtojui pasipasakoja savo rūpesčius ir džiaugsmus.</w:t>
            </w:r>
          </w:p>
          <w:p w:rsidR="005334D7" w:rsidRPr="008D4223"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8D4223">
              <w:rPr>
                <w:rFonts w:ascii="Times New Roman" w:hAnsi="Times New Roman" w:cs="Times New Roman"/>
                <w:sz w:val="24"/>
                <w:szCs w:val="24"/>
              </w:rPr>
              <w:t>Vaikas pasako, kokio elgesio norėtų grupėje ir kartu su auklėtoju suformuluoja taisyklę.</w:t>
            </w:r>
          </w:p>
          <w:p w:rsidR="005334D7" w:rsidRPr="00B02FC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8D4223">
              <w:rPr>
                <w:rFonts w:ascii="Times New Roman" w:hAnsi="Times New Roman" w:cs="Times New Roman"/>
                <w:sz w:val="24"/>
                <w:szCs w:val="24"/>
              </w:rPr>
              <w:t>Vaikas paaiškina auklėtojui, kad dabar nenori piešti piešinio, pasako, kad nori žaisti statybų kampelyje.</w:t>
            </w:r>
          </w:p>
        </w:tc>
        <w:tc>
          <w:tcPr>
            <w:tcW w:w="3396" w:type="dxa"/>
          </w:tcPr>
          <w:p w:rsidR="005334D7" w:rsidRPr="00B02FC1" w:rsidRDefault="005334D7" w:rsidP="00B81BAD">
            <w:pPr>
              <w:autoSpaceDE w:val="0"/>
              <w:autoSpaceDN w:val="0"/>
              <w:adjustRightInd w:val="0"/>
              <w:jc w:val="both"/>
              <w:rPr>
                <w:rFonts w:ascii="Times New Roman" w:hAnsi="Times New Roman" w:cs="Times New Roman"/>
                <w:sz w:val="24"/>
                <w:szCs w:val="24"/>
              </w:rPr>
            </w:pPr>
          </w:p>
          <w:p w:rsidR="005334D7" w:rsidRPr="00B02FC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02FC1">
              <w:rPr>
                <w:rFonts w:ascii="Times New Roman" w:hAnsi="Times New Roman" w:cs="Times New Roman"/>
                <w:sz w:val="24"/>
                <w:szCs w:val="24"/>
              </w:rPr>
              <w:t>Padėti vaikams keist</w:t>
            </w:r>
            <w:r>
              <w:rPr>
                <w:rFonts w:ascii="Times New Roman" w:hAnsi="Times New Roman" w:cs="Times New Roman"/>
                <w:sz w:val="24"/>
                <w:szCs w:val="24"/>
              </w:rPr>
              <w:t xml:space="preserve">i netinkamus bendravimo su suaugusiaisiais </w:t>
            </w:r>
            <w:r w:rsidRPr="00B02FC1">
              <w:rPr>
                <w:rFonts w:ascii="Times New Roman" w:hAnsi="Times New Roman" w:cs="Times New Roman"/>
                <w:sz w:val="24"/>
                <w:szCs w:val="24"/>
              </w:rPr>
              <w:t>būdus, siekiant geranoriškai bendrauti.</w:t>
            </w:r>
          </w:p>
          <w:p w:rsidR="005334D7" w:rsidRPr="00B02FC1" w:rsidRDefault="005334D7" w:rsidP="00B81BAD">
            <w:pPr>
              <w:autoSpaceDE w:val="0"/>
              <w:autoSpaceDN w:val="0"/>
              <w:adjustRightInd w:val="0"/>
              <w:jc w:val="both"/>
              <w:rPr>
                <w:rFonts w:ascii="Times New Roman" w:hAnsi="Times New Roman" w:cs="Times New Roman"/>
                <w:sz w:val="24"/>
                <w:szCs w:val="24"/>
              </w:rPr>
            </w:pPr>
            <w:r w:rsidRPr="00B02FC1">
              <w:rPr>
                <w:rFonts w:ascii="Times New Roman" w:hAnsi="Times New Roman" w:cs="Times New Roman"/>
                <w:sz w:val="24"/>
                <w:szCs w:val="24"/>
              </w:rPr>
              <w:t>• Kartu su vaikais sudaryti dienotv</w:t>
            </w:r>
            <w:r>
              <w:rPr>
                <w:rFonts w:ascii="Times New Roman" w:hAnsi="Times New Roman" w:cs="Times New Roman"/>
                <w:sz w:val="24"/>
                <w:szCs w:val="24"/>
              </w:rPr>
              <w:t xml:space="preserve">arkę, tartis dėl jos pakeitimų. </w:t>
            </w:r>
            <w:r w:rsidRPr="00B02FC1">
              <w:rPr>
                <w:rFonts w:ascii="Times New Roman" w:hAnsi="Times New Roman" w:cs="Times New Roman"/>
                <w:sz w:val="24"/>
                <w:szCs w:val="24"/>
              </w:rPr>
              <w:t>Kartu kurti elgesio grupėje taisykles.</w:t>
            </w:r>
          </w:p>
          <w:p w:rsidR="005334D7" w:rsidRPr="00B02FC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galimybes vaikams išsakyti savo nuomonę visais aktualiais gyvenimo grupėje </w:t>
            </w:r>
            <w:r w:rsidRPr="00B02FC1">
              <w:rPr>
                <w:rFonts w:ascii="Times New Roman" w:hAnsi="Times New Roman" w:cs="Times New Roman"/>
                <w:sz w:val="24"/>
                <w:szCs w:val="24"/>
              </w:rPr>
              <w:t>klausimais.</w:t>
            </w:r>
          </w:p>
          <w:p w:rsidR="005334D7" w:rsidRPr="00B02FC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Padėti vaikams išmokti būdų, kaip pasakyti savo nuomonę, </w:t>
            </w:r>
            <w:r w:rsidRPr="00B02FC1">
              <w:rPr>
                <w:rFonts w:ascii="Times New Roman" w:hAnsi="Times New Roman" w:cs="Times New Roman"/>
                <w:sz w:val="24"/>
                <w:szCs w:val="24"/>
              </w:rPr>
              <w:t>ne</w:t>
            </w:r>
            <w:r>
              <w:rPr>
                <w:rFonts w:ascii="Times New Roman" w:hAnsi="Times New Roman" w:cs="Times New Roman"/>
                <w:sz w:val="24"/>
                <w:szCs w:val="24"/>
              </w:rPr>
              <w:t xml:space="preserve">įžeidžiant kitų (tėvų, senelių, </w:t>
            </w:r>
            <w:r w:rsidRPr="00B02FC1">
              <w:rPr>
                <w:rFonts w:ascii="Times New Roman" w:hAnsi="Times New Roman" w:cs="Times New Roman"/>
                <w:sz w:val="24"/>
                <w:szCs w:val="24"/>
              </w:rPr>
              <w:t>draugų).</w:t>
            </w:r>
          </w:p>
        </w:tc>
      </w:tr>
      <w:tr w:rsidR="005334D7" w:rsidRPr="008C18E6" w:rsidTr="00B81BAD">
        <w:trPr>
          <w:trHeight w:val="2815"/>
        </w:trPr>
        <w:tc>
          <w:tcPr>
            <w:tcW w:w="2835" w:type="dxa"/>
            <w:tcBorders>
              <w:left w:val="single" w:sz="4" w:space="0" w:color="auto"/>
              <w:right w:val="single" w:sz="4" w:space="0" w:color="auto"/>
            </w:tcBorders>
          </w:tcPr>
          <w:p w:rsidR="005334D7" w:rsidRPr="00B02FC1" w:rsidRDefault="005334D7" w:rsidP="00B81BAD">
            <w:pPr>
              <w:autoSpaceDE w:val="0"/>
              <w:autoSpaceDN w:val="0"/>
              <w:adjustRightInd w:val="0"/>
              <w:rPr>
                <w:rFonts w:ascii="Times New Roman" w:hAnsi="Times New Roman" w:cs="Times New Roman"/>
                <w:sz w:val="24"/>
                <w:szCs w:val="24"/>
              </w:rPr>
            </w:pPr>
            <w:r w:rsidRPr="00B02FC1">
              <w:rPr>
                <w:rFonts w:ascii="Times New Roman" w:hAnsi="Times New Roman" w:cs="Times New Roman"/>
                <w:sz w:val="24"/>
                <w:szCs w:val="24"/>
              </w:rPr>
              <w:t>• Paprašytas paaiškina, kodėl negalima</w:t>
            </w:r>
            <w:r>
              <w:rPr>
                <w:rFonts w:ascii="Times New Roman" w:hAnsi="Times New Roman" w:cs="Times New Roman"/>
                <w:sz w:val="24"/>
                <w:szCs w:val="24"/>
              </w:rPr>
              <w:t xml:space="preserve"> bendrauti su nepažįstamais </w:t>
            </w:r>
            <w:r w:rsidRPr="00B02FC1">
              <w:rPr>
                <w:rFonts w:ascii="Times New Roman" w:hAnsi="Times New Roman" w:cs="Times New Roman"/>
                <w:sz w:val="24"/>
                <w:szCs w:val="24"/>
              </w:rPr>
              <w:t>žmonėmis, kai šalia nėra juo besirūpinančio</w:t>
            </w:r>
          </w:p>
          <w:p w:rsidR="005334D7" w:rsidRPr="00B02FC1" w:rsidRDefault="005334D7" w:rsidP="00B81BAD">
            <w:pPr>
              <w:autoSpaceDE w:val="0"/>
              <w:autoSpaceDN w:val="0"/>
              <w:adjustRightInd w:val="0"/>
              <w:rPr>
                <w:rFonts w:ascii="Times New Roman" w:hAnsi="Times New Roman" w:cs="Times New Roman"/>
                <w:sz w:val="24"/>
                <w:szCs w:val="24"/>
              </w:rPr>
            </w:pPr>
            <w:r w:rsidRPr="00B02FC1">
              <w:rPr>
                <w:rFonts w:ascii="Times New Roman" w:hAnsi="Times New Roman" w:cs="Times New Roman"/>
                <w:sz w:val="24"/>
                <w:szCs w:val="24"/>
              </w:rPr>
              <w:t>suaugusiojo. Žino, į ką gali</w:t>
            </w:r>
            <w:r>
              <w:rPr>
                <w:rFonts w:ascii="Times New Roman" w:hAnsi="Times New Roman" w:cs="Times New Roman"/>
                <w:sz w:val="24"/>
                <w:szCs w:val="24"/>
              </w:rPr>
              <w:t xml:space="preserve">ma kreiptis pagalbos pasimetus, nutikus </w:t>
            </w:r>
            <w:r w:rsidRPr="00B02FC1">
              <w:rPr>
                <w:rFonts w:ascii="Times New Roman" w:hAnsi="Times New Roman" w:cs="Times New Roman"/>
                <w:sz w:val="24"/>
                <w:szCs w:val="24"/>
              </w:rPr>
              <w:t>nelaimei.</w:t>
            </w:r>
          </w:p>
        </w:tc>
        <w:tc>
          <w:tcPr>
            <w:tcW w:w="2976" w:type="dxa"/>
            <w:tcBorders>
              <w:left w:val="single" w:sz="4" w:space="0" w:color="auto"/>
            </w:tcBorders>
          </w:tcPr>
          <w:p w:rsidR="005334D7" w:rsidRPr="00B02FC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D4689">
              <w:rPr>
                <w:rFonts w:ascii="Times New Roman" w:hAnsi="Times New Roman" w:cs="Times New Roman"/>
                <w:sz w:val="24"/>
                <w:szCs w:val="24"/>
              </w:rPr>
              <w:t>Vaikas pasako, kad nepažįstamas suaugęs žmogus gali būti negeras: gali ką nors pavogti, kur nors nusivežti vaiką, ką nors blogo jam padaryti. Pamokytas vaikas pasako, kad pasiklydęs pagalbos kreiptųsi į policininką, pardavėją ar kitą žmogų.</w:t>
            </w:r>
          </w:p>
        </w:tc>
        <w:tc>
          <w:tcPr>
            <w:tcW w:w="3396" w:type="dxa"/>
          </w:tcPr>
          <w:p w:rsidR="005334D7" w:rsidRPr="00B02FC1" w:rsidRDefault="005334D7" w:rsidP="00B81BAD">
            <w:pPr>
              <w:autoSpaceDE w:val="0"/>
              <w:autoSpaceDN w:val="0"/>
              <w:adjustRightInd w:val="0"/>
              <w:rPr>
                <w:rFonts w:ascii="Times New Roman" w:hAnsi="Times New Roman" w:cs="Times New Roman"/>
                <w:sz w:val="24"/>
                <w:szCs w:val="24"/>
              </w:rPr>
            </w:pPr>
            <w:r w:rsidRPr="00B02FC1">
              <w:rPr>
                <w:rFonts w:ascii="Times New Roman" w:hAnsi="Times New Roman" w:cs="Times New Roman"/>
                <w:sz w:val="24"/>
                <w:szCs w:val="24"/>
              </w:rPr>
              <w:t>• Aiškintis bendravimo su n</w:t>
            </w:r>
            <w:r>
              <w:rPr>
                <w:rFonts w:ascii="Times New Roman" w:hAnsi="Times New Roman" w:cs="Times New Roman"/>
                <w:sz w:val="24"/>
                <w:szCs w:val="24"/>
              </w:rPr>
              <w:t xml:space="preserve">epažįstamais žmonėmis taisykles </w:t>
            </w:r>
            <w:r w:rsidRPr="00B02FC1">
              <w:rPr>
                <w:rFonts w:ascii="Times New Roman" w:hAnsi="Times New Roman" w:cs="Times New Roman"/>
                <w:sz w:val="24"/>
                <w:szCs w:val="24"/>
              </w:rPr>
              <w:t>ir galimus pavojus. Išklausyti vaikų pasakojamus atsitikimus su suaugusiaisiais ir pasvarstyti, kaip k</w:t>
            </w:r>
            <w:r>
              <w:rPr>
                <w:rFonts w:ascii="Times New Roman" w:hAnsi="Times New Roman" w:cs="Times New Roman"/>
                <w:sz w:val="24"/>
                <w:szCs w:val="24"/>
              </w:rPr>
              <w:t xml:space="preserve">itą kartą panašiose situacijose </w:t>
            </w:r>
            <w:r w:rsidRPr="00B02FC1">
              <w:rPr>
                <w:rFonts w:ascii="Times New Roman" w:hAnsi="Times New Roman" w:cs="Times New Roman"/>
                <w:sz w:val="24"/>
                <w:szCs w:val="24"/>
              </w:rPr>
              <w:t>jie galėtų elgtis.</w:t>
            </w:r>
          </w:p>
        </w:tc>
      </w:tr>
    </w:tbl>
    <w:p w:rsidR="005334D7" w:rsidRDefault="005334D7" w:rsidP="005334D7">
      <w:pPr>
        <w:jc w:val="center"/>
        <w:rPr>
          <w:rFonts w:ascii="Times New Roman" w:hAnsi="Times New Roman" w:cs="Times New Roman"/>
          <w:b/>
          <w:i/>
          <w:color w:val="365F91" w:themeColor="accent1" w:themeShade="BF"/>
          <w:sz w:val="28"/>
          <w:szCs w:val="28"/>
        </w:rPr>
      </w:pPr>
    </w:p>
    <w:p w:rsidR="005334D7" w:rsidRPr="00305846" w:rsidRDefault="005334D7" w:rsidP="005334D7">
      <w:pPr>
        <w:jc w:val="center"/>
        <w:rPr>
          <w:rFonts w:ascii="Times New Roman" w:hAnsi="Times New Roman" w:cs="Times New Roman"/>
          <w:b/>
          <w:i/>
          <w:color w:val="365F91" w:themeColor="accent1" w:themeShade="BF"/>
          <w:sz w:val="28"/>
          <w:szCs w:val="28"/>
        </w:rPr>
      </w:pPr>
      <w:r w:rsidRPr="00305846">
        <w:rPr>
          <w:rFonts w:ascii="Times New Roman" w:hAnsi="Times New Roman" w:cs="Times New Roman"/>
          <w:b/>
          <w:i/>
          <w:color w:val="365F91" w:themeColor="accent1" w:themeShade="BF"/>
          <w:sz w:val="28"/>
          <w:szCs w:val="28"/>
        </w:rPr>
        <w:t>ŽENKLAI, ĮSPĖJANTYS APIE POREIKĮ PRITAIKYTI UGDYMO PROCESĄ</w:t>
      </w:r>
    </w:p>
    <w:tbl>
      <w:tblPr>
        <w:tblStyle w:val="Lentelstinklelis"/>
        <w:tblW w:w="0" w:type="auto"/>
        <w:tblInd w:w="360" w:type="dxa"/>
        <w:tblLook w:val="04A0" w:firstRow="1" w:lastRow="0" w:firstColumn="1" w:lastColumn="0" w:noHBand="0" w:noVBand="1"/>
      </w:tblPr>
      <w:tblGrid>
        <w:gridCol w:w="5057"/>
        <w:gridCol w:w="4211"/>
      </w:tblGrid>
      <w:tr w:rsidR="005334D7" w:rsidRPr="00792BFD" w:rsidTr="00B81BAD">
        <w:tc>
          <w:tcPr>
            <w:tcW w:w="7428" w:type="dxa"/>
          </w:tcPr>
          <w:p w:rsidR="005334D7" w:rsidRPr="0081517E" w:rsidRDefault="005334D7" w:rsidP="00B81BAD">
            <w:pPr>
              <w:jc w:val="center"/>
              <w:rPr>
                <w:rFonts w:ascii="Times New Roman" w:hAnsi="Times New Roman" w:cs="Times New Roman"/>
                <w:sz w:val="24"/>
                <w:szCs w:val="24"/>
              </w:rPr>
            </w:pPr>
            <w:r w:rsidRPr="0081517E">
              <w:rPr>
                <w:rFonts w:ascii="Times New Roman" w:hAnsi="Times New Roman" w:cs="Times New Roman"/>
                <w:sz w:val="24"/>
                <w:szCs w:val="24"/>
              </w:rPr>
              <w:t>Palyginti su bendraamžiais vaikas dažnai arba visada:</w:t>
            </w:r>
          </w:p>
        </w:tc>
        <w:tc>
          <w:tcPr>
            <w:tcW w:w="6880" w:type="dxa"/>
          </w:tcPr>
          <w:p w:rsidR="005334D7" w:rsidRPr="0081517E" w:rsidRDefault="005334D7" w:rsidP="00B81BAD">
            <w:pPr>
              <w:jc w:val="center"/>
              <w:rPr>
                <w:rFonts w:ascii="Times New Roman" w:hAnsi="Times New Roman" w:cs="Times New Roman"/>
                <w:sz w:val="24"/>
                <w:szCs w:val="24"/>
              </w:rPr>
            </w:pPr>
            <w:r w:rsidRPr="0081517E">
              <w:rPr>
                <w:rFonts w:ascii="Times New Roman" w:hAnsi="Times New Roman" w:cs="Times New Roman"/>
                <w:sz w:val="24"/>
                <w:szCs w:val="24"/>
              </w:rPr>
              <w:t>Elgesys ir gebėjimai, rodantys vaiko mėginimą kompensuoti sunkumus –„Aš galiu kitaip“</w:t>
            </w:r>
          </w:p>
        </w:tc>
      </w:tr>
      <w:tr w:rsidR="005334D7" w:rsidRPr="00BB3682" w:rsidTr="00B81BAD">
        <w:tc>
          <w:tcPr>
            <w:tcW w:w="7428" w:type="dxa"/>
          </w:tcPr>
          <w:p w:rsidR="005334D7" w:rsidRPr="0081517E" w:rsidRDefault="005334D7" w:rsidP="002075AA">
            <w:pPr>
              <w:pStyle w:val="Sraopastraipa"/>
              <w:numPr>
                <w:ilvl w:val="0"/>
                <w:numId w:val="12"/>
              </w:num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sunkiai atsiskiria nuo tėvų ar globėjų;</w:t>
            </w:r>
          </w:p>
          <w:p w:rsidR="005334D7" w:rsidRPr="0081517E" w:rsidRDefault="005334D7" w:rsidP="002075AA">
            <w:pPr>
              <w:pStyle w:val="Sraopastraipa"/>
              <w:numPr>
                <w:ilvl w:val="0"/>
                <w:numId w:val="12"/>
              </w:num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aktyviai priešinasi tėvų ir ugdytojų prašymams, nurodymams;</w:t>
            </w:r>
          </w:p>
          <w:p w:rsidR="005334D7" w:rsidRPr="0081517E" w:rsidRDefault="005334D7" w:rsidP="002075AA">
            <w:pPr>
              <w:pStyle w:val="Sraopastraipa"/>
              <w:numPr>
                <w:ilvl w:val="0"/>
                <w:numId w:val="12"/>
              </w:num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neprašo pagalbos (nesuvokia, kad galima jos paprašyti);</w:t>
            </w:r>
          </w:p>
          <w:p w:rsidR="005334D7" w:rsidRPr="0081517E" w:rsidRDefault="005334D7" w:rsidP="002075AA">
            <w:pPr>
              <w:pStyle w:val="Sraopastraipa"/>
              <w:numPr>
                <w:ilvl w:val="0"/>
                <w:numId w:val="12"/>
              </w:num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nedemonstruoja šiltų jausmų ir prisirišimo prie artimųjų;</w:t>
            </w:r>
          </w:p>
          <w:p w:rsidR="005334D7" w:rsidRPr="0081517E" w:rsidRDefault="005334D7" w:rsidP="002075AA">
            <w:pPr>
              <w:pStyle w:val="Sraopastraipa"/>
              <w:numPr>
                <w:ilvl w:val="0"/>
                <w:numId w:val="12"/>
              </w:num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vengia akių kontakto;</w:t>
            </w:r>
          </w:p>
          <w:p w:rsidR="005334D7" w:rsidRPr="0081517E" w:rsidRDefault="005334D7" w:rsidP="002075AA">
            <w:pPr>
              <w:pStyle w:val="Sraopastraipa"/>
              <w:numPr>
                <w:ilvl w:val="0"/>
                <w:numId w:val="12"/>
              </w:num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tempia už rankos, norėdamas parodyti ar paprašyti;</w:t>
            </w:r>
          </w:p>
          <w:p w:rsidR="005334D7" w:rsidRPr="0081517E" w:rsidRDefault="005334D7" w:rsidP="002075AA">
            <w:pPr>
              <w:pStyle w:val="Sraopastraipa"/>
              <w:numPr>
                <w:ilvl w:val="0"/>
                <w:numId w:val="12"/>
              </w:num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pasakoja pernelyg garsiai;</w:t>
            </w:r>
          </w:p>
          <w:p w:rsidR="005334D7" w:rsidRPr="0081517E" w:rsidRDefault="005334D7" w:rsidP="002075AA">
            <w:pPr>
              <w:pStyle w:val="Sraopastraipa"/>
              <w:numPr>
                <w:ilvl w:val="0"/>
                <w:numId w:val="12"/>
              </w:num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mažai pasakoja apie savo potyrius;</w:t>
            </w:r>
          </w:p>
          <w:p w:rsidR="005334D7" w:rsidRPr="0081517E" w:rsidRDefault="005334D7" w:rsidP="002075AA">
            <w:pPr>
              <w:pStyle w:val="Betarp"/>
              <w:numPr>
                <w:ilvl w:val="0"/>
                <w:numId w:val="12"/>
              </w:numPr>
              <w:rPr>
                <w:rFonts w:ascii="Times New Roman" w:hAnsi="Times New Roman" w:cs="Times New Roman"/>
                <w:sz w:val="24"/>
                <w:szCs w:val="24"/>
              </w:rPr>
            </w:pPr>
            <w:r w:rsidRPr="0081517E">
              <w:rPr>
                <w:rFonts w:ascii="Times New Roman" w:hAnsi="Times New Roman" w:cs="Times New Roman"/>
                <w:sz w:val="24"/>
                <w:szCs w:val="24"/>
              </w:rPr>
              <w:t>neprašo pasakėlių ar pokalbių.</w:t>
            </w:r>
          </w:p>
        </w:tc>
        <w:tc>
          <w:tcPr>
            <w:tcW w:w="6880" w:type="dxa"/>
          </w:tcPr>
          <w:p w:rsidR="005334D7" w:rsidRPr="0081517E"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siekia bendrauti su kitais asmenimis savitais būdais;</w:t>
            </w:r>
          </w:p>
          <w:p w:rsidR="005334D7" w:rsidRPr="0081517E"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kviečia žaisti tokius žaidimus, kurie jam yra suprantami.</w:t>
            </w:r>
          </w:p>
          <w:p w:rsidR="005334D7" w:rsidRPr="0081517E" w:rsidRDefault="005334D7" w:rsidP="00B81BAD">
            <w:pPr>
              <w:rPr>
                <w:rFonts w:ascii="Times New Roman" w:hAnsi="Times New Roman" w:cs="Times New Roman"/>
                <w:sz w:val="24"/>
                <w:szCs w:val="24"/>
              </w:rPr>
            </w:pPr>
          </w:p>
        </w:tc>
      </w:tr>
    </w:tbl>
    <w:p w:rsidR="005334D7" w:rsidRDefault="005334D7" w:rsidP="005334D7">
      <w:pPr>
        <w:spacing w:after="0" w:line="240" w:lineRule="auto"/>
        <w:jc w:val="center"/>
        <w:rPr>
          <w:b/>
          <w:i/>
        </w:rPr>
      </w:pPr>
    </w:p>
    <w:p w:rsidR="005334D7" w:rsidRDefault="005334D7" w:rsidP="005334D7">
      <w:pPr>
        <w:spacing w:after="0" w:line="240" w:lineRule="auto"/>
        <w:jc w:val="center"/>
        <w:rPr>
          <w:b/>
          <w:i/>
        </w:rPr>
      </w:pPr>
    </w:p>
    <w:p w:rsidR="005334D7" w:rsidRPr="00305846" w:rsidRDefault="005334D7" w:rsidP="005334D7">
      <w:pPr>
        <w:spacing w:after="0" w:line="240" w:lineRule="auto"/>
        <w:jc w:val="center"/>
        <w:rPr>
          <w:rFonts w:ascii="Times New Roman" w:hAnsi="Times New Roman" w:cs="Times New Roman"/>
          <w:b/>
          <w:i/>
          <w:color w:val="365F91" w:themeColor="accent1" w:themeShade="BF"/>
          <w:sz w:val="28"/>
          <w:szCs w:val="28"/>
        </w:rPr>
      </w:pPr>
      <w:r w:rsidRPr="00305846">
        <w:rPr>
          <w:rFonts w:ascii="Times New Roman" w:hAnsi="Times New Roman" w:cs="Times New Roman"/>
          <w:b/>
          <w:i/>
          <w:color w:val="365F91" w:themeColor="accent1" w:themeShade="BF"/>
          <w:sz w:val="28"/>
          <w:szCs w:val="28"/>
        </w:rPr>
        <w:lastRenderedPageBreak/>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305846">
        <w:rPr>
          <w:rFonts w:ascii="Times New Roman" w:hAnsi="Times New Roman" w:cs="Times New Roman"/>
          <w:b/>
          <w:i/>
          <w:color w:val="365F91" w:themeColor="accent1" w:themeShade="BF"/>
          <w:sz w:val="28"/>
          <w:szCs w:val="28"/>
        </w:rPr>
        <w:t>AUKLĖTOJAMS IR TĖVAMS</w:t>
      </w:r>
    </w:p>
    <w:p w:rsidR="005334D7" w:rsidRPr="00305846"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81517E" w:rsidRDefault="005334D7" w:rsidP="005334D7">
      <w:pPr>
        <w:autoSpaceDE w:val="0"/>
        <w:autoSpaceDN w:val="0"/>
        <w:adjustRightInd w:val="0"/>
        <w:spacing w:after="0" w:line="360" w:lineRule="auto"/>
        <w:jc w:val="both"/>
        <w:rPr>
          <w:rFonts w:ascii="Times New Roman" w:hAnsi="Times New Roman" w:cs="Times New Roman"/>
          <w:sz w:val="24"/>
          <w:szCs w:val="24"/>
        </w:rPr>
      </w:pPr>
      <w:r w:rsidRPr="0081517E">
        <w:rPr>
          <w:rFonts w:ascii="Times New Roman" w:hAnsi="Times New Roman" w:cs="Times New Roman"/>
          <w:sz w:val="24"/>
          <w:szCs w:val="24"/>
        </w:rPr>
        <w:t>• Atidžiai stebėkite vaiko elgesį, siekdami geriau suprasti jos (jo) bendravimo būdą. Iš pradžių gali tekti priimti vaiko žaidimo (bendravimo) taisykles, pamažu mokant tinkamesnių bendravimo formų.</w:t>
      </w:r>
    </w:p>
    <w:p w:rsidR="005334D7" w:rsidRPr="0081517E" w:rsidRDefault="005334D7" w:rsidP="005334D7">
      <w:pPr>
        <w:autoSpaceDE w:val="0"/>
        <w:autoSpaceDN w:val="0"/>
        <w:adjustRightInd w:val="0"/>
        <w:spacing w:after="0" w:line="360" w:lineRule="auto"/>
        <w:jc w:val="both"/>
        <w:rPr>
          <w:rFonts w:ascii="Times New Roman" w:hAnsi="Times New Roman" w:cs="Times New Roman"/>
          <w:sz w:val="24"/>
          <w:szCs w:val="24"/>
        </w:rPr>
      </w:pPr>
      <w:r w:rsidRPr="0081517E">
        <w:rPr>
          <w:rFonts w:ascii="Times New Roman" w:hAnsi="Times New Roman" w:cs="Times New Roman"/>
          <w:sz w:val="24"/>
          <w:szCs w:val="24"/>
        </w:rPr>
        <w:t>• Mokykite suprasti užuominas, kurias siunčia suaugusieji, pvz., kai vaikas per daug ir neadekvačiai kalba, suaugusysis gali pasakyti: „Na, aš nebeturiu laiko, man reikia plauti indus...“ (užuot pasakius: „Tu per daug kalbi!“).</w:t>
      </w:r>
    </w:p>
    <w:p w:rsidR="005334D7" w:rsidRPr="0081517E" w:rsidRDefault="005334D7" w:rsidP="005334D7">
      <w:pPr>
        <w:autoSpaceDE w:val="0"/>
        <w:autoSpaceDN w:val="0"/>
        <w:adjustRightInd w:val="0"/>
        <w:spacing w:after="0" w:line="360" w:lineRule="auto"/>
        <w:jc w:val="both"/>
        <w:rPr>
          <w:rFonts w:ascii="Times New Roman" w:hAnsi="Times New Roman" w:cs="Times New Roman"/>
          <w:sz w:val="24"/>
          <w:szCs w:val="24"/>
        </w:rPr>
      </w:pPr>
      <w:r w:rsidRPr="0081517E">
        <w:rPr>
          <w:rFonts w:ascii="Times New Roman" w:hAnsi="Times New Roman" w:cs="Times New Roman"/>
          <w:sz w:val="24"/>
          <w:szCs w:val="24"/>
        </w:rPr>
        <w:t>• Mokykite, kaip reikia atkreipti į save aplinkinių dėmesį, kaip paprašyti pagalbos (ar daikto), kokio garsumo balsu kalbėti.</w:t>
      </w:r>
    </w:p>
    <w:p w:rsidR="005334D7" w:rsidRPr="0081517E" w:rsidRDefault="005334D7" w:rsidP="005334D7">
      <w:pPr>
        <w:autoSpaceDE w:val="0"/>
        <w:autoSpaceDN w:val="0"/>
        <w:adjustRightInd w:val="0"/>
        <w:spacing w:after="0" w:line="360" w:lineRule="auto"/>
        <w:jc w:val="both"/>
        <w:rPr>
          <w:rFonts w:ascii="Times New Roman" w:hAnsi="Times New Roman" w:cs="Times New Roman"/>
          <w:sz w:val="24"/>
          <w:szCs w:val="24"/>
        </w:rPr>
      </w:pPr>
      <w:r w:rsidRPr="0081517E">
        <w:rPr>
          <w:rFonts w:ascii="Times New Roman" w:hAnsi="Times New Roman" w:cs="Times New Roman"/>
          <w:sz w:val="24"/>
          <w:szCs w:val="24"/>
        </w:rPr>
        <w:t>• Bendraudami su vaiku, žiūrėkite į jį, kalbėdami su juo stenkitės, kad jis matytų jūsų veido išraišką.</w:t>
      </w:r>
    </w:p>
    <w:p w:rsidR="005334D7" w:rsidRPr="00305846" w:rsidRDefault="005334D7" w:rsidP="005334D7">
      <w:pPr>
        <w:autoSpaceDE w:val="0"/>
        <w:autoSpaceDN w:val="0"/>
        <w:adjustRightInd w:val="0"/>
        <w:spacing w:after="0" w:line="360" w:lineRule="auto"/>
        <w:jc w:val="both"/>
        <w:rPr>
          <w:rFonts w:ascii="Times New Roman" w:hAnsi="Times New Roman" w:cs="Times New Roman"/>
          <w:sz w:val="24"/>
          <w:szCs w:val="24"/>
        </w:rPr>
      </w:pPr>
      <w:r w:rsidRPr="0081517E">
        <w:rPr>
          <w:rFonts w:ascii="Times New Roman" w:hAnsi="Times New Roman" w:cs="Times New Roman"/>
          <w:sz w:val="24"/>
          <w:szCs w:val="24"/>
        </w:rPr>
        <w:t xml:space="preserve">• Kalbėkite su vaiku aiškiai, paprastais, trumpais sakiniais. Su neprigirdinčiu vaiku kalbėkite </w:t>
      </w:r>
      <w:r>
        <w:rPr>
          <w:rFonts w:ascii="Times New Roman" w:hAnsi="Times New Roman" w:cs="Times New Roman"/>
          <w:sz w:val="24"/>
          <w:szCs w:val="24"/>
        </w:rPr>
        <w:t>garsiau.</w:t>
      </w:r>
    </w:p>
    <w:p w:rsidR="005334D7" w:rsidRDefault="005334D7" w:rsidP="005334D7">
      <w:pPr>
        <w:rPr>
          <w:rFonts w:ascii="Times New Roman" w:hAnsi="Times New Roman" w:cs="Times New Roman"/>
          <w:b/>
          <w:sz w:val="28"/>
          <w:szCs w:val="28"/>
        </w:rPr>
      </w:pPr>
    </w:p>
    <w:p w:rsidR="005334D7" w:rsidRDefault="005334D7" w:rsidP="005334D7">
      <w:pPr>
        <w:rPr>
          <w:rFonts w:ascii="Times New Roman" w:hAnsi="Times New Roman" w:cs="Times New Roman"/>
          <w:b/>
          <w:sz w:val="28"/>
          <w:szCs w:val="28"/>
        </w:rPr>
      </w:pPr>
    </w:p>
    <w:p w:rsidR="005334D7" w:rsidRPr="00FE5C2D" w:rsidRDefault="005334D7" w:rsidP="00FE5C2D">
      <w:pPr>
        <w:rPr>
          <w:rFonts w:ascii="Times New Roman" w:hAnsi="Times New Roman" w:cs="Times New Roman"/>
          <w:b/>
          <w:sz w:val="28"/>
          <w:szCs w:val="28"/>
        </w:rPr>
      </w:pPr>
      <w:r>
        <w:rPr>
          <w:rFonts w:ascii="Times New Roman" w:hAnsi="Times New Roman" w:cs="Times New Roman"/>
          <w:noProof/>
          <w:sz w:val="24"/>
          <w:szCs w:val="24"/>
          <w:lang w:eastAsia="lt-LT"/>
        </w:rPr>
        <w:drawing>
          <wp:anchor distT="0" distB="0" distL="114300" distR="114300" simplePos="0" relativeHeight="251679744" behindDoc="0" locked="0" layoutInCell="1" allowOverlap="1" wp14:anchorId="16E00737" wp14:editId="2B81982E">
            <wp:simplePos x="0" y="0"/>
            <wp:positionH relativeFrom="margin">
              <wp:posOffset>920115</wp:posOffset>
            </wp:positionH>
            <wp:positionV relativeFrom="paragraph">
              <wp:posOffset>127000</wp:posOffset>
            </wp:positionV>
            <wp:extent cx="4152900" cy="2628900"/>
            <wp:effectExtent l="0" t="0" r="0" b="0"/>
            <wp:wrapSquare wrapText="bothSides"/>
            <wp:docPr id="19" name="Paveikslėlis 19" descr="Aprašas: C:\Users\Vartotojas\Desktop\stick-figure-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Aprašas: C:\Users\Vartotojas\Desktop\stick-figure-famil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2900" cy="2628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br w:type="page"/>
      </w:r>
    </w:p>
    <w:p w:rsidR="00FE5C2D" w:rsidRPr="00791136" w:rsidRDefault="00FE5C2D" w:rsidP="002075AA">
      <w:pPr>
        <w:pStyle w:val="Sraopastraipa"/>
        <w:numPr>
          <w:ilvl w:val="1"/>
          <w:numId w:val="17"/>
        </w:numPr>
        <w:jc w:val="center"/>
        <w:rPr>
          <w:rFonts w:ascii="Times New Roman" w:hAnsi="Times New Roman" w:cs="Times New Roman"/>
          <w:color w:val="365F91" w:themeColor="accent1" w:themeShade="BF"/>
          <w:sz w:val="28"/>
          <w:szCs w:val="28"/>
          <w:u w:val="single"/>
        </w:rPr>
      </w:pPr>
      <w:r>
        <w:rPr>
          <w:rFonts w:ascii="Times New Roman" w:hAnsi="Times New Roman" w:cs="Times New Roman"/>
          <w:b/>
          <w:color w:val="365F91" w:themeColor="accent1" w:themeShade="BF"/>
          <w:sz w:val="28"/>
          <w:szCs w:val="28"/>
          <w:u w:val="single"/>
        </w:rPr>
        <w:lastRenderedPageBreak/>
        <w:t>SANTYKIAI SU BENDRAAMŽIAIS</w:t>
      </w:r>
    </w:p>
    <w:p w:rsidR="005334D7" w:rsidRDefault="005334D7" w:rsidP="005334D7">
      <w:pPr>
        <w:pStyle w:val="Sraopastraipa"/>
        <w:rPr>
          <w:rFonts w:ascii="Times New Roman" w:hAnsi="Times New Roman" w:cs="Times New Roman"/>
          <w:color w:val="365F91" w:themeColor="accent1" w:themeShade="BF"/>
          <w:sz w:val="28"/>
          <w:szCs w:val="28"/>
          <w:u w:val="single"/>
        </w:rPr>
      </w:pPr>
      <w:r>
        <w:rPr>
          <w:rFonts w:ascii="Times New Roman" w:hAnsi="Times New Roman" w:cs="Times New Roman"/>
          <w:noProof/>
          <w:color w:val="365F91" w:themeColor="accent1" w:themeShade="BF"/>
          <w:sz w:val="28"/>
          <w:szCs w:val="28"/>
          <w:u w:val="single"/>
          <w:lang w:eastAsia="lt-LT"/>
        </w:rPr>
        <mc:AlternateContent>
          <mc:Choice Requires="wps">
            <w:drawing>
              <wp:anchor distT="0" distB="0" distL="114300" distR="114300" simplePos="0" relativeHeight="251680768" behindDoc="0" locked="0" layoutInCell="1" allowOverlap="1" wp14:anchorId="25B7F654" wp14:editId="1D71B149">
                <wp:simplePos x="0" y="0"/>
                <wp:positionH relativeFrom="column">
                  <wp:posOffset>1177290</wp:posOffset>
                </wp:positionH>
                <wp:positionV relativeFrom="paragraph">
                  <wp:posOffset>142875</wp:posOffset>
                </wp:positionV>
                <wp:extent cx="4238625" cy="1238250"/>
                <wp:effectExtent l="57150" t="38100" r="85725" b="95250"/>
                <wp:wrapNone/>
                <wp:docPr id="21" name="Kvadratas su vienu įkirptu ir užapvalintu kampu 21"/>
                <wp:cNvGraphicFramePr/>
                <a:graphic xmlns:a="http://schemas.openxmlformats.org/drawingml/2006/main">
                  <a:graphicData uri="http://schemas.microsoft.com/office/word/2010/wordprocessingShape">
                    <wps:wsp>
                      <wps:cNvSpPr/>
                      <wps:spPr>
                        <a:xfrm>
                          <a:off x="0" y="0"/>
                          <a:ext cx="4238625" cy="1238250"/>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81517E" w:rsidRDefault="00B81BAD" w:rsidP="005334D7">
                            <w:pPr>
                              <w:spacing w:after="0" w:line="240" w:lineRule="auto"/>
                              <w:rPr>
                                <w:rFonts w:ascii="Times New Roman" w:hAnsi="Times New Roman" w:cs="Times New Roman"/>
                                <w:sz w:val="24"/>
                                <w:szCs w:val="24"/>
                              </w:rPr>
                            </w:pPr>
                            <w:r w:rsidRPr="0081517E">
                              <w:rPr>
                                <w:rFonts w:ascii="Times New Roman" w:hAnsi="Times New Roman" w:cs="Times New Roman"/>
                                <w:sz w:val="24"/>
                                <w:szCs w:val="24"/>
                              </w:rPr>
                              <w:t>Santykių su bendraamžiais srityje vaikui augant tobulėja:</w:t>
                            </w:r>
                          </w:p>
                          <w:p w:rsidR="00B81BAD" w:rsidRPr="0081517E" w:rsidRDefault="00B81BAD" w:rsidP="005334D7">
                            <w:pPr>
                              <w:spacing w:after="0" w:line="240" w:lineRule="auto"/>
                              <w:rPr>
                                <w:rFonts w:ascii="Times New Roman" w:hAnsi="Times New Roman" w:cs="Times New Roman"/>
                                <w:sz w:val="24"/>
                                <w:szCs w:val="24"/>
                              </w:rPr>
                            </w:pPr>
                            <w:r w:rsidRPr="0081517E">
                              <w:rPr>
                                <w:rFonts w:ascii="Times New Roman" w:hAnsi="Times New Roman" w:cs="Times New Roman"/>
                                <w:sz w:val="24"/>
                                <w:szCs w:val="24"/>
                              </w:rPr>
                              <w:t>• gebėjimai užmegzti geranoriškus santykius su kitais vaikais;</w:t>
                            </w:r>
                          </w:p>
                          <w:p w:rsidR="00B81BAD" w:rsidRPr="0081517E" w:rsidRDefault="00B81BAD" w:rsidP="005334D7">
                            <w:pPr>
                              <w:spacing w:after="0" w:line="240" w:lineRule="auto"/>
                              <w:rPr>
                                <w:rFonts w:ascii="Times New Roman" w:hAnsi="Times New Roman" w:cs="Times New Roman"/>
                                <w:sz w:val="24"/>
                                <w:szCs w:val="24"/>
                              </w:rPr>
                            </w:pPr>
                            <w:r w:rsidRPr="0081517E">
                              <w:rPr>
                                <w:rFonts w:ascii="Times New Roman" w:hAnsi="Times New Roman" w:cs="Times New Roman"/>
                                <w:sz w:val="24"/>
                                <w:szCs w:val="24"/>
                              </w:rPr>
                              <w:t>• gebėjimai mokytis bendrauti ir bendradarbiauti, spręsti tarpusavio nesutarimus;</w:t>
                            </w:r>
                          </w:p>
                          <w:p w:rsidR="00B81BAD" w:rsidRDefault="00B81BAD" w:rsidP="005334D7">
                            <w:pPr>
                              <w:spacing w:after="0" w:line="240" w:lineRule="auto"/>
                              <w:rPr>
                                <w:rFonts w:ascii="Times New Roman" w:hAnsi="Times New Roman" w:cs="Times New Roman"/>
                                <w:sz w:val="24"/>
                                <w:szCs w:val="24"/>
                              </w:rPr>
                            </w:pPr>
                            <w:r w:rsidRPr="0081517E">
                              <w:rPr>
                                <w:rFonts w:ascii="Times New Roman" w:hAnsi="Times New Roman" w:cs="Times New Roman"/>
                                <w:sz w:val="24"/>
                                <w:szCs w:val="24"/>
                              </w:rPr>
                              <w:t>• gebėjimai užmegzti ir palaikyti artimesnius asmeninius santyki</w:t>
                            </w:r>
                            <w:r>
                              <w:rPr>
                                <w:rFonts w:ascii="Times New Roman" w:hAnsi="Times New Roman" w:cs="Times New Roman"/>
                                <w:sz w:val="24"/>
                                <w:szCs w:val="24"/>
                              </w:rPr>
                              <w:t>us su vienu ar keliais vaikais.</w:t>
                            </w:r>
                          </w:p>
                          <w:p w:rsidR="00B81BAD" w:rsidRDefault="00B81BAD" w:rsidP="0053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7F654" id="Kvadratas su vienu įkirptu ir užapvalintu kampu 21" o:spid="_x0000_s1039" style="position:absolute;left:0;text-align:left;margin-left:92.7pt;margin-top:11.25pt;width:333.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38625,1238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" adj="-11796480,,5400" path="m206379,l4032246,r206379,206379l4238625,1238250,,1238250,,206379c,92399,92399,,206379,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206379,0;4032246,0;4238625,206379;4238625,1238250;0,1238250;0,206379;206379,0" o:connectangles="0,0,0,0,0,0,0" textboxrect="0,0,4238625,1238250"/>
                <v:textbox>
                  <w:txbxContent>
                    <w:p w:rsidR="00B81BAD" w:rsidRPr="0081517E" w:rsidRDefault="00B81BAD" w:rsidP="005334D7">
                      <w:pPr>
                        <w:spacing w:after="0" w:line="240" w:lineRule="auto"/>
                        <w:rPr>
                          <w:rFonts w:ascii="Times New Roman" w:hAnsi="Times New Roman" w:cs="Times New Roman"/>
                          <w:sz w:val="24"/>
                          <w:szCs w:val="24"/>
                        </w:rPr>
                      </w:pPr>
                      <w:r w:rsidRPr="0081517E">
                        <w:rPr>
                          <w:rFonts w:ascii="Times New Roman" w:hAnsi="Times New Roman" w:cs="Times New Roman"/>
                          <w:sz w:val="24"/>
                          <w:szCs w:val="24"/>
                        </w:rPr>
                        <w:t>Santykių su bendraamžiais srityje vaikui augant tobulėja:</w:t>
                      </w:r>
                    </w:p>
                    <w:p w:rsidR="00B81BAD" w:rsidRPr="0081517E" w:rsidRDefault="00B81BAD" w:rsidP="005334D7">
                      <w:pPr>
                        <w:spacing w:after="0" w:line="240" w:lineRule="auto"/>
                        <w:rPr>
                          <w:rFonts w:ascii="Times New Roman" w:hAnsi="Times New Roman" w:cs="Times New Roman"/>
                          <w:sz w:val="24"/>
                          <w:szCs w:val="24"/>
                        </w:rPr>
                      </w:pPr>
                      <w:r w:rsidRPr="0081517E">
                        <w:rPr>
                          <w:rFonts w:ascii="Times New Roman" w:hAnsi="Times New Roman" w:cs="Times New Roman"/>
                          <w:sz w:val="24"/>
                          <w:szCs w:val="24"/>
                        </w:rPr>
                        <w:t>• gebėjimai užmegzti geranoriškus santykius su kitais vaikais;</w:t>
                      </w:r>
                    </w:p>
                    <w:p w:rsidR="00B81BAD" w:rsidRPr="0081517E" w:rsidRDefault="00B81BAD" w:rsidP="005334D7">
                      <w:pPr>
                        <w:spacing w:after="0" w:line="240" w:lineRule="auto"/>
                        <w:rPr>
                          <w:rFonts w:ascii="Times New Roman" w:hAnsi="Times New Roman" w:cs="Times New Roman"/>
                          <w:sz w:val="24"/>
                          <w:szCs w:val="24"/>
                        </w:rPr>
                      </w:pPr>
                      <w:r w:rsidRPr="0081517E">
                        <w:rPr>
                          <w:rFonts w:ascii="Times New Roman" w:hAnsi="Times New Roman" w:cs="Times New Roman"/>
                          <w:sz w:val="24"/>
                          <w:szCs w:val="24"/>
                        </w:rPr>
                        <w:t>• gebėjimai mokytis bendrauti ir bendradarbiauti, spręsti tarpusavio nesutarimus;</w:t>
                      </w:r>
                    </w:p>
                    <w:p w:rsidR="00B81BAD" w:rsidRDefault="00B81BAD" w:rsidP="005334D7">
                      <w:pPr>
                        <w:spacing w:after="0" w:line="240" w:lineRule="auto"/>
                        <w:rPr>
                          <w:rFonts w:ascii="Times New Roman" w:hAnsi="Times New Roman" w:cs="Times New Roman"/>
                          <w:sz w:val="24"/>
                          <w:szCs w:val="24"/>
                        </w:rPr>
                      </w:pPr>
                      <w:r w:rsidRPr="0081517E">
                        <w:rPr>
                          <w:rFonts w:ascii="Times New Roman" w:hAnsi="Times New Roman" w:cs="Times New Roman"/>
                          <w:sz w:val="24"/>
                          <w:szCs w:val="24"/>
                        </w:rPr>
                        <w:t>• gebėjimai užmegzti ir palaikyti artimesnius asmeninius santyki</w:t>
                      </w:r>
                      <w:r>
                        <w:rPr>
                          <w:rFonts w:ascii="Times New Roman" w:hAnsi="Times New Roman" w:cs="Times New Roman"/>
                          <w:sz w:val="24"/>
                          <w:szCs w:val="24"/>
                        </w:rPr>
                        <w:t>us su vienu ar keliais vaikais.</w:t>
                      </w:r>
                    </w:p>
                    <w:p w:rsidR="00B81BAD" w:rsidRDefault="00B81BAD" w:rsidP="005334D7">
                      <w:pPr>
                        <w:jc w:val="center"/>
                      </w:pPr>
                    </w:p>
                  </w:txbxContent>
                </v:textbox>
              </v:shape>
            </w:pict>
          </mc:Fallback>
        </mc:AlternateContent>
      </w: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r>
        <w:rPr>
          <w:rFonts w:ascii="Times New Roman" w:hAnsi="Times New Roman" w:cs="Times New Roman"/>
          <w:noProof/>
          <w:color w:val="365F91" w:themeColor="accent1" w:themeShade="BF"/>
          <w:sz w:val="28"/>
          <w:szCs w:val="28"/>
          <w:u w:val="single"/>
          <w:lang w:eastAsia="lt-LT"/>
        </w:rPr>
        <mc:AlternateContent>
          <mc:Choice Requires="wps">
            <w:drawing>
              <wp:anchor distT="0" distB="0" distL="114300" distR="114300" simplePos="0" relativeHeight="251681792" behindDoc="0" locked="0" layoutInCell="1" allowOverlap="1" wp14:anchorId="2DAAFCE9" wp14:editId="13B543C0">
                <wp:simplePos x="0" y="0"/>
                <wp:positionH relativeFrom="margin">
                  <wp:posOffset>158115</wp:posOffset>
                </wp:positionH>
                <wp:positionV relativeFrom="paragraph">
                  <wp:posOffset>205741</wp:posOffset>
                </wp:positionV>
                <wp:extent cx="5895975" cy="1390650"/>
                <wp:effectExtent l="57150" t="38100" r="85725" b="95250"/>
                <wp:wrapNone/>
                <wp:docPr id="22" name="Suapvalintas stačiakampis 22"/>
                <wp:cNvGraphicFramePr/>
                <a:graphic xmlns:a="http://schemas.openxmlformats.org/drawingml/2006/main">
                  <a:graphicData uri="http://schemas.microsoft.com/office/word/2010/wordprocessingShape">
                    <wps:wsp>
                      <wps:cNvSpPr/>
                      <wps:spPr>
                        <a:xfrm>
                          <a:off x="0" y="0"/>
                          <a:ext cx="5895975" cy="13906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81517E">
                              <w:rPr>
                                <w:rFonts w:ascii="Times New Roman" w:hAnsi="Times New Roman" w:cs="Times New Roman"/>
                                <w:sz w:val="24"/>
                                <w:szCs w:val="24"/>
                              </w:rPr>
                              <w:t>Nusiteikęs geranoriškai bendrauti ir be</w:t>
                            </w:r>
                            <w:r>
                              <w:rPr>
                                <w:rFonts w:ascii="Times New Roman" w:hAnsi="Times New Roman" w:cs="Times New Roman"/>
                                <w:sz w:val="24"/>
                                <w:szCs w:val="24"/>
                              </w:rPr>
                              <w:t>ndradarbiauti su bendraamžiais.</w:t>
                            </w:r>
                          </w:p>
                          <w:p w:rsidR="00B81BAD" w:rsidRPr="00FD7325" w:rsidRDefault="00B81BAD" w:rsidP="005334D7">
                            <w:pPr>
                              <w:rPr>
                                <w:rFonts w:ascii="Times New Roman" w:hAnsi="Times New Roman" w:cs="Times New Roman"/>
                                <w:sz w:val="24"/>
                                <w:szCs w:val="24"/>
                              </w:rPr>
                            </w:pPr>
                            <w:r w:rsidRPr="0081517E">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81517E">
                              <w:rPr>
                                <w:rFonts w:ascii="Times New Roman" w:hAnsi="Times New Roman" w:cs="Times New Roman"/>
                                <w:sz w:val="24"/>
                                <w:szCs w:val="24"/>
                              </w:rPr>
                              <w:t>Supranta, kas yra gerai, kas blogai, draugauja bent s</w:t>
                            </w:r>
                            <w:r>
                              <w:rPr>
                                <w:rFonts w:ascii="Times New Roman" w:hAnsi="Times New Roman" w:cs="Times New Roman"/>
                                <w:sz w:val="24"/>
                                <w:szCs w:val="24"/>
                              </w:rPr>
                              <w:t xml:space="preserve">u vienu vaiku, palankiai </w:t>
                            </w:r>
                            <w:r w:rsidRPr="0081517E">
                              <w:rPr>
                                <w:rFonts w:ascii="Times New Roman" w:hAnsi="Times New Roman" w:cs="Times New Roman"/>
                                <w:sz w:val="24"/>
                                <w:szCs w:val="24"/>
                              </w:rPr>
                              <w:t>bendrauja su visais (supranta kitų norus, dalijasi žaislais, tariasi, užjaučia, padeda), suaugusiojo padedamas supranta savo žodžių ir veiksmų pasekmes sau ir kitiems.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AFCE9" id="Suapvalintas stačiakampis 22" o:spid="_x0000_s1040" style="position:absolute;left:0;text-align:left;margin-left:12.45pt;margin-top:16.2pt;width:464.25pt;height:10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81517E">
                        <w:rPr>
                          <w:rFonts w:ascii="Times New Roman" w:hAnsi="Times New Roman" w:cs="Times New Roman"/>
                          <w:sz w:val="24"/>
                          <w:szCs w:val="24"/>
                        </w:rPr>
                        <w:t>Nusiteikęs geranoriškai bendrauti ir be</w:t>
                      </w:r>
                      <w:r>
                        <w:rPr>
                          <w:rFonts w:ascii="Times New Roman" w:hAnsi="Times New Roman" w:cs="Times New Roman"/>
                          <w:sz w:val="24"/>
                          <w:szCs w:val="24"/>
                        </w:rPr>
                        <w:t>ndradarbiauti su bendraamžiais.</w:t>
                      </w:r>
                    </w:p>
                    <w:p w:rsidR="00B81BAD" w:rsidRPr="00FD7325" w:rsidRDefault="00B81BAD" w:rsidP="005334D7">
                      <w:pPr>
                        <w:rPr>
                          <w:rFonts w:ascii="Times New Roman" w:hAnsi="Times New Roman" w:cs="Times New Roman"/>
                          <w:sz w:val="24"/>
                          <w:szCs w:val="24"/>
                        </w:rPr>
                      </w:pPr>
                      <w:r w:rsidRPr="0081517E">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81517E">
                        <w:rPr>
                          <w:rFonts w:ascii="Times New Roman" w:hAnsi="Times New Roman" w:cs="Times New Roman"/>
                          <w:sz w:val="24"/>
                          <w:szCs w:val="24"/>
                        </w:rPr>
                        <w:t>Supranta, kas yra gerai, kas blogai, draugauja bent s</w:t>
                      </w:r>
                      <w:r>
                        <w:rPr>
                          <w:rFonts w:ascii="Times New Roman" w:hAnsi="Times New Roman" w:cs="Times New Roman"/>
                          <w:sz w:val="24"/>
                          <w:szCs w:val="24"/>
                        </w:rPr>
                        <w:t xml:space="preserve">u vienu vaiku, palankiai </w:t>
                      </w:r>
                      <w:r w:rsidRPr="0081517E">
                        <w:rPr>
                          <w:rFonts w:ascii="Times New Roman" w:hAnsi="Times New Roman" w:cs="Times New Roman"/>
                          <w:sz w:val="24"/>
                          <w:szCs w:val="24"/>
                        </w:rPr>
                        <w:t>bendrauja su visais (supranta kitų norus, dalijasi žaislais, tariasi, užjaučia, padeda), suaugusiojo padedamas supranta savo žodžių ir veiksmų pasekmes sau ir kitiems.</w:t>
                      </w:r>
                    </w:p>
                  </w:txbxContent>
                </v:textbox>
                <w10:wrap anchorx="margin"/>
              </v:roundrect>
            </w:pict>
          </mc:Fallback>
        </mc:AlternateContent>
      </w: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Pr="00305846"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Pr="0081517E" w:rsidRDefault="005334D7" w:rsidP="005334D7">
      <w:pPr>
        <w:spacing w:after="0" w:line="360" w:lineRule="auto"/>
        <w:rPr>
          <w:rFonts w:ascii="Times New Roman" w:hAnsi="Times New Roman" w:cs="Times New Roman"/>
          <w:sz w:val="24"/>
          <w:szCs w:val="24"/>
        </w:rPr>
      </w:pPr>
    </w:p>
    <w:tbl>
      <w:tblPr>
        <w:tblStyle w:val="Lentelstinklelis"/>
        <w:tblW w:w="0" w:type="auto"/>
        <w:tblInd w:w="360" w:type="dxa"/>
        <w:tblLook w:val="04A0" w:firstRow="1" w:lastRow="0" w:firstColumn="1" w:lastColumn="0" w:noHBand="0" w:noVBand="1"/>
      </w:tblPr>
      <w:tblGrid>
        <w:gridCol w:w="2754"/>
        <w:gridCol w:w="2977"/>
        <w:gridCol w:w="3537"/>
      </w:tblGrid>
      <w:tr w:rsidR="005334D7" w:rsidRPr="0081517E" w:rsidTr="00B81BAD">
        <w:tc>
          <w:tcPr>
            <w:tcW w:w="2754" w:type="dxa"/>
            <w:tcBorders>
              <w:bottom w:val="single" w:sz="4" w:space="0" w:color="auto"/>
            </w:tcBorders>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977"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537" w:type="dxa"/>
          </w:tcPr>
          <w:p w:rsidR="005334D7" w:rsidRPr="0081517E" w:rsidRDefault="005334D7" w:rsidP="00B81BAD">
            <w:pPr>
              <w:jc w:val="center"/>
              <w:rPr>
                <w:rFonts w:ascii="Times New Roman" w:hAnsi="Times New Roman" w:cs="Times New Roman"/>
                <w:sz w:val="24"/>
                <w:szCs w:val="24"/>
              </w:rPr>
            </w:pPr>
            <w:r w:rsidRPr="0081517E">
              <w:rPr>
                <w:rFonts w:ascii="Times New Roman" w:hAnsi="Times New Roman" w:cs="Times New Roman"/>
                <w:b/>
                <w:i/>
                <w:sz w:val="24"/>
                <w:szCs w:val="24"/>
              </w:rPr>
              <w:t>Ugdymo gairės</w:t>
            </w:r>
          </w:p>
        </w:tc>
      </w:tr>
      <w:tr w:rsidR="005334D7" w:rsidRPr="0081517E" w:rsidTr="00B81BAD">
        <w:trPr>
          <w:trHeight w:val="1737"/>
        </w:trPr>
        <w:tc>
          <w:tcPr>
            <w:tcW w:w="2754" w:type="dxa"/>
            <w:tcBorders>
              <w:top w:val="single" w:sz="4" w:space="0" w:color="auto"/>
              <w:left w:val="single" w:sz="4" w:space="0" w:color="auto"/>
              <w:right w:val="single" w:sz="4" w:space="0" w:color="auto"/>
            </w:tcBorders>
          </w:tcPr>
          <w:p w:rsidR="005334D7" w:rsidRDefault="005334D7" w:rsidP="00B81BAD">
            <w:pPr>
              <w:autoSpaceDE w:val="0"/>
              <w:autoSpaceDN w:val="0"/>
              <w:adjustRightInd w:val="0"/>
              <w:rPr>
                <w:rFonts w:ascii="Times New Roman" w:hAnsi="Times New Roman" w:cs="Times New Roman"/>
                <w:b/>
                <w:bCs/>
                <w:sz w:val="24"/>
                <w:szCs w:val="24"/>
              </w:rPr>
            </w:pPr>
            <w:r w:rsidRPr="0081517E">
              <w:rPr>
                <w:rFonts w:ascii="Times New Roman" w:hAnsi="Times New Roman" w:cs="Times New Roman"/>
                <w:b/>
                <w:bCs/>
                <w:sz w:val="24"/>
                <w:szCs w:val="24"/>
              </w:rPr>
              <w:t>1-asis žingsnis</w:t>
            </w:r>
          </w:p>
          <w:p w:rsidR="005334D7" w:rsidRPr="00AA3A62" w:rsidRDefault="005334D7" w:rsidP="00B81BAD">
            <w:p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 Patinka žiūrėti į kitus kūdikius, būti</w:t>
            </w:r>
            <w:r>
              <w:rPr>
                <w:rFonts w:ascii="Times New Roman" w:hAnsi="Times New Roman" w:cs="Times New Roman"/>
                <w:sz w:val="24"/>
                <w:szCs w:val="24"/>
              </w:rPr>
              <w:t xml:space="preserve"> šalia kitų vaikų, juos liesti, </w:t>
            </w:r>
            <w:r w:rsidRPr="0081517E">
              <w:rPr>
                <w:rFonts w:ascii="Times New Roman" w:hAnsi="Times New Roman" w:cs="Times New Roman"/>
                <w:sz w:val="24"/>
                <w:szCs w:val="24"/>
              </w:rPr>
              <w:t>mėgdžioti jų veido</w:t>
            </w:r>
            <w:r>
              <w:rPr>
                <w:rFonts w:ascii="Times New Roman" w:hAnsi="Times New Roman" w:cs="Times New Roman"/>
                <w:sz w:val="24"/>
                <w:szCs w:val="24"/>
              </w:rPr>
              <w:t xml:space="preserve"> </w:t>
            </w:r>
            <w:r w:rsidRPr="0081517E">
              <w:rPr>
                <w:rFonts w:ascii="Times New Roman" w:hAnsi="Times New Roman" w:cs="Times New Roman"/>
                <w:sz w:val="24"/>
                <w:szCs w:val="24"/>
              </w:rPr>
              <w:t>išraišką, veiksmus.</w:t>
            </w:r>
          </w:p>
        </w:tc>
        <w:tc>
          <w:tcPr>
            <w:tcW w:w="2977" w:type="dxa"/>
            <w:tcBorders>
              <w:left w:val="single" w:sz="4" w:space="0" w:color="auto"/>
            </w:tcBorders>
          </w:tcPr>
          <w:p w:rsidR="005334D7" w:rsidRDefault="005334D7" w:rsidP="00B81BAD">
            <w:pPr>
              <w:autoSpaceDE w:val="0"/>
              <w:autoSpaceDN w:val="0"/>
              <w:adjustRightInd w:val="0"/>
              <w:rPr>
                <w:rFonts w:ascii="Times New Roman" w:hAnsi="Times New Roman" w:cs="Times New Roman"/>
                <w:sz w:val="24"/>
                <w:szCs w:val="24"/>
              </w:rPr>
            </w:pPr>
          </w:p>
          <w:p w:rsidR="005334D7" w:rsidRPr="00AA3A6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8D16AE">
              <w:rPr>
                <w:rFonts w:ascii="Times New Roman" w:hAnsi="Times New Roman" w:cs="Times New Roman"/>
                <w:sz w:val="24"/>
                <w:szCs w:val="24"/>
              </w:rPr>
              <w:t>Pamatęs kitą kūdikį, žiūri jam į veidą, bando paliesti akį, nosį, tempia už plaukų. Pravirksta, jeigu verkia kitas kūdikis, nusišypso, jei kitas kūdikis juokiasi.</w:t>
            </w:r>
          </w:p>
        </w:tc>
        <w:tc>
          <w:tcPr>
            <w:tcW w:w="3537" w:type="dxa"/>
          </w:tcPr>
          <w:p w:rsidR="005334D7" w:rsidRPr="0081517E" w:rsidRDefault="005334D7" w:rsidP="00B81BAD">
            <w:pPr>
              <w:autoSpaceDE w:val="0"/>
              <w:autoSpaceDN w:val="0"/>
              <w:adjustRightInd w:val="0"/>
              <w:jc w:val="both"/>
              <w:rPr>
                <w:rFonts w:ascii="Times New Roman" w:hAnsi="Times New Roman" w:cs="Times New Roman"/>
                <w:sz w:val="24"/>
                <w:szCs w:val="24"/>
              </w:rPr>
            </w:pPr>
          </w:p>
          <w:p w:rsidR="005334D7" w:rsidRPr="0081517E" w:rsidRDefault="005334D7" w:rsidP="00B81BAD">
            <w:pPr>
              <w:autoSpaceDE w:val="0"/>
              <w:autoSpaceDN w:val="0"/>
              <w:adjustRightInd w:val="0"/>
              <w:jc w:val="both"/>
              <w:rPr>
                <w:rFonts w:ascii="Times New Roman" w:hAnsi="Times New Roman" w:cs="Times New Roman"/>
                <w:sz w:val="24"/>
                <w:szCs w:val="24"/>
              </w:rPr>
            </w:pPr>
            <w:r w:rsidRPr="0081517E">
              <w:rPr>
                <w:rFonts w:ascii="Times New Roman" w:hAnsi="Times New Roman" w:cs="Times New Roman"/>
                <w:sz w:val="24"/>
                <w:szCs w:val="24"/>
              </w:rPr>
              <w:t>• Pasodinti kūdikius vieną šalia</w:t>
            </w:r>
            <w:r>
              <w:rPr>
                <w:rFonts w:ascii="Times New Roman" w:hAnsi="Times New Roman" w:cs="Times New Roman"/>
                <w:sz w:val="24"/>
                <w:szCs w:val="24"/>
              </w:rPr>
              <w:t xml:space="preserve"> </w:t>
            </w:r>
            <w:r w:rsidRPr="0081517E">
              <w:rPr>
                <w:rFonts w:ascii="Times New Roman" w:hAnsi="Times New Roman" w:cs="Times New Roman"/>
                <w:sz w:val="24"/>
                <w:szCs w:val="24"/>
              </w:rPr>
              <w:t>kito, duoti tokių pačių žaislų,</w:t>
            </w:r>
            <w:r>
              <w:rPr>
                <w:rFonts w:ascii="Times New Roman" w:hAnsi="Times New Roman" w:cs="Times New Roman"/>
                <w:sz w:val="24"/>
                <w:szCs w:val="24"/>
              </w:rPr>
              <w:t xml:space="preserve"> </w:t>
            </w:r>
            <w:r w:rsidRPr="0081517E">
              <w:rPr>
                <w:rFonts w:ascii="Times New Roman" w:hAnsi="Times New Roman" w:cs="Times New Roman"/>
                <w:sz w:val="24"/>
                <w:szCs w:val="24"/>
              </w:rPr>
              <w:t>skatinti bendrauti, tačiau stebėti,</w:t>
            </w:r>
            <w:r>
              <w:rPr>
                <w:rFonts w:ascii="Times New Roman" w:hAnsi="Times New Roman" w:cs="Times New Roman"/>
                <w:sz w:val="24"/>
                <w:szCs w:val="24"/>
              </w:rPr>
              <w:t xml:space="preserve"> kad jie neužgautų vienas kito.</w:t>
            </w:r>
          </w:p>
        </w:tc>
      </w:tr>
      <w:tr w:rsidR="005334D7" w:rsidRPr="0081517E" w:rsidTr="00B81BAD">
        <w:trPr>
          <w:trHeight w:val="3392"/>
        </w:trPr>
        <w:tc>
          <w:tcPr>
            <w:tcW w:w="2754" w:type="dxa"/>
            <w:tcBorders>
              <w:left w:val="single" w:sz="4" w:space="0" w:color="auto"/>
              <w:right w:val="single" w:sz="4" w:space="0" w:color="auto"/>
            </w:tcBorders>
          </w:tcPr>
          <w:p w:rsidR="005334D7" w:rsidRDefault="005334D7" w:rsidP="00B81BAD">
            <w:pPr>
              <w:autoSpaceDE w:val="0"/>
              <w:autoSpaceDN w:val="0"/>
              <w:adjustRightInd w:val="0"/>
              <w:rPr>
                <w:rFonts w:ascii="Times New Roman" w:hAnsi="Times New Roman" w:cs="Times New Roman"/>
                <w:b/>
                <w:bCs/>
                <w:sz w:val="24"/>
                <w:szCs w:val="24"/>
              </w:rPr>
            </w:pPr>
            <w:r w:rsidRPr="0081517E">
              <w:rPr>
                <w:rFonts w:ascii="Times New Roman" w:hAnsi="Times New Roman" w:cs="Times New Roman"/>
                <w:b/>
                <w:bCs/>
                <w:sz w:val="24"/>
                <w:szCs w:val="24"/>
              </w:rPr>
              <w:t>2-asis žingsnis</w:t>
            </w:r>
          </w:p>
          <w:p w:rsidR="005334D7" w:rsidRPr="0081517E" w:rsidRDefault="005334D7" w:rsidP="00B81BAD">
            <w:p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 Mėgsta žaisti greta kitų vaikų, st</w:t>
            </w:r>
            <w:r>
              <w:rPr>
                <w:rFonts w:ascii="Times New Roman" w:hAnsi="Times New Roman" w:cs="Times New Roman"/>
                <w:sz w:val="24"/>
                <w:szCs w:val="24"/>
              </w:rPr>
              <w:t xml:space="preserve">ebėti jų veiklą. Jiems šypsosi, mėgdžioja jų judesius, </w:t>
            </w:r>
            <w:r w:rsidRPr="0081517E">
              <w:rPr>
                <w:rFonts w:ascii="Times New Roman" w:hAnsi="Times New Roman" w:cs="Times New Roman"/>
                <w:sz w:val="24"/>
                <w:szCs w:val="24"/>
              </w:rPr>
              <w:t>veiksmus, ką nors pa</w:t>
            </w:r>
            <w:r>
              <w:rPr>
                <w:rFonts w:ascii="Times New Roman" w:hAnsi="Times New Roman" w:cs="Times New Roman"/>
                <w:sz w:val="24"/>
                <w:szCs w:val="24"/>
              </w:rPr>
              <w:t xml:space="preserve">sako. </w:t>
            </w:r>
            <w:r w:rsidRPr="0081517E">
              <w:rPr>
                <w:rFonts w:ascii="Times New Roman" w:hAnsi="Times New Roman" w:cs="Times New Roman"/>
                <w:sz w:val="24"/>
                <w:szCs w:val="24"/>
              </w:rPr>
              <w:t>Gali duoti žaislą kitam, jį imti iš k</w:t>
            </w:r>
            <w:r>
              <w:rPr>
                <w:rFonts w:ascii="Times New Roman" w:hAnsi="Times New Roman" w:cs="Times New Roman"/>
                <w:sz w:val="24"/>
                <w:szCs w:val="24"/>
              </w:rPr>
              <w:t xml:space="preserve">ito, tačiau supykęs gali atimti </w:t>
            </w:r>
            <w:r w:rsidRPr="0081517E">
              <w:rPr>
                <w:rFonts w:ascii="Times New Roman" w:hAnsi="Times New Roman" w:cs="Times New Roman"/>
                <w:sz w:val="24"/>
                <w:szCs w:val="24"/>
              </w:rPr>
              <w:t>žaislą iš kito, jam suduoti.</w:t>
            </w:r>
          </w:p>
        </w:tc>
        <w:tc>
          <w:tcPr>
            <w:tcW w:w="2977" w:type="dxa"/>
            <w:tcBorders>
              <w:left w:val="single" w:sz="4" w:space="0" w:color="auto"/>
            </w:tcBorders>
          </w:tcPr>
          <w:p w:rsidR="005334D7" w:rsidRDefault="005334D7" w:rsidP="00B81BAD">
            <w:pPr>
              <w:rPr>
                <w:rFonts w:ascii="Times New Roman" w:hAnsi="Times New Roman" w:cs="Times New Roman"/>
                <w:sz w:val="24"/>
                <w:szCs w:val="24"/>
              </w:rPr>
            </w:pPr>
          </w:p>
          <w:p w:rsidR="005334D7"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6501EC">
              <w:rPr>
                <w:rFonts w:ascii="Times New Roman" w:hAnsi="Times New Roman" w:cs="Times New Roman"/>
                <w:sz w:val="24"/>
                <w:szCs w:val="24"/>
              </w:rPr>
              <w:t>Atsistoja prieš kitą vaiką veidas į veidą, žiūri į akis, nusišypso. Paima žaislą ir meta, jeigu kitas jį paėmė ir metė. Būtinai nori raudonos mašinytės, jei kitas su tokia žaidžia.</w:t>
            </w:r>
          </w:p>
          <w:p w:rsidR="005334D7" w:rsidRPr="0081517E"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2551E6">
              <w:rPr>
                <w:rFonts w:ascii="Times New Roman" w:hAnsi="Times New Roman" w:cs="Times New Roman"/>
                <w:sz w:val="24"/>
                <w:szCs w:val="24"/>
              </w:rPr>
              <w:t>Ramiai žaidžia greta nepažįstamo vaiko, tačiau pastebėjęs, kad auklėtojo nėra šalia, sunerimsta ir bėga jo ieškoti. Bando atimti žaislą iš kito vaiko, kai šis jo neatiduoda, suduoda jam kastuvėliu.</w:t>
            </w:r>
          </w:p>
        </w:tc>
        <w:tc>
          <w:tcPr>
            <w:tcW w:w="3537" w:type="dxa"/>
          </w:tcPr>
          <w:p w:rsidR="005334D7" w:rsidRPr="0081517E" w:rsidRDefault="005334D7" w:rsidP="00B81BAD">
            <w:pPr>
              <w:autoSpaceDE w:val="0"/>
              <w:autoSpaceDN w:val="0"/>
              <w:adjustRightInd w:val="0"/>
              <w:jc w:val="both"/>
              <w:rPr>
                <w:rFonts w:ascii="Times New Roman" w:hAnsi="Times New Roman" w:cs="Times New Roman"/>
                <w:sz w:val="24"/>
                <w:szCs w:val="24"/>
              </w:rPr>
            </w:pPr>
          </w:p>
          <w:p w:rsidR="005334D7" w:rsidRPr="005523DF" w:rsidRDefault="005334D7" w:rsidP="00B81BAD">
            <w:pPr>
              <w:jc w:val="both"/>
              <w:rPr>
                <w:rFonts w:ascii="Times New Roman" w:hAnsi="Times New Roman" w:cs="Times New Roman"/>
                <w:sz w:val="24"/>
                <w:szCs w:val="24"/>
              </w:rPr>
            </w:pPr>
            <w:r w:rsidRPr="005523DF">
              <w:rPr>
                <w:rFonts w:ascii="Times New Roman" w:hAnsi="Times New Roman" w:cs="Times New Roman"/>
                <w:sz w:val="24"/>
                <w:szCs w:val="24"/>
              </w:rPr>
              <w:t>• Paskatinti vaikus žaisti greta.</w:t>
            </w:r>
            <w:r>
              <w:rPr>
                <w:rFonts w:ascii="Times New Roman" w:hAnsi="Times New Roman" w:cs="Times New Roman"/>
                <w:sz w:val="24"/>
                <w:szCs w:val="24"/>
              </w:rPr>
              <w:t xml:space="preserve"> </w:t>
            </w:r>
            <w:r w:rsidRPr="005523DF">
              <w:rPr>
                <w:rFonts w:ascii="Times New Roman" w:hAnsi="Times New Roman" w:cs="Times New Roman"/>
                <w:sz w:val="24"/>
                <w:szCs w:val="24"/>
              </w:rPr>
              <w:t>Komentuoti vieno ir kito norus, emocijas, veiksmus. Pagal galimybes parūpinti pageidaujamų žaislų. Paskatinti būti g</w:t>
            </w:r>
            <w:r>
              <w:rPr>
                <w:rFonts w:ascii="Times New Roman" w:hAnsi="Times New Roman" w:cs="Times New Roman"/>
                <w:sz w:val="24"/>
                <w:szCs w:val="24"/>
              </w:rPr>
              <w:t xml:space="preserve">eranoriškiems vienas </w:t>
            </w:r>
            <w:r w:rsidRPr="005523DF">
              <w:rPr>
                <w:rFonts w:ascii="Times New Roman" w:hAnsi="Times New Roman" w:cs="Times New Roman"/>
                <w:sz w:val="24"/>
                <w:szCs w:val="24"/>
              </w:rPr>
              <w:t>kitam.</w:t>
            </w:r>
          </w:p>
          <w:p w:rsidR="005334D7" w:rsidRPr="00AA3A62" w:rsidRDefault="005334D7" w:rsidP="00B81BAD">
            <w:pPr>
              <w:jc w:val="both"/>
              <w:rPr>
                <w:rFonts w:ascii="Times New Roman" w:hAnsi="Times New Roman" w:cs="Times New Roman"/>
                <w:sz w:val="24"/>
                <w:szCs w:val="24"/>
              </w:rPr>
            </w:pPr>
            <w:r w:rsidRPr="005523DF">
              <w:rPr>
                <w:rFonts w:ascii="Times New Roman" w:hAnsi="Times New Roman" w:cs="Times New Roman"/>
                <w:sz w:val="24"/>
                <w:szCs w:val="24"/>
              </w:rPr>
              <w:t>• Padėti vaikams pažinti grupės</w:t>
            </w:r>
            <w:r>
              <w:rPr>
                <w:rFonts w:ascii="Times New Roman" w:hAnsi="Times New Roman" w:cs="Times New Roman"/>
                <w:sz w:val="24"/>
                <w:szCs w:val="24"/>
              </w:rPr>
              <w:t xml:space="preserve"> </w:t>
            </w:r>
            <w:r w:rsidRPr="005523DF">
              <w:rPr>
                <w:rFonts w:ascii="Times New Roman" w:hAnsi="Times New Roman" w:cs="Times New Roman"/>
                <w:sz w:val="24"/>
                <w:szCs w:val="24"/>
              </w:rPr>
              <w:t>naujoką. Pristatyti jį kitiems. Skatinti pažaisti greta, kol auklėtojas yra šalia ir vaikai jaučiasi saugūs. Stebėti vaikus, stabdyti netinkamus veiksmus ir paaiškinti, kodėl negalima taip elgtis.</w:t>
            </w:r>
          </w:p>
        </w:tc>
      </w:tr>
      <w:tr w:rsidR="005334D7" w:rsidRPr="00BB3682" w:rsidTr="00B81BAD">
        <w:trPr>
          <w:trHeight w:val="1641"/>
        </w:trPr>
        <w:tc>
          <w:tcPr>
            <w:tcW w:w="2754" w:type="dxa"/>
            <w:tcBorders>
              <w:left w:val="single" w:sz="4" w:space="0" w:color="auto"/>
              <w:right w:val="single" w:sz="4" w:space="0" w:color="auto"/>
            </w:tcBorders>
          </w:tcPr>
          <w:p w:rsidR="005334D7" w:rsidRPr="00AA3A62" w:rsidRDefault="005334D7" w:rsidP="00B81BAD">
            <w:pPr>
              <w:rPr>
                <w:rFonts w:ascii="Times New Roman" w:hAnsi="Times New Roman" w:cs="Times New Roman"/>
                <w:b/>
                <w:sz w:val="24"/>
                <w:szCs w:val="24"/>
              </w:rPr>
            </w:pPr>
            <w:r w:rsidRPr="00AA3A62">
              <w:rPr>
                <w:rFonts w:ascii="Times New Roman" w:hAnsi="Times New Roman" w:cs="Times New Roman"/>
                <w:b/>
                <w:sz w:val="24"/>
                <w:szCs w:val="24"/>
              </w:rPr>
              <w:t>3-iasis žingsnis</w:t>
            </w:r>
          </w:p>
          <w:p w:rsidR="005334D7" w:rsidRPr="00AA3A62" w:rsidRDefault="005334D7" w:rsidP="00B81BAD">
            <w:pPr>
              <w:rPr>
                <w:rFonts w:ascii="Times New Roman" w:hAnsi="Times New Roman" w:cs="Times New Roman"/>
                <w:sz w:val="24"/>
                <w:szCs w:val="24"/>
              </w:rPr>
            </w:pPr>
            <w:r w:rsidRPr="00AA3A62">
              <w:rPr>
                <w:rFonts w:ascii="Times New Roman" w:hAnsi="Times New Roman" w:cs="Times New Roman"/>
                <w:sz w:val="24"/>
                <w:szCs w:val="24"/>
              </w:rPr>
              <w:t xml:space="preserve">• Ieško bendraamžių draugijos. Žaidžia greta, trumpai pažaidžia su kitu </w:t>
            </w:r>
          </w:p>
          <w:p w:rsidR="005334D7" w:rsidRPr="00AA3A62" w:rsidRDefault="005334D7" w:rsidP="00B81BAD">
            <w:pPr>
              <w:rPr>
                <w:rFonts w:ascii="Times New Roman" w:hAnsi="Times New Roman" w:cs="Times New Roman"/>
                <w:sz w:val="24"/>
                <w:szCs w:val="24"/>
              </w:rPr>
            </w:pPr>
            <w:r w:rsidRPr="00AA3A62">
              <w:rPr>
                <w:rFonts w:ascii="Times New Roman" w:hAnsi="Times New Roman" w:cs="Times New Roman"/>
                <w:sz w:val="24"/>
                <w:szCs w:val="24"/>
              </w:rPr>
              <w:t>vaiku, trumpam įsitraukia į kito vaiko žaidimą.</w:t>
            </w:r>
          </w:p>
        </w:tc>
        <w:tc>
          <w:tcPr>
            <w:tcW w:w="2977" w:type="dxa"/>
            <w:tcBorders>
              <w:top w:val="single" w:sz="4" w:space="0" w:color="auto"/>
              <w:left w:val="single" w:sz="4" w:space="0" w:color="auto"/>
            </w:tcBorders>
          </w:tcPr>
          <w:p w:rsidR="005334D7" w:rsidRDefault="005334D7" w:rsidP="00B81BAD">
            <w:pPr>
              <w:rPr>
                <w:rFonts w:ascii="Times New Roman" w:hAnsi="Times New Roman" w:cs="Times New Roman"/>
                <w:sz w:val="24"/>
                <w:szCs w:val="24"/>
              </w:rPr>
            </w:pPr>
          </w:p>
          <w:p w:rsidR="005334D7" w:rsidRPr="00AA3A62"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2551E6">
              <w:rPr>
                <w:rFonts w:ascii="Times New Roman" w:hAnsi="Times New Roman" w:cs="Times New Roman"/>
                <w:sz w:val="24"/>
                <w:szCs w:val="24"/>
              </w:rPr>
              <w:t>Vaikas stebi, ką daro kitas, pakartoja jo veiksmus.</w:t>
            </w:r>
          </w:p>
        </w:tc>
        <w:tc>
          <w:tcPr>
            <w:tcW w:w="3537" w:type="dxa"/>
            <w:tcBorders>
              <w:top w:val="single" w:sz="4" w:space="0" w:color="auto"/>
            </w:tcBorders>
          </w:tcPr>
          <w:p w:rsidR="005334D7" w:rsidRPr="00AA3A62" w:rsidRDefault="005334D7" w:rsidP="00B81BAD">
            <w:pPr>
              <w:jc w:val="both"/>
              <w:rPr>
                <w:rFonts w:ascii="Times New Roman" w:hAnsi="Times New Roman" w:cs="Times New Roman"/>
                <w:sz w:val="24"/>
                <w:szCs w:val="24"/>
              </w:rPr>
            </w:pPr>
          </w:p>
          <w:p w:rsidR="005334D7" w:rsidRPr="00AA3A62" w:rsidRDefault="005334D7" w:rsidP="00B81BAD">
            <w:pPr>
              <w:jc w:val="both"/>
              <w:rPr>
                <w:rFonts w:ascii="Times New Roman" w:hAnsi="Times New Roman" w:cs="Times New Roman"/>
                <w:sz w:val="24"/>
                <w:szCs w:val="24"/>
              </w:rPr>
            </w:pPr>
            <w:r w:rsidRPr="00AA3A62">
              <w:rPr>
                <w:rFonts w:ascii="Times New Roman" w:hAnsi="Times New Roman" w:cs="Times New Roman"/>
                <w:sz w:val="24"/>
                <w:szCs w:val="24"/>
              </w:rPr>
              <w:t>• Organizuoti žaidimus, kuriuose vaikams ką nors reikėtų daryti pa</w:t>
            </w:r>
            <w:r>
              <w:rPr>
                <w:rFonts w:ascii="Times New Roman" w:hAnsi="Times New Roman" w:cs="Times New Roman"/>
                <w:sz w:val="24"/>
                <w:szCs w:val="24"/>
              </w:rPr>
              <w:t>eiliui arba keliems vienu metu.</w:t>
            </w:r>
          </w:p>
        </w:tc>
      </w:tr>
      <w:tr w:rsidR="005334D7" w:rsidRPr="00BB3682" w:rsidTr="00B81BAD">
        <w:tc>
          <w:tcPr>
            <w:tcW w:w="2754" w:type="dxa"/>
            <w:tcBorders>
              <w:left w:val="single" w:sz="4" w:space="0" w:color="auto"/>
              <w:right w:val="single" w:sz="4" w:space="0" w:color="auto"/>
            </w:tcBorders>
          </w:tcPr>
          <w:p w:rsidR="005334D7" w:rsidRPr="0081517E"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Bendrauja mimika, judesiais, veiksmais, </w:t>
            </w:r>
            <w:r w:rsidRPr="0081517E">
              <w:rPr>
                <w:rFonts w:ascii="Times New Roman" w:hAnsi="Times New Roman" w:cs="Times New Roman"/>
                <w:sz w:val="24"/>
                <w:szCs w:val="24"/>
              </w:rPr>
              <w:t>dažniau kalbasi su kitu vaiku, pakaitomis atlieka veiksmus su tuo pačiu žaislu. Audringai</w:t>
            </w:r>
            <w:r>
              <w:rPr>
                <w:rFonts w:ascii="Times New Roman" w:hAnsi="Times New Roman" w:cs="Times New Roman"/>
                <w:sz w:val="24"/>
                <w:szCs w:val="24"/>
              </w:rPr>
              <w:t xml:space="preserve"> reiškia teises į savo daiktus, </w:t>
            </w:r>
            <w:r w:rsidRPr="0081517E">
              <w:rPr>
                <w:rFonts w:ascii="Times New Roman" w:hAnsi="Times New Roman" w:cs="Times New Roman"/>
                <w:sz w:val="24"/>
                <w:szCs w:val="24"/>
              </w:rPr>
              <w:t>žaislus, nori kito vaiko jam patinkančio žaislo.</w:t>
            </w:r>
          </w:p>
        </w:tc>
        <w:tc>
          <w:tcPr>
            <w:tcW w:w="2977" w:type="dxa"/>
            <w:tcBorders>
              <w:left w:val="single" w:sz="4" w:space="0" w:color="auto"/>
            </w:tcBorders>
          </w:tcPr>
          <w:p w:rsidR="005334D7" w:rsidRPr="002551E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2551E6">
              <w:rPr>
                <w:rFonts w:ascii="Times New Roman" w:hAnsi="Times New Roman" w:cs="Times New Roman"/>
                <w:sz w:val="24"/>
                <w:szCs w:val="24"/>
              </w:rPr>
              <w:t>Vaikas ima tą patį arba tokį patį žaislą ir mėgdžioja kito veiksmus; tiesia žaislą kitam, nors ne visada jį atiduoda; rodo žaislą kitam; ima žaislą, su kuriuo žaidė ir jį paliko kitas; pakaitomis atlieka veiksmus su kitu, kiekvienas su savo žaislu arba tuo pačiu žaislu.</w:t>
            </w:r>
          </w:p>
          <w:p w:rsidR="005334D7" w:rsidRPr="0081517E"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2551E6">
              <w:rPr>
                <w:rFonts w:ascii="Times New Roman" w:hAnsi="Times New Roman" w:cs="Times New Roman"/>
                <w:sz w:val="24"/>
                <w:szCs w:val="24"/>
              </w:rPr>
              <w:t>Jei kitas nori atimti žaislą, jo nepaleidžia, bėga šalin, rėkia. Išmoksta pasakyti: „Nesimušk, man skauda.“ Graso piršteliu: „Nu, nu, nu“, jeigu mato kurį nors vaiką atimant kito žaislą.</w:t>
            </w:r>
          </w:p>
        </w:tc>
        <w:tc>
          <w:tcPr>
            <w:tcW w:w="3537" w:type="dxa"/>
          </w:tcPr>
          <w:p w:rsidR="005334D7" w:rsidRPr="0081517E" w:rsidRDefault="005334D7" w:rsidP="00B81BAD">
            <w:pPr>
              <w:autoSpaceDE w:val="0"/>
              <w:autoSpaceDN w:val="0"/>
              <w:adjustRightInd w:val="0"/>
              <w:jc w:val="both"/>
              <w:rPr>
                <w:rFonts w:ascii="Times New Roman" w:hAnsi="Times New Roman" w:cs="Times New Roman"/>
                <w:sz w:val="24"/>
                <w:szCs w:val="24"/>
              </w:rPr>
            </w:pPr>
            <w:r w:rsidRPr="0081517E">
              <w:rPr>
                <w:rFonts w:ascii="Times New Roman" w:hAnsi="Times New Roman" w:cs="Times New Roman"/>
                <w:sz w:val="24"/>
                <w:szCs w:val="24"/>
              </w:rPr>
              <w:t>• Grupėje turėti po kelis tokius</w:t>
            </w:r>
            <w:r>
              <w:rPr>
                <w:rFonts w:ascii="Times New Roman" w:hAnsi="Times New Roman" w:cs="Times New Roman"/>
                <w:sz w:val="24"/>
                <w:szCs w:val="24"/>
              </w:rPr>
              <w:t xml:space="preserve"> </w:t>
            </w:r>
            <w:r w:rsidRPr="0081517E">
              <w:rPr>
                <w:rFonts w:ascii="Times New Roman" w:hAnsi="Times New Roman" w:cs="Times New Roman"/>
                <w:sz w:val="24"/>
                <w:szCs w:val="24"/>
              </w:rPr>
              <w:t>pačius žaislus. Pakomentuoti</w:t>
            </w:r>
            <w:r>
              <w:rPr>
                <w:rFonts w:ascii="Times New Roman" w:hAnsi="Times New Roman" w:cs="Times New Roman"/>
                <w:sz w:val="24"/>
                <w:szCs w:val="24"/>
              </w:rPr>
              <w:t xml:space="preserve"> </w:t>
            </w:r>
            <w:r w:rsidRPr="0081517E">
              <w:rPr>
                <w:rFonts w:ascii="Times New Roman" w:hAnsi="Times New Roman" w:cs="Times New Roman"/>
                <w:sz w:val="24"/>
                <w:szCs w:val="24"/>
              </w:rPr>
              <w:t>draugiškus vaikų veiksmus</w:t>
            </w:r>
            <w:r>
              <w:rPr>
                <w:rFonts w:ascii="Times New Roman" w:hAnsi="Times New Roman" w:cs="Times New Roman"/>
                <w:sz w:val="24"/>
                <w:szCs w:val="24"/>
              </w:rPr>
              <w:t xml:space="preserve"> ir jausmus, pritarti ketinimui </w:t>
            </w:r>
            <w:r w:rsidRPr="0081517E">
              <w:rPr>
                <w:rFonts w:ascii="Times New Roman" w:hAnsi="Times New Roman" w:cs="Times New Roman"/>
                <w:sz w:val="24"/>
                <w:szCs w:val="24"/>
              </w:rPr>
              <w:t>žaisti kartu, padėti įsitraukti į bendro žaidimo epizodus.</w:t>
            </w:r>
          </w:p>
          <w:p w:rsidR="005334D7" w:rsidRPr="0081517E"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81517E">
              <w:rPr>
                <w:rFonts w:ascii="Times New Roman" w:hAnsi="Times New Roman" w:cs="Times New Roman"/>
                <w:sz w:val="24"/>
                <w:szCs w:val="24"/>
              </w:rPr>
              <w:t>Užtikrinti vaiko saugumą.</w:t>
            </w:r>
            <w:r>
              <w:rPr>
                <w:rFonts w:ascii="Times New Roman" w:hAnsi="Times New Roman" w:cs="Times New Roman"/>
                <w:sz w:val="24"/>
                <w:szCs w:val="24"/>
              </w:rPr>
              <w:t xml:space="preserve"> </w:t>
            </w:r>
            <w:r w:rsidRPr="0081517E">
              <w:rPr>
                <w:rFonts w:ascii="Times New Roman" w:hAnsi="Times New Roman" w:cs="Times New Roman"/>
                <w:sz w:val="24"/>
                <w:szCs w:val="24"/>
              </w:rPr>
              <w:t>Paskatinti vaiką išreikšti nepasitenkinimą, kai kiti vaikai</w:t>
            </w:r>
            <w:r>
              <w:rPr>
                <w:rFonts w:ascii="Times New Roman" w:hAnsi="Times New Roman" w:cs="Times New Roman"/>
                <w:sz w:val="24"/>
                <w:szCs w:val="24"/>
              </w:rPr>
              <w:t xml:space="preserve"> </w:t>
            </w:r>
            <w:r w:rsidRPr="0081517E">
              <w:rPr>
                <w:rFonts w:ascii="Times New Roman" w:hAnsi="Times New Roman" w:cs="Times New Roman"/>
                <w:sz w:val="24"/>
                <w:szCs w:val="24"/>
              </w:rPr>
              <w:t xml:space="preserve">daro ką nors ne taip. Atsiliepti į vaikų pagalbos prašymus. Padėti vaikui įgyvendinti </w:t>
            </w:r>
            <w:r w:rsidRPr="0081517E">
              <w:rPr>
                <w:rFonts w:ascii="Times New Roman" w:hAnsi="Times New Roman" w:cs="Times New Roman"/>
                <w:noProof/>
                <w:sz w:val="24"/>
                <w:szCs w:val="24"/>
              </w:rPr>
              <w:t>ketinimus</w:t>
            </w:r>
            <w:r w:rsidRPr="0081517E">
              <w:rPr>
                <w:rFonts w:ascii="Times New Roman" w:hAnsi="Times New Roman" w:cs="Times New Roman"/>
                <w:sz w:val="24"/>
                <w:szCs w:val="24"/>
              </w:rPr>
              <w:t>, atsižvelgiant į kitų vaikų norus.</w:t>
            </w:r>
          </w:p>
        </w:tc>
      </w:tr>
      <w:tr w:rsidR="005334D7" w:rsidRPr="00BB3682" w:rsidTr="00B81BAD">
        <w:trPr>
          <w:trHeight w:val="758"/>
        </w:trPr>
        <w:tc>
          <w:tcPr>
            <w:tcW w:w="2754" w:type="dxa"/>
            <w:tcBorders>
              <w:left w:val="single" w:sz="4" w:space="0" w:color="auto"/>
              <w:right w:val="single" w:sz="4" w:space="0" w:color="auto"/>
            </w:tcBorders>
          </w:tcPr>
          <w:p w:rsidR="005334D7" w:rsidRPr="0081517E" w:rsidRDefault="005334D7" w:rsidP="00B81BAD">
            <w:p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 Gali simpatizuoti kuriam nors vaikui.</w:t>
            </w:r>
          </w:p>
        </w:tc>
        <w:tc>
          <w:tcPr>
            <w:tcW w:w="2977" w:type="dxa"/>
            <w:tcBorders>
              <w:left w:val="single" w:sz="4" w:space="0" w:color="auto"/>
            </w:tcBorders>
          </w:tcPr>
          <w:p w:rsidR="005334D7" w:rsidRPr="0081517E"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E93C25">
              <w:rPr>
                <w:rFonts w:ascii="Times New Roman" w:hAnsi="Times New Roman" w:cs="Times New Roman"/>
                <w:sz w:val="24"/>
                <w:szCs w:val="24"/>
              </w:rPr>
              <w:t>Dažniau nei su kitais žaidžia su vienu vaiku.</w:t>
            </w:r>
          </w:p>
        </w:tc>
        <w:tc>
          <w:tcPr>
            <w:tcW w:w="3537" w:type="dxa"/>
          </w:tcPr>
          <w:p w:rsidR="005334D7" w:rsidRPr="0081517E" w:rsidRDefault="005334D7" w:rsidP="00B81BAD">
            <w:pPr>
              <w:autoSpaceDE w:val="0"/>
              <w:autoSpaceDN w:val="0"/>
              <w:adjustRightInd w:val="0"/>
              <w:jc w:val="both"/>
              <w:rPr>
                <w:rFonts w:ascii="Times New Roman" w:hAnsi="Times New Roman" w:cs="Times New Roman"/>
                <w:sz w:val="24"/>
                <w:szCs w:val="24"/>
              </w:rPr>
            </w:pPr>
            <w:r w:rsidRPr="0081517E">
              <w:rPr>
                <w:rFonts w:ascii="Times New Roman" w:hAnsi="Times New Roman" w:cs="Times New Roman"/>
                <w:sz w:val="24"/>
                <w:szCs w:val="24"/>
              </w:rPr>
              <w:t>• Skatinti vaikus žaisti kartu,</w:t>
            </w:r>
            <w:r>
              <w:rPr>
                <w:rFonts w:ascii="Times New Roman" w:hAnsi="Times New Roman" w:cs="Times New Roman"/>
                <w:sz w:val="24"/>
                <w:szCs w:val="24"/>
              </w:rPr>
              <w:t xml:space="preserve"> </w:t>
            </w:r>
            <w:r w:rsidRPr="0081517E">
              <w:rPr>
                <w:rFonts w:ascii="Times New Roman" w:hAnsi="Times New Roman" w:cs="Times New Roman"/>
                <w:sz w:val="24"/>
                <w:szCs w:val="24"/>
              </w:rPr>
              <w:t>greta. Sukurti žaidimo vietas,</w:t>
            </w:r>
            <w:r>
              <w:rPr>
                <w:rFonts w:ascii="Times New Roman" w:hAnsi="Times New Roman" w:cs="Times New Roman"/>
                <w:sz w:val="24"/>
                <w:szCs w:val="24"/>
              </w:rPr>
              <w:t xml:space="preserve"> </w:t>
            </w:r>
            <w:r w:rsidRPr="0081517E">
              <w:rPr>
                <w:rFonts w:ascii="Times New Roman" w:hAnsi="Times New Roman" w:cs="Times New Roman"/>
                <w:sz w:val="24"/>
                <w:szCs w:val="24"/>
              </w:rPr>
              <w:t xml:space="preserve">kuriose vaikai </w:t>
            </w:r>
            <w:r>
              <w:rPr>
                <w:rFonts w:ascii="Times New Roman" w:hAnsi="Times New Roman" w:cs="Times New Roman"/>
                <w:sz w:val="24"/>
                <w:szCs w:val="24"/>
              </w:rPr>
              <w:t xml:space="preserve">žaistų vienas </w:t>
            </w:r>
            <w:r w:rsidRPr="0081517E">
              <w:rPr>
                <w:rFonts w:ascii="Times New Roman" w:hAnsi="Times New Roman" w:cs="Times New Roman"/>
                <w:sz w:val="24"/>
                <w:szCs w:val="24"/>
              </w:rPr>
              <w:t>greta kito.</w:t>
            </w:r>
          </w:p>
        </w:tc>
      </w:tr>
      <w:tr w:rsidR="005334D7" w:rsidRPr="00BB3682" w:rsidTr="00B81BAD">
        <w:tc>
          <w:tcPr>
            <w:tcW w:w="2754" w:type="dxa"/>
            <w:tcBorders>
              <w:left w:val="single" w:sz="4" w:space="0" w:color="auto"/>
              <w:right w:val="single" w:sz="4" w:space="0" w:color="auto"/>
            </w:tcBorders>
          </w:tcPr>
          <w:p w:rsidR="005334D7" w:rsidRDefault="005334D7" w:rsidP="00B81BAD">
            <w:pPr>
              <w:autoSpaceDE w:val="0"/>
              <w:autoSpaceDN w:val="0"/>
              <w:adjustRightInd w:val="0"/>
              <w:rPr>
                <w:rFonts w:ascii="Times New Roman" w:hAnsi="Times New Roman" w:cs="Times New Roman"/>
                <w:b/>
                <w:bCs/>
                <w:sz w:val="24"/>
                <w:szCs w:val="24"/>
              </w:rPr>
            </w:pPr>
            <w:r w:rsidRPr="0081517E">
              <w:rPr>
                <w:rFonts w:ascii="Times New Roman" w:hAnsi="Times New Roman" w:cs="Times New Roman"/>
                <w:b/>
                <w:bCs/>
                <w:sz w:val="24"/>
                <w:szCs w:val="24"/>
              </w:rPr>
              <w:t>4-asis žingsnis</w:t>
            </w:r>
          </w:p>
          <w:p w:rsidR="005334D7" w:rsidRPr="0081517E" w:rsidRDefault="005334D7" w:rsidP="00B81BAD">
            <w:p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 Kartu su bendraamžiais žaidžia</w:t>
            </w:r>
            <w:r>
              <w:rPr>
                <w:rFonts w:ascii="Times New Roman" w:hAnsi="Times New Roman" w:cs="Times New Roman"/>
                <w:sz w:val="24"/>
                <w:szCs w:val="24"/>
              </w:rPr>
              <w:t xml:space="preserve"> </w:t>
            </w:r>
            <w:r w:rsidRPr="0081517E">
              <w:rPr>
                <w:rFonts w:ascii="Times New Roman" w:hAnsi="Times New Roman" w:cs="Times New Roman"/>
                <w:sz w:val="24"/>
                <w:szCs w:val="24"/>
              </w:rPr>
              <w:t>bendrus žaidimus (kviečia žais</w:t>
            </w:r>
            <w:r>
              <w:rPr>
                <w:rFonts w:ascii="Times New Roman" w:hAnsi="Times New Roman" w:cs="Times New Roman"/>
                <w:sz w:val="24"/>
                <w:szCs w:val="24"/>
              </w:rPr>
              <w:t xml:space="preserve">ti, priima, prašosi priimamas į </w:t>
            </w:r>
            <w:r w:rsidRPr="0081517E">
              <w:rPr>
                <w:rFonts w:ascii="Times New Roman" w:hAnsi="Times New Roman" w:cs="Times New Roman"/>
                <w:sz w:val="24"/>
                <w:szCs w:val="24"/>
              </w:rPr>
              <w:t>žaidimą).</w:t>
            </w:r>
          </w:p>
        </w:tc>
        <w:tc>
          <w:tcPr>
            <w:tcW w:w="2977" w:type="dxa"/>
            <w:tcBorders>
              <w:left w:val="single" w:sz="4" w:space="0" w:color="auto"/>
            </w:tcBorders>
          </w:tcPr>
          <w:p w:rsidR="005334D7" w:rsidRDefault="005334D7" w:rsidP="00B81BAD">
            <w:pPr>
              <w:autoSpaceDE w:val="0"/>
              <w:autoSpaceDN w:val="0"/>
              <w:adjustRightInd w:val="0"/>
              <w:rPr>
                <w:rFonts w:ascii="Times New Roman" w:hAnsi="Times New Roman" w:cs="Times New Roman"/>
                <w:sz w:val="24"/>
                <w:szCs w:val="24"/>
              </w:rPr>
            </w:pPr>
          </w:p>
          <w:p w:rsidR="005334D7" w:rsidRPr="0051378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1378A">
              <w:rPr>
                <w:rFonts w:ascii="Times New Roman" w:hAnsi="Times New Roman" w:cs="Times New Roman"/>
                <w:sz w:val="24"/>
                <w:szCs w:val="24"/>
              </w:rPr>
              <w:t>Vaikai supranta kito norą žaisti kartu. Žaidžia Giedrė su Akvile:</w:t>
            </w:r>
          </w:p>
          <w:p w:rsidR="005334D7" w:rsidRPr="0051378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1378A">
              <w:rPr>
                <w:rFonts w:ascii="Times New Roman" w:hAnsi="Times New Roman" w:cs="Times New Roman"/>
                <w:sz w:val="24"/>
                <w:szCs w:val="24"/>
              </w:rPr>
              <w:t xml:space="preserve">Ar nori būti mano vaikelis? </w:t>
            </w:r>
          </w:p>
          <w:p w:rsidR="005334D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klausia Giedrė Akvilės. Ši </w:t>
            </w:r>
            <w:r w:rsidRPr="0051378A">
              <w:rPr>
                <w:rFonts w:ascii="Times New Roman" w:hAnsi="Times New Roman" w:cs="Times New Roman"/>
                <w:sz w:val="24"/>
                <w:szCs w:val="24"/>
              </w:rPr>
              <w:t>linkteli galva. Prie jų prieina Matas. Stebi.</w:t>
            </w:r>
          </w:p>
          <w:p w:rsidR="005334D7" w:rsidRPr="0051378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1378A">
              <w:rPr>
                <w:rFonts w:ascii="Times New Roman" w:hAnsi="Times New Roman" w:cs="Times New Roman"/>
                <w:sz w:val="24"/>
                <w:szCs w:val="24"/>
              </w:rPr>
              <w:t>Matai, būk mano vyras. – siūlo Giedrė.</w:t>
            </w:r>
          </w:p>
          <w:p w:rsidR="005334D7" w:rsidRPr="0051378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1378A">
              <w:rPr>
                <w:rFonts w:ascii="Times New Roman" w:hAnsi="Times New Roman" w:cs="Times New Roman"/>
                <w:sz w:val="24"/>
                <w:szCs w:val="24"/>
              </w:rPr>
              <w:t>Gerai, – sutinka Matas.</w:t>
            </w:r>
          </w:p>
        </w:tc>
        <w:tc>
          <w:tcPr>
            <w:tcW w:w="3537" w:type="dxa"/>
          </w:tcPr>
          <w:p w:rsidR="005334D7" w:rsidRPr="0081517E" w:rsidRDefault="005334D7" w:rsidP="00B81BAD">
            <w:pPr>
              <w:autoSpaceDE w:val="0"/>
              <w:autoSpaceDN w:val="0"/>
              <w:adjustRightInd w:val="0"/>
              <w:jc w:val="both"/>
              <w:rPr>
                <w:rFonts w:ascii="Times New Roman" w:hAnsi="Times New Roman" w:cs="Times New Roman"/>
                <w:sz w:val="24"/>
                <w:szCs w:val="24"/>
              </w:rPr>
            </w:pPr>
          </w:p>
          <w:p w:rsidR="005334D7" w:rsidRPr="0081517E" w:rsidRDefault="005334D7" w:rsidP="00B81BAD">
            <w:pPr>
              <w:autoSpaceDE w:val="0"/>
              <w:autoSpaceDN w:val="0"/>
              <w:adjustRightInd w:val="0"/>
              <w:jc w:val="both"/>
              <w:rPr>
                <w:rFonts w:ascii="Times New Roman" w:hAnsi="Times New Roman" w:cs="Times New Roman"/>
                <w:sz w:val="24"/>
                <w:szCs w:val="24"/>
              </w:rPr>
            </w:pPr>
            <w:r w:rsidRPr="0081517E">
              <w:rPr>
                <w:rFonts w:ascii="Times New Roman" w:hAnsi="Times New Roman" w:cs="Times New Roman"/>
                <w:sz w:val="24"/>
                <w:szCs w:val="24"/>
              </w:rPr>
              <w:t>• Skirti pakankamai laiko ir vietos vaikų bendriems žaidimams. Naudoti smėlio laikrodį, susitarimus ir kitus</w:t>
            </w:r>
            <w:r>
              <w:rPr>
                <w:rFonts w:ascii="Times New Roman" w:hAnsi="Times New Roman" w:cs="Times New Roman"/>
                <w:sz w:val="24"/>
                <w:szCs w:val="24"/>
              </w:rPr>
              <w:t xml:space="preserve"> </w:t>
            </w:r>
            <w:r w:rsidRPr="0081517E">
              <w:rPr>
                <w:rFonts w:ascii="Times New Roman" w:hAnsi="Times New Roman" w:cs="Times New Roman"/>
                <w:sz w:val="24"/>
                <w:szCs w:val="24"/>
              </w:rPr>
              <w:t>būdus, padedančius vaikams palaukti savo eilės. Paskatinti paprašyti žaislo, tartis dėl žaislo, žaisti juo kartu.</w:t>
            </w:r>
          </w:p>
        </w:tc>
      </w:tr>
      <w:tr w:rsidR="005334D7" w:rsidRPr="00BB3682" w:rsidTr="00B81BAD">
        <w:trPr>
          <w:trHeight w:val="1521"/>
        </w:trPr>
        <w:tc>
          <w:tcPr>
            <w:tcW w:w="2754" w:type="dxa"/>
            <w:tcBorders>
              <w:left w:val="single" w:sz="4" w:space="0" w:color="auto"/>
              <w:right w:val="single" w:sz="4" w:space="0" w:color="auto"/>
            </w:tcBorders>
          </w:tcPr>
          <w:p w:rsidR="005334D7" w:rsidRPr="0081517E" w:rsidRDefault="005334D7" w:rsidP="00B81BAD">
            <w:p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 Žaisdamas mėgdžioja kitus vaikus, supranta jų norus, stengiasi suprasti kita kalba nei jis kalbančio vaiko sumanymus.</w:t>
            </w:r>
            <w:r>
              <w:rPr>
                <w:rFonts w:ascii="Times New Roman" w:hAnsi="Times New Roman" w:cs="Times New Roman"/>
                <w:sz w:val="24"/>
                <w:szCs w:val="24"/>
              </w:rPr>
              <w:t xml:space="preserve"> </w:t>
            </w:r>
            <w:r w:rsidRPr="0081517E">
              <w:rPr>
                <w:rFonts w:ascii="Times New Roman" w:hAnsi="Times New Roman" w:cs="Times New Roman"/>
                <w:sz w:val="24"/>
                <w:szCs w:val="24"/>
              </w:rPr>
              <w:t>Tariasi dėl vaidmenų,</w:t>
            </w:r>
            <w:r>
              <w:rPr>
                <w:rFonts w:ascii="Times New Roman" w:hAnsi="Times New Roman" w:cs="Times New Roman"/>
                <w:sz w:val="24"/>
                <w:szCs w:val="24"/>
              </w:rPr>
              <w:t xml:space="preserve"> siužeto, </w:t>
            </w:r>
            <w:r w:rsidRPr="0081517E">
              <w:rPr>
                <w:rFonts w:ascii="Times New Roman" w:hAnsi="Times New Roman" w:cs="Times New Roman"/>
                <w:sz w:val="24"/>
                <w:szCs w:val="24"/>
              </w:rPr>
              <w:t>žaislų. Padedamas</w:t>
            </w:r>
          </w:p>
          <w:p w:rsidR="005334D7" w:rsidRPr="0081517E" w:rsidRDefault="005334D7" w:rsidP="00B81BAD">
            <w:p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suaugusiojo, palaukia</w:t>
            </w:r>
            <w:r>
              <w:rPr>
                <w:rFonts w:ascii="Times New Roman" w:hAnsi="Times New Roman" w:cs="Times New Roman"/>
                <w:sz w:val="24"/>
                <w:szCs w:val="24"/>
              </w:rPr>
              <w:t xml:space="preserve"> savo eilės, dalijasi žaislais, </w:t>
            </w:r>
            <w:r w:rsidRPr="0081517E">
              <w:rPr>
                <w:rFonts w:ascii="Times New Roman" w:hAnsi="Times New Roman" w:cs="Times New Roman"/>
                <w:sz w:val="24"/>
                <w:szCs w:val="24"/>
              </w:rPr>
              <w:t>priima kompromisinį pasiūlymą.</w:t>
            </w:r>
          </w:p>
        </w:tc>
        <w:tc>
          <w:tcPr>
            <w:tcW w:w="2977" w:type="dxa"/>
            <w:tcBorders>
              <w:left w:val="single" w:sz="4" w:space="0" w:color="auto"/>
            </w:tcBorders>
          </w:tcPr>
          <w:p w:rsidR="005334D7" w:rsidRPr="002D7DB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2D7DBF">
              <w:rPr>
                <w:rFonts w:ascii="Times New Roman" w:hAnsi="Times New Roman" w:cs="Times New Roman"/>
                <w:sz w:val="24"/>
                <w:szCs w:val="24"/>
              </w:rPr>
              <w:t>Vaikas duoda žaislą kitam, jei šis labai jo nori. Sako:</w:t>
            </w:r>
          </w:p>
          <w:p w:rsidR="005334D7" w:rsidRPr="002D7DBF" w:rsidRDefault="005334D7" w:rsidP="00B81BAD">
            <w:pPr>
              <w:autoSpaceDE w:val="0"/>
              <w:autoSpaceDN w:val="0"/>
              <w:adjustRightInd w:val="0"/>
              <w:rPr>
                <w:rFonts w:ascii="Times New Roman" w:hAnsi="Times New Roman" w:cs="Times New Roman"/>
                <w:sz w:val="24"/>
                <w:szCs w:val="24"/>
              </w:rPr>
            </w:pPr>
            <w:r w:rsidRPr="002D7DBF">
              <w:rPr>
                <w:rFonts w:ascii="Times New Roman" w:hAnsi="Times New Roman" w:cs="Times New Roman"/>
                <w:sz w:val="24"/>
                <w:szCs w:val="24"/>
              </w:rPr>
              <w:t>– Gerai, jei taip nori, imk raudoną mašinėlę. Aš paimsiu mėlyną.</w:t>
            </w:r>
          </w:p>
          <w:p w:rsidR="005334D7" w:rsidRPr="002D7DB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2D7DBF">
              <w:rPr>
                <w:rFonts w:ascii="Times New Roman" w:hAnsi="Times New Roman" w:cs="Times New Roman"/>
                <w:sz w:val="24"/>
                <w:szCs w:val="24"/>
              </w:rPr>
              <w:t>Vaikas palaukia savo eilės. Mergaitė supyksta:</w:t>
            </w:r>
          </w:p>
          <w:p w:rsidR="005334D7" w:rsidRPr="002D7DB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2D7DBF">
              <w:rPr>
                <w:rFonts w:ascii="Times New Roman" w:hAnsi="Times New Roman" w:cs="Times New Roman"/>
                <w:sz w:val="24"/>
                <w:szCs w:val="24"/>
              </w:rPr>
              <w:t xml:space="preserve">Aš norėjau būti mama. </w:t>
            </w:r>
          </w:p>
          <w:p w:rsidR="005334D7" w:rsidRPr="002D7DBF" w:rsidRDefault="005334D7" w:rsidP="00B81BAD">
            <w:pPr>
              <w:autoSpaceDE w:val="0"/>
              <w:autoSpaceDN w:val="0"/>
              <w:adjustRightInd w:val="0"/>
              <w:rPr>
                <w:rFonts w:ascii="Times New Roman" w:hAnsi="Times New Roman" w:cs="Times New Roman"/>
                <w:sz w:val="24"/>
                <w:szCs w:val="24"/>
              </w:rPr>
            </w:pPr>
            <w:r w:rsidRPr="002D7DBF">
              <w:rPr>
                <w:rFonts w:ascii="Times New Roman" w:hAnsi="Times New Roman" w:cs="Times New Roman"/>
                <w:sz w:val="24"/>
                <w:szCs w:val="24"/>
              </w:rPr>
              <w:t>Jos žaidimo draugė sutinka:</w:t>
            </w:r>
          </w:p>
          <w:p w:rsidR="005334D7" w:rsidRPr="002D7DB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2D7DBF">
              <w:rPr>
                <w:rFonts w:ascii="Times New Roman" w:hAnsi="Times New Roman" w:cs="Times New Roman"/>
                <w:sz w:val="24"/>
                <w:szCs w:val="24"/>
              </w:rPr>
              <w:t>Gerai, tu dabar pabūk mama. Po to aš būsiu mama.</w:t>
            </w:r>
          </w:p>
        </w:tc>
        <w:tc>
          <w:tcPr>
            <w:tcW w:w="3537" w:type="dxa"/>
          </w:tcPr>
          <w:p w:rsidR="005334D7" w:rsidRPr="0081517E" w:rsidRDefault="005334D7" w:rsidP="00B81BAD">
            <w:pPr>
              <w:autoSpaceDE w:val="0"/>
              <w:autoSpaceDN w:val="0"/>
              <w:adjustRightInd w:val="0"/>
              <w:jc w:val="both"/>
              <w:rPr>
                <w:rFonts w:ascii="Times New Roman" w:hAnsi="Times New Roman" w:cs="Times New Roman"/>
                <w:sz w:val="24"/>
                <w:szCs w:val="24"/>
              </w:rPr>
            </w:pPr>
            <w:r w:rsidRPr="0081517E">
              <w:rPr>
                <w:rFonts w:ascii="Times New Roman" w:hAnsi="Times New Roman" w:cs="Times New Roman"/>
                <w:sz w:val="24"/>
                <w:szCs w:val="24"/>
              </w:rPr>
              <w:t>• Komentuoti priimtinus ir nepriimtinus vaiko veiksmus,</w:t>
            </w:r>
            <w:r>
              <w:rPr>
                <w:rFonts w:ascii="Times New Roman" w:hAnsi="Times New Roman" w:cs="Times New Roman"/>
                <w:sz w:val="24"/>
                <w:szCs w:val="24"/>
              </w:rPr>
              <w:t xml:space="preserve"> primenant elgesio </w:t>
            </w:r>
            <w:r w:rsidRPr="0081517E">
              <w:rPr>
                <w:rFonts w:ascii="Times New Roman" w:hAnsi="Times New Roman" w:cs="Times New Roman"/>
                <w:sz w:val="24"/>
                <w:szCs w:val="24"/>
              </w:rPr>
              <w:t>taisykles. Mokyti pasakyti sau „ne“, kai norisi pasielgti netinkamai.</w:t>
            </w:r>
          </w:p>
          <w:p w:rsidR="005334D7" w:rsidRPr="0081517E" w:rsidRDefault="005334D7" w:rsidP="00B81BAD">
            <w:pPr>
              <w:autoSpaceDE w:val="0"/>
              <w:autoSpaceDN w:val="0"/>
              <w:adjustRightInd w:val="0"/>
              <w:jc w:val="both"/>
              <w:rPr>
                <w:rFonts w:ascii="Times New Roman" w:hAnsi="Times New Roman" w:cs="Times New Roman"/>
                <w:sz w:val="24"/>
                <w:szCs w:val="24"/>
              </w:rPr>
            </w:pPr>
            <w:r w:rsidRPr="0081517E">
              <w:rPr>
                <w:rFonts w:ascii="Times New Roman" w:hAnsi="Times New Roman" w:cs="Times New Roman"/>
                <w:sz w:val="24"/>
                <w:szCs w:val="24"/>
              </w:rPr>
              <w:t>• Atkreipti dėmesį ir pagirti vaiko norą pasidalyti, ypač tose situacijose, kai tenka trumpam atidėti savo norų</w:t>
            </w:r>
            <w:r>
              <w:rPr>
                <w:rFonts w:ascii="Times New Roman" w:hAnsi="Times New Roman" w:cs="Times New Roman"/>
                <w:sz w:val="24"/>
                <w:szCs w:val="24"/>
              </w:rPr>
              <w:t xml:space="preserve"> </w:t>
            </w:r>
            <w:r w:rsidRPr="0081517E">
              <w:rPr>
                <w:rFonts w:ascii="Times New Roman" w:hAnsi="Times New Roman" w:cs="Times New Roman"/>
                <w:sz w:val="24"/>
                <w:szCs w:val="24"/>
              </w:rPr>
              <w:t>patenkinimą.</w:t>
            </w:r>
          </w:p>
          <w:p w:rsidR="005334D7" w:rsidRPr="0081517E" w:rsidRDefault="005334D7" w:rsidP="00B81BAD">
            <w:pPr>
              <w:autoSpaceDE w:val="0"/>
              <w:autoSpaceDN w:val="0"/>
              <w:adjustRightInd w:val="0"/>
              <w:jc w:val="both"/>
              <w:rPr>
                <w:rFonts w:ascii="Times New Roman" w:hAnsi="Times New Roman" w:cs="Times New Roman"/>
                <w:sz w:val="24"/>
                <w:szCs w:val="24"/>
              </w:rPr>
            </w:pPr>
            <w:r w:rsidRPr="0081517E">
              <w:rPr>
                <w:rFonts w:ascii="Times New Roman" w:hAnsi="Times New Roman" w:cs="Times New Roman"/>
                <w:sz w:val="24"/>
                <w:szCs w:val="24"/>
              </w:rPr>
              <w:t>• Įvairiose situacijose atkreipti vaiko dėmesį į jo veiksmų pasekmes kitam.</w:t>
            </w:r>
          </w:p>
          <w:p w:rsidR="005334D7" w:rsidRPr="0081517E" w:rsidRDefault="005334D7" w:rsidP="00B81BAD">
            <w:pPr>
              <w:autoSpaceDE w:val="0"/>
              <w:autoSpaceDN w:val="0"/>
              <w:adjustRightInd w:val="0"/>
              <w:jc w:val="both"/>
              <w:rPr>
                <w:rFonts w:ascii="Times New Roman" w:hAnsi="Times New Roman" w:cs="Times New Roman"/>
                <w:sz w:val="24"/>
                <w:szCs w:val="24"/>
              </w:rPr>
            </w:pPr>
            <w:r w:rsidRPr="0081517E">
              <w:rPr>
                <w:rFonts w:ascii="Times New Roman" w:hAnsi="Times New Roman" w:cs="Times New Roman"/>
                <w:sz w:val="24"/>
                <w:szCs w:val="24"/>
              </w:rPr>
              <w:t>• Vengti lyginti vaikus, vartojant</w:t>
            </w:r>
            <w:r>
              <w:rPr>
                <w:rFonts w:ascii="Times New Roman" w:hAnsi="Times New Roman" w:cs="Times New Roman"/>
                <w:sz w:val="24"/>
                <w:szCs w:val="24"/>
              </w:rPr>
              <w:t xml:space="preserve"> </w:t>
            </w:r>
            <w:r w:rsidRPr="0081517E">
              <w:rPr>
                <w:rFonts w:ascii="Times New Roman" w:hAnsi="Times New Roman" w:cs="Times New Roman"/>
                <w:sz w:val="24"/>
                <w:szCs w:val="24"/>
              </w:rPr>
              <w:t>žodžius „geresnis“, „blogesnis“</w:t>
            </w:r>
            <w:r w:rsidRPr="0081517E">
              <w:rPr>
                <w:rFonts w:ascii="Times New Roman" w:hAnsi="Times New Roman" w:cs="Times New Roman"/>
                <w:i/>
                <w:iCs/>
                <w:sz w:val="24"/>
                <w:szCs w:val="24"/>
              </w:rPr>
              <w:t>.</w:t>
            </w:r>
          </w:p>
        </w:tc>
      </w:tr>
      <w:tr w:rsidR="005334D7" w:rsidRPr="00BB3682" w:rsidTr="00B81BAD">
        <w:trPr>
          <w:trHeight w:val="1194"/>
        </w:trPr>
        <w:tc>
          <w:tcPr>
            <w:tcW w:w="2754" w:type="dxa"/>
            <w:tcBorders>
              <w:left w:val="single" w:sz="4" w:space="0" w:color="auto"/>
              <w:right w:val="single" w:sz="4" w:space="0" w:color="auto"/>
            </w:tcBorders>
          </w:tcPr>
          <w:p w:rsidR="005334D7" w:rsidRPr="0081517E" w:rsidRDefault="005334D7" w:rsidP="00B81BAD">
            <w:p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 Gali turėti vieną ar kelis nenuolatinius</w:t>
            </w:r>
            <w:r>
              <w:rPr>
                <w:rFonts w:ascii="Times New Roman" w:hAnsi="Times New Roman" w:cs="Times New Roman"/>
                <w:sz w:val="24"/>
                <w:szCs w:val="24"/>
              </w:rPr>
              <w:t xml:space="preserve"> </w:t>
            </w:r>
            <w:r w:rsidRPr="0081517E">
              <w:rPr>
                <w:rFonts w:ascii="Times New Roman" w:hAnsi="Times New Roman" w:cs="Times New Roman"/>
                <w:sz w:val="24"/>
                <w:szCs w:val="24"/>
              </w:rPr>
              <w:t>žaidimų partnerius.</w:t>
            </w:r>
            <w:r>
              <w:rPr>
                <w:rFonts w:ascii="Times New Roman" w:hAnsi="Times New Roman" w:cs="Times New Roman"/>
                <w:sz w:val="24"/>
                <w:szCs w:val="24"/>
              </w:rPr>
              <w:t xml:space="preserve"> </w:t>
            </w:r>
            <w:r w:rsidRPr="0081517E">
              <w:rPr>
                <w:rFonts w:ascii="Times New Roman" w:hAnsi="Times New Roman" w:cs="Times New Roman"/>
                <w:sz w:val="24"/>
                <w:szCs w:val="24"/>
              </w:rPr>
              <w:t>Su jais lengvai susipyksta ir susitaiko.</w:t>
            </w:r>
          </w:p>
        </w:tc>
        <w:tc>
          <w:tcPr>
            <w:tcW w:w="2977" w:type="dxa"/>
            <w:tcBorders>
              <w:left w:val="single" w:sz="4" w:space="0" w:color="auto"/>
              <w:bottom w:val="single" w:sz="4" w:space="0" w:color="auto"/>
            </w:tcBorders>
          </w:tcPr>
          <w:p w:rsidR="005334D7" w:rsidRPr="0081517E"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C405F">
              <w:rPr>
                <w:rFonts w:ascii="Times New Roman" w:hAnsi="Times New Roman" w:cs="Times New Roman"/>
                <w:sz w:val="24"/>
                <w:szCs w:val="24"/>
              </w:rPr>
              <w:t>Akvilė kasdien laukia savo draugės, kol ši ateis į darželį, ir žaidžia su ja lėlių kampelyje.</w:t>
            </w:r>
          </w:p>
        </w:tc>
        <w:tc>
          <w:tcPr>
            <w:tcW w:w="3537" w:type="dxa"/>
            <w:tcBorders>
              <w:bottom w:val="single" w:sz="4" w:space="0" w:color="auto"/>
            </w:tcBorders>
          </w:tcPr>
          <w:p w:rsidR="005334D7" w:rsidRPr="0081517E" w:rsidRDefault="005334D7" w:rsidP="00B81BAD">
            <w:pPr>
              <w:autoSpaceDE w:val="0"/>
              <w:autoSpaceDN w:val="0"/>
              <w:adjustRightInd w:val="0"/>
              <w:jc w:val="both"/>
              <w:rPr>
                <w:rFonts w:ascii="Times New Roman" w:hAnsi="Times New Roman" w:cs="Times New Roman"/>
                <w:sz w:val="24"/>
                <w:szCs w:val="24"/>
              </w:rPr>
            </w:pPr>
            <w:r w:rsidRPr="0081517E">
              <w:rPr>
                <w:rFonts w:ascii="Times New Roman" w:hAnsi="Times New Roman" w:cs="Times New Roman"/>
                <w:sz w:val="24"/>
                <w:szCs w:val="24"/>
              </w:rPr>
              <w:t>• Skatinti ir palaikyti vaikų draugystes.</w:t>
            </w:r>
          </w:p>
        </w:tc>
      </w:tr>
      <w:tr w:rsidR="005334D7" w:rsidRPr="00BB3682" w:rsidTr="00B81BAD">
        <w:trPr>
          <w:trHeight w:val="1200"/>
        </w:trPr>
        <w:tc>
          <w:tcPr>
            <w:tcW w:w="2754" w:type="dxa"/>
            <w:tcBorders>
              <w:left w:val="single" w:sz="4" w:space="0" w:color="auto"/>
              <w:right w:val="single" w:sz="4" w:space="0" w:color="auto"/>
            </w:tcBorders>
          </w:tcPr>
          <w:p w:rsidR="005334D7" w:rsidRDefault="005334D7" w:rsidP="00B81BAD">
            <w:pPr>
              <w:autoSpaceDE w:val="0"/>
              <w:autoSpaceDN w:val="0"/>
              <w:adjustRightInd w:val="0"/>
              <w:rPr>
                <w:rFonts w:ascii="Times New Roman" w:hAnsi="Times New Roman" w:cs="Times New Roman"/>
                <w:b/>
                <w:bCs/>
                <w:sz w:val="24"/>
                <w:szCs w:val="24"/>
              </w:rPr>
            </w:pPr>
            <w:r w:rsidRPr="0081517E">
              <w:rPr>
                <w:rFonts w:ascii="Times New Roman" w:hAnsi="Times New Roman" w:cs="Times New Roman"/>
                <w:b/>
                <w:bCs/>
                <w:sz w:val="24"/>
                <w:szCs w:val="24"/>
              </w:rPr>
              <w:lastRenderedPageBreak/>
              <w:t>5-asis žingsnis</w:t>
            </w:r>
          </w:p>
          <w:p w:rsidR="005334D7" w:rsidRPr="0081517E" w:rsidRDefault="005334D7" w:rsidP="00B81BAD">
            <w:p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 Sėkmingai įsitraukia į vaikų grupę ir nuolat kartu žaidžia.</w:t>
            </w:r>
          </w:p>
        </w:tc>
        <w:tc>
          <w:tcPr>
            <w:tcW w:w="2977" w:type="dxa"/>
            <w:tcBorders>
              <w:top w:val="single" w:sz="6" w:space="0" w:color="8195CC"/>
              <w:left w:val="single" w:sz="2" w:space="0" w:color="8195CC"/>
              <w:bottom w:val="single" w:sz="2" w:space="0" w:color="8195CC"/>
              <w:right w:val="single" w:sz="2" w:space="0" w:color="8195CC"/>
            </w:tcBorders>
            <w:shd w:val="clear" w:color="auto" w:fill="FFFFFF" w:themeFill="background1"/>
            <w:vAlign w:val="center"/>
          </w:tcPr>
          <w:p w:rsidR="005334D7" w:rsidRDefault="005334D7" w:rsidP="00B81BAD">
            <w:pPr>
              <w:spacing w:line="246" w:lineRule="auto"/>
              <w:ind w:left="170"/>
              <w:jc w:val="both"/>
              <w:rPr>
                <w:rFonts w:ascii="Times New Roman" w:hAnsi="Times New Roman" w:cs="Times New Roman"/>
                <w:sz w:val="24"/>
                <w:szCs w:val="24"/>
              </w:rPr>
            </w:pPr>
          </w:p>
          <w:p w:rsidR="005334D7" w:rsidRPr="00161F15" w:rsidRDefault="005334D7" w:rsidP="002075AA">
            <w:pPr>
              <w:numPr>
                <w:ilvl w:val="0"/>
                <w:numId w:val="15"/>
              </w:numPr>
              <w:spacing w:line="246" w:lineRule="auto"/>
              <w:ind w:hanging="170"/>
              <w:jc w:val="both"/>
              <w:rPr>
                <w:rFonts w:ascii="Times New Roman" w:hAnsi="Times New Roman" w:cs="Times New Roman"/>
                <w:sz w:val="24"/>
                <w:szCs w:val="24"/>
              </w:rPr>
            </w:pPr>
            <w:r w:rsidRPr="00161F15">
              <w:rPr>
                <w:rFonts w:ascii="Times New Roman" w:hAnsi="Times New Roman" w:cs="Times New Roman"/>
                <w:sz w:val="24"/>
                <w:szCs w:val="24"/>
              </w:rPr>
              <w:t>Pamatęs žaidžiančius vaikus, pasiprašo į žaidimą.</w:t>
            </w:r>
          </w:p>
          <w:p w:rsidR="005334D7" w:rsidRPr="00161F15" w:rsidRDefault="005334D7" w:rsidP="002075AA">
            <w:pPr>
              <w:numPr>
                <w:ilvl w:val="0"/>
                <w:numId w:val="15"/>
              </w:numPr>
              <w:spacing w:line="259" w:lineRule="auto"/>
              <w:ind w:hanging="170"/>
              <w:jc w:val="both"/>
              <w:rPr>
                <w:rFonts w:ascii="Times New Roman" w:hAnsi="Times New Roman" w:cs="Times New Roman"/>
                <w:sz w:val="24"/>
                <w:szCs w:val="24"/>
              </w:rPr>
            </w:pPr>
            <w:r w:rsidRPr="00161F15">
              <w:rPr>
                <w:rFonts w:ascii="Times New Roman" w:hAnsi="Times New Roman" w:cs="Times New Roman"/>
                <w:sz w:val="24"/>
                <w:szCs w:val="24"/>
              </w:rPr>
              <w:t>Pats sugalvoja žaidimą ir pakviečia kitus žaisti.</w:t>
            </w:r>
          </w:p>
        </w:tc>
        <w:tc>
          <w:tcPr>
            <w:tcW w:w="3537" w:type="dxa"/>
          </w:tcPr>
          <w:p w:rsidR="005334D7" w:rsidRPr="0081517E" w:rsidRDefault="005334D7" w:rsidP="00B81BAD">
            <w:pPr>
              <w:autoSpaceDE w:val="0"/>
              <w:autoSpaceDN w:val="0"/>
              <w:adjustRightInd w:val="0"/>
              <w:jc w:val="both"/>
              <w:rPr>
                <w:rFonts w:ascii="Times New Roman" w:hAnsi="Times New Roman" w:cs="Times New Roman"/>
                <w:sz w:val="24"/>
                <w:szCs w:val="24"/>
              </w:rPr>
            </w:pPr>
          </w:p>
          <w:p w:rsidR="005334D7" w:rsidRPr="0081517E" w:rsidRDefault="005334D7" w:rsidP="00B81BAD">
            <w:pPr>
              <w:autoSpaceDE w:val="0"/>
              <w:autoSpaceDN w:val="0"/>
              <w:adjustRightInd w:val="0"/>
              <w:jc w:val="both"/>
              <w:rPr>
                <w:rFonts w:ascii="Times New Roman" w:hAnsi="Times New Roman" w:cs="Times New Roman"/>
                <w:sz w:val="24"/>
                <w:szCs w:val="24"/>
              </w:rPr>
            </w:pPr>
            <w:r w:rsidRPr="0081517E">
              <w:rPr>
                <w:rFonts w:ascii="Times New Roman" w:hAnsi="Times New Roman" w:cs="Times New Roman"/>
                <w:sz w:val="24"/>
                <w:szCs w:val="24"/>
              </w:rPr>
              <w:t>• Jei grupėje yra vaikų, kurių kiti nepriima į žaidimus, išsiaiškinti to priežastis ir padėti atstumtiesiems įsitraukti į žaidimus.</w:t>
            </w:r>
          </w:p>
        </w:tc>
      </w:tr>
      <w:tr w:rsidR="005334D7" w:rsidRPr="00BB3682" w:rsidTr="00B81BAD">
        <w:tc>
          <w:tcPr>
            <w:tcW w:w="2754" w:type="dxa"/>
            <w:tcBorders>
              <w:left w:val="single" w:sz="4" w:space="0" w:color="auto"/>
              <w:right w:val="single" w:sz="4" w:space="0" w:color="auto"/>
            </w:tcBorders>
          </w:tcPr>
          <w:p w:rsidR="005334D7" w:rsidRDefault="005334D7" w:rsidP="00B81BAD">
            <w:p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 Geranoriškai veikia kartu su kitais, siūlydamas sumanymą</w:t>
            </w:r>
            <w:r>
              <w:rPr>
                <w:rFonts w:ascii="Times New Roman" w:hAnsi="Times New Roman" w:cs="Times New Roman"/>
                <w:sz w:val="24"/>
                <w:szCs w:val="24"/>
              </w:rPr>
              <w:t xml:space="preserve"> </w:t>
            </w:r>
            <w:r w:rsidRPr="0081517E">
              <w:rPr>
                <w:rFonts w:ascii="Times New Roman" w:hAnsi="Times New Roman" w:cs="Times New Roman"/>
                <w:sz w:val="24"/>
                <w:szCs w:val="24"/>
              </w:rPr>
              <w:t>ar priimdamas kitų sumanymą,</w:t>
            </w:r>
            <w:r>
              <w:rPr>
                <w:rFonts w:ascii="Times New Roman" w:hAnsi="Times New Roman" w:cs="Times New Roman"/>
                <w:sz w:val="24"/>
                <w:szCs w:val="24"/>
              </w:rPr>
              <w:t xml:space="preserve"> </w:t>
            </w:r>
            <w:r w:rsidRPr="0081517E">
              <w:rPr>
                <w:rFonts w:ascii="Times New Roman" w:hAnsi="Times New Roman" w:cs="Times New Roman"/>
                <w:sz w:val="24"/>
                <w:szCs w:val="24"/>
              </w:rPr>
              <w:t>fantazuodamas.</w:t>
            </w:r>
            <w:r>
              <w:rPr>
                <w:rFonts w:ascii="Times New Roman" w:hAnsi="Times New Roman" w:cs="Times New Roman"/>
                <w:sz w:val="24"/>
                <w:szCs w:val="24"/>
              </w:rPr>
              <w:t xml:space="preserve"> </w:t>
            </w:r>
            <w:r w:rsidRPr="0081517E">
              <w:rPr>
                <w:rFonts w:ascii="Times New Roman" w:hAnsi="Times New Roman" w:cs="Times New Roman"/>
                <w:sz w:val="24"/>
                <w:szCs w:val="24"/>
              </w:rPr>
              <w:t>Tikslingai atsineša žai</w:t>
            </w:r>
            <w:r>
              <w:rPr>
                <w:rFonts w:ascii="Times New Roman" w:hAnsi="Times New Roman" w:cs="Times New Roman"/>
                <w:sz w:val="24"/>
                <w:szCs w:val="24"/>
              </w:rPr>
              <w:t xml:space="preserve">slą iš namų bendram žaidimui su žaidimo draugu. Paprašius </w:t>
            </w:r>
            <w:r w:rsidRPr="0081517E">
              <w:rPr>
                <w:rFonts w:ascii="Times New Roman" w:hAnsi="Times New Roman" w:cs="Times New Roman"/>
                <w:sz w:val="24"/>
                <w:szCs w:val="24"/>
              </w:rPr>
              <w:t xml:space="preserve">kitam vaikui, duoda pažaisti savo žaislu </w:t>
            </w:r>
          </w:p>
          <w:p w:rsidR="005334D7" w:rsidRPr="0081517E" w:rsidRDefault="005334D7" w:rsidP="00B81BAD">
            <w:p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arba žaidž</w:t>
            </w:r>
            <w:r>
              <w:rPr>
                <w:rFonts w:ascii="Times New Roman" w:hAnsi="Times New Roman" w:cs="Times New Roman"/>
                <w:sz w:val="24"/>
                <w:szCs w:val="24"/>
              </w:rPr>
              <w:t xml:space="preserve">ia juo paeiliui. Noriai žaidžia </w:t>
            </w:r>
            <w:r w:rsidRPr="0081517E">
              <w:rPr>
                <w:rFonts w:ascii="Times New Roman" w:hAnsi="Times New Roman" w:cs="Times New Roman"/>
                <w:sz w:val="24"/>
                <w:szCs w:val="24"/>
              </w:rPr>
              <w:t>su vaikais iš kitos kultūrinės ar socialinės aplinkos, natūrali</w:t>
            </w:r>
            <w:r>
              <w:rPr>
                <w:rFonts w:ascii="Times New Roman" w:hAnsi="Times New Roman" w:cs="Times New Roman"/>
                <w:sz w:val="24"/>
                <w:szCs w:val="24"/>
              </w:rPr>
              <w:t xml:space="preserve">ai priima vaikų skirtumus. Gali </w:t>
            </w:r>
            <w:r w:rsidRPr="0081517E">
              <w:rPr>
                <w:rFonts w:ascii="Times New Roman" w:hAnsi="Times New Roman" w:cs="Times New Roman"/>
                <w:sz w:val="24"/>
                <w:szCs w:val="24"/>
              </w:rPr>
              <w:t>padėti kitam vaikui. Pats randa nesutar</w:t>
            </w:r>
            <w:r>
              <w:rPr>
                <w:rFonts w:ascii="Times New Roman" w:hAnsi="Times New Roman" w:cs="Times New Roman"/>
                <w:sz w:val="24"/>
                <w:szCs w:val="24"/>
              </w:rPr>
              <w:t xml:space="preserve">imo, konflikto sprendimo </w:t>
            </w:r>
            <w:r w:rsidRPr="0081517E">
              <w:rPr>
                <w:rFonts w:ascii="Times New Roman" w:hAnsi="Times New Roman" w:cs="Times New Roman"/>
                <w:sz w:val="24"/>
                <w:szCs w:val="24"/>
              </w:rPr>
              <w:t>būdą arba prašo suaugusiojo pagalbos.</w:t>
            </w:r>
          </w:p>
        </w:tc>
        <w:tc>
          <w:tcPr>
            <w:tcW w:w="2977" w:type="dxa"/>
            <w:tcBorders>
              <w:left w:val="single" w:sz="4" w:space="0" w:color="auto"/>
            </w:tcBorders>
            <w:shd w:val="clear" w:color="auto" w:fill="FFFFFF" w:themeFill="background1"/>
          </w:tcPr>
          <w:p w:rsidR="005334D7" w:rsidRPr="000C5DF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0C5DFF">
              <w:rPr>
                <w:rFonts w:ascii="Times New Roman" w:hAnsi="Times New Roman" w:cs="Times New Roman"/>
                <w:sz w:val="24"/>
                <w:szCs w:val="24"/>
              </w:rPr>
              <w:t>Vaikai palaiko vienas kito fantazavimą:</w:t>
            </w:r>
          </w:p>
          <w:p w:rsidR="005334D7" w:rsidRPr="000C5DF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C5DFF">
              <w:rPr>
                <w:rFonts w:ascii="Times New Roman" w:hAnsi="Times New Roman" w:cs="Times New Roman"/>
                <w:noProof/>
                <w:sz w:val="24"/>
                <w:szCs w:val="24"/>
              </w:rPr>
              <w:t>Pyp pyp,</w:t>
            </w:r>
            <w:r w:rsidRPr="000C5DFF">
              <w:rPr>
                <w:rFonts w:ascii="Times New Roman" w:hAnsi="Times New Roman" w:cs="Times New Roman"/>
                <w:sz w:val="24"/>
                <w:szCs w:val="24"/>
              </w:rPr>
              <w:t xml:space="preserve"> kur tu eini? Tuoj suvažinėsiu! – šaukia Motiejus.</w:t>
            </w:r>
          </w:p>
          <w:p w:rsidR="005334D7" w:rsidRPr="000C5DF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C5DFF">
              <w:rPr>
                <w:rFonts w:ascii="Times New Roman" w:hAnsi="Times New Roman" w:cs="Times New Roman"/>
                <w:sz w:val="24"/>
                <w:szCs w:val="24"/>
              </w:rPr>
              <w:t>Nesuvažinėsi, aš nematomas! – atšauna Matas.</w:t>
            </w:r>
          </w:p>
          <w:p w:rsidR="005334D7" w:rsidRPr="000C5DF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0C5DFF">
              <w:rPr>
                <w:rFonts w:ascii="Times New Roman" w:hAnsi="Times New Roman" w:cs="Times New Roman"/>
                <w:sz w:val="24"/>
                <w:szCs w:val="24"/>
              </w:rPr>
              <w:t>Vaikai stengiasi užjausti, suprasti kitą. Pamatęs, kad Saulius sudavė Motiejui, Tomas susirūpinęs stebi, kaip šis jaučiasi.</w:t>
            </w:r>
          </w:p>
          <w:p w:rsidR="005334D7" w:rsidRPr="0081517E"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Modestas dėmesingai klau</w:t>
            </w:r>
            <w:r w:rsidRPr="000C5DFF">
              <w:rPr>
                <w:rFonts w:ascii="Times New Roman" w:hAnsi="Times New Roman" w:cs="Times New Roman"/>
                <w:sz w:val="24"/>
                <w:szCs w:val="24"/>
              </w:rPr>
              <w:t>sosi, ką sako kitakalbis vaikas, norėdamas su juo pažaisti.</w:t>
            </w:r>
          </w:p>
        </w:tc>
        <w:tc>
          <w:tcPr>
            <w:tcW w:w="3537" w:type="dxa"/>
          </w:tcPr>
          <w:p w:rsidR="005334D7" w:rsidRPr="0081517E"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Siūlyti įvairių veiklų</w:t>
            </w:r>
            <w:r w:rsidRPr="0081517E">
              <w:rPr>
                <w:rFonts w:ascii="Times New Roman" w:hAnsi="Times New Roman" w:cs="Times New Roman"/>
                <w:sz w:val="24"/>
                <w:szCs w:val="24"/>
              </w:rPr>
              <w:t>, turtinančių</w:t>
            </w:r>
            <w:r>
              <w:rPr>
                <w:rFonts w:ascii="Times New Roman" w:hAnsi="Times New Roman" w:cs="Times New Roman"/>
                <w:sz w:val="24"/>
                <w:szCs w:val="24"/>
              </w:rPr>
              <w:t xml:space="preserve"> </w:t>
            </w:r>
            <w:r w:rsidRPr="0081517E">
              <w:rPr>
                <w:rFonts w:ascii="Times New Roman" w:hAnsi="Times New Roman" w:cs="Times New Roman"/>
                <w:sz w:val="24"/>
                <w:szCs w:val="24"/>
              </w:rPr>
              <w:t>vaiko patirtį apie bendruomenę,</w:t>
            </w:r>
            <w:r>
              <w:rPr>
                <w:rFonts w:ascii="Times New Roman" w:hAnsi="Times New Roman" w:cs="Times New Roman"/>
                <w:sz w:val="24"/>
                <w:szCs w:val="24"/>
              </w:rPr>
              <w:t xml:space="preserve"> žmones, jų </w:t>
            </w:r>
            <w:r w:rsidRPr="0081517E">
              <w:rPr>
                <w:rFonts w:ascii="Times New Roman" w:hAnsi="Times New Roman" w:cs="Times New Roman"/>
                <w:sz w:val="24"/>
                <w:szCs w:val="24"/>
              </w:rPr>
              <w:t xml:space="preserve">veiklą, </w:t>
            </w:r>
            <w:r w:rsidRPr="0081517E">
              <w:rPr>
                <w:rFonts w:ascii="Times New Roman" w:hAnsi="Times New Roman" w:cs="Times New Roman"/>
                <w:noProof/>
                <w:sz w:val="24"/>
                <w:szCs w:val="24"/>
              </w:rPr>
              <w:t>panašumus</w:t>
            </w:r>
            <w:r w:rsidRPr="0081517E">
              <w:rPr>
                <w:rFonts w:ascii="Times New Roman" w:hAnsi="Times New Roman" w:cs="Times New Roman"/>
                <w:sz w:val="24"/>
                <w:szCs w:val="24"/>
              </w:rPr>
              <w:t xml:space="preserve"> ir skirtumus. Pagiriant pastiprinti tinkamą, draugišką vaikų elgesį.</w:t>
            </w:r>
          </w:p>
          <w:p w:rsidR="005334D7" w:rsidRPr="0081517E" w:rsidRDefault="005334D7" w:rsidP="00B81BAD">
            <w:pPr>
              <w:autoSpaceDE w:val="0"/>
              <w:autoSpaceDN w:val="0"/>
              <w:adjustRightInd w:val="0"/>
              <w:jc w:val="both"/>
              <w:rPr>
                <w:rFonts w:ascii="Times New Roman" w:hAnsi="Times New Roman" w:cs="Times New Roman"/>
                <w:sz w:val="24"/>
                <w:szCs w:val="24"/>
              </w:rPr>
            </w:pPr>
            <w:r w:rsidRPr="0081517E">
              <w:rPr>
                <w:rFonts w:ascii="Times New Roman" w:hAnsi="Times New Roman" w:cs="Times New Roman"/>
                <w:sz w:val="24"/>
                <w:szCs w:val="24"/>
              </w:rPr>
              <w:t>• Tarpininkauti vaikams i</w:t>
            </w:r>
            <w:r>
              <w:rPr>
                <w:rFonts w:ascii="Times New Roman" w:hAnsi="Times New Roman" w:cs="Times New Roman"/>
                <w:sz w:val="24"/>
                <w:szCs w:val="24"/>
              </w:rPr>
              <w:t xml:space="preserve">eškant </w:t>
            </w:r>
            <w:r w:rsidRPr="0081517E">
              <w:rPr>
                <w:rFonts w:ascii="Times New Roman" w:hAnsi="Times New Roman" w:cs="Times New Roman"/>
                <w:sz w:val="24"/>
                <w:szCs w:val="24"/>
              </w:rPr>
              <w:t>išeičių konfliktinėje situacijoje.</w:t>
            </w:r>
          </w:p>
        </w:tc>
      </w:tr>
      <w:tr w:rsidR="005334D7" w:rsidRPr="00BB3682" w:rsidTr="00B81BAD">
        <w:trPr>
          <w:trHeight w:val="1098"/>
        </w:trPr>
        <w:tc>
          <w:tcPr>
            <w:tcW w:w="2754" w:type="dxa"/>
            <w:tcBorders>
              <w:left w:val="single" w:sz="4" w:space="0" w:color="auto"/>
              <w:right w:val="single" w:sz="4" w:space="0" w:color="auto"/>
            </w:tcBorders>
          </w:tcPr>
          <w:p w:rsidR="005334D7" w:rsidRPr="0081517E" w:rsidRDefault="005334D7" w:rsidP="00B81BAD">
            <w:pPr>
              <w:autoSpaceDE w:val="0"/>
              <w:autoSpaceDN w:val="0"/>
              <w:adjustRightInd w:val="0"/>
              <w:rPr>
                <w:rFonts w:ascii="Times New Roman" w:hAnsi="Times New Roman" w:cs="Times New Roman"/>
                <w:sz w:val="24"/>
                <w:szCs w:val="24"/>
              </w:rPr>
            </w:pPr>
            <w:r w:rsidRPr="0081517E">
              <w:rPr>
                <w:rFonts w:ascii="Times New Roman" w:hAnsi="Times New Roman" w:cs="Times New Roman"/>
                <w:sz w:val="24"/>
                <w:szCs w:val="24"/>
              </w:rPr>
              <w:t>• Gali turė</w:t>
            </w:r>
            <w:r>
              <w:rPr>
                <w:rFonts w:ascii="Times New Roman" w:hAnsi="Times New Roman" w:cs="Times New Roman"/>
                <w:sz w:val="24"/>
                <w:szCs w:val="24"/>
              </w:rPr>
              <w:t xml:space="preserve">ti draugą arba kelis kurį laiką </w:t>
            </w:r>
            <w:r w:rsidRPr="0081517E">
              <w:rPr>
                <w:rFonts w:ascii="Times New Roman" w:hAnsi="Times New Roman" w:cs="Times New Roman"/>
                <w:sz w:val="24"/>
                <w:szCs w:val="24"/>
              </w:rPr>
              <w:t>nesikeičiančius žaidimų partnerius.</w:t>
            </w:r>
          </w:p>
        </w:tc>
        <w:tc>
          <w:tcPr>
            <w:tcW w:w="2977" w:type="dxa"/>
            <w:tcBorders>
              <w:left w:val="single" w:sz="4" w:space="0" w:color="auto"/>
            </w:tcBorders>
          </w:tcPr>
          <w:p w:rsidR="005334D7" w:rsidRPr="0081517E"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EA4736">
              <w:rPr>
                <w:rFonts w:ascii="Times New Roman" w:hAnsi="Times New Roman" w:cs="Times New Roman"/>
                <w:sz w:val="24"/>
                <w:szCs w:val="24"/>
              </w:rPr>
              <w:t>Vaikai nuolat grupėje žaidžia po du ar kelis.</w:t>
            </w:r>
          </w:p>
        </w:tc>
        <w:tc>
          <w:tcPr>
            <w:tcW w:w="3537" w:type="dxa"/>
          </w:tcPr>
          <w:p w:rsidR="005334D7" w:rsidRPr="0081517E" w:rsidRDefault="005334D7" w:rsidP="00B81BAD">
            <w:pPr>
              <w:autoSpaceDE w:val="0"/>
              <w:autoSpaceDN w:val="0"/>
              <w:adjustRightInd w:val="0"/>
              <w:jc w:val="both"/>
              <w:rPr>
                <w:rFonts w:ascii="Times New Roman" w:hAnsi="Times New Roman" w:cs="Times New Roman"/>
                <w:sz w:val="24"/>
                <w:szCs w:val="24"/>
              </w:rPr>
            </w:pPr>
            <w:r w:rsidRPr="0081517E">
              <w:rPr>
                <w:rFonts w:ascii="Times New Roman" w:hAnsi="Times New Roman" w:cs="Times New Roman"/>
                <w:sz w:val="24"/>
                <w:szCs w:val="24"/>
              </w:rPr>
              <w:t>• Pas</w:t>
            </w:r>
            <w:r>
              <w:rPr>
                <w:rFonts w:ascii="Times New Roman" w:hAnsi="Times New Roman" w:cs="Times New Roman"/>
                <w:sz w:val="24"/>
                <w:szCs w:val="24"/>
              </w:rPr>
              <w:t xml:space="preserve">iūlyti veiklos, kurioje keliems </w:t>
            </w:r>
            <w:r w:rsidRPr="0081517E">
              <w:rPr>
                <w:rFonts w:ascii="Times New Roman" w:hAnsi="Times New Roman" w:cs="Times New Roman"/>
                <w:sz w:val="24"/>
                <w:szCs w:val="24"/>
              </w:rPr>
              <w:t>vaikams reikia siekti vieno tikslo, skatinti bendradarbiavimą.</w:t>
            </w:r>
          </w:p>
        </w:tc>
      </w:tr>
      <w:tr w:rsidR="005334D7" w:rsidRPr="00BB3682" w:rsidTr="00B81BAD">
        <w:trPr>
          <w:trHeight w:val="2108"/>
        </w:trPr>
        <w:tc>
          <w:tcPr>
            <w:tcW w:w="2754" w:type="dxa"/>
            <w:tcBorders>
              <w:left w:val="single" w:sz="4" w:space="0" w:color="auto"/>
              <w:right w:val="single" w:sz="4" w:space="0" w:color="auto"/>
            </w:tcBorders>
          </w:tcPr>
          <w:p w:rsidR="005334D7" w:rsidRDefault="005334D7" w:rsidP="00B81BAD">
            <w:pPr>
              <w:autoSpaceDE w:val="0"/>
              <w:autoSpaceDN w:val="0"/>
              <w:adjustRightInd w:val="0"/>
              <w:rPr>
                <w:rFonts w:ascii="Times New Roman" w:hAnsi="Times New Roman" w:cs="Times New Roman"/>
                <w:b/>
                <w:bCs/>
                <w:sz w:val="24"/>
                <w:szCs w:val="24"/>
              </w:rPr>
            </w:pPr>
            <w:r w:rsidRPr="0081517E">
              <w:rPr>
                <w:rFonts w:ascii="Times New Roman" w:hAnsi="Times New Roman" w:cs="Times New Roman"/>
                <w:b/>
                <w:bCs/>
                <w:sz w:val="24"/>
                <w:szCs w:val="24"/>
              </w:rPr>
              <w:t>6-asis žingsnis</w:t>
            </w:r>
          </w:p>
          <w:p w:rsidR="005334D7" w:rsidRPr="0081517E"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Rodo iniciatyvą bendrauti ir </w:t>
            </w:r>
            <w:r w:rsidRPr="0081517E">
              <w:rPr>
                <w:rFonts w:ascii="Times New Roman" w:hAnsi="Times New Roman" w:cs="Times New Roman"/>
                <w:sz w:val="24"/>
                <w:szCs w:val="24"/>
              </w:rPr>
              <w:t>bendradarbiauti su kitais vaikais, palaikyti su jais gerus santykius, domisi skirtumais tarp vaikų ir juos toleruoja.</w:t>
            </w:r>
          </w:p>
        </w:tc>
        <w:tc>
          <w:tcPr>
            <w:tcW w:w="2977" w:type="dxa"/>
            <w:tcBorders>
              <w:left w:val="single" w:sz="4" w:space="0" w:color="auto"/>
            </w:tcBorders>
          </w:tcPr>
          <w:p w:rsidR="005334D7" w:rsidRDefault="005334D7" w:rsidP="00B81BAD">
            <w:pPr>
              <w:autoSpaceDE w:val="0"/>
              <w:autoSpaceDN w:val="0"/>
              <w:adjustRightInd w:val="0"/>
              <w:rPr>
                <w:rFonts w:ascii="Times New Roman" w:hAnsi="Times New Roman" w:cs="Times New Roman"/>
                <w:sz w:val="24"/>
                <w:szCs w:val="24"/>
              </w:rPr>
            </w:pPr>
          </w:p>
          <w:p w:rsidR="005334D7" w:rsidRPr="00A9240B"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9240B">
              <w:rPr>
                <w:rFonts w:ascii="Times New Roman" w:hAnsi="Times New Roman" w:cs="Times New Roman"/>
                <w:sz w:val="24"/>
                <w:szCs w:val="24"/>
              </w:rPr>
              <w:t>Į grupę kasdien atsineša vis kitą žaislą, kad galėtų su juo žaisti kartu su kitais. Leidžia kitiems pažaisti su savo žaislu.</w:t>
            </w:r>
          </w:p>
          <w:p w:rsidR="005334D7" w:rsidRPr="0081517E"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9240B">
              <w:rPr>
                <w:rFonts w:ascii="Times New Roman" w:hAnsi="Times New Roman" w:cs="Times New Roman"/>
                <w:sz w:val="24"/>
                <w:szCs w:val="24"/>
              </w:rPr>
              <w:t>Po trumpo filmo, kuriame mama maudė kūdikį, vaikai tariasi dėl žaidimo veiksmų. Rūta sako: „Mums reikia vaiko o</w:t>
            </w:r>
            <w:r>
              <w:rPr>
                <w:rFonts w:ascii="Times New Roman" w:hAnsi="Times New Roman" w:cs="Times New Roman"/>
                <w:sz w:val="24"/>
                <w:szCs w:val="24"/>
              </w:rPr>
              <w:t xml:space="preserve">delę po maudymo patepti aliejumi. </w:t>
            </w:r>
            <w:r w:rsidRPr="00A9240B">
              <w:rPr>
                <w:rFonts w:ascii="Times New Roman" w:hAnsi="Times New Roman" w:cs="Times New Roman"/>
                <w:sz w:val="24"/>
                <w:szCs w:val="24"/>
              </w:rPr>
              <w:t xml:space="preserve"> Mano mama taip daro.“</w:t>
            </w:r>
          </w:p>
        </w:tc>
        <w:tc>
          <w:tcPr>
            <w:tcW w:w="3537" w:type="dxa"/>
          </w:tcPr>
          <w:p w:rsidR="005334D7" w:rsidRPr="0081517E" w:rsidRDefault="005334D7" w:rsidP="00B81BAD">
            <w:pPr>
              <w:autoSpaceDE w:val="0"/>
              <w:autoSpaceDN w:val="0"/>
              <w:adjustRightInd w:val="0"/>
              <w:jc w:val="both"/>
              <w:rPr>
                <w:rFonts w:ascii="Times New Roman" w:hAnsi="Times New Roman" w:cs="Times New Roman"/>
                <w:sz w:val="24"/>
                <w:szCs w:val="24"/>
              </w:rPr>
            </w:pPr>
          </w:p>
          <w:p w:rsidR="005334D7" w:rsidRPr="0081517E"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galimybes vaikams gauti naujų įspūdžių, galinčių </w:t>
            </w:r>
            <w:r w:rsidRPr="0081517E">
              <w:rPr>
                <w:rFonts w:ascii="Times New Roman" w:hAnsi="Times New Roman" w:cs="Times New Roman"/>
                <w:sz w:val="24"/>
                <w:szCs w:val="24"/>
              </w:rPr>
              <w:t>praturtinti jų žaidimus.</w:t>
            </w:r>
          </w:p>
        </w:tc>
      </w:tr>
      <w:tr w:rsidR="005334D7" w:rsidRPr="00BB3682" w:rsidTr="00B81BAD">
        <w:tc>
          <w:tcPr>
            <w:tcW w:w="2754" w:type="dxa"/>
            <w:tcBorders>
              <w:left w:val="single" w:sz="4" w:space="0" w:color="auto"/>
              <w:right w:val="single" w:sz="4" w:space="0" w:color="auto"/>
            </w:tcBorders>
          </w:tcPr>
          <w:p w:rsidR="005334D7" w:rsidRPr="00382554" w:rsidRDefault="005334D7" w:rsidP="00B81BAD">
            <w:pPr>
              <w:autoSpaceDE w:val="0"/>
              <w:autoSpaceDN w:val="0"/>
              <w:adjustRightInd w:val="0"/>
              <w:rPr>
                <w:rFonts w:ascii="Times New Roman" w:hAnsi="Times New Roman" w:cs="Times New Roman"/>
                <w:sz w:val="24"/>
                <w:szCs w:val="24"/>
              </w:rPr>
            </w:pPr>
            <w:r w:rsidRPr="00382554">
              <w:rPr>
                <w:rFonts w:ascii="Times New Roman" w:hAnsi="Times New Roman" w:cs="Times New Roman"/>
                <w:sz w:val="24"/>
                <w:szCs w:val="24"/>
              </w:rPr>
              <w:t>• Taikiai diskutuoja, tariasi, derasi su kitais vaikais d</w:t>
            </w:r>
            <w:r>
              <w:rPr>
                <w:rFonts w:ascii="Times New Roman" w:hAnsi="Times New Roman" w:cs="Times New Roman"/>
                <w:sz w:val="24"/>
                <w:szCs w:val="24"/>
              </w:rPr>
              <w:t xml:space="preserve">ėl žaidimų sumanymų ir veiklos. </w:t>
            </w:r>
            <w:r w:rsidRPr="00382554">
              <w:rPr>
                <w:rFonts w:ascii="Times New Roman" w:hAnsi="Times New Roman" w:cs="Times New Roman"/>
                <w:sz w:val="24"/>
                <w:szCs w:val="24"/>
              </w:rPr>
              <w:t xml:space="preserve">Dalijasi žaislais ir kovoja </w:t>
            </w:r>
            <w:r w:rsidRPr="00382554">
              <w:rPr>
                <w:rFonts w:ascii="Times New Roman" w:hAnsi="Times New Roman" w:cs="Times New Roman"/>
                <w:sz w:val="24"/>
                <w:szCs w:val="24"/>
              </w:rPr>
              <w:lastRenderedPageBreak/>
              <w:t>už kitų teisę žaisti paeili</w:t>
            </w:r>
            <w:r>
              <w:rPr>
                <w:rFonts w:ascii="Times New Roman" w:hAnsi="Times New Roman" w:cs="Times New Roman"/>
                <w:sz w:val="24"/>
                <w:szCs w:val="24"/>
              </w:rPr>
              <w:t xml:space="preserve">ui. Siekdamas rasti kompromisą, </w:t>
            </w:r>
            <w:r w:rsidRPr="00382554">
              <w:rPr>
                <w:rFonts w:ascii="Times New Roman" w:hAnsi="Times New Roman" w:cs="Times New Roman"/>
                <w:sz w:val="24"/>
                <w:szCs w:val="24"/>
              </w:rPr>
              <w:t>įsitraukia į derybų procesą. Supranta, kad grupė vaikų, n</w:t>
            </w:r>
            <w:r>
              <w:rPr>
                <w:rFonts w:ascii="Times New Roman" w:hAnsi="Times New Roman" w:cs="Times New Roman"/>
                <w:sz w:val="24"/>
                <w:szCs w:val="24"/>
              </w:rPr>
              <w:t xml:space="preserve">orėdama veikti sutartinai, turi susitarti dėl visiems </w:t>
            </w:r>
            <w:r w:rsidRPr="00382554">
              <w:rPr>
                <w:rFonts w:ascii="Times New Roman" w:hAnsi="Times New Roman" w:cs="Times New Roman"/>
                <w:sz w:val="24"/>
                <w:szCs w:val="24"/>
              </w:rPr>
              <w:t>pri</w:t>
            </w:r>
            <w:r>
              <w:rPr>
                <w:rFonts w:ascii="Times New Roman" w:hAnsi="Times New Roman" w:cs="Times New Roman"/>
                <w:sz w:val="24"/>
                <w:szCs w:val="24"/>
              </w:rPr>
              <w:t xml:space="preserve">imtino elgesio. </w:t>
            </w:r>
            <w:r w:rsidRPr="00382554">
              <w:rPr>
                <w:rFonts w:ascii="Times New Roman" w:hAnsi="Times New Roman" w:cs="Times New Roman"/>
                <w:sz w:val="24"/>
                <w:szCs w:val="24"/>
              </w:rPr>
              <w:t>Supranta, koks elgesys yra geras a</w:t>
            </w:r>
            <w:r>
              <w:rPr>
                <w:rFonts w:ascii="Times New Roman" w:hAnsi="Times New Roman" w:cs="Times New Roman"/>
                <w:sz w:val="24"/>
                <w:szCs w:val="24"/>
              </w:rPr>
              <w:t xml:space="preserve">r blogas ir kodėl. Suvokia savo </w:t>
            </w:r>
            <w:r w:rsidRPr="00382554">
              <w:rPr>
                <w:rFonts w:ascii="Times New Roman" w:hAnsi="Times New Roman" w:cs="Times New Roman"/>
                <w:sz w:val="24"/>
                <w:szCs w:val="24"/>
              </w:rPr>
              <w:t>veiksmų pasekmes sau ir kitiems.</w:t>
            </w:r>
          </w:p>
        </w:tc>
        <w:tc>
          <w:tcPr>
            <w:tcW w:w="2977" w:type="dxa"/>
            <w:tcBorders>
              <w:left w:val="single" w:sz="4" w:space="0" w:color="auto"/>
            </w:tcBorders>
          </w:tcPr>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9240B">
              <w:rPr>
                <w:rFonts w:ascii="Times New Roman" w:hAnsi="Times New Roman" w:cs="Times New Roman"/>
                <w:sz w:val="24"/>
                <w:szCs w:val="24"/>
              </w:rPr>
              <w:t>Vaikai derasi. Liana žaidžia su lėlyte.</w:t>
            </w:r>
            <w:r>
              <w:rPr>
                <w:rFonts w:ascii="Times New Roman" w:hAnsi="Times New Roman" w:cs="Times New Roman"/>
                <w:sz w:val="24"/>
                <w:szCs w:val="24"/>
              </w:rPr>
              <w:t xml:space="preserve"> Prie jos prieina Eglė ir sako: </w:t>
            </w:r>
          </w:p>
          <w:p w:rsidR="005334D7" w:rsidRPr="00A9240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9240B">
              <w:rPr>
                <w:rFonts w:ascii="Times New Roman" w:hAnsi="Times New Roman" w:cs="Times New Roman"/>
                <w:sz w:val="24"/>
                <w:szCs w:val="24"/>
              </w:rPr>
              <w:t xml:space="preserve">Liana, gal nori apsikeisti lėlių drabužiais? Aš tau </w:t>
            </w:r>
            <w:r w:rsidRPr="00A9240B">
              <w:rPr>
                <w:rFonts w:ascii="Times New Roman" w:hAnsi="Times New Roman" w:cs="Times New Roman"/>
                <w:sz w:val="24"/>
                <w:szCs w:val="24"/>
              </w:rPr>
              <w:lastRenderedPageBreak/>
              <w:t>duosiu savo, o tu man – savo.</w:t>
            </w:r>
          </w:p>
          <w:p w:rsidR="005334D7" w:rsidRPr="00A9240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9240B">
              <w:rPr>
                <w:rFonts w:ascii="Times New Roman" w:hAnsi="Times New Roman" w:cs="Times New Roman"/>
                <w:sz w:val="24"/>
                <w:szCs w:val="24"/>
              </w:rPr>
              <w:t>Nežinau, mano gražesni.</w:t>
            </w:r>
          </w:p>
          <w:p w:rsidR="005334D7" w:rsidRPr="00A9240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9240B">
              <w:rPr>
                <w:rFonts w:ascii="Times New Roman" w:hAnsi="Times New Roman" w:cs="Times New Roman"/>
                <w:sz w:val="24"/>
                <w:szCs w:val="24"/>
              </w:rPr>
              <w:t>Ir mano gražūs!</w:t>
            </w:r>
          </w:p>
          <w:p w:rsidR="005334D7" w:rsidRPr="00A9240B" w:rsidRDefault="005334D7" w:rsidP="002075AA">
            <w:pPr>
              <w:pStyle w:val="Sraopastraipa"/>
              <w:numPr>
                <w:ilvl w:val="0"/>
                <w:numId w:val="2"/>
              </w:numPr>
              <w:autoSpaceDE w:val="0"/>
              <w:autoSpaceDN w:val="0"/>
              <w:adjustRightInd w:val="0"/>
              <w:rPr>
                <w:rFonts w:ascii="Times New Roman" w:hAnsi="Times New Roman" w:cs="Times New Roman"/>
                <w:noProof/>
                <w:sz w:val="24"/>
                <w:szCs w:val="24"/>
              </w:rPr>
            </w:pPr>
            <w:r w:rsidRPr="00A9240B">
              <w:rPr>
                <w:rFonts w:ascii="Times New Roman" w:hAnsi="Times New Roman" w:cs="Times New Roman"/>
                <w:sz w:val="24"/>
                <w:szCs w:val="24"/>
              </w:rPr>
              <w:t xml:space="preserve">Nu, gerai, aš dar pažaisiu su savo </w:t>
            </w:r>
            <w:r w:rsidRPr="00A9240B">
              <w:rPr>
                <w:rFonts w:ascii="Times New Roman" w:hAnsi="Times New Roman" w:cs="Times New Roman"/>
                <w:noProof/>
                <w:sz w:val="24"/>
                <w:szCs w:val="24"/>
              </w:rPr>
              <w:t>drabužiais biškį.</w:t>
            </w:r>
          </w:p>
          <w:p w:rsidR="005334D7" w:rsidRPr="00A9240B" w:rsidRDefault="005334D7" w:rsidP="002075AA">
            <w:pPr>
              <w:pStyle w:val="Sraopastraipa"/>
              <w:numPr>
                <w:ilvl w:val="0"/>
                <w:numId w:val="2"/>
              </w:numPr>
              <w:autoSpaceDE w:val="0"/>
              <w:autoSpaceDN w:val="0"/>
              <w:adjustRightInd w:val="0"/>
              <w:rPr>
                <w:rFonts w:ascii="Times New Roman" w:hAnsi="Times New Roman" w:cs="Times New Roman"/>
                <w:noProof/>
                <w:sz w:val="24"/>
                <w:szCs w:val="24"/>
              </w:rPr>
            </w:pPr>
            <w:r w:rsidRPr="00A9240B">
              <w:rPr>
                <w:rFonts w:ascii="Times New Roman" w:hAnsi="Times New Roman" w:cs="Times New Roman"/>
                <w:noProof/>
                <w:sz w:val="24"/>
                <w:szCs w:val="24"/>
              </w:rPr>
              <w:t>Bet vėliau jau apsikeisim, gerai?</w:t>
            </w:r>
          </w:p>
          <w:p w:rsidR="005334D7" w:rsidRPr="00A9240B" w:rsidRDefault="005334D7" w:rsidP="002075AA">
            <w:pPr>
              <w:pStyle w:val="Sraopastraipa"/>
              <w:numPr>
                <w:ilvl w:val="0"/>
                <w:numId w:val="2"/>
              </w:numPr>
              <w:autoSpaceDE w:val="0"/>
              <w:autoSpaceDN w:val="0"/>
              <w:adjustRightInd w:val="0"/>
              <w:rPr>
                <w:rFonts w:ascii="Times New Roman" w:hAnsi="Times New Roman" w:cs="Times New Roman"/>
                <w:noProof/>
                <w:sz w:val="24"/>
                <w:szCs w:val="24"/>
              </w:rPr>
            </w:pPr>
            <w:r w:rsidRPr="00A9240B">
              <w:rPr>
                <w:rFonts w:ascii="Times New Roman" w:hAnsi="Times New Roman" w:cs="Times New Roman"/>
                <w:noProof/>
                <w:sz w:val="24"/>
                <w:szCs w:val="24"/>
              </w:rPr>
              <w:t>Gerai, bet labai vėliau.</w:t>
            </w:r>
          </w:p>
          <w:p w:rsidR="005334D7" w:rsidRDefault="005334D7" w:rsidP="002075AA">
            <w:pPr>
              <w:pStyle w:val="Sraopastraipa"/>
              <w:numPr>
                <w:ilvl w:val="0"/>
                <w:numId w:val="2"/>
              </w:numPr>
              <w:autoSpaceDE w:val="0"/>
              <w:autoSpaceDN w:val="0"/>
              <w:adjustRightInd w:val="0"/>
              <w:rPr>
                <w:rFonts w:ascii="Times New Roman" w:hAnsi="Times New Roman" w:cs="Times New Roman"/>
                <w:noProof/>
                <w:sz w:val="24"/>
                <w:szCs w:val="24"/>
              </w:rPr>
            </w:pPr>
            <w:r w:rsidRPr="00A9240B">
              <w:rPr>
                <w:rFonts w:ascii="Times New Roman" w:hAnsi="Times New Roman" w:cs="Times New Roman"/>
                <w:noProof/>
                <w:sz w:val="24"/>
                <w:szCs w:val="24"/>
              </w:rPr>
              <w:t>Nu, nelabai, tik biškį.</w:t>
            </w:r>
          </w:p>
          <w:p w:rsidR="005334D7" w:rsidRPr="00A9240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9240B">
              <w:rPr>
                <w:rFonts w:ascii="Times New Roman" w:hAnsi="Times New Roman" w:cs="Times New Roman"/>
                <w:sz w:val="24"/>
                <w:szCs w:val="24"/>
              </w:rPr>
              <w:t>Gerai.</w:t>
            </w:r>
          </w:p>
          <w:p w:rsidR="005334D7" w:rsidRPr="003825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9240B">
              <w:rPr>
                <w:rFonts w:ascii="Times New Roman" w:hAnsi="Times New Roman" w:cs="Times New Roman"/>
                <w:sz w:val="24"/>
                <w:szCs w:val="24"/>
              </w:rPr>
              <w:t>Pasako, koks elgesys yra tinkamas, o koks – ne.</w:t>
            </w:r>
          </w:p>
        </w:tc>
        <w:tc>
          <w:tcPr>
            <w:tcW w:w="3537" w:type="dxa"/>
          </w:tcPr>
          <w:p w:rsidR="005334D7" w:rsidRPr="00382554" w:rsidRDefault="005334D7" w:rsidP="00B81BAD">
            <w:pPr>
              <w:autoSpaceDE w:val="0"/>
              <w:autoSpaceDN w:val="0"/>
              <w:adjustRightInd w:val="0"/>
              <w:jc w:val="both"/>
              <w:rPr>
                <w:rFonts w:ascii="Times New Roman" w:hAnsi="Times New Roman" w:cs="Times New Roman"/>
                <w:sz w:val="24"/>
                <w:szCs w:val="24"/>
              </w:rPr>
            </w:pPr>
            <w:r w:rsidRPr="00382554">
              <w:rPr>
                <w:rFonts w:ascii="Times New Roman" w:hAnsi="Times New Roman" w:cs="Times New Roman"/>
                <w:sz w:val="24"/>
                <w:szCs w:val="24"/>
              </w:rPr>
              <w:lastRenderedPageBreak/>
              <w:t>• At</w:t>
            </w:r>
            <w:r>
              <w:rPr>
                <w:rFonts w:ascii="Times New Roman" w:hAnsi="Times New Roman" w:cs="Times New Roman"/>
                <w:sz w:val="24"/>
                <w:szCs w:val="24"/>
              </w:rPr>
              <w:t xml:space="preserve">kreipti vaikų dėmesį į tinkamus </w:t>
            </w:r>
            <w:r w:rsidRPr="00382554">
              <w:rPr>
                <w:rFonts w:ascii="Times New Roman" w:hAnsi="Times New Roman" w:cs="Times New Roman"/>
                <w:sz w:val="24"/>
                <w:szCs w:val="24"/>
              </w:rPr>
              <w:t>jų poelgius bei santykius su kitais, pabrėžiant, k</w:t>
            </w:r>
            <w:r>
              <w:rPr>
                <w:rFonts w:ascii="Times New Roman" w:hAnsi="Times New Roman" w:cs="Times New Roman"/>
                <w:sz w:val="24"/>
                <w:szCs w:val="24"/>
              </w:rPr>
              <w:t xml:space="preserve">ad tai padeda visiems pasijusti </w:t>
            </w:r>
            <w:r w:rsidRPr="00382554">
              <w:rPr>
                <w:rFonts w:ascii="Times New Roman" w:hAnsi="Times New Roman" w:cs="Times New Roman"/>
                <w:sz w:val="24"/>
                <w:szCs w:val="24"/>
              </w:rPr>
              <w:t>laimingesniems. Paskati</w:t>
            </w:r>
            <w:r>
              <w:rPr>
                <w:rFonts w:ascii="Times New Roman" w:hAnsi="Times New Roman" w:cs="Times New Roman"/>
                <w:sz w:val="24"/>
                <w:szCs w:val="24"/>
              </w:rPr>
              <w:t xml:space="preserve">nti </w:t>
            </w:r>
            <w:r w:rsidRPr="00382554">
              <w:rPr>
                <w:rFonts w:ascii="Times New Roman" w:hAnsi="Times New Roman" w:cs="Times New Roman"/>
                <w:sz w:val="24"/>
                <w:szCs w:val="24"/>
              </w:rPr>
              <w:t xml:space="preserve">vaikus </w:t>
            </w:r>
            <w:r w:rsidRPr="00382554">
              <w:rPr>
                <w:rFonts w:ascii="Times New Roman" w:hAnsi="Times New Roman" w:cs="Times New Roman"/>
                <w:sz w:val="24"/>
                <w:szCs w:val="24"/>
              </w:rPr>
              <w:lastRenderedPageBreak/>
              <w:t>aiškintis, kas yra gerai, o kas blogai. Kartu su vaikais kurti taisykles, susitarimus, pasiryžtant jų</w:t>
            </w:r>
          </w:p>
          <w:p w:rsidR="005334D7" w:rsidRPr="00382554" w:rsidRDefault="005334D7" w:rsidP="00B81BAD">
            <w:pPr>
              <w:autoSpaceDE w:val="0"/>
              <w:autoSpaceDN w:val="0"/>
              <w:adjustRightInd w:val="0"/>
              <w:jc w:val="both"/>
              <w:rPr>
                <w:rFonts w:ascii="Times New Roman" w:hAnsi="Times New Roman" w:cs="Times New Roman"/>
                <w:sz w:val="24"/>
                <w:szCs w:val="24"/>
              </w:rPr>
            </w:pPr>
            <w:r w:rsidRPr="00382554">
              <w:rPr>
                <w:rFonts w:ascii="Times New Roman" w:hAnsi="Times New Roman" w:cs="Times New Roman"/>
                <w:sz w:val="24"/>
                <w:szCs w:val="24"/>
              </w:rPr>
              <w:t>laikytis.</w:t>
            </w:r>
          </w:p>
        </w:tc>
      </w:tr>
      <w:tr w:rsidR="005334D7" w:rsidRPr="00BB3682" w:rsidTr="00B81BAD">
        <w:trPr>
          <w:trHeight w:val="1369"/>
        </w:trPr>
        <w:tc>
          <w:tcPr>
            <w:tcW w:w="2754" w:type="dxa"/>
            <w:tcBorders>
              <w:left w:val="single" w:sz="4" w:space="0" w:color="auto"/>
              <w:bottom w:val="single" w:sz="4" w:space="0" w:color="auto"/>
              <w:right w:val="single" w:sz="4" w:space="0" w:color="auto"/>
            </w:tcBorders>
          </w:tcPr>
          <w:p w:rsidR="005334D7" w:rsidRPr="003825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82554">
              <w:rPr>
                <w:rFonts w:ascii="Times New Roman" w:hAnsi="Times New Roman" w:cs="Times New Roman"/>
                <w:sz w:val="24"/>
                <w:szCs w:val="24"/>
              </w:rPr>
              <w:t>Turi draugą arba kelis nuolatin</w:t>
            </w:r>
            <w:r>
              <w:rPr>
                <w:rFonts w:ascii="Times New Roman" w:hAnsi="Times New Roman" w:cs="Times New Roman"/>
                <w:sz w:val="24"/>
                <w:szCs w:val="24"/>
              </w:rPr>
              <w:t xml:space="preserve">ius žaidimų partnerius. Palaiko </w:t>
            </w:r>
            <w:r w:rsidRPr="00382554">
              <w:rPr>
                <w:rFonts w:ascii="Times New Roman" w:hAnsi="Times New Roman" w:cs="Times New Roman"/>
                <w:sz w:val="24"/>
                <w:szCs w:val="24"/>
              </w:rPr>
              <w:t>ilgalaikę draugystę</w:t>
            </w:r>
          </w:p>
          <w:p w:rsidR="005334D7" w:rsidRPr="00382554" w:rsidRDefault="005334D7" w:rsidP="00B81BAD">
            <w:pPr>
              <w:autoSpaceDE w:val="0"/>
              <w:autoSpaceDN w:val="0"/>
              <w:adjustRightInd w:val="0"/>
              <w:rPr>
                <w:rFonts w:ascii="Times New Roman" w:hAnsi="Times New Roman" w:cs="Times New Roman"/>
                <w:sz w:val="24"/>
                <w:szCs w:val="24"/>
              </w:rPr>
            </w:pPr>
            <w:r w:rsidRPr="00382554">
              <w:rPr>
                <w:rFonts w:ascii="Times New Roman" w:hAnsi="Times New Roman" w:cs="Times New Roman"/>
                <w:sz w:val="24"/>
                <w:szCs w:val="24"/>
              </w:rPr>
              <w:t>mažiausiai su vienu vaiku.</w:t>
            </w:r>
          </w:p>
        </w:tc>
        <w:tc>
          <w:tcPr>
            <w:tcW w:w="2977" w:type="dxa"/>
            <w:tcBorders>
              <w:left w:val="single" w:sz="4" w:space="0" w:color="auto"/>
            </w:tcBorders>
          </w:tcPr>
          <w:p w:rsidR="005334D7" w:rsidRPr="003825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70B39">
              <w:rPr>
                <w:rFonts w:ascii="Times New Roman" w:hAnsi="Times New Roman" w:cs="Times New Roman"/>
                <w:sz w:val="24"/>
                <w:szCs w:val="24"/>
              </w:rPr>
              <w:t>Pasako, kuris vaikas yra jo draugas.</w:t>
            </w:r>
          </w:p>
        </w:tc>
        <w:tc>
          <w:tcPr>
            <w:tcW w:w="3537" w:type="dxa"/>
          </w:tcPr>
          <w:p w:rsidR="005334D7" w:rsidRPr="00382554" w:rsidRDefault="005334D7" w:rsidP="00B81BAD">
            <w:pPr>
              <w:autoSpaceDE w:val="0"/>
              <w:autoSpaceDN w:val="0"/>
              <w:adjustRightInd w:val="0"/>
              <w:jc w:val="both"/>
              <w:rPr>
                <w:rFonts w:ascii="Times New Roman" w:hAnsi="Times New Roman" w:cs="Times New Roman"/>
                <w:sz w:val="24"/>
                <w:szCs w:val="24"/>
              </w:rPr>
            </w:pPr>
            <w:r w:rsidRPr="00382554">
              <w:rPr>
                <w:rFonts w:ascii="Times New Roman" w:hAnsi="Times New Roman" w:cs="Times New Roman"/>
                <w:sz w:val="24"/>
                <w:szCs w:val="24"/>
              </w:rPr>
              <w:t>• Pasiūlyti veiklų, k</w:t>
            </w:r>
            <w:r>
              <w:rPr>
                <w:rFonts w:ascii="Times New Roman" w:hAnsi="Times New Roman" w:cs="Times New Roman"/>
                <w:sz w:val="24"/>
                <w:szCs w:val="24"/>
              </w:rPr>
              <w:t xml:space="preserve">uriose reikėtų </w:t>
            </w:r>
            <w:r w:rsidRPr="00382554">
              <w:rPr>
                <w:rFonts w:ascii="Times New Roman" w:hAnsi="Times New Roman" w:cs="Times New Roman"/>
                <w:sz w:val="24"/>
                <w:szCs w:val="24"/>
              </w:rPr>
              <w:t>ką nors daryti drauge.</w:t>
            </w:r>
          </w:p>
          <w:p w:rsidR="005334D7" w:rsidRPr="003825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Kalbėtis apie draugus ir </w:t>
            </w:r>
            <w:r w:rsidRPr="00382554">
              <w:rPr>
                <w:rFonts w:ascii="Times New Roman" w:hAnsi="Times New Roman" w:cs="Times New Roman"/>
                <w:sz w:val="24"/>
                <w:szCs w:val="24"/>
              </w:rPr>
              <w:t>draugystę.</w:t>
            </w:r>
          </w:p>
        </w:tc>
      </w:tr>
    </w:tbl>
    <w:p w:rsidR="005334D7" w:rsidRDefault="005334D7" w:rsidP="005334D7">
      <w:pPr>
        <w:autoSpaceDE w:val="0"/>
        <w:autoSpaceDN w:val="0"/>
        <w:adjustRightInd w:val="0"/>
        <w:spacing w:after="0" w:line="240" w:lineRule="auto"/>
      </w:pPr>
    </w:p>
    <w:p w:rsidR="005334D7" w:rsidRDefault="005334D7" w:rsidP="005334D7">
      <w:pPr>
        <w:autoSpaceDE w:val="0"/>
        <w:autoSpaceDN w:val="0"/>
        <w:adjustRightInd w:val="0"/>
        <w:spacing w:after="0" w:line="240" w:lineRule="auto"/>
      </w:pPr>
    </w:p>
    <w:p w:rsidR="005334D7" w:rsidRDefault="005334D7" w:rsidP="005334D7">
      <w:pPr>
        <w:autoSpaceDE w:val="0"/>
        <w:autoSpaceDN w:val="0"/>
        <w:adjustRightInd w:val="0"/>
        <w:spacing w:after="0" w:line="240" w:lineRule="auto"/>
      </w:pPr>
    </w:p>
    <w:p w:rsidR="005334D7" w:rsidRPr="00305846" w:rsidRDefault="005334D7" w:rsidP="005334D7">
      <w:pPr>
        <w:jc w:val="center"/>
        <w:rPr>
          <w:rFonts w:ascii="Times New Roman" w:hAnsi="Times New Roman" w:cs="Times New Roman"/>
          <w:b/>
          <w:i/>
          <w:color w:val="365F91" w:themeColor="accent1" w:themeShade="BF"/>
          <w:sz w:val="28"/>
          <w:szCs w:val="28"/>
        </w:rPr>
      </w:pPr>
      <w:r w:rsidRPr="00305846">
        <w:rPr>
          <w:rFonts w:ascii="Times New Roman" w:hAnsi="Times New Roman" w:cs="Times New Roman"/>
          <w:b/>
          <w:i/>
          <w:color w:val="365F91" w:themeColor="accent1" w:themeShade="BF"/>
          <w:sz w:val="28"/>
          <w:szCs w:val="28"/>
        </w:rPr>
        <w:t>ŽENKLAI, ĮSPĖJANTYS APIE POREIKĮ PRITAIKYTI UGDYMO PROCESĄ</w:t>
      </w:r>
    </w:p>
    <w:tbl>
      <w:tblPr>
        <w:tblStyle w:val="Lentelstinklelis"/>
        <w:tblW w:w="0" w:type="auto"/>
        <w:tblInd w:w="360" w:type="dxa"/>
        <w:tblLook w:val="04A0" w:firstRow="1" w:lastRow="0" w:firstColumn="1" w:lastColumn="0" w:noHBand="0" w:noVBand="1"/>
      </w:tblPr>
      <w:tblGrid>
        <w:gridCol w:w="4778"/>
        <w:gridCol w:w="4490"/>
      </w:tblGrid>
      <w:tr w:rsidR="005334D7" w:rsidRPr="00792BFD" w:rsidTr="00B81BAD">
        <w:tc>
          <w:tcPr>
            <w:tcW w:w="7428" w:type="dxa"/>
          </w:tcPr>
          <w:p w:rsidR="005334D7" w:rsidRPr="00382554" w:rsidRDefault="005334D7" w:rsidP="00B81BAD">
            <w:pPr>
              <w:jc w:val="center"/>
              <w:rPr>
                <w:rFonts w:ascii="Times New Roman" w:hAnsi="Times New Roman" w:cs="Times New Roman"/>
                <w:sz w:val="24"/>
                <w:szCs w:val="24"/>
              </w:rPr>
            </w:pPr>
            <w:r w:rsidRPr="00382554">
              <w:rPr>
                <w:rFonts w:ascii="Times New Roman" w:hAnsi="Times New Roman" w:cs="Times New Roman"/>
                <w:sz w:val="24"/>
                <w:szCs w:val="24"/>
              </w:rPr>
              <w:t>Palyginti su bendraamžiais vaikas dažnai arba visada:</w:t>
            </w:r>
          </w:p>
        </w:tc>
        <w:tc>
          <w:tcPr>
            <w:tcW w:w="6880" w:type="dxa"/>
          </w:tcPr>
          <w:p w:rsidR="005334D7" w:rsidRPr="00382554" w:rsidRDefault="005334D7" w:rsidP="00B81BAD">
            <w:pPr>
              <w:jc w:val="center"/>
              <w:rPr>
                <w:rFonts w:ascii="Times New Roman" w:hAnsi="Times New Roman" w:cs="Times New Roman"/>
                <w:sz w:val="24"/>
                <w:szCs w:val="24"/>
              </w:rPr>
            </w:pPr>
            <w:r w:rsidRPr="00382554">
              <w:rPr>
                <w:rFonts w:ascii="Times New Roman" w:hAnsi="Times New Roman" w:cs="Times New Roman"/>
                <w:sz w:val="24"/>
                <w:szCs w:val="24"/>
              </w:rPr>
              <w:t>Elgesys ir gebėjimai, rodantys vaiko mėginimą kompensuoti sunkumus –„Aš galiu kitaip“</w:t>
            </w:r>
          </w:p>
        </w:tc>
      </w:tr>
      <w:tr w:rsidR="005334D7" w:rsidRPr="00BB3682" w:rsidTr="00B81BAD">
        <w:tc>
          <w:tcPr>
            <w:tcW w:w="7428" w:type="dxa"/>
          </w:tcPr>
          <w:p w:rsidR="005334D7" w:rsidRPr="0038255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382554">
              <w:rPr>
                <w:rFonts w:ascii="Times New Roman" w:hAnsi="Times New Roman" w:cs="Times New Roman"/>
                <w:sz w:val="24"/>
                <w:szCs w:val="24"/>
              </w:rPr>
              <w:t>įkyriai ar neadekvačiai siekia bendravimo;</w:t>
            </w:r>
          </w:p>
          <w:p w:rsidR="005334D7" w:rsidRPr="0038255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382554">
              <w:rPr>
                <w:rFonts w:ascii="Times New Roman" w:hAnsi="Times New Roman" w:cs="Times New Roman"/>
                <w:sz w:val="24"/>
                <w:szCs w:val="24"/>
              </w:rPr>
              <w:t>agresyviai elgiasi su bendraamžiais;</w:t>
            </w:r>
          </w:p>
          <w:p w:rsidR="005334D7" w:rsidRPr="0038255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382554">
              <w:rPr>
                <w:rFonts w:ascii="Times New Roman" w:hAnsi="Times New Roman" w:cs="Times New Roman"/>
                <w:sz w:val="24"/>
                <w:szCs w:val="24"/>
              </w:rPr>
              <w:t>reaguoja pernelyg impulsyviai, supyksta arba verkia;</w:t>
            </w:r>
          </w:p>
          <w:p w:rsidR="005334D7" w:rsidRPr="0038255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382554">
              <w:rPr>
                <w:rFonts w:ascii="Times New Roman" w:hAnsi="Times New Roman" w:cs="Times New Roman"/>
                <w:sz w:val="24"/>
                <w:szCs w:val="24"/>
              </w:rPr>
              <w:t>nesidomi kitais vaikais ir (ar) žaidimais su jais;</w:t>
            </w:r>
          </w:p>
          <w:p w:rsidR="005334D7" w:rsidRPr="00382554" w:rsidRDefault="005334D7" w:rsidP="002075AA">
            <w:pPr>
              <w:pStyle w:val="Betarp"/>
              <w:numPr>
                <w:ilvl w:val="0"/>
                <w:numId w:val="2"/>
              </w:numPr>
              <w:rPr>
                <w:rFonts w:ascii="Times New Roman" w:hAnsi="Times New Roman" w:cs="Times New Roman"/>
                <w:sz w:val="24"/>
                <w:szCs w:val="24"/>
              </w:rPr>
            </w:pPr>
            <w:r w:rsidRPr="00382554">
              <w:rPr>
                <w:rFonts w:ascii="Times New Roman" w:hAnsi="Times New Roman" w:cs="Times New Roman"/>
                <w:sz w:val="24"/>
                <w:szCs w:val="24"/>
              </w:rPr>
              <w:t>nežaidžia siužetinių žaidimų.</w:t>
            </w:r>
          </w:p>
        </w:tc>
        <w:tc>
          <w:tcPr>
            <w:tcW w:w="6880" w:type="dxa"/>
          </w:tcPr>
          <w:p w:rsidR="005334D7" w:rsidRPr="0038255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382554">
              <w:rPr>
                <w:rFonts w:ascii="Times New Roman" w:hAnsi="Times New Roman" w:cs="Times New Roman"/>
                <w:sz w:val="24"/>
                <w:szCs w:val="24"/>
              </w:rPr>
              <w:t>savitais, jam prieinamais būdais įsitraukia į vaikų žaidimus;</w:t>
            </w:r>
          </w:p>
          <w:p w:rsidR="005334D7" w:rsidRPr="0038255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382554">
              <w:rPr>
                <w:rFonts w:ascii="Times New Roman" w:hAnsi="Times New Roman" w:cs="Times New Roman"/>
                <w:sz w:val="24"/>
                <w:szCs w:val="24"/>
              </w:rPr>
              <w:t>savitais, jam prieinamais būdais išreiškia draugystę;</w:t>
            </w:r>
          </w:p>
          <w:p w:rsidR="005334D7" w:rsidRPr="0038255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382554">
              <w:rPr>
                <w:rFonts w:ascii="Times New Roman" w:hAnsi="Times New Roman" w:cs="Times New Roman"/>
                <w:sz w:val="24"/>
                <w:szCs w:val="24"/>
              </w:rPr>
              <w:t>žinodamas, kad pats ko nors nepajėgs, leidžiasi kitų vaikų vadovaujamas.</w:t>
            </w:r>
          </w:p>
        </w:tc>
      </w:tr>
    </w:tbl>
    <w:p w:rsidR="005334D7" w:rsidRDefault="005334D7" w:rsidP="005334D7">
      <w:pPr>
        <w:spacing w:after="0" w:line="240" w:lineRule="auto"/>
        <w:jc w:val="center"/>
        <w:rPr>
          <w:b/>
          <w:i/>
          <w:color w:val="365F91" w:themeColor="accent1" w:themeShade="BF"/>
        </w:rPr>
      </w:pPr>
    </w:p>
    <w:p w:rsidR="005334D7" w:rsidRDefault="005334D7" w:rsidP="005334D7">
      <w:pPr>
        <w:spacing w:after="0" w:line="240" w:lineRule="auto"/>
        <w:jc w:val="center"/>
        <w:rPr>
          <w:b/>
          <w:i/>
          <w:color w:val="365F91" w:themeColor="accent1" w:themeShade="BF"/>
        </w:rPr>
      </w:pPr>
    </w:p>
    <w:p w:rsidR="005334D7" w:rsidRPr="00305846" w:rsidRDefault="005334D7" w:rsidP="005334D7">
      <w:pPr>
        <w:spacing w:after="0" w:line="240" w:lineRule="auto"/>
        <w:jc w:val="center"/>
        <w:rPr>
          <w:rFonts w:ascii="Times New Roman" w:hAnsi="Times New Roman" w:cs="Times New Roman"/>
          <w:b/>
          <w:i/>
          <w:color w:val="365F91" w:themeColor="accent1" w:themeShade="BF"/>
          <w:sz w:val="28"/>
          <w:szCs w:val="28"/>
        </w:rPr>
      </w:pPr>
      <w:r w:rsidRPr="00305846">
        <w:rPr>
          <w:rFonts w:ascii="Times New Roman" w:hAnsi="Times New Roman" w:cs="Times New Roman"/>
          <w:b/>
          <w:i/>
          <w:color w:val="365F91" w:themeColor="accent1" w:themeShade="BF"/>
          <w:sz w:val="28"/>
          <w:szCs w:val="28"/>
        </w:rPr>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305846">
        <w:rPr>
          <w:rFonts w:ascii="Times New Roman" w:hAnsi="Times New Roman" w:cs="Times New Roman"/>
          <w:b/>
          <w:i/>
          <w:color w:val="365F91" w:themeColor="accent1" w:themeShade="BF"/>
          <w:sz w:val="28"/>
          <w:szCs w:val="28"/>
        </w:rPr>
        <w:t>AUKLĖTOJAMS IR TĖVAMS</w:t>
      </w:r>
    </w:p>
    <w:p w:rsidR="005334D7" w:rsidRPr="00305846"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382554" w:rsidRDefault="005334D7" w:rsidP="005334D7">
      <w:pPr>
        <w:autoSpaceDE w:val="0"/>
        <w:autoSpaceDN w:val="0"/>
        <w:adjustRightInd w:val="0"/>
        <w:spacing w:after="0" w:line="360" w:lineRule="auto"/>
        <w:rPr>
          <w:rFonts w:ascii="Times New Roman" w:hAnsi="Times New Roman" w:cs="Times New Roman"/>
          <w:sz w:val="24"/>
          <w:szCs w:val="24"/>
        </w:rPr>
      </w:pPr>
      <w:r w:rsidRPr="00382554">
        <w:rPr>
          <w:rFonts w:ascii="Times New Roman" w:hAnsi="Times New Roman" w:cs="Times New Roman"/>
          <w:sz w:val="24"/>
          <w:szCs w:val="24"/>
        </w:rPr>
        <w:t>• Neįkyriai sudarykite galimybes užmegzti santykį su kitais vaikais. Galite paprašyti, kad kitas vaikas ką nors paduotų, palaikytų, pasakytų ir pan.</w:t>
      </w:r>
    </w:p>
    <w:p w:rsidR="005334D7" w:rsidRPr="00382554" w:rsidRDefault="005334D7" w:rsidP="005334D7">
      <w:pPr>
        <w:autoSpaceDE w:val="0"/>
        <w:autoSpaceDN w:val="0"/>
        <w:adjustRightInd w:val="0"/>
        <w:spacing w:after="0" w:line="360" w:lineRule="auto"/>
        <w:rPr>
          <w:rFonts w:ascii="Times New Roman" w:hAnsi="Times New Roman" w:cs="Times New Roman"/>
          <w:sz w:val="24"/>
          <w:szCs w:val="24"/>
        </w:rPr>
      </w:pPr>
      <w:r w:rsidRPr="00382554">
        <w:rPr>
          <w:rFonts w:ascii="Times New Roman" w:hAnsi="Times New Roman" w:cs="Times New Roman"/>
          <w:sz w:val="24"/>
          <w:szCs w:val="24"/>
        </w:rPr>
        <w:t>• Mokykite vaikus neįkyriai rodyti savo draugystę, toleruoti nesuprantamą elgesį.</w:t>
      </w:r>
    </w:p>
    <w:p w:rsidR="005334D7" w:rsidRDefault="005334D7" w:rsidP="005334D7">
      <w:pPr>
        <w:spacing w:after="0" w:line="360" w:lineRule="auto"/>
        <w:rPr>
          <w:rFonts w:ascii="Times New Roman" w:hAnsi="Times New Roman" w:cs="Times New Roman"/>
          <w:sz w:val="24"/>
          <w:szCs w:val="24"/>
        </w:rPr>
      </w:pPr>
      <w:r w:rsidRPr="00382554">
        <w:rPr>
          <w:rFonts w:ascii="Times New Roman" w:hAnsi="Times New Roman" w:cs="Times New Roman"/>
          <w:sz w:val="24"/>
          <w:szCs w:val="24"/>
        </w:rPr>
        <w:t>• Mokykite vaiką suvokti kitų neverbalinę kalbą (mimiką, judesius, kt.).</w:t>
      </w:r>
    </w:p>
    <w:p w:rsidR="005334D7" w:rsidRDefault="005334D7" w:rsidP="005334D7">
      <w:pPr>
        <w:spacing w:after="0" w:line="360" w:lineRule="auto"/>
        <w:rPr>
          <w:rFonts w:ascii="Times New Roman" w:hAnsi="Times New Roman" w:cs="Times New Roman"/>
          <w:sz w:val="24"/>
          <w:szCs w:val="24"/>
        </w:rPr>
      </w:pPr>
    </w:p>
    <w:p w:rsidR="009268E2" w:rsidRDefault="009268E2" w:rsidP="009268E2">
      <w:pPr>
        <w:rPr>
          <w:rFonts w:ascii="Times New Roman" w:hAnsi="Times New Roman" w:cs="Times New Roman"/>
          <w:b/>
          <w:color w:val="365F91" w:themeColor="accent1" w:themeShade="BF"/>
          <w:sz w:val="28"/>
          <w:szCs w:val="28"/>
          <w:u w:val="single"/>
        </w:rPr>
      </w:pPr>
    </w:p>
    <w:p w:rsidR="009268E2" w:rsidRPr="009268E2" w:rsidRDefault="009268E2" w:rsidP="009268E2">
      <w:pPr>
        <w:jc w:val="center"/>
        <w:rPr>
          <w:rFonts w:ascii="Times New Roman" w:hAnsi="Times New Roman" w:cs="Times New Roman"/>
          <w:color w:val="365F91" w:themeColor="accent1" w:themeShade="BF"/>
          <w:sz w:val="28"/>
          <w:szCs w:val="28"/>
          <w:u w:val="single"/>
        </w:rPr>
      </w:pPr>
      <w:r>
        <w:rPr>
          <w:rFonts w:ascii="Times New Roman" w:hAnsi="Times New Roman" w:cs="Times New Roman"/>
          <w:b/>
          <w:color w:val="365F91" w:themeColor="accent1" w:themeShade="BF"/>
          <w:sz w:val="28"/>
          <w:szCs w:val="28"/>
          <w:u w:val="single"/>
        </w:rPr>
        <w:lastRenderedPageBreak/>
        <w:t>4.8. SAKYTINĖ KALBA</w:t>
      </w:r>
    </w:p>
    <w:p w:rsidR="005334D7" w:rsidRDefault="005334D7" w:rsidP="005334D7">
      <w:pPr>
        <w:pStyle w:val="Sraopastraipa"/>
        <w:rPr>
          <w:rFonts w:ascii="Times New Roman" w:hAnsi="Times New Roman" w:cs="Times New Roman"/>
          <w:color w:val="365F91" w:themeColor="accent1" w:themeShade="BF"/>
          <w:sz w:val="28"/>
          <w:szCs w:val="28"/>
          <w:u w:val="single"/>
        </w:rPr>
      </w:pPr>
      <w:r>
        <w:rPr>
          <w:rFonts w:ascii="Times New Roman" w:hAnsi="Times New Roman" w:cs="Times New Roman"/>
          <w:noProof/>
          <w:color w:val="365F91" w:themeColor="accent1" w:themeShade="BF"/>
          <w:sz w:val="28"/>
          <w:szCs w:val="28"/>
          <w:u w:val="single"/>
          <w:lang w:eastAsia="lt-LT"/>
        </w:rPr>
        <mc:AlternateContent>
          <mc:Choice Requires="wps">
            <w:drawing>
              <wp:anchor distT="0" distB="0" distL="114300" distR="114300" simplePos="0" relativeHeight="251682816" behindDoc="0" locked="0" layoutInCell="1" allowOverlap="1" wp14:anchorId="2BF4CCB5" wp14:editId="695DF8D1">
                <wp:simplePos x="0" y="0"/>
                <wp:positionH relativeFrom="column">
                  <wp:posOffset>1053465</wp:posOffset>
                </wp:positionH>
                <wp:positionV relativeFrom="paragraph">
                  <wp:posOffset>107950</wp:posOffset>
                </wp:positionV>
                <wp:extent cx="4638675" cy="2000250"/>
                <wp:effectExtent l="57150" t="38100" r="66675" b="95250"/>
                <wp:wrapNone/>
                <wp:docPr id="23" name="Kvadratas su vienu įkirptu ir užapvalintu kampu 23"/>
                <wp:cNvGraphicFramePr/>
                <a:graphic xmlns:a="http://schemas.openxmlformats.org/drawingml/2006/main">
                  <a:graphicData uri="http://schemas.microsoft.com/office/word/2010/wordprocessingShape">
                    <wps:wsp>
                      <wps:cNvSpPr/>
                      <wps:spPr>
                        <a:xfrm>
                          <a:off x="0" y="0"/>
                          <a:ext cx="4638675" cy="2000250"/>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8B2BEB"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8B2BEB">
                              <w:rPr>
                                <w:rFonts w:ascii="Times New Roman" w:hAnsi="Times New Roman" w:cs="Times New Roman"/>
                                <w:color w:val="000000"/>
                                <w:sz w:val="24"/>
                                <w:szCs w:val="24"/>
                              </w:rPr>
                              <w:t>Sakytinės kalbos srityje vaikui ugdantis tobulėja:</w:t>
                            </w:r>
                          </w:p>
                          <w:p w:rsidR="00B81BAD" w:rsidRPr="008B2BEB" w:rsidRDefault="00B81BAD" w:rsidP="005334D7">
                            <w:pPr>
                              <w:autoSpaceDE w:val="0"/>
                              <w:autoSpaceDN w:val="0"/>
                              <w:adjustRightInd w:val="0"/>
                              <w:spacing w:after="0" w:line="240" w:lineRule="auto"/>
                              <w:rPr>
                                <w:rFonts w:ascii="Times New Roman" w:hAnsi="Times New Roman" w:cs="Times New Roman"/>
                                <w:sz w:val="24"/>
                                <w:szCs w:val="24"/>
                              </w:rPr>
                            </w:pPr>
                            <w:r w:rsidRPr="008B2BEB">
                              <w:rPr>
                                <w:rFonts w:ascii="Times New Roman" w:hAnsi="Times New Roman" w:cs="Times New Roman"/>
                                <w:b/>
                                <w:bCs/>
                                <w:sz w:val="24"/>
                                <w:szCs w:val="24"/>
                              </w:rPr>
                              <w:t xml:space="preserve">• </w:t>
                            </w:r>
                            <w:r w:rsidRPr="008B2BEB">
                              <w:rPr>
                                <w:rFonts w:ascii="Times New Roman" w:hAnsi="Times New Roman" w:cs="Times New Roman"/>
                                <w:sz w:val="24"/>
                                <w:szCs w:val="24"/>
                              </w:rPr>
                              <w:t>aplinkinių kalbėjimo, skaitymo klausymasis;</w:t>
                            </w:r>
                          </w:p>
                          <w:p w:rsidR="00B81BAD" w:rsidRPr="008B2BEB" w:rsidRDefault="00B81BAD" w:rsidP="005334D7">
                            <w:pPr>
                              <w:autoSpaceDE w:val="0"/>
                              <w:autoSpaceDN w:val="0"/>
                              <w:adjustRightInd w:val="0"/>
                              <w:spacing w:after="0" w:line="240" w:lineRule="auto"/>
                              <w:rPr>
                                <w:rFonts w:ascii="Times New Roman" w:hAnsi="Times New Roman" w:cs="Times New Roman"/>
                                <w:sz w:val="24"/>
                                <w:szCs w:val="24"/>
                              </w:rPr>
                            </w:pPr>
                            <w:r w:rsidRPr="008B2BEB">
                              <w:rPr>
                                <w:rFonts w:ascii="Times New Roman" w:hAnsi="Times New Roman" w:cs="Times New Roman"/>
                                <w:b/>
                                <w:bCs/>
                                <w:sz w:val="24"/>
                                <w:szCs w:val="24"/>
                              </w:rPr>
                              <w:t xml:space="preserve">• </w:t>
                            </w:r>
                            <w:r w:rsidRPr="008B2BEB">
                              <w:rPr>
                                <w:rFonts w:ascii="Times New Roman" w:hAnsi="Times New Roman" w:cs="Times New Roman"/>
                                <w:sz w:val="24"/>
                                <w:szCs w:val="24"/>
                              </w:rPr>
                              <w:t>kalbėjimo atpažinimas ir supratimas;</w:t>
                            </w:r>
                          </w:p>
                          <w:p w:rsidR="00B81BAD" w:rsidRPr="008B2BEB" w:rsidRDefault="00B81BAD" w:rsidP="005334D7">
                            <w:pPr>
                              <w:autoSpaceDE w:val="0"/>
                              <w:autoSpaceDN w:val="0"/>
                              <w:adjustRightInd w:val="0"/>
                              <w:spacing w:after="0" w:line="240" w:lineRule="auto"/>
                              <w:rPr>
                                <w:rFonts w:ascii="Times New Roman" w:hAnsi="Times New Roman" w:cs="Times New Roman"/>
                                <w:sz w:val="24"/>
                                <w:szCs w:val="24"/>
                              </w:rPr>
                            </w:pPr>
                            <w:r w:rsidRPr="008B2BEB">
                              <w:rPr>
                                <w:rFonts w:ascii="Times New Roman" w:hAnsi="Times New Roman" w:cs="Times New Roman"/>
                                <w:b/>
                                <w:bCs/>
                                <w:sz w:val="24"/>
                                <w:szCs w:val="24"/>
                              </w:rPr>
                              <w:t xml:space="preserve">• </w:t>
                            </w:r>
                            <w:r w:rsidRPr="008B2BEB">
                              <w:rPr>
                                <w:rFonts w:ascii="Times New Roman" w:hAnsi="Times New Roman" w:cs="Times New Roman"/>
                                <w:sz w:val="24"/>
                                <w:szCs w:val="24"/>
                              </w:rPr>
                              <w:t>natūralus vaiko kalbėjimas su suaugusiaisiais ir vaikais apie savo patirtį ir išgyvenimus;</w:t>
                            </w:r>
                          </w:p>
                          <w:p w:rsidR="00B81BAD" w:rsidRPr="008B2BEB" w:rsidRDefault="00B81BAD" w:rsidP="005334D7">
                            <w:pPr>
                              <w:autoSpaceDE w:val="0"/>
                              <w:autoSpaceDN w:val="0"/>
                              <w:adjustRightInd w:val="0"/>
                              <w:spacing w:after="0" w:line="240" w:lineRule="auto"/>
                              <w:rPr>
                                <w:rFonts w:ascii="Times New Roman" w:hAnsi="Times New Roman" w:cs="Times New Roman"/>
                                <w:sz w:val="24"/>
                                <w:szCs w:val="24"/>
                              </w:rPr>
                            </w:pPr>
                            <w:r w:rsidRPr="008B2BEB">
                              <w:rPr>
                                <w:rFonts w:ascii="Times New Roman" w:hAnsi="Times New Roman" w:cs="Times New Roman"/>
                                <w:b/>
                                <w:bCs/>
                                <w:sz w:val="24"/>
                                <w:szCs w:val="24"/>
                              </w:rPr>
                              <w:t xml:space="preserve">• </w:t>
                            </w:r>
                            <w:r w:rsidRPr="008B2BEB">
                              <w:rPr>
                                <w:rFonts w:ascii="Times New Roman" w:hAnsi="Times New Roman" w:cs="Times New Roman"/>
                                <w:sz w:val="24"/>
                                <w:szCs w:val="24"/>
                              </w:rPr>
                              <w:t>vaiko kalbėjimas su suaugusiaisiais ir vaikais apie supančią aplinką, jos objektus, įvykius;</w:t>
                            </w:r>
                          </w:p>
                          <w:p w:rsidR="00B81BAD" w:rsidRPr="008B2BEB" w:rsidRDefault="00B81BAD" w:rsidP="005334D7">
                            <w:pPr>
                              <w:autoSpaceDE w:val="0"/>
                              <w:autoSpaceDN w:val="0"/>
                              <w:adjustRightInd w:val="0"/>
                              <w:spacing w:after="0" w:line="240" w:lineRule="auto"/>
                              <w:rPr>
                                <w:rFonts w:ascii="Times New Roman" w:hAnsi="Times New Roman" w:cs="Times New Roman"/>
                                <w:sz w:val="24"/>
                                <w:szCs w:val="24"/>
                              </w:rPr>
                            </w:pPr>
                            <w:r w:rsidRPr="008B2BEB">
                              <w:rPr>
                                <w:rFonts w:ascii="Times New Roman" w:hAnsi="Times New Roman" w:cs="Times New Roman"/>
                                <w:b/>
                                <w:bCs/>
                                <w:sz w:val="24"/>
                                <w:szCs w:val="24"/>
                              </w:rPr>
                              <w:t xml:space="preserve">• </w:t>
                            </w:r>
                            <w:r w:rsidRPr="008B2BEB">
                              <w:rPr>
                                <w:rFonts w:ascii="Times New Roman" w:hAnsi="Times New Roman" w:cs="Times New Roman"/>
                                <w:sz w:val="24"/>
                                <w:szCs w:val="24"/>
                              </w:rPr>
                              <w:t>kalbėjimas laikantis perprastų kalbos taisyklių;</w:t>
                            </w:r>
                          </w:p>
                          <w:p w:rsidR="00B81BAD" w:rsidRDefault="00B81BAD" w:rsidP="005334D7">
                            <w:pPr>
                              <w:spacing w:after="0" w:line="240" w:lineRule="auto"/>
                              <w:rPr>
                                <w:rFonts w:ascii="Times New Roman" w:hAnsi="Times New Roman" w:cs="Times New Roman"/>
                                <w:sz w:val="24"/>
                                <w:szCs w:val="24"/>
                              </w:rPr>
                            </w:pPr>
                            <w:r w:rsidRPr="008B2BEB">
                              <w:rPr>
                                <w:rFonts w:ascii="Times New Roman" w:hAnsi="Times New Roman" w:cs="Times New Roman"/>
                                <w:b/>
                                <w:bCs/>
                                <w:sz w:val="24"/>
                                <w:szCs w:val="24"/>
                              </w:rPr>
                              <w:t xml:space="preserve">• </w:t>
                            </w:r>
                            <w:r w:rsidRPr="008B2BEB">
                              <w:rPr>
                                <w:rFonts w:ascii="Times New Roman" w:hAnsi="Times New Roman" w:cs="Times New Roman"/>
                                <w:sz w:val="24"/>
                                <w:szCs w:val="24"/>
                              </w:rPr>
                              <w:t>tautosakos ir grožinės literatūros kūrinėlių dek</w:t>
                            </w:r>
                            <w:r>
                              <w:rPr>
                                <w:rFonts w:ascii="Times New Roman" w:hAnsi="Times New Roman" w:cs="Times New Roman"/>
                                <w:sz w:val="24"/>
                                <w:szCs w:val="24"/>
                              </w:rPr>
                              <w:t>lamavimas, sekimas, pasakojimas.</w:t>
                            </w:r>
                          </w:p>
                          <w:p w:rsidR="00B81BAD" w:rsidRDefault="00B81BAD" w:rsidP="0053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4CCB5" id="Kvadratas su vienu įkirptu ir užapvalintu kampu 23" o:spid="_x0000_s1041" style="position:absolute;left:0;text-align:left;margin-left:82.95pt;margin-top:8.5pt;width:365.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38675,200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" adj="-11796480,,5400" path="m333382,l4305293,r333382,333382l4638675,2000250,,2000250,,333382c,149260,149260,,333382,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333382,0;4305293,0;4638675,333382;4638675,2000250;0,2000250;0,333382;333382,0" o:connectangles="0,0,0,0,0,0,0" textboxrect="0,0,4638675,2000250"/>
                <v:textbox>
                  <w:txbxContent>
                    <w:p w:rsidR="00B81BAD" w:rsidRPr="008B2BEB"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8B2BEB">
                        <w:rPr>
                          <w:rFonts w:ascii="Times New Roman" w:hAnsi="Times New Roman" w:cs="Times New Roman"/>
                          <w:color w:val="000000"/>
                          <w:sz w:val="24"/>
                          <w:szCs w:val="24"/>
                        </w:rPr>
                        <w:t>Sakytinės kalbos srityje vaikui ugdantis tobulėja:</w:t>
                      </w:r>
                    </w:p>
                    <w:p w:rsidR="00B81BAD" w:rsidRPr="008B2BEB" w:rsidRDefault="00B81BAD" w:rsidP="005334D7">
                      <w:pPr>
                        <w:autoSpaceDE w:val="0"/>
                        <w:autoSpaceDN w:val="0"/>
                        <w:adjustRightInd w:val="0"/>
                        <w:spacing w:after="0" w:line="240" w:lineRule="auto"/>
                        <w:rPr>
                          <w:rFonts w:ascii="Times New Roman" w:hAnsi="Times New Roman" w:cs="Times New Roman"/>
                          <w:sz w:val="24"/>
                          <w:szCs w:val="24"/>
                        </w:rPr>
                      </w:pPr>
                      <w:r w:rsidRPr="008B2BEB">
                        <w:rPr>
                          <w:rFonts w:ascii="Times New Roman" w:hAnsi="Times New Roman" w:cs="Times New Roman"/>
                          <w:b/>
                          <w:bCs/>
                          <w:sz w:val="24"/>
                          <w:szCs w:val="24"/>
                        </w:rPr>
                        <w:t xml:space="preserve">• </w:t>
                      </w:r>
                      <w:r w:rsidRPr="008B2BEB">
                        <w:rPr>
                          <w:rFonts w:ascii="Times New Roman" w:hAnsi="Times New Roman" w:cs="Times New Roman"/>
                          <w:sz w:val="24"/>
                          <w:szCs w:val="24"/>
                        </w:rPr>
                        <w:t>aplinkinių kalbėjimo, skaitymo klausymasis;</w:t>
                      </w:r>
                    </w:p>
                    <w:p w:rsidR="00B81BAD" w:rsidRPr="008B2BEB" w:rsidRDefault="00B81BAD" w:rsidP="005334D7">
                      <w:pPr>
                        <w:autoSpaceDE w:val="0"/>
                        <w:autoSpaceDN w:val="0"/>
                        <w:adjustRightInd w:val="0"/>
                        <w:spacing w:after="0" w:line="240" w:lineRule="auto"/>
                        <w:rPr>
                          <w:rFonts w:ascii="Times New Roman" w:hAnsi="Times New Roman" w:cs="Times New Roman"/>
                          <w:sz w:val="24"/>
                          <w:szCs w:val="24"/>
                        </w:rPr>
                      </w:pPr>
                      <w:r w:rsidRPr="008B2BEB">
                        <w:rPr>
                          <w:rFonts w:ascii="Times New Roman" w:hAnsi="Times New Roman" w:cs="Times New Roman"/>
                          <w:b/>
                          <w:bCs/>
                          <w:sz w:val="24"/>
                          <w:szCs w:val="24"/>
                        </w:rPr>
                        <w:t xml:space="preserve">• </w:t>
                      </w:r>
                      <w:r w:rsidRPr="008B2BEB">
                        <w:rPr>
                          <w:rFonts w:ascii="Times New Roman" w:hAnsi="Times New Roman" w:cs="Times New Roman"/>
                          <w:sz w:val="24"/>
                          <w:szCs w:val="24"/>
                        </w:rPr>
                        <w:t>kalbėjimo atpažinimas ir supratimas;</w:t>
                      </w:r>
                    </w:p>
                    <w:p w:rsidR="00B81BAD" w:rsidRPr="008B2BEB" w:rsidRDefault="00B81BAD" w:rsidP="005334D7">
                      <w:pPr>
                        <w:autoSpaceDE w:val="0"/>
                        <w:autoSpaceDN w:val="0"/>
                        <w:adjustRightInd w:val="0"/>
                        <w:spacing w:after="0" w:line="240" w:lineRule="auto"/>
                        <w:rPr>
                          <w:rFonts w:ascii="Times New Roman" w:hAnsi="Times New Roman" w:cs="Times New Roman"/>
                          <w:sz w:val="24"/>
                          <w:szCs w:val="24"/>
                        </w:rPr>
                      </w:pPr>
                      <w:r w:rsidRPr="008B2BEB">
                        <w:rPr>
                          <w:rFonts w:ascii="Times New Roman" w:hAnsi="Times New Roman" w:cs="Times New Roman"/>
                          <w:b/>
                          <w:bCs/>
                          <w:sz w:val="24"/>
                          <w:szCs w:val="24"/>
                        </w:rPr>
                        <w:t xml:space="preserve">• </w:t>
                      </w:r>
                      <w:r w:rsidRPr="008B2BEB">
                        <w:rPr>
                          <w:rFonts w:ascii="Times New Roman" w:hAnsi="Times New Roman" w:cs="Times New Roman"/>
                          <w:sz w:val="24"/>
                          <w:szCs w:val="24"/>
                        </w:rPr>
                        <w:t>natūralus vaiko kalbėjimas su suaugusiaisiais ir vaikais apie savo patirtį ir išgyvenimus;</w:t>
                      </w:r>
                    </w:p>
                    <w:p w:rsidR="00B81BAD" w:rsidRPr="008B2BEB" w:rsidRDefault="00B81BAD" w:rsidP="005334D7">
                      <w:pPr>
                        <w:autoSpaceDE w:val="0"/>
                        <w:autoSpaceDN w:val="0"/>
                        <w:adjustRightInd w:val="0"/>
                        <w:spacing w:after="0" w:line="240" w:lineRule="auto"/>
                        <w:rPr>
                          <w:rFonts w:ascii="Times New Roman" w:hAnsi="Times New Roman" w:cs="Times New Roman"/>
                          <w:sz w:val="24"/>
                          <w:szCs w:val="24"/>
                        </w:rPr>
                      </w:pPr>
                      <w:r w:rsidRPr="008B2BEB">
                        <w:rPr>
                          <w:rFonts w:ascii="Times New Roman" w:hAnsi="Times New Roman" w:cs="Times New Roman"/>
                          <w:b/>
                          <w:bCs/>
                          <w:sz w:val="24"/>
                          <w:szCs w:val="24"/>
                        </w:rPr>
                        <w:t xml:space="preserve">• </w:t>
                      </w:r>
                      <w:r w:rsidRPr="008B2BEB">
                        <w:rPr>
                          <w:rFonts w:ascii="Times New Roman" w:hAnsi="Times New Roman" w:cs="Times New Roman"/>
                          <w:sz w:val="24"/>
                          <w:szCs w:val="24"/>
                        </w:rPr>
                        <w:t>vaiko kalbėjimas su suaugusiaisiais ir vaikais apie supančią aplinką, jos objektus, įvykius;</w:t>
                      </w:r>
                    </w:p>
                    <w:p w:rsidR="00B81BAD" w:rsidRPr="008B2BEB" w:rsidRDefault="00B81BAD" w:rsidP="005334D7">
                      <w:pPr>
                        <w:autoSpaceDE w:val="0"/>
                        <w:autoSpaceDN w:val="0"/>
                        <w:adjustRightInd w:val="0"/>
                        <w:spacing w:after="0" w:line="240" w:lineRule="auto"/>
                        <w:rPr>
                          <w:rFonts w:ascii="Times New Roman" w:hAnsi="Times New Roman" w:cs="Times New Roman"/>
                          <w:sz w:val="24"/>
                          <w:szCs w:val="24"/>
                        </w:rPr>
                      </w:pPr>
                      <w:r w:rsidRPr="008B2BEB">
                        <w:rPr>
                          <w:rFonts w:ascii="Times New Roman" w:hAnsi="Times New Roman" w:cs="Times New Roman"/>
                          <w:b/>
                          <w:bCs/>
                          <w:sz w:val="24"/>
                          <w:szCs w:val="24"/>
                        </w:rPr>
                        <w:t xml:space="preserve">• </w:t>
                      </w:r>
                      <w:r w:rsidRPr="008B2BEB">
                        <w:rPr>
                          <w:rFonts w:ascii="Times New Roman" w:hAnsi="Times New Roman" w:cs="Times New Roman"/>
                          <w:sz w:val="24"/>
                          <w:szCs w:val="24"/>
                        </w:rPr>
                        <w:t>kalbėjimas laikantis perprastų kalbos taisyklių;</w:t>
                      </w:r>
                    </w:p>
                    <w:p w:rsidR="00B81BAD" w:rsidRDefault="00B81BAD" w:rsidP="005334D7">
                      <w:pPr>
                        <w:spacing w:after="0" w:line="240" w:lineRule="auto"/>
                        <w:rPr>
                          <w:rFonts w:ascii="Times New Roman" w:hAnsi="Times New Roman" w:cs="Times New Roman"/>
                          <w:sz w:val="24"/>
                          <w:szCs w:val="24"/>
                        </w:rPr>
                      </w:pPr>
                      <w:r w:rsidRPr="008B2BEB">
                        <w:rPr>
                          <w:rFonts w:ascii="Times New Roman" w:hAnsi="Times New Roman" w:cs="Times New Roman"/>
                          <w:b/>
                          <w:bCs/>
                          <w:sz w:val="24"/>
                          <w:szCs w:val="24"/>
                        </w:rPr>
                        <w:t xml:space="preserve">• </w:t>
                      </w:r>
                      <w:r w:rsidRPr="008B2BEB">
                        <w:rPr>
                          <w:rFonts w:ascii="Times New Roman" w:hAnsi="Times New Roman" w:cs="Times New Roman"/>
                          <w:sz w:val="24"/>
                          <w:szCs w:val="24"/>
                        </w:rPr>
                        <w:t>tautosakos ir grožinės literatūros kūrinėlių dek</w:t>
                      </w:r>
                      <w:r>
                        <w:rPr>
                          <w:rFonts w:ascii="Times New Roman" w:hAnsi="Times New Roman" w:cs="Times New Roman"/>
                          <w:sz w:val="24"/>
                          <w:szCs w:val="24"/>
                        </w:rPr>
                        <w:t>lamavimas, sekimas, pasakojimas.</w:t>
                      </w:r>
                    </w:p>
                    <w:p w:rsidR="00B81BAD" w:rsidRDefault="00B81BAD" w:rsidP="005334D7">
                      <w:pPr>
                        <w:jc w:val="center"/>
                      </w:pPr>
                    </w:p>
                  </w:txbxContent>
                </v:textbox>
              </v:shape>
            </w:pict>
          </mc:Fallback>
        </mc:AlternateContent>
      </w: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pStyle w:val="Sraopastraipa"/>
        <w:rPr>
          <w:rFonts w:ascii="Times New Roman" w:hAnsi="Times New Roman" w:cs="Times New Roman"/>
          <w:color w:val="365F91" w:themeColor="accent1" w:themeShade="BF"/>
          <w:sz w:val="28"/>
          <w:szCs w:val="28"/>
          <w:u w:val="single"/>
        </w:rPr>
      </w:pPr>
      <w:r>
        <w:rPr>
          <w:rFonts w:ascii="Times New Roman" w:hAnsi="Times New Roman" w:cs="Times New Roman"/>
          <w:noProof/>
          <w:color w:val="365F91" w:themeColor="accent1" w:themeShade="BF"/>
          <w:sz w:val="28"/>
          <w:szCs w:val="28"/>
          <w:u w:val="single"/>
          <w:lang w:eastAsia="lt-LT"/>
        </w:rPr>
        <mc:AlternateContent>
          <mc:Choice Requires="wps">
            <w:drawing>
              <wp:anchor distT="0" distB="0" distL="114300" distR="114300" simplePos="0" relativeHeight="251683840" behindDoc="0" locked="0" layoutInCell="1" allowOverlap="1" wp14:anchorId="551F6B8D" wp14:editId="316DE334">
                <wp:simplePos x="0" y="0"/>
                <wp:positionH relativeFrom="margin">
                  <wp:align>right</wp:align>
                </wp:positionH>
                <wp:positionV relativeFrom="paragraph">
                  <wp:posOffset>49530</wp:posOffset>
                </wp:positionV>
                <wp:extent cx="5857875" cy="1343025"/>
                <wp:effectExtent l="57150" t="38100" r="85725" b="104775"/>
                <wp:wrapNone/>
                <wp:docPr id="24" name="Suapvalintas stačiakampis 24"/>
                <wp:cNvGraphicFramePr/>
                <a:graphic xmlns:a="http://schemas.openxmlformats.org/drawingml/2006/main">
                  <a:graphicData uri="http://schemas.microsoft.com/office/word/2010/wordprocessingShape">
                    <wps:wsp>
                      <wps:cNvSpPr/>
                      <wps:spPr>
                        <a:xfrm>
                          <a:off x="0" y="0"/>
                          <a:ext cx="5857875" cy="13430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Pr="00CA5F04" w:rsidRDefault="00B81BAD" w:rsidP="005334D7">
                            <w:pPr>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CA5F04">
                              <w:rPr>
                                <w:rFonts w:ascii="Times New Roman" w:hAnsi="Times New Roman" w:cs="Times New Roman"/>
                                <w:sz w:val="24"/>
                                <w:szCs w:val="24"/>
                              </w:rPr>
                              <w:t>Nusiteikęs išklausyti kitą ir išreikšti save bei savo patirtį kalba.</w:t>
                            </w:r>
                          </w:p>
                          <w:p w:rsidR="00B81BAD" w:rsidRPr="008E4DC7" w:rsidRDefault="00B81BAD" w:rsidP="005334D7">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Esminis gebėjimas. </w:t>
                            </w:r>
                            <w:r w:rsidRPr="008B2BEB">
                              <w:rPr>
                                <w:rFonts w:ascii="Times New Roman" w:hAnsi="Times New Roman" w:cs="Times New Roman"/>
                                <w:sz w:val="24"/>
                                <w:szCs w:val="24"/>
                              </w:rPr>
                              <w:t>Klausosi ir supranta kitų kalbėjimą, kalba su suaugusiaisiais ir vaikais, natūraliai, laisvai išreikšdamas savo išgyvenimus, patirtį, mintis, intuityviai junta kalbos grožį.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F6B8D" id="Suapvalintas stačiakampis 24" o:spid="_x0000_s1042" style="position:absolute;left:0;text-align:left;margin-left:410.05pt;margin-top:3.9pt;width:461.25pt;height:105.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" fillcolor="#fbcaa2 [1625]" strokecolor="#f68c36 [3049]">
                <v:fill color2="#fdefe3 [505]" rotate="t" angle="180" colors="0 #ffbe86;22938f #ffd0aa;1 #ffebdb" focus="100%" type="gradient"/>
                <v:shadow on="t" color="black" opacity="24903f" origin=",.5" offset="0,.55556mm"/>
                <v:textbox>
                  <w:txbxContent>
                    <w:p w:rsidR="00B81BAD" w:rsidRPr="00CA5F04" w:rsidRDefault="00B81BAD" w:rsidP="005334D7">
                      <w:pPr>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CA5F04">
                        <w:rPr>
                          <w:rFonts w:ascii="Times New Roman" w:hAnsi="Times New Roman" w:cs="Times New Roman"/>
                          <w:sz w:val="24"/>
                          <w:szCs w:val="24"/>
                        </w:rPr>
                        <w:t>Nusiteikęs išklausyti kitą ir išreikšti save bei savo patirtį kalba.</w:t>
                      </w:r>
                    </w:p>
                    <w:p w:rsidR="00B81BAD" w:rsidRPr="008E4DC7" w:rsidRDefault="00B81BAD" w:rsidP="005334D7">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Esminis gebėjimas. </w:t>
                      </w:r>
                      <w:r w:rsidRPr="008B2BEB">
                        <w:rPr>
                          <w:rFonts w:ascii="Times New Roman" w:hAnsi="Times New Roman" w:cs="Times New Roman"/>
                          <w:sz w:val="24"/>
                          <w:szCs w:val="24"/>
                        </w:rPr>
                        <w:t>Klausosi ir supranta kitų kalbėjimą, kalba su suaugusiaisiais ir vaikais, natūraliai, laisvai išreikšdamas savo išgyvenimus, patirtį, mintis, intuityviai junta kalbos grožį.</w:t>
                      </w:r>
                    </w:p>
                  </w:txbxContent>
                </v:textbox>
                <w10:wrap anchorx="margin"/>
              </v:roundrect>
            </w:pict>
          </mc:Fallback>
        </mc:AlternateContent>
      </w:r>
    </w:p>
    <w:p w:rsidR="005334D7" w:rsidRDefault="005334D7" w:rsidP="005334D7">
      <w:pPr>
        <w:pStyle w:val="Sraopastraipa"/>
        <w:rPr>
          <w:rFonts w:ascii="Times New Roman" w:hAnsi="Times New Roman" w:cs="Times New Roman"/>
          <w:color w:val="365F91" w:themeColor="accent1" w:themeShade="BF"/>
          <w:sz w:val="28"/>
          <w:szCs w:val="28"/>
          <w:u w:val="single"/>
        </w:rPr>
      </w:pPr>
    </w:p>
    <w:p w:rsidR="005334D7" w:rsidRPr="003B6EBA" w:rsidRDefault="005334D7" w:rsidP="005334D7">
      <w:pPr>
        <w:pStyle w:val="Sraopastraipa"/>
        <w:rPr>
          <w:rFonts w:ascii="Times New Roman" w:hAnsi="Times New Roman" w:cs="Times New Roman"/>
          <w:color w:val="365F91" w:themeColor="accent1" w:themeShade="BF"/>
          <w:sz w:val="28"/>
          <w:szCs w:val="28"/>
          <w:u w:val="single"/>
        </w:rPr>
      </w:pPr>
    </w:p>
    <w:p w:rsidR="005334D7" w:rsidRDefault="005334D7" w:rsidP="005334D7">
      <w:pPr>
        <w:spacing w:after="0" w:line="360" w:lineRule="auto"/>
        <w:rPr>
          <w:rFonts w:ascii="Times New Roman" w:hAnsi="Times New Roman" w:cs="Times New Roman"/>
          <w:b/>
          <w:sz w:val="24"/>
          <w:szCs w:val="24"/>
        </w:rPr>
      </w:pPr>
    </w:p>
    <w:p w:rsidR="005334D7" w:rsidRDefault="005334D7" w:rsidP="005334D7">
      <w:pPr>
        <w:spacing w:after="0" w:line="360" w:lineRule="auto"/>
        <w:rPr>
          <w:rFonts w:ascii="Times New Roman" w:hAnsi="Times New Roman" w:cs="Times New Roman"/>
          <w:b/>
          <w:sz w:val="24"/>
          <w:szCs w:val="24"/>
        </w:rPr>
      </w:pPr>
    </w:p>
    <w:p w:rsidR="005334D7" w:rsidRPr="008B2BEB" w:rsidRDefault="005334D7" w:rsidP="005334D7">
      <w:pPr>
        <w:spacing w:after="0" w:line="360" w:lineRule="auto"/>
        <w:rPr>
          <w:rFonts w:ascii="Times New Roman" w:hAnsi="Times New Roman" w:cs="Times New Roman"/>
          <w:b/>
          <w:sz w:val="24"/>
          <w:szCs w:val="24"/>
        </w:rPr>
      </w:pPr>
    </w:p>
    <w:tbl>
      <w:tblPr>
        <w:tblStyle w:val="Lentelstinklelis"/>
        <w:tblW w:w="0" w:type="auto"/>
        <w:tblInd w:w="360" w:type="dxa"/>
        <w:tblLook w:val="04A0" w:firstRow="1" w:lastRow="0" w:firstColumn="1" w:lastColumn="0" w:noHBand="0" w:noVBand="1"/>
      </w:tblPr>
      <w:tblGrid>
        <w:gridCol w:w="2754"/>
        <w:gridCol w:w="3118"/>
        <w:gridCol w:w="3396"/>
      </w:tblGrid>
      <w:tr w:rsidR="005334D7" w:rsidRPr="006C0FD1" w:rsidTr="00B81BAD">
        <w:tc>
          <w:tcPr>
            <w:tcW w:w="2754"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3118"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396" w:type="dxa"/>
          </w:tcPr>
          <w:p w:rsidR="005334D7" w:rsidRPr="006C0FD1" w:rsidRDefault="005334D7" w:rsidP="00B81BAD">
            <w:pPr>
              <w:jc w:val="center"/>
              <w:rPr>
                <w:rFonts w:ascii="Times New Roman" w:hAnsi="Times New Roman" w:cs="Times New Roman"/>
                <w:sz w:val="24"/>
                <w:szCs w:val="24"/>
              </w:rPr>
            </w:pPr>
            <w:r w:rsidRPr="006C0FD1">
              <w:rPr>
                <w:rFonts w:ascii="Times New Roman" w:hAnsi="Times New Roman" w:cs="Times New Roman"/>
                <w:b/>
                <w:i/>
                <w:sz w:val="24"/>
                <w:szCs w:val="24"/>
              </w:rPr>
              <w:t>Ugdymo gairės</w:t>
            </w:r>
          </w:p>
        </w:tc>
      </w:tr>
      <w:tr w:rsidR="005334D7" w:rsidRPr="006C0FD1" w:rsidTr="00B81BAD">
        <w:trPr>
          <w:trHeight w:val="841"/>
        </w:trPr>
        <w:tc>
          <w:tcPr>
            <w:tcW w:w="2754" w:type="dxa"/>
          </w:tcPr>
          <w:p w:rsidR="005334D7" w:rsidRPr="00CA5F04" w:rsidRDefault="005334D7" w:rsidP="00B81BAD">
            <w:pPr>
              <w:rPr>
                <w:rFonts w:ascii="Times New Roman" w:hAnsi="Times New Roman" w:cs="Times New Roman"/>
                <w:b/>
                <w:sz w:val="24"/>
                <w:szCs w:val="24"/>
              </w:rPr>
            </w:pPr>
            <w:r w:rsidRPr="00CA5F04">
              <w:rPr>
                <w:rFonts w:ascii="Times New Roman" w:hAnsi="Times New Roman" w:cs="Times New Roman"/>
                <w:b/>
                <w:sz w:val="24"/>
                <w:szCs w:val="24"/>
              </w:rPr>
              <w:t>1-asis žingsnis</w:t>
            </w:r>
          </w:p>
          <w:p w:rsidR="005334D7" w:rsidRPr="00CA5F04" w:rsidRDefault="005334D7" w:rsidP="00B81BAD">
            <w:pPr>
              <w:rPr>
                <w:rFonts w:ascii="Times New Roman" w:hAnsi="Times New Roman" w:cs="Times New Roman"/>
                <w:sz w:val="24"/>
                <w:szCs w:val="24"/>
              </w:rPr>
            </w:pPr>
            <w:r w:rsidRPr="00CA5F04">
              <w:rPr>
                <w:rFonts w:ascii="Times New Roman" w:hAnsi="Times New Roman" w:cs="Times New Roman"/>
                <w:b/>
                <w:sz w:val="24"/>
                <w:szCs w:val="24"/>
              </w:rPr>
              <w:t>Klausymas</w:t>
            </w:r>
          </w:p>
          <w:p w:rsidR="005334D7" w:rsidRPr="00CA5F04" w:rsidRDefault="005334D7" w:rsidP="00B81BAD">
            <w:pPr>
              <w:rPr>
                <w:rFonts w:ascii="Times New Roman" w:hAnsi="Times New Roman" w:cs="Times New Roman"/>
                <w:sz w:val="24"/>
                <w:szCs w:val="24"/>
              </w:rPr>
            </w:pPr>
            <w:r w:rsidRPr="00CA5F04">
              <w:rPr>
                <w:rFonts w:ascii="Times New Roman" w:hAnsi="Times New Roman" w:cs="Times New Roman"/>
                <w:sz w:val="24"/>
                <w:szCs w:val="24"/>
              </w:rPr>
              <w:t>• Įdėmiai klausosi suaugusiojo. Skiria griežtą ir malonų kalbinančio suaugusiojo toną.</w:t>
            </w:r>
          </w:p>
        </w:tc>
        <w:tc>
          <w:tcPr>
            <w:tcW w:w="3118" w:type="dxa"/>
          </w:tcPr>
          <w:p w:rsidR="005334D7" w:rsidRDefault="005334D7" w:rsidP="00B81BAD">
            <w:pPr>
              <w:rPr>
                <w:rFonts w:ascii="Times New Roman" w:hAnsi="Times New Roman" w:cs="Times New Roman"/>
                <w:sz w:val="24"/>
                <w:szCs w:val="24"/>
              </w:rPr>
            </w:pPr>
          </w:p>
          <w:p w:rsidR="005334D7" w:rsidRDefault="005334D7" w:rsidP="00B81BAD">
            <w:pPr>
              <w:rPr>
                <w:rFonts w:ascii="Times New Roman" w:hAnsi="Times New Roman" w:cs="Times New Roman"/>
                <w:sz w:val="24"/>
                <w:szCs w:val="24"/>
              </w:rPr>
            </w:pPr>
          </w:p>
          <w:p w:rsidR="005334D7" w:rsidRPr="00CA5F04"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E53CD">
              <w:rPr>
                <w:rFonts w:ascii="Times New Roman" w:hAnsi="Times New Roman" w:cs="Times New Roman"/>
                <w:sz w:val="24"/>
                <w:szCs w:val="24"/>
              </w:rPr>
              <w:t>Gestais parodo, kad klausosi i</w:t>
            </w:r>
            <w:r>
              <w:rPr>
                <w:rFonts w:ascii="Times New Roman" w:hAnsi="Times New Roman" w:cs="Times New Roman"/>
                <w:sz w:val="24"/>
                <w:szCs w:val="24"/>
              </w:rPr>
              <w:t xml:space="preserve">r supranta (purto galvą, ploja delniukais, pradeda  </w:t>
            </w:r>
            <w:r w:rsidRPr="007E53CD">
              <w:rPr>
                <w:rFonts w:ascii="Times New Roman" w:hAnsi="Times New Roman" w:cs="Times New Roman"/>
                <w:sz w:val="24"/>
                <w:szCs w:val="24"/>
              </w:rPr>
              <w:t>verkšlenti), parodo mimika (nukreipia akis, sukiojasi, ieškodamas pavadinto daikto), visu kūnu (prieina, nueina, atsisėda, gulasi).</w:t>
            </w:r>
          </w:p>
        </w:tc>
        <w:tc>
          <w:tcPr>
            <w:tcW w:w="3396" w:type="dxa"/>
          </w:tcPr>
          <w:p w:rsidR="005334D7" w:rsidRPr="00CA5F04" w:rsidRDefault="005334D7" w:rsidP="00B81BAD">
            <w:pPr>
              <w:jc w:val="both"/>
              <w:rPr>
                <w:rFonts w:ascii="Times New Roman" w:hAnsi="Times New Roman" w:cs="Times New Roman"/>
                <w:sz w:val="24"/>
                <w:szCs w:val="24"/>
              </w:rPr>
            </w:pPr>
          </w:p>
          <w:p w:rsidR="005334D7" w:rsidRPr="00CA5F04" w:rsidRDefault="005334D7" w:rsidP="00B81BAD">
            <w:pPr>
              <w:jc w:val="both"/>
              <w:rPr>
                <w:rFonts w:ascii="Times New Roman" w:hAnsi="Times New Roman" w:cs="Times New Roman"/>
                <w:sz w:val="24"/>
                <w:szCs w:val="24"/>
              </w:rPr>
            </w:pPr>
          </w:p>
          <w:p w:rsidR="005334D7" w:rsidRPr="00CA5F04" w:rsidRDefault="005334D7" w:rsidP="00B81BAD">
            <w:pPr>
              <w:jc w:val="both"/>
              <w:rPr>
                <w:rFonts w:ascii="Times New Roman" w:hAnsi="Times New Roman" w:cs="Times New Roman"/>
                <w:sz w:val="24"/>
                <w:szCs w:val="24"/>
              </w:rPr>
            </w:pPr>
            <w:r w:rsidRPr="00CA5F04">
              <w:rPr>
                <w:rFonts w:ascii="Times New Roman" w:hAnsi="Times New Roman" w:cs="Times New Roman"/>
                <w:sz w:val="24"/>
                <w:szCs w:val="24"/>
              </w:rPr>
              <w:t>• Tiesiog kalbėti su vaiku. Kalbėti apie tai, ką tuo metu darote ir matote, kai keičiate</w:t>
            </w:r>
          </w:p>
          <w:p w:rsidR="005334D7" w:rsidRPr="00CA5F04" w:rsidRDefault="005334D7" w:rsidP="00B81BAD">
            <w:pPr>
              <w:jc w:val="both"/>
              <w:rPr>
                <w:rFonts w:ascii="Times New Roman" w:hAnsi="Times New Roman" w:cs="Times New Roman"/>
                <w:sz w:val="24"/>
                <w:szCs w:val="24"/>
              </w:rPr>
            </w:pPr>
            <w:r w:rsidRPr="00CA5F04">
              <w:rPr>
                <w:rFonts w:ascii="Times New Roman" w:hAnsi="Times New Roman" w:cs="Times New Roman"/>
                <w:sz w:val="24"/>
                <w:szCs w:val="24"/>
              </w:rPr>
              <w:t>sauskelnes, maudote, maitinate ar rengiate, guldote miegoti.</w:t>
            </w:r>
          </w:p>
        </w:tc>
      </w:tr>
      <w:tr w:rsidR="005334D7" w:rsidRPr="006C0FD1" w:rsidTr="00B81BAD">
        <w:tc>
          <w:tcPr>
            <w:tcW w:w="2754" w:type="dxa"/>
          </w:tcPr>
          <w:p w:rsidR="005334D7" w:rsidRPr="008B2BEB" w:rsidRDefault="005334D7" w:rsidP="00B81BAD">
            <w:pPr>
              <w:autoSpaceDE w:val="0"/>
              <w:autoSpaceDN w:val="0"/>
              <w:adjustRightInd w:val="0"/>
              <w:rPr>
                <w:rFonts w:ascii="Times New Roman" w:hAnsi="Times New Roman" w:cs="Times New Roman"/>
                <w:sz w:val="24"/>
                <w:szCs w:val="24"/>
              </w:rPr>
            </w:pPr>
            <w:r w:rsidRPr="008B2BEB">
              <w:rPr>
                <w:rFonts w:ascii="Times New Roman" w:hAnsi="Times New Roman" w:cs="Times New Roman"/>
                <w:sz w:val="24"/>
                <w:szCs w:val="24"/>
              </w:rPr>
              <w:t>• Supr</w:t>
            </w:r>
            <w:r>
              <w:rPr>
                <w:rFonts w:ascii="Times New Roman" w:hAnsi="Times New Roman" w:cs="Times New Roman"/>
                <w:sz w:val="24"/>
                <w:szCs w:val="24"/>
              </w:rPr>
              <w:t xml:space="preserve">anta elementarius kalbinančiojo klausimus ir prašymus. Atpažįsta aplinkos garsus. Džiaugiasi įvairiais garsais ir ritmais. Supranta savo ir artimųjų vardus, aplinkos daiktų ir reiškinių pavadinimus, geba atsakyti į </w:t>
            </w:r>
            <w:r w:rsidRPr="008B2BEB">
              <w:rPr>
                <w:rFonts w:ascii="Times New Roman" w:hAnsi="Times New Roman" w:cs="Times New Roman"/>
                <w:sz w:val="24"/>
                <w:szCs w:val="24"/>
              </w:rPr>
              <w:t>klausimus.</w:t>
            </w:r>
          </w:p>
        </w:tc>
        <w:tc>
          <w:tcPr>
            <w:tcW w:w="3118" w:type="dxa"/>
          </w:tcPr>
          <w:p w:rsidR="005334D7" w:rsidRPr="007E53CD"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E53CD">
              <w:rPr>
                <w:rFonts w:ascii="Times New Roman" w:hAnsi="Times New Roman" w:cs="Times New Roman"/>
                <w:sz w:val="24"/>
                <w:szCs w:val="24"/>
              </w:rPr>
              <w:t>Pašaukus vardu, atsisuka. Pavadinus daiktą ar reiškinį, jų ieško, kartoja siūlomus judesius.</w:t>
            </w:r>
          </w:p>
          <w:p w:rsidR="005334D7" w:rsidRPr="008B2BEB"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E53CD">
              <w:rPr>
                <w:rFonts w:ascii="Times New Roman" w:hAnsi="Times New Roman" w:cs="Times New Roman"/>
                <w:sz w:val="24"/>
                <w:szCs w:val="24"/>
              </w:rPr>
              <w:t>Auklėtojai pasiūlius paploti katutes, mergaitė ištiesia prieš save rankutes ir delniukais kelis kartus suploja.</w:t>
            </w:r>
          </w:p>
        </w:tc>
        <w:tc>
          <w:tcPr>
            <w:tcW w:w="3396" w:type="dxa"/>
          </w:tcPr>
          <w:p w:rsidR="005334D7" w:rsidRPr="008B2BEB" w:rsidRDefault="005334D7" w:rsidP="00B81BAD">
            <w:pPr>
              <w:autoSpaceDE w:val="0"/>
              <w:autoSpaceDN w:val="0"/>
              <w:adjustRightInd w:val="0"/>
              <w:jc w:val="both"/>
              <w:rPr>
                <w:rFonts w:ascii="Times New Roman" w:hAnsi="Times New Roman" w:cs="Times New Roman"/>
                <w:sz w:val="24"/>
                <w:szCs w:val="24"/>
              </w:rPr>
            </w:pPr>
            <w:r w:rsidRPr="008B2BEB">
              <w:rPr>
                <w:rFonts w:ascii="Times New Roman" w:hAnsi="Times New Roman" w:cs="Times New Roman"/>
                <w:sz w:val="24"/>
                <w:szCs w:val="24"/>
              </w:rPr>
              <w:t>• K</w:t>
            </w:r>
            <w:r>
              <w:rPr>
                <w:rFonts w:ascii="Times New Roman" w:hAnsi="Times New Roman" w:cs="Times New Roman"/>
                <w:sz w:val="24"/>
                <w:szCs w:val="24"/>
              </w:rPr>
              <w:t xml:space="preserve">asdien grupės aplinką papildyti naujais daiktais, žaislais, juos vaikui nuolat įvardijant. Žaidinti, juokinti, </w:t>
            </w:r>
            <w:proofErr w:type="spellStart"/>
            <w:r>
              <w:rPr>
                <w:rFonts w:ascii="Times New Roman" w:hAnsi="Times New Roman" w:cs="Times New Roman"/>
                <w:sz w:val="24"/>
                <w:szCs w:val="24"/>
              </w:rPr>
              <w:t>kykuoti</w:t>
            </w:r>
            <w:proofErr w:type="spellEnd"/>
            <w:r>
              <w:rPr>
                <w:rFonts w:ascii="Times New Roman" w:hAnsi="Times New Roman" w:cs="Times New Roman"/>
                <w:sz w:val="24"/>
                <w:szCs w:val="24"/>
              </w:rPr>
              <w:t xml:space="preserve"> </w:t>
            </w:r>
            <w:r w:rsidRPr="008B2BEB">
              <w:rPr>
                <w:rFonts w:ascii="Times New Roman" w:hAnsi="Times New Roman" w:cs="Times New Roman"/>
                <w:sz w:val="24"/>
                <w:szCs w:val="24"/>
              </w:rPr>
              <w:t>vaiką,</w:t>
            </w:r>
            <w:r>
              <w:rPr>
                <w:rFonts w:ascii="Times New Roman" w:hAnsi="Times New Roman" w:cs="Times New Roman"/>
                <w:sz w:val="24"/>
                <w:szCs w:val="24"/>
              </w:rPr>
              <w:t xml:space="preserve"> sakant trumpus eilėraštukus, pvz., „Virė </w:t>
            </w:r>
            <w:proofErr w:type="spellStart"/>
            <w:r>
              <w:rPr>
                <w:rFonts w:ascii="Times New Roman" w:hAnsi="Times New Roman" w:cs="Times New Roman"/>
                <w:sz w:val="24"/>
                <w:szCs w:val="24"/>
              </w:rPr>
              <w:t>virė</w:t>
            </w:r>
            <w:proofErr w:type="spellEnd"/>
            <w:r>
              <w:rPr>
                <w:rFonts w:ascii="Times New Roman" w:hAnsi="Times New Roman" w:cs="Times New Roman"/>
                <w:sz w:val="24"/>
                <w:szCs w:val="24"/>
              </w:rPr>
              <w:t xml:space="preserve"> košę“. Žaisti žaidimus: „Kas pasislėpė?“, „Ko neliko?“, </w:t>
            </w:r>
            <w:r w:rsidRPr="008B2BEB">
              <w:rPr>
                <w:rFonts w:ascii="Times New Roman" w:hAnsi="Times New Roman" w:cs="Times New Roman"/>
                <w:sz w:val="24"/>
                <w:szCs w:val="24"/>
              </w:rPr>
              <w:t>„Kur pasislėpė?“ ir kt.</w:t>
            </w:r>
          </w:p>
        </w:tc>
      </w:tr>
      <w:tr w:rsidR="005334D7" w:rsidRPr="00BB3682" w:rsidTr="00B81BAD">
        <w:tc>
          <w:tcPr>
            <w:tcW w:w="2754" w:type="dxa"/>
          </w:tcPr>
          <w:p w:rsidR="005334D7" w:rsidRPr="00F72C46" w:rsidRDefault="005334D7" w:rsidP="00B81BAD">
            <w:pPr>
              <w:autoSpaceDE w:val="0"/>
              <w:autoSpaceDN w:val="0"/>
              <w:adjustRightInd w:val="0"/>
              <w:rPr>
                <w:rFonts w:ascii="Times New Roman" w:hAnsi="Times New Roman" w:cs="Times New Roman"/>
                <w:b/>
                <w:bCs/>
                <w:sz w:val="24"/>
                <w:szCs w:val="24"/>
              </w:rPr>
            </w:pPr>
            <w:r w:rsidRPr="00F72C46">
              <w:rPr>
                <w:rFonts w:ascii="Times New Roman" w:hAnsi="Times New Roman" w:cs="Times New Roman"/>
                <w:b/>
                <w:bCs/>
                <w:sz w:val="24"/>
                <w:szCs w:val="24"/>
              </w:rPr>
              <w:t>Kalbėjimas</w:t>
            </w:r>
          </w:p>
          <w:p w:rsidR="005334D7" w:rsidRPr="00F72C46" w:rsidRDefault="005334D7" w:rsidP="00B81BAD">
            <w:pPr>
              <w:autoSpaceDE w:val="0"/>
              <w:autoSpaceDN w:val="0"/>
              <w:adjustRightInd w:val="0"/>
              <w:rPr>
                <w:rFonts w:ascii="Times New Roman" w:hAnsi="Times New Roman" w:cs="Times New Roman"/>
                <w:sz w:val="24"/>
                <w:szCs w:val="24"/>
              </w:rPr>
            </w:pPr>
            <w:r w:rsidRPr="00F72C46">
              <w:rPr>
                <w:rFonts w:ascii="Times New Roman" w:hAnsi="Times New Roman" w:cs="Times New Roman"/>
                <w:sz w:val="24"/>
                <w:szCs w:val="24"/>
              </w:rPr>
              <w:t>•</w:t>
            </w:r>
            <w:r>
              <w:rPr>
                <w:rFonts w:ascii="Times New Roman" w:hAnsi="Times New Roman" w:cs="Times New Roman"/>
                <w:sz w:val="24"/>
                <w:szCs w:val="24"/>
              </w:rPr>
              <w:t xml:space="preserve"> Komunikavimui vartoja įvairius garsus ir judesius: daug čiauška, kartoja, </w:t>
            </w:r>
            <w:r>
              <w:rPr>
                <w:rFonts w:ascii="Times New Roman" w:hAnsi="Times New Roman" w:cs="Times New Roman"/>
                <w:sz w:val="24"/>
                <w:szCs w:val="24"/>
              </w:rPr>
              <w:lastRenderedPageBreak/>
              <w:t xml:space="preserve">mėgdžioja </w:t>
            </w:r>
            <w:r w:rsidRPr="00F72C46">
              <w:rPr>
                <w:rFonts w:ascii="Times New Roman" w:hAnsi="Times New Roman" w:cs="Times New Roman"/>
                <w:sz w:val="24"/>
                <w:szCs w:val="24"/>
              </w:rPr>
              <w:t>jam tariamus garsus ir skiemenis.</w:t>
            </w:r>
          </w:p>
        </w:tc>
        <w:tc>
          <w:tcPr>
            <w:tcW w:w="3118" w:type="dxa"/>
          </w:tcPr>
          <w:p w:rsidR="005334D7" w:rsidRDefault="005334D7" w:rsidP="00B81BAD">
            <w:pPr>
              <w:autoSpaceDE w:val="0"/>
              <w:autoSpaceDN w:val="0"/>
              <w:adjustRightInd w:val="0"/>
              <w:rPr>
                <w:rFonts w:ascii="Times New Roman" w:hAnsi="Times New Roman" w:cs="Times New Roman"/>
                <w:sz w:val="24"/>
                <w:szCs w:val="24"/>
              </w:rPr>
            </w:pPr>
          </w:p>
          <w:p w:rsidR="005334D7" w:rsidRPr="00F72C4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E53CD">
              <w:rPr>
                <w:rFonts w:ascii="Times New Roman" w:hAnsi="Times New Roman" w:cs="Times New Roman"/>
                <w:sz w:val="24"/>
                <w:szCs w:val="24"/>
              </w:rPr>
              <w:t xml:space="preserve">Čiauška garsų junginius, savo kalba kartoja paprastus </w:t>
            </w:r>
            <w:r w:rsidRPr="007E53CD">
              <w:rPr>
                <w:rFonts w:ascii="Times New Roman" w:hAnsi="Times New Roman" w:cs="Times New Roman"/>
                <w:sz w:val="24"/>
                <w:szCs w:val="24"/>
              </w:rPr>
              <w:lastRenderedPageBreak/>
              <w:t>jam sakomus žodžius: „ačiū“, „nėra“, „noriu“, „duok“ ir kt.</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F72C46" w:rsidRDefault="005334D7" w:rsidP="00B81BAD">
            <w:pPr>
              <w:autoSpaceDE w:val="0"/>
              <w:autoSpaceDN w:val="0"/>
              <w:adjustRightInd w:val="0"/>
              <w:jc w:val="both"/>
              <w:rPr>
                <w:rFonts w:ascii="Times New Roman" w:hAnsi="Times New Roman" w:cs="Times New Roman"/>
                <w:sz w:val="24"/>
                <w:szCs w:val="24"/>
              </w:rPr>
            </w:pPr>
            <w:r w:rsidRPr="00F72C46">
              <w:rPr>
                <w:rFonts w:ascii="Times New Roman" w:hAnsi="Times New Roman" w:cs="Times New Roman"/>
                <w:sz w:val="24"/>
                <w:szCs w:val="24"/>
              </w:rPr>
              <w:t>• Skat</w:t>
            </w:r>
            <w:r>
              <w:rPr>
                <w:rFonts w:ascii="Times New Roman" w:hAnsi="Times New Roman" w:cs="Times New Roman"/>
                <w:sz w:val="24"/>
                <w:szCs w:val="24"/>
              </w:rPr>
              <w:t xml:space="preserve">inti vaiką tarti jo čiauškėjimo garsus, garsų junginius, </w:t>
            </w:r>
            <w:r w:rsidRPr="00F72C46">
              <w:rPr>
                <w:rFonts w:ascii="Times New Roman" w:hAnsi="Times New Roman" w:cs="Times New Roman"/>
                <w:sz w:val="24"/>
                <w:szCs w:val="24"/>
              </w:rPr>
              <w:t>jo netariamus garsus ir</w:t>
            </w:r>
          </w:p>
          <w:p w:rsidR="005334D7" w:rsidRPr="00F72C46" w:rsidRDefault="005334D7" w:rsidP="00B81BAD">
            <w:pPr>
              <w:autoSpaceDE w:val="0"/>
              <w:autoSpaceDN w:val="0"/>
              <w:adjustRightInd w:val="0"/>
              <w:jc w:val="both"/>
              <w:rPr>
                <w:rFonts w:ascii="Times New Roman" w:hAnsi="Times New Roman" w:cs="Times New Roman"/>
                <w:sz w:val="24"/>
                <w:szCs w:val="24"/>
              </w:rPr>
            </w:pPr>
            <w:r w:rsidRPr="00F72C46">
              <w:rPr>
                <w:rFonts w:ascii="Times New Roman" w:hAnsi="Times New Roman" w:cs="Times New Roman"/>
                <w:sz w:val="24"/>
                <w:szCs w:val="24"/>
              </w:rPr>
              <w:lastRenderedPageBreak/>
              <w:t>garsų junginius.</w:t>
            </w:r>
          </w:p>
          <w:p w:rsidR="005334D7" w:rsidRPr="00F72C46" w:rsidRDefault="005334D7" w:rsidP="00B81BAD">
            <w:pPr>
              <w:autoSpaceDE w:val="0"/>
              <w:autoSpaceDN w:val="0"/>
              <w:adjustRightInd w:val="0"/>
              <w:jc w:val="both"/>
              <w:rPr>
                <w:rFonts w:ascii="Times New Roman" w:hAnsi="Times New Roman" w:cs="Times New Roman"/>
                <w:sz w:val="24"/>
                <w:szCs w:val="24"/>
              </w:rPr>
            </w:pPr>
            <w:r w:rsidRPr="00F72C46">
              <w:rPr>
                <w:rFonts w:ascii="Times New Roman" w:hAnsi="Times New Roman" w:cs="Times New Roman"/>
                <w:sz w:val="24"/>
                <w:szCs w:val="24"/>
              </w:rPr>
              <w:t>• Skatinti vaiką mėgdž</w:t>
            </w:r>
            <w:r>
              <w:rPr>
                <w:rFonts w:ascii="Times New Roman" w:hAnsi="Times New Roman" w:cs="Times New Roman"/>
                <w:sz w:val="24"/>
                <w:szCs w:val="24"/>
              </w:rPr>
              <w:t xml:space="preserve">ioti </w:t>
            </w:r>
            <w:r w:rsidRPr="00F72C46">
              <w:rPr>
                <w:rFonts w:ascii="Times New Roman" w:hAnsi="Times New Roman" w:cs="Times New Roman"/>
                <w:sz w:val="24"/>
                <w:szCs w:val="24"/>
              </w:rPr>
              <w:t>trumpus žodelius.</w:t>
            </w:r>
          </w:p>
        </w:tc>
      </w:tr>
      <w:tr w:rsidR="005334D7" w:rsidRPr="00BB3682" w:rsidTr="00B81BAD">
        <w:trPr>
          <w:trHeight w:val="1987"/>
        </w:trPr>
        <w:tc>
          <w:tcPr>
            <w:tcW w:w="2754" w:type="dxa"/>
          </w:tcPr>
          <w:p w:rsidR="005334D7" w:rsidRPr="00F72C46" w:rsidRDefault="005334D7" w:rsidP="00B81BAD">
            <w:pPr>
              <w:autoSpaceDE w:val="0"/>
              <w:autoSpaceDN w:val="0"/>
              <w:adjustRightInd w:val="0"/>
              <w:rPr>
                <w:rFonts w:ascii="Times New Roman" w:hAnsi="Times New Roman" w:cs="Times New Roman"/>
                <w:sz w:val="24"/>
                <w:szCs w:val="24"/>
              </w:rPr>
            </w:pPr>
            <w:r w:rsidRPr="00F72C46">
              <w:rPr>
                <w:rFonts w:ascii="Times New Roman" w:hAnsi="Times New Roman" w:cs="Times New Roman"/>
                <w:sz w:val="24"/>
                <w:szCs w:val="24"/>
              </w:rPr>
              <w:t>•</w:t>
            </w:r>
            <w:r>
              <w:rPr>
                <w:rFonts w:ascii="Times New Roman" w:hAnsi="Times New Roman" w:cs="Times New Roman"/>
                <w:sz w:val="24"/>
                <w:szCs w:val="24"/>
              </w:rPr>
              <w:t xml:space="preserve"> Vartoja kelis trumpus žodelius objektams, veiksmams įvardyti, norams išsakyti, palydėti juos </w:t>
            </w:r>
            <w:r w:rsidRPr="00F72C46">
              <w:rPr>
                <w:rFonts w:ascii="Times New Roman" w:hAnsi="Times New Roman" w:cs="Times New Roman"/>
                <w:sz w:val="24"/>
                <w:szCs w:val="24"/>
              </w:rPr>
              <w:t>judesiu.</w:t>
            </w:r>
          </w:p>
        </w:tc>
        <w:tc>
          <w:tcPr>
            <w:tcW w:w="3118" w:type="dxa"/>
          </w:tcPr>
          <w:p w:rsidR="005334D7" w:rsidRPr="00F72C4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DC03A7">
              <w:rPr>
                <w:rFonts w:ascii="Times New Roman" w:hAnsi="Times New Roman" w:cs="Times New Roman"/>
                <w:sz w:val="24"/>
                <w:szCs w:val="24"/>
              </w:rPr>
              <w:t>Vaikas kelia rankas į viršų ir sako</w:t>
            </w:r>
            <w:r w:rsidRPr="00DC03A7">
              <w:rPr>
                <w:rFonts w:ascii="Times New Roman" w:hAnsi="Times New Roman" w:cs="Times New Roman"/>
                <w:noProof/>
                <w:sz w:val="24"/>
                <w:szCs w:val="24"/>
              </w:rPr>
              <w:t>: „Nio apa!“ Vaikas atsisveikina: „Ate ate!“ Nukritus žaislui sako: „Ba</w:t>
            </w:r>
            <w:r w:rsidRPr="00DC03A7">
              <w:rPr>
                <w:rFonts w:ascii="Times New Roman" w:hAnsi="Times New Roman" w:cs="Times New Roman"/>
                <w:sz w:val="24"/>
                <w:szCs w:val="24"/>
              </w:rPr>
              <w:t>!“</w:t>
            </w:r>
          </w:p>
        </w:tc>
        <w:tc>
          <w:tcPr>
            <w:tcW w:w="3396" w:type="dxa"/>
          </w:tcPr>
          <w:p w:rsidR="005334D7" w:rsidRPr="00F72C46" w:rsidRDefault="005334D7" w:rsidP="00B81BAD">
            <w:pPr>
              <w:autoSpaceDE w:val="0"/>
              <w:autoSpaceDN w:val="0"/>
              <w:adjustRightInd w:val="0"/>
              <w:jc w:val="both"/>
              <w:rPr>
                <w:rFonts w:ascii="Times New Roman" w:hAnsi="Times New Roman" w:cs="Times New Roman"/>
                <w:sz w:val="24"/>
                <w:szCs w:val="24"/>
              </w:rPr>
            </w:pPr>
            <w:r w:rsidRPr="00F72C46">
              <w:rPr>
                <w:rFonts w:ascii="Times New Roman" w:hAnsi="Times New Roman" w:cs="Times New Roman"/>
                <w:sz w:val="24"/>
                <w:szCs w:val="24"/>
              </w:rPr>
              <w:t>•</w:t>
            </w:r>
            <w:r>
              <w:rPr>
                <w:rFonts w:ascii="Times New Roman" w:hAnsi="Times New Roman" w:cs="Times New Roman"/>
                <w:sz w:val="24"/>
                <w:szCs w:val="24"/>
              </w:rPr>
              <w:t xml:space="preserve"> Kalbėtis su vaiku taisyklingai tariant garsus ir žodžius. Kad susidarytų ryšys tarp daikto ir žodžio, veiksmo, judesio ir </w:t>
            </w:r>
            <w:r w:rsidRPr="00F72C46">
              <w:rPr>
                <w:rFonts w:ascii="Times New Roman" w:hAnsi="Times New Roman" w:cs="Times New Roman"/>
                <w:sz w:val="24"/>
                <w:szCs w:val="24"/>
              </w:rPr>
              <w:t>žodžio,</w:t>
            </w:r>
            <w:r>
              <w:rPr>
                <w:rFonts w:ascii="Times New Roman" w:hAnsi="Times New Roman" w:cs="Times New Roman"/>
                <w:sz w:val="24"/>
                <w:szCs w:val="24"/>
              </w:rPr>
              <w:t xml:space="preserve"> intonacija pabrėžto žodžio ir daikto ar veiksmo, rodymas turi sutapti </w:t>
            </w:r>
            <w:r w:rsidRPr="00F72C46">
              <w:rPr>
                <w:rFonts w:ascii="Times New Roman" w:hAnsi="Times New Roman" w:cs="Times New Roman"/>
                <w:sz w:val="24"/>
                <w:szCs w:val="24"/>
              </w:rPr>
              <w:t>daug sykių.</w:t>
            </w:r>
          </w:p>
        </w:tc>
      </w:tr>
      <w:tr w:rsidR="005334D7" w:rsidRPr="00BB3682"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2-asis žingsnis</w:t>
            </w:r>
          </w:p>
          <w:p w:rsidR="005334D7" w:rsidRPr="00133086" w:rsidRDefault="005334D7" w:rsidP="00B81BAD">
            <w:pPr>
              <w:autoSpaceDE w:val="0"/>
              <w:autoSpaceDN w:val="0"/>
              <w:adjustRightInd w:val="0"/>
              <w:rPr>
                <w:rFonts w:ascii="Times New Roman" w:hAnsi="Times New Roman" w:cs="Times New Roman"/>
                <w:b/>
                <w:bCs/>
                <w:sz w:val="24"/>
                <w:szCs w:val="24"/>
              </w:rPr>
            </w:pPr>
            <w:r w:rsidRPr="00133086">
              <w:rPr>
                <w:rFonts w:ascii="Times New Roman" w:hAnsi="Times New Roman" w:cs="Times New Roman"/>
                <w:b/>
                <w:bCs/>
                <w:sz w:val="24"/>
                <w:szCs w:val="24"/>
              </w:rPr>
              <w:t>Klausymas</w:t>
            </w:r>
          </w:p>
          <w:p w:rsidR="005334D7" w:rsidRPr="00133086" w:rsidRDefault="005334D7" w:rsidP="00B81BAD">
            <w:pPr>
              <w:autoSpaceDE w:val="0"/>
              <w:autoSpaceDN w:val="0"/>
              <w:adjustRightInd w:val="0"/>
              <w:rPr>
                <w:rFonts w:ascii="Times New Roman" w:hAnsi="Times New Roman" w:cs="Times New Roman"/>
                <w:sz w:val="24"/>
                <w:szCs w:val="24"/>
              </w:rPr>
            </w:pPr>
            <w:r w:rsidRPr="00133086">
              <w:rPr>
                <w:rFonts w:ascii="Times New Roman" w:hAnsi="Times New Roman" w:cs="Times New Roman"/>
                <w:sz w:val="24"/>
                <w:szCs w:val="24"/>
              </w:rPr>
              <w:t>• Klausosi ir kalba, mimika,</w:t>
            </w:r>
            <w:r>
              <w:rPr>
                <w:rFonts w:ascii="Times New Roman" w:hAnsi="Times New Roman" w:cs="Times New Roman"/>
                <w:sz w:val="24"/>
                <w:szCs w:val="24"/>
              </w:rPr>
              <w:t xml:space="preserve"> </w:t>
            </w:r>
            <w:r w:rsidRPr="00133086">
              <w:rPr>
                <w:rFonts w:ascii="Times New Roman" w:hAnsi="Times New Roman" w:cs="Times New Roman"/>
                <w:sz w:val="24"/>
                <w:szCs w:val="24"/>
              </w:rPr>
              <w:t xml:space="preserve">gestais </w:t>
            </w:r>
            <w:r>
              <w:rPr>
                <w:rFonts w:ascii="Times New Roman" w:hAnsi="Times New Roman" w:cs="Times New Roman"/>
                <w:sz w:val="24"/>
                <w:szCs w:val="24"/>
              </w:rPr>
              <w:t xml:space="preserve">reaguoja į suaugusiųjų ir </w:t>
            </w:r>
            <w:r w:rsidRPr="00133086">
              <w:rPr>
                <w:rFonts w:ascii="Times New Roman" w:hAnsi="Times New Roman" w:cs="Times New Roman"/>
                <w:sz w:val="24"/>
                <w:szCs w:val="24"/>
              </w:rPr>
              <w:t>vaikų kalbėjimą.</w:t>
            </w:r>
          </w:p>
        </w:tc>
        <w:tc>
          <w:tcPr>
            <w:tcW w:w="3118"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p>
          <w:p w:rsidR="005334D7" w:rsidRPr="0013308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F6AE9">
              <w:rPr>
                <w:rFonts w:ascii="Times New Roman" w:hAnsi="Times New Roman" w:cs="Times New Roman"/>
                <w:sz w:val="24"/>
                <w:szCs w:val="24"/>
              </w:rPr>
              <w:t>Mimika, gestais, trumpai</w:t>
            </w:r>
            <w:r>
              <w:rPr>
                <w:rFonts w:ascii="Times New Roman" w:hAnsi="Times New Roman" w:cs="Times New Roman"/>
                <w:sz w:val="24"/>
                <w:szCs w:val="24"/>
              </w:rPr>
              <w:t>s žodeliais atsako į kitų</w:t>
            </w:r>
            <w:r w:rsidRPr="00BF6AE9">
              <w:rPr>
                <w:rFonts w:ascii="Times New Roman" w:hAnsi="Times New Roman" w:cs="Times New Roman"/>
                <w:sz w:val="24"/>
                <w:szCs w:val="24"/>
              </w:rPr>
              <w:t xml:space="preserve"> klausimus, prašymus. Mimika, gestais, kalba reaguoja į vaikų kalbą.</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133086" w:rsidRDefault="005334D7" w:rsidP="00B81BAD">
            <w:pPr>
              <w:autoSpaceDE w:val="0"/>
              <w:autoSpaceDN w:val="0"/>
              <w:adjustRightInd w:val="0"/>
              <w:jc w:val="both"/>
              <w:rPr>
                <w:rFonts w:ascii="Times New Roman" w:hAnsi="Times New Roman" w:cs="Times New Roman"/>
                <w:sz w:val="24"/>
                <w:szCs w:val="24"/>
              </w:rPr>
            </w:pPr>
            <w:r w:rsidRPr="00133086">
              <w:rPr>
                <w:rFonts w:ascii="Times New Roman" w:hAnsi="Times New Roman" w:cs="Times New Roman"/>
                <w:sz w:val="24"/>
                <w:szCs w:val="24"/>
              </w:rPr>
              <w:t>• N</w:t>
            </w:r>
            <w:r>
              <w:rPr>
                <w:rFonts w:ascii="Times New Roman" w:hAnsi="Times New Roman" w:cs="Times New Roman"/>
                <w:sz w:val="24"/>
                <w:szCs w:val="24"/>
              </w:rPr>
              <w:t xml:space="preserve">uolat kalbėti apie artimiausios aplinkos daiktus, reiškinius, santykius, tą patį </w:t>
            </w:r>
            <w:r w:rsidRPr="00133086">
              <w:rPr>
                <w:rFonts w:ascii="Times New Roman" w:hAnsi="Times New Roman" w:cs="Times New Roman"/>
                <w:sz w:val="24"/>
                <w:szCs w:val="24"/>
              </w:rPr>
              <w:t>d</w:t>
            </w:r>
            <w:r>
              <w:rPr>
                <w:rFonts w:ascii="Times New Roman" w:hAnsi="Times New Roman" w:cs="Times New Roman"/>
                <w:sz w:val="24"/>
                <w:szCs w:val="24"/>
              </w:rPr>
              <w:t xml:space="preserve">alyką nusakyti kuo įvairesniais </w:t>
            </w:r>
            <w:r w:rsidRPr="00133086">
              <w:rPr>
                <w:rFonts w:ascii="Times New Roman" w:hAnsi="Times New Roman" w:cs="Times New Roman"/>
                <w:sz w:val="24"/>
                <w:szCs w:val="24"/>
              </w:rPr>
              <w:t>žodžiais.</w:t>
            </w:r>
          </w:p>
        </w:tc>
      </w:tr>
      <w:tr w:rsidR="005334D7" w:rsidRPr="00BB3682" w:rsidTr="00B81BAD">
        <w:tc>
          <w:tcPr>
            <w:tcW w:w="2754" w:type="dxa"/>
          </w:tcPr>
          <w:p w:rsidR="005334D7" w:rsidRPr="0013308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Supranta vaikų ir suaugusiųjų kalbą apie artimiausios aplinkos </w:t>
            </w:r>
            <w:r w:rsidRPr="00133086">
              <w:rPr>
                <w:rFonts w:ascii="Times New Roman" w:hAnsi="Times New Roman" w:cs="Times New Roman"/>
                <w:sz w:val="24"/>
                <w:szCs w:val="24"/>
              </w:rPr>
              <w:t>objektus, reiškinius,</w:t>
            </w:r>
          </w:p>
          <w:p w:rsidR="005334D7" w:rsidRPr="00133086" w:rsidRDefault="005334D7" w:rsidP="00B81BAD">
            <w:pPr>
              <w:autoSpaceDE w:val="0"/>
              <w:autoSpaceDN w:val="0"/>
              <w:adjustRightInd w:val="0"/>
              <w:rPr>
                <w:rFonts w:ascii="Times New Roman" w:hAnsi="Times New Roman" w:cs="Times New Roman"/>
                <w:sz w:val="24"/>
                <w:szCs w:val="24"/>
              </w:rPr>
            </w:pPr>
            <w:r w:rsidRPr="00133086">
              <w:rPr>
                <w:rFonts w:ascii="Times New Roman" w:hAnsi="Times New Roman" w:cs="Times New Roman"/>
                <w:sz w:val="24"/>
                <w:szCs w:val="24"/>
              </w:rPr>
              <w:t>santykius, nesudėtingus</w:t>
            </w:r>
          </w:p>
          <w:p w:rsidR="005334D7" w:rsidRPr="0013308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trumpus tekstukus: </w:t>
            </w:r>
            <w:r>
              <w:rPr>
                <w:rFonts w:ascii="Times New Roman" w:hAnsi="Times New Roman" w:cs="Times New Roman"/>
                <w:noProof/>
                <w:sz w:val="24"/>
                <w:szCs w:val="24"/>
              </w:rPr>
              <w:t xml:space="preserve">žaidinimus, eilėraštukus, pasakas, pasakojimus, su dienotvarke </w:t>
            </w:r>
            <w:r w:rsidRPr="00133086">
              <w:rPr>
                <w:rFonts w:ascii="Times New Roman" w:hAnsi="Times New Roman" w:cs="Times New Roman"/>
                <w:noProof/>
                <w:sz w:val="24"/>
                <w:szCs w:val="24"/>
              </w:rPr>
              <w:t>susijusius</w:t>
            </w:r>
            <w:r w:rsidRPr="00133086">
              <w:rPr>
                <w:rFonts w:ascii="Times New Roman" w:hAnsi="Times New Roman" w:cs="Times New Roman"/>
                <w:sz w:val="24"/>
                <w:szCs w:val="24"/>
              </w:rPr>
              <w:t xml:space="preserve"> paaiškinimus, prašymus,</w:t>
            </w:r>
          </w:p>
          <w:p w:rsidR="005334D7" w:rsidRPr="00133086" w:rsidRDefault="005334D7" w:rsidP="00B81BAD">
            <w:pPr>
              <w:autoSpaceDE w:val="0"/>
              <w:autoSpaceDN w:val="0"/>
              <w:adjustRightInd w:val="0"/>
              <w:rPr>
                <w:rFonts w:ascii="Times New Roman" w:hAnsi="Times New Roman" w:cs="Times New Roman"/>
                <w:sz w:val="24"/>
                <w:szCs w:val="24"/>
              </w:rPr>
            </w:pPr>
            <w:r w:rsidRPr="00133086">
              <w:rPr>
                <w:rFonts w:ascii="Times New Roman" w:hAnsi="Times New Roman" w:cs="Times New Roman"/>
                <w:sz w:val="24"/>
                <w:szCs w:val="24"/>
              </w:rPr>
              <w:t>paprastus klausimus.</w:t>
            </w:r>
          </w:p>
          <w:p w:rsidR="005334D7" w:rsidRPr="00133086" w:rsidRDefault="005334D7" w:rsidP="00B81BAD">
            <w:pPr>
              <w:autoSpaceDE w:val="0"/>
              <w:autoSpaceDN w:val="0"/>
              <w:adjustRightInd w:val="0"/>
              <w:rPr>
                <w:rFonts w:ascii="Times New Roman" w:hAnsi="Times New Roman" w:cs="Times New Roman"/>
                <w:sz w:val="24"/>
                <w:szCs w:val="24"/>
              </w:rPr>
            </w:pPr>
            <w:r w:rsidRPr="00133086">
              <w:rPr>
                <w:rFonts w:ascii="Times New Roman" w:hAnsi="Times New Roman" w:cs="Times New Roman"/>
                <w:sz w:val="24"/>
                <w:szCs w:val="24"/>
              </w:rPr>
              <w:t>• Supranta ir greit</w:t>
            </w:r>
            <w:r>
              <w:rPr>
                <w:rFonts w:ascii="Times New Roman" w:hAnsi="Times New Roman" w:cs="Times New Roman"/>
                <w:sz w:val="24"/>
                <w:szCs w:val="24"/>
              </w:rPr>
              <w:t xml:space="preserve">ai mokosi paprastų naujų žodžių. Išklauso ir supranta du vienas po kito išsakomus prašymus, </w:t>
            </w:r>
            <w:r w:rsidRPr="00133086">
              <w:rPr>
                <w:rFonts w:ascii="Times New Roman" w:hAnsi="Times New Roman" w:cs="Times New Roman"/>
                <w:sz w:val="24"/>
                <w:szCs w:val="24"/>
              </w:rPr>
              <w:t>kvietimus.</w:t>
            </w:r>
          </w:p>
        </w:tc>
        <w:tc>
          <w:tcPr>
            <w:tcW w:w="3118" w:type="dxa"/>
          </w:tcPr>
          <w:p w:rsidR="005334D7" w:rsidRPr="0013308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F6AE9">
              <w:rPr>
                <w:rFonts w:ascii="Times New Roman" w:hAnsi="Times New Roman" w:cs="Times New Roman"/>
                <w:sz w:val="24"/>
                <w:szCs w:val="24"/>
              </w:rPr>
              <w:t xml:space="preserve">Kūno judesiais, garsais, trumpais žodeliais atliepia jam skaitomą trumpą tekstuką. Teigiamai arba neigiamai reaguoja į prašymus, siūlymus. Auklėtojai pasiteiravus, kur jo šuniukas, paskatinus surasti šuniuką, mažylis ieško šuniuko pats sau sakydamas: </w:t>
            </w:r>
            <w:r w:rsidRPr="00BF6AE9">
              <w:rPr>
                <w:rFonts w:ascii="Times New Roman" w:hAnsi="Times New Roman" w:cs="Times New Roman"/>
                <w:noProof/>
                <w:sz w:val="24"/>
                <w:szCs w:val="24"/>
              </w:rPr>
              <w:t>„Kū au au? Nė au au.“</w:t>
            </w:r>
          </w:p>
        </w:tc>
        <w:tc>
          <w:tcPr>
            <w:tcW w:w="3396" w:type="dxa"/>
          </w:tcPr>
          <w:p w:rsidR="005334D7" w:rsidRPr="00133086" w:rsidRDefault="005334D7" w:rsidP="00B81BAD">
            <w:pPr>
              <w:autoSpaceDE w:val="0"/>
              <w:autoSpaceDN w:val="0"/>
              <w:adjustRightInd w:val="0"/>
              <w:jc w:val="both"/>
              <w:rPr>
                <w:rFonts w:ascii="Times New Roman" w:hAnsi="Times New Roman" w:cs="Times New Roman"/>
                <w:sz w:val="24"/>
                <w:szCs w:val="24"/>
              </w:rPr>
            </w:pPr>
            <w:r w:rsidRPr="00133086">
              <w:rPr>
                <w:rFonts w:ascii="Times New Roman" w:hAnsi="Times New Roman" w:cs="Times New Roman"/>
                <w:sz w:val="24"/>
                <w:szCs w:val="24"/>
              </w:rPr>
              <w:t xml:space="preserve">• </w:t>
            </w:r>
            <w:r>
              <w:rPr>
                <w:rFonts w:ascii="Times New Roman" w:hAnsi="Times New Roman" w:cs="Times New Roman"/>
                <w:sz w:val="24"/>
                <w:szCs w:val="24"/>
              </w:rPr>
              <w:t xml:space="preserve">Taisyklingai vadinti su juo bendraujančius suaugusiuosius, įvardyti kūno dalis, aplinkoje esančius daiktus ir </w:t>
            </w:r>
            <w:r w:rsidRPr="00133086">
              <w:rPr>
                <w:rFonts w:ascii="Times New Roman" w:hAnsi="Times New Roman" w:cs="Times New Roman"/>
                <w:sz w:val="24"/>
                <w:szCs w:val="24"/>
              </w:rPr>
              <w:t>žaislu</w:t>
            </w:r>
            <w:r>
              <w:rPr>
                <w:rFonts w:ascii="Times New Roman" w:hAnsi="Times New Roman" w:cs="Times New Roman"/>
                <w:sz w:val="24"/>
                <w:szCs w:val="24"/>
              </w:rPr>
              <w:t xml:space="preserve">s. Skatinti vaiko klausinėjimą. Kalbant su vaiku sudaryti ryšį tarp daikto ir žodžio, veiksmo, judesio ir žodžio. Sutapatinti žodžio </w:t>
            </w:r>
            <w:r w:rsidRPr="00133086">
              <w:rPr>
                <w:rFonts w:ascii="Times New Roman" w:hAnsi="Times New Roman" w:cs="Times New Roman"/>
                <w:sz w:val="24"/>
                <w:szCs w:val="24"/>
              </w:rPr>
              <w:t xml:space="preserve">tarimą </w:t>
            </w:r>
            <w:r>
              <w:rPr>
                <w:rFonts w:ascii="Times New Roman" w:hAnsi="Times New Roman" w:cs="Times New Roman"/>
                <w:sz w:val="24"/>
                <w:szCs w:val="24"/>
              </w:rPr>
              <w:t xml:space="preserve">su daikto ar veiksmo </w:t>
            </w:r>
            <w:r w:rsidRPr="00133086">
              <w:rPr>
                <w:rFonts w:ascii="Times New Roman" w:hAnsi="Times New Roman" w:cs="Times New Roman"/>
                <w:sz w:val="24"/>
                <w:szCs w:val="24"/>
              </w:rPr>
              <w:t>rodym</w:t>
            </w:r>
            <w:r>
              <w:rPr>
                <w:rFonts w:ascii="Times New Roman" w:hAnsi="Times New Roman" w:cs="Times New Roman"/>
                <w:sz w:val="24"/>
                <w:szCs w:val="24"/>
              </w:rPr>
              <w:t xml:space="preserve">u. Kasdien raiškiai deklamuoti, pasakoti trumpus </w:t>
            </w:r>
            <w:r w:rsidRPr="00133086">
              <w:rPr>
                <w:rFonts w:ascii="Times New Roman" w:hAnsi="Times New Roman" w:cs="Times New Roman"/>
                <w:sz w:val="24"/>
                <w:szCs w:val="24"/>
              </w:rPr>
              <w:t>tekstukus.</w:t>
            </w:r>
          </w:p>
        </w:tc>
      </w:tr>
      <w:tr w:rsidR="005334D7" w:rsidRPr="00BB3682" w:rsidTr="00B81BAD">
        <w:tc>
          <w:tcPr>
            <w:tcW w:w="2754" w:type="dxa"/>
          </w:tcPr>
          <w:p w:rsidR="005334D7" w:rsidRPr="009C5B4C" w:rsidRDefault="005334D7" w:rsidP="00B81BAD">
            <w:pPr>
              <w:autoSpaceDE w:val="0"/>
              <w:autoSpaceDN w:val="0"/>
              <w:adjustRightInd w:val="0"/>
              <w:rPr>
                <w:rFonts w:ascii="Times New Roman" w:hAnsi="Times New Roman" w:cs="Times New Roman"/>
                <w:b/>
                <w:bCs/>
                <w:noProof/>
                <w:sz w:val="24"/>
                <w:szCs w:val="24"/>
              </w:rPr>
            </w:pPr>
            <w:r w:rsidRPr="009C5B4C">
              <w:rPr>
                <w:rFonts w:ascii="Times New Roman" w:hAnsi="Times New Roman" w:cs="Times New Roman"/>
                <w:b/>
                <w:bCs/>
                <w:noProof/>
                <w:sz w:val="24"/>
                <w:szCs w:val="24"/>
              </w:rPr>
              <w:t>Kalbėjimas</w:t>
            </w:r>
          </w:p>
          <w:p w:rsidR="005334D7" w:rsidRPr="009C5B4C" w:rsidRDefault="005334D7" w:rsidP="00B81BAD">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 Noriai dalyvauja pokalbiuose. Mėgdžiojimu, žodelių pakartojimais, veiksmais, mimika ir pantomimika dalyvauja paprastuose žodiniuose </w:t>
            </w:r>
            <w:r w:rsidRPr="009C5B4C">
              <w:rPr>
                <w:rFonts w:ascii="Times New Roman" w:hAnsi="Times New Roman" w:cs="Times New Roman"/>
                <w:noProof/>
                <w:sz w:val="24"/>
                <w:szCs w:val="24"/>
              </w:rPr>
              <w:t>žaidimuose.</w:t>
            </w:r>
          </w:p>
        </w:tc>
        <w:tc>
          <w:tcPr>
            <w:tcW w:w="3118" w:type="dxa"/>
          </w:tcPr>
          <w:p w:rsidR="005334D7" w:rsidRDefault="005334D7" w:rsidP="00B81BAD">
            <w:pPr>
              <w:autoSpaceDE w:val="0"/>
              <w:autoSpaceDN w:val="0"/>
              <w:adjustRightInd w:val="0"/>
              <w:rPr>
                <w:rFonts w:ascii="Times New Roman" w:hAnsi="Times New Roman" w:cs="Times New Roman"/>
                <w:noProof/>
                <w:sz w:val="24"/>
                <w:szCs w:val="24"/>
              </w:rPr>
            </w:pPr>
          </w:p>
          <w:p w:rsidR="005334D7" w:rsidRPr="00BF6AE9" w:rsidRDefault="005334D7" w:rsidP="00B81BAD">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 </w:t>
            </w:r>
            <w:r w:rsidRPr="00BF6AE9">
              <w:rPr>
                <w:rFonts w:ascii="Times New Roman" w:hAnsi="Times New Roman" w:cs="Times New Roman"/>
                <w:noProof/>
                <w:sz w:val="24"/>
                <w:szCs w:val="24"/>
              </w:rPr>
              <w:t>Auklėtoja myluodama vaiką sako:</w:t>
            </w:r>
          </w:p>
          <w:p w:rsidR="005334D7" w:rsidRPr="009C5B4C" w:rsidRDefault="005334D7" w:rsidP="00B81BAD">
            <w:pPr>
              <w:autoSpaceDE w:val="0"/>
              <w:autoSpaceDN w:val="0"/>
              <w:adjustRightInd w:val="0"/>
              <w:rPr>
                <w:rFonts w:ascii="Times New Roman" w:hAnsi="Times New Roman" w:cs="Times New Roman"/>
                <w:noProof/>
                <w:sz w:val="24"/>
                <w:szCs w:val="24"/>
              </w:rPr>
            </w:pPr>
            <w:r w:rsidRPr="00BF6AE9">
              <w:rPr>
                <w:rFonts w:ascii="Times New Roman" w:hAnsi="Times New Roman" w:cs="Times New Roman"/>
                <w:noProof/>
                <w:sz w:val="24"/>
                <w:szCs w:val="24"/>
              </w:rPr>
              <w:t>– Mylu mylu, spust spust. Prie širdelės glust glust. Vaikas atkartoja atskirus žodelius: – Mylu mylu.</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9C5B4C" w:rsidRDefault="005334D7" w:rsidP="00B81BAD">
            <w:pPr>
              <w:autoSpaceDE w:val="0"/>
              <w:autoSpaceDN w:val="0"/>
              <w:adjustRightInd w:val="0"/>
              <w:jc w:val="both"/>
              <w:rPr>
                <w:rFonts w:ascii="Times New Roman" w:hAnsi="Times New Roman" w:cs="Times New Roman"/>
                <w:sz w:val="24"/>
                <w:szCs w:val="24"/>
              </w:rPr>
            </w:pPr>
            <w:r w:rsidRPr="009C5B4C">
              <w:rPr>
                <w:rFonts w:ascii="Times New Roman" w:hAnsi="Times New Roman" w:cs="Times New Roman"/>
                <w:sz w:val="24"/>
                <w:szCs w:val="24"/>
              </w:rPr>
              <w:t>• Palaikyti vaiko norą t</w:t>
            </w:r>
            <w:r>
              <w:rPr>
                <w:rFonts w:ascii="Times New Roman" w:hAnsi="Times New Roman" w:cs="Times New Roman"/>
                <w:sz w:val="24"/>
                <w:szCs w:val="24"/>
              </w:rPr>
              <w:t xml:space="preserve">arti, </w:t>
            </w:r>
            <w:r w:rsidRPr="009C5B4C">
              <w:rPr>
                <w:rFonts w:ascii="Times New Roman" w:hAnsi="Times New Roman" w:cs="Times New Roman"/>
                <w:sz w:val="24"/>
                <w:szCs w:val="24"/>
              </w:rPr>
              <w:t>kartoti žodžius.</w:t>
            </w:r>
          </w:p>
        </w:tc>
      </w:tr>
      <w:tr w:rsidR="005334D7" w:rsidRPr="00BB3682" w:rsidTr="00B81BAD">
        <w:trPr>
          <w:trHeight w:val="1154"/>
        </w:trPr>
        <w:tc>
          <w:tcPr>
            <w:tcW w:w="2754" w:type="dxa"/>
          </w:tcPr>
          <w:p w:rsidR="005334D7" w:rsidRPr="00BB0C52" w:rsidRDefault="005334D7" w:rsidP="00B81BAD">
            <w:pPr>
              <w:autoSpaceDE w:val="0"/>
              <w:autoSpaceDN w:val="0"/>
              <w:adjustRightInd w:val="0"/>
              <w:rPr>
                <w:rFonts w:ascii="BlissPro" w:hAnsi="BlissPro" w:cs="BlissPro"/>
                <w:sz w:val="24"/>
                <w:szCs w:val="24"/>
              </w:rPr>
            </w:pPr>
            <w:r>
              <w:rPr>
                <w:rFonts w:ascii="BlissPro" w:hAnsi="BlissPro" w:cs="BlissPro"/>
                <w:sz w:val="24"/>
                <w:szCs w:val="24"/>
              </w:rPr>
              <w:t>• Dviejų trijų žodžių sakiniais kalba apie tai, ką mato ir girdi, kas atsitiko, ko nori.</w:t>
            </w:r>
          </w:p>
        </w:tc>
        <w:tc>
          <w:tcPr>
            <w:tcW w:w="3118" w:type="dxa"/>
          </w:tcPr>
          <w:p w:rsidR="005334D7" w:rsidRPr="00BB0C52" w:rsidRDefault="005334D7" w:rsidP="00B81BAD">
            <w:pPr>
              <w:autoSpaceDE w:val="0"/>
              <w:autoSpaceDN w:val="0"/>
              <w:adjustRightInd w:val="0"/>
              <w:rPr>
                <w:rFonts w:ascii="BlissPro" w:hAnsi="BlissPro" w:cs="BlissPro"/>
                <w:sz w:val="24"/>
                <w:szCs w:val="24"/>
              </w:rPr>
            </w:pPr>
            <w:r>
              <w:rPr>
                <w:rFonts w:ascii="BlissPro" w:hAnsi="BlissPro" w:cs="BlissPro"/>
                <w:sz w:val="24"/>
                <w:szCs w:val="24"/>
              </w:rPr>
              <w:t xml:space="preserve">• </w:t>
            </w:r>
            <w:r w:rsidRPr="0076198D">
              <w:rPr>
                <w:rFonts w:ascii="BlissPro" w:hAnsi="BlissPro" w:cs="BlissPro"/>
                <w:sz w:val="24"/>
                <w:szCs w:val="24"/>
              </w:rPr>
              <w:t xml:space="preserve">Vaikas, matydamas, kaip ploja rankomis mergaitė, sako: „Mergaitė va </w:t>
            </w:r>
            <w:r w:rsidRPr="0076198D">
              <w:rPr>
                <w:rFonts w:ascii="BlissPro" w:hAnsi="BlissPro" w:cs="BlissPro"/>
                <w:noProof/>
                <w:sz w:val="24"/>
                <w:szCs w:val="24"/>
              </w:rPr>
              <w:t>teip dajo</w:t>
            </w:r>
            <w:r w:rsidRPr="0076198D">
              <w:rPr>
                <w:rFonts w:ascii="BlissPro" w:hAnsi="BlissPro" w:cs="BlissPro"/>
                <w:sz w:val="24"/>
                <w:szCs w:val="24"/>
              </w:rPr>
              <w:t>.“</w:t>
            </w:r>
          </w:p>
        </w:tc>
        <w:tc>
          <w:tcPr>
            <w:tcW w:w="3396" w:type="dxa"/>
          </w:tcPr>
          <w:p w:rsidR="005334D7" w:rsidRPr="000F417B"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Pastebėti, kuo vaikas domisi, į ką žiūri, ką rodo, ko klausia, ką bando pasakyti, išreikšti. Paskatinti vaiką kalbėti jam padedant pasakyti žodžius.</w:t>
            </w:r>
          </w:p>
        </w:tc>
      </w:tr>
      <w:tr w:rsidR="005334D7" w:rsidRPr="00BB3682" w:rsidTr="00B81BAD">
        <w:trPr>
          <w:trHeight w:val="1486"/>
        </w:trPr>
        <w:tc>
          <w:tcPr>
            <w:tcW w:w="2754" w:type="dxa"/>
          </w:tcPr>
          <w:p w:rsidR="005334D7" w:rsidRPr="00BB0C5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Suaugusiojo padedamas kartoja </w:t>
            </w:r>
            <w:r w:rsidRPr="00BB0C52">
              <w:rPr>
                <w:rFonts w:ascii="Times New Roman" w:hAnsi="Times New Roman" w:cs="Times New Roman"/>
                <w:sz w:val="24"/>
                <w:szCs w:val="24"/>
              </w:rPr>
              <w:t>girdėtus trumpus kūrinėlius.</w:t>
            </w:r>
          </w:p>
        </w:tc>
        <w:tc>
          <w:tcPr>
            <w:tcW w:w="3118" w:type="dxa"/>
            <w:tcBorders>
              <w:bottom w:val="single" w:sz="4" w:space="0" w:color="auto"/>
            </w:tcBorders>
          </w:tcPr>
          <w:p w:rsidR="005334D7" w:rsidRPr="00BB0C5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E4981">
              <w:rPr>
                <w:rFonts w:ascii="Times New Roman" w:hAnsi="Times New Roman" w:cs="Times New Roman"/>
                <w:sz w:val="24"/>
                <w:szCs w:val="24"/>
              </w:rPr>
              <w:t xml:space="preserve">Išgirdęs deklamuojamą eilėraštuką: </w:t>
            </w:r>
            <w:r w:rsidRPr="00BE4981">
              <w:rPr>
                <w:rFonts w:ascii="Times New Roman" w:hAnsi="Times New Roman" w:cs="Times New Roman"/>
                <w:noProof/>
                <w:sz w:val="24"/>
                <w:szCs w:val="24"/>
              </w:rPr>
              <w:t>„Ci ku ca ku, tu ku tu ku, Daug lietučio sviedinukų“, kartoja: „Ti ku te ku, tiu ku tiu ku, Deuk letutio pedinukų“.</w:t>
            </w:r>
          </w:p>
        </w:tc>
        <w:tc>
          <w:tcPr>
            <w:tcW w:w="3396" w:type="dxa"/>
            <w:tcBorders>
              <w:bottom w:val="single" w:sz="4" w:space="0" w:color="auto"/>
            </w:tcBorders>
          </w:tcPr>
          <w:p w:rsidR="005334D7" w:rsidRPr="00BB0C52" w:rsidRDefault="005334D7" w:rsidP="00B81BAD">
            <w:pPr>
              <w:autoSpaceDE w:val="0"/>
              <w:autoSpaceDN w:val="0"/>
              <w:adjustRightInd w:val="0"/>
              <w:jc w:val="both"/>
              <w:rPr>
                <w:rFonts w:ascii="Times New Roman" w:hAnsi="Times New Roman" w:cs="Times New Roman"/>
                <w:sz w:val="24"/>
                <w:szCs w:val="24"/>
              </w:rPr>
            </w:pPr>
            <w:r w:rsidRPr="00BB0C52">
              <w:rPr>
                <w:rFonts w:ascii="Times New Roman" w:hAnsi="Times New Roman" w:cs="Times New Roman"/>
                <w:sz w:val="24"/>
                <w:szCs w:val="24"/>
              </w:rPr>
              <w:t>• S</w:t>
            </w:r>
            <w:r>
              <w:rPr>
                <w:rFonts w:ascii="Times New Roman" w:hAnsi="Times New Roman" w:cs="Times New Roman"/>
                <w:sz w:val="24"/>
                <w:szCs w:val="24"/>
              </w:rPr>
              <w:t xml:space="preserve">katinti vaiką kartoti dainelių, eilėraštukų, žaidinimų, </w:t>
            </w:r>
            <w:r w:rsidRPr="00BB0C52">
              <w:rPr>
                <w:rFonts w:ascii="Times New Roman" w:hAnsi="Times New Roman" w:cs="Times New Roman"/>
                <w:sz w:val="24"/>
                <w:szCs w:val="24"/>
              </w:rPr>
              <w:t>pa</w:t>
            </w:r>
            <w:r>
              <w:rPr>
                <w:rFonts w:ascii="Times New Roman" w:hAnsi="Times New Roman" w:cs="Times New Roman"/>
                <w:sz w:val="24"/>
                <w:szCs w:val="24"/>
              </w:rPr>
              <w:t xml:space="preserve">sakėlių tekstų garsus, žodžius, frazes, juos papildant kūno kalba. Žaisti su vaiku žaidimus, kurių metu vaikui reikėtų šokinėti, pliaukšėti </w:t>
            </w:r>
            <w:r w:rsidRPr="00BB0C52">
              <w:rPr>
                <w:rFonts w:ascii="Times New Roman" w:hAnsi="Times New Roman" w:cs="Times New Roman"/>
                <w:sz w:val="24"/>
                <w:szCs w:val="24"/>
              </w:rPr>
              <w:t>delnais, šokti.</w:t>
            </w:r>
          </w:p>
        </w:tc>
      </w:tr>
      <w:tr w:rsidR="005334D7" w:rsidRPr="00BB3682" w:rsidTr="00B81BAD">
        <w:trPr>
          <w:trHeight w:val="1200"/>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3E2136">
              <w:rPr>
                <w:rFonts w:ascii="Times New Roman" w:hAnsi="Times New Roman" w:cs="Times New Roman"/>
                <w:b/>
                <w:bCs/>
                <w:sz w:val="24"/>
                <w:szCs w:val="24"/>
              </w:rPr>
              <w:t>3-iasis žingsnis</w:t>
            </w:r>
          </w:p>
          <w:p w:rsidR="005334D7" w:rsidRPr="003E2136" w:rsidRDefault="005334D7" w:rsidP="00B81BAD">
            <w:pPr>
              <w:autoSpaceDE w:val="0"/>
              <w:autoSpaceDN w:val="0"/>
              <w:adjustRightInd w:val="0"/>
              <w:rPr>
                <w:rFonts w:ascii="Times New Roman" w:hAnsi="Times New Roman" w:cs="Times New Roman"/>
                <w:b/>
                <w:bCs/>
                <w:sz w:val="24"/>
                <w:szCs w:val="24"/>
              </w:rPr>
            </w:pPr>
            <w:r w:rsidRPr="003E2136">
              <w:rPr>
                <w:rFonts w:ascii="Times New Roman" w:hAnsi="Times New Roman" w:cs="Times New Roman"/>
                <w:b/>
                <w:bCs/>
                <w:sz w:val="24"/>
                <w:szCs w:val="24"/>
              </w:rPr>
              <w:t>Klausymas</w:t>
            </w:r>
          </w:p>
          <w:p w:rsidR="005334D7" w:rsidRPr="003E2136" w:rsidRDefault="005334D7" w:rsidP="00B81BAD">
            <w:pPr>
              <w:autoSpaceDE w:val="0"/>
              <w:autoSpaceDN w:val="0"/>
              <w:adjustRightInd w:val="0"/>
              <w:rPr>
                <w:rFonts w:ascii="Times New Roman" w:hAnsi="Times New Roman" w:cs="Times New Roman"/>
                <w:sz w:val="24"/>
                <w:szCs w:val="24"/>
              </w:rPr>
            </w:pPr>
            <w:r w:rsidRPr="003E2136">
              <w:rPr>
                <w:rFonts w:ascii="Times New Roman" w:hAnsi="Times New Roman" w:cs="Times New Roman"/>
                <w:sz w:val="24"/>
                <w:szCs w:val="24"/>
              </w:rPr>
              <w:t xml:space="preserve">• </w:t>
            </w:r>
            <w:r>
              <w:rPr>
                <w:rFonts w:ascii="Times New Roman" w:hAnsi="Times New Roman" w:cs="Times New Roman"/>
                <w:sz w:val="24"/>
                <w:szCs w:val="24"/>
              </w:rPr>
              <w:t xml:space="preserve">Klausosi skaitomų ir pasakojamų </w:t>
            </w:r>
            <w:r w:rsidRPr="003E2136">
              <w:rPr>
                <w:rFonts w:ascii="Times New Roman" w:hAnsi="Times New Roman" w:cs="Times New Roman"/>
                <w:sz w:val="24"/>
                <w:szCs w:val="24"/>
              </w:rPr>
              <w:t>kūrinėlių, naujų žodžių.</w:t>
            </w:r>
          </w:p>
          <w:p w:rsidR="005334D7" w:rsidRPr="003E2136" w:rsidRDefault="005334D7" w:rsidP="00B81BAD">
            <w:pPr>
              <w:autoSpaceDE w:val="0"/>
              <w:autoSpaceDN w:val="0"/>
              <w:adjustRightInd w:val="0"/>
              <w:rPr>
                <w:rFonts w:ascii="Times New Roman" w:hAnsi="Times New Roman" w:cs="Times New Roman"/>
                <w:sz w:val="24"/>
                <w:szCs w:val="24"/>
              </w:rPr>
            </w:pPr>
            <w:r w:rsidRPr="003E2136">
              <w:rPr>
                <w:rFonts w:ascii="Times New Roman" w:hAnsi="Times New Roman" w:cs="Times New Roman"/>
                <w:sz w:val="24"/>
                <w:szCs w:val="24"/>
              </w:rPr>
              <w:t>•</w:t>
            </w:r>
            <w:r>
              <w:rPr>
                <w:rFonts w:ascii="Times New Roman" w:hAnsi="Times New Roman" w:cs="Times New Roman"/>
                <w:sz w:val="24"/>
                <w:szCs w:val="24"/>
              </w:rPr>
              <w:t xml:space="preserve"> Išklauso, supranta ir reaguoja į kelis vienas paskui kitą </w:t>
            </w:r>
            <w:r w:rsidRPr="003E2136">
              <w:rPr>
                <w:rFonts w:ascii="Times New Roman" w:hAnsi="Times New Roman" w:cs="Times New Roman"/>
                <w:sz w:val="24"/>
                <w:szCs w:val="24"/>
              </w:rPr>
              <w:t>sekančius prašymus, siūlymus,</w:t>
            </w:r>
          </w:p>
          <w:p w:rsidR="005334D7" w:rsidRPr="003E2136" w:rsidRDefault="005334D7" w:rsidP="00B81BAD">
            <w:pPr>
              <w:rPr>
                <w:rFonts w:ascii="Times New Roman" w:hAnsi="Times New Roman" w:cs="Times New Roman"/>
                <w:sz w:val="24"/>
                <w:szCs w:val="24"/>
              </w:rPr>
            </w:pPr>
            <w:r w:rsidRPr="003E2136">
              <w:rPr>
                <w:rFonts w:ascii="Times New Roman" w:hAnsi="Times New Roman" w:cs="Times New Roman"/>
                <w:sz w:val="24"/>
                <w:szCs w:val="24"/>
              </w:rPr>
              <w:t>patarimus.</w:t>
            </w:r>
          </w:p>
        </w:tc>
        <w:tc>
          <w:tcPr>
            <w:tcW w:w="3118" w:type="dxa"/>
          </w:tcPr>
          <w:p w:rsidR="005334D7" w:rsidRDefault="005334D7" w:rsidP="00B81BAD">
            <w:pPr>
              <w:rPr>
                <w:rFonts w:ascii="Times New Roman" w:hAnsi="Times New Roman" w:cs="Times New Roman"/>
                <w:sz w:val="24"/>
                <w:szCs w:val="24"/>
              </w:rPr>
            </w:pPr>
          </w:p>
          <w:p w:rsidR="005334D7" w:rsidRDefault="005334D7" w:rsidP="00B81BAD">
            <w:pPr>
              <w:rPr>
                <w:rFonts w:ascii="Times New Roman" w:hAnsi="Times New Roman" w:cs="Times New Roman"/>
                <w:sz w:val="24"/>
                <w:szCs w:val="24"/>
              </w:rPr>
            </w:pPr>
          </w:p>
          <w:p w:rsidR="005334D7" w:rsidRPr="001208CA"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1208CA">
              <w:rPr>
                <w:rFonts w:ascii="Times New Roman" w:hAnsi="Times New Roman" w:cs="Times New Roman"/>
                <w:sz w:val="24"/>
                <w:szCs w:val="24"/>
              </w:rPr>
              <w:t xml:space="preserve">Mėgsta klausytis jau žinomų kūrinėlių, suklūsta išgirdęs jau girdėtą pasakojimą, aiškinasi nesuprastą žodį. </w:t>
            </w:r>
          </w:p>
          <w:p w:rsidR="005334D7" w:rsidRPr="001208CA" w:rsidRDefault="005334D7" w:rsidP="00B81BAD">
            <w:pPr>
              <w:rPr>
                <w:rFonts w:ascii="Times New Roman" w:hAnsi="Times New Roman" w:cs="Times New Roman"/>
                <w:sz w:val="24"/>
                <w:szCs w:val="24"/>
              </w:rPr>
            </w:pPr>
            <w:r w:rsidRPr="001208CA">
              <w:rPr>
                <w:rFonts w:ascii="Times New Roman" w:hAnsi="Times New Roman" w:cs="Times New Roman"/>
                <w:sz w:val="24"/>
                <w:szCs w:val="24"/>
              </w:rPr>
              <w:t>Auklėtoja:</w:t>
            </w:r>
          </w:p>
          <w:p w:rsidR="005334D7" w:rsidRPr="001208CA" w:rsidRDefault="005334D7" w:rsidP="002075AA">
            <w:pPr>
              <w:pStyle w:val="Sraopastraipa"/>
              <w:numPr>
                <w:ilvl w:val="0"/>
                <w:numId w:val="2"/>
              </w:numPr>
              <w:rPr>
                <w:rFonts w:ascii="Times New Roman" w:hAnsi="Times New Roman" w:cs="Times New Roman"/>
                <w:noProof/>
                <w:sz w:val="24"/>
                <w:szCs w:val="24"/>
              </w:rPr>
            </w:pPr>
            <w:r w:rsidRPr="001208CA">
              <w:rPr>
                <w:rFonts w:ascii="Times New Roman" w:hAnsi="Times New Roman" w:cs="Times New Roman"/>
                <w:noProof/>
                <w:sz w:val="24"/>
                <w:szCs w:val="24"/>
              </w:rPr>
              <w:t>Sauliuk, tavo batų raišteliai atsirišę.</w:t>
            </w:r>
          </w:p>
          <w:p w:rsidR="005334D7" w:rsidRPr="001208CA" w:rsidRDefault="005334D7" w:rsidP="002075AA">
            <w:pPr>
              <w:pStyle w:val="Sraopastraipa"/>
              <w:numPr>
                <w:ilvl w:val="0"/>
                <w:numId w:val="2"/>
              </w:numPr>
              <w:rPr>
                <w:rFonts w:ascii="Times New Roman" w:hAnsi="Times New Roman" w:cs="Times New Roman"/>
                <w:noProof/>
                <w:sz w:val="24"/>
                <w:szCs w:val="24"/>
              </w:rPr>
            </w:pPr>
            <w:r w:rsidRPr="001208CA">
              <w:rPr>
                <w:rFonts w:ascii="Times New Roman" w:hAnsi="Times New Roman" w:cs="Times New Roman"/>
                <w:noProof/>
                <w:sz w:val="24"/>
                <w:szCs w:val="24"/>
              </w:rPr>
              <w:t xml:space="preserve">Mano bata dizūkai? – pasitikslina vaikas. </w:t>
            </w:r>
          </w:p>
          <w:p w:rsidR="005334D7" w:rsidRPr="001208CA" w:rsidRDefault="005334D7" w:rsidP="00B81BAD">
            <w:pPr>
              <w:rPr>
                <w:rFonts w:ascii="Times New Roman" w:hAnsi="Times New Roman" w:cs="Times New Roman"/>
                <w:noProof/>
                <w:sz w:val="24"/>
                <w:szCs w:val="24"/>
              </w:rPr>
            </w:pPr>
            <w:r w:rsidRPr="001208CA">
              <w:rPr>
                <w:rFonts w:ascii="Times New Roman" w:hAnsi="Times New Roman" w:cs="Times New Roman"/>
                <w:noProof/>
                <w:sz w:val="24"/>
                <w:szCs w:val="24"/>
              </w:rPr>
              <w:t xml:space="preserve">Auklėtoja: </w:t>
            </w:r>
          </w:p>
          <w:p w:rsidR="005334D7" w:rsidRPr="001208CA" w:rsidRDefault="005334D7" w:rsidP="002075AA">
            <w:pPr>
              <w:pStyle w:val="Sraopastraipa"/>
              <w:numPr>
                <w:ilvl w:val="0"/>
                <w:numId w:val="2"/>
              </w:numPr>
              <w:rPr>
                <w:rFonts w:ascii="Times New Roman" w:hAnsi="Times New Roman" w:cs="Times New Roman"/>
                <w:noProof/>
                <w:sz w:val="24"/>
                <w:szCs w:val="24"/>
              </w:rPr>
            </w:pPr>
            <w:r w:rsidRPr="001208CA">
              <w:rPr>
                <w:rFonts w:ascii="Times New Roman" w:hAnsi="Times New Roman" w:cs="Times New Roman"/>
                <w:noProof/>
                <w:sz w:val="24"/>
                <w:szCs w:val="24"/>
              </w:rPr>
              <w:t>Lukai, dabar čiuoši tu. Po tavęs čiuoš Simas.</w:t>
            </w:r>
          </w:p>
          <w:p w:rsidR="005334D7" w:rsidRPr="001208CA" w:rsidRDefault="005334D7" w:rsidP="00B81BAD">
            <w:pPr>
              <w:rPr>
                <w:rFonts w:ascii="Times New Roman" w:hAnsi="Times New Roman" w:cs="Times New Roman"/>
                <w:noProof/>
                <w:sz w:val="24"/>
                <w:szCs w:val="24"/>
              </w:rPr>
            </w:pPr>
            <w:r w:rsidRPr="001208CA">
              <w:rPr>
                <w:rFonts w:ascii="Times New Roman" w:hAnsi="Times New Roman" w:cs="Times New Roman"/>
                <w:noProof/>
                <w:sz w:val="24"/>
                <w:szCs w:val="24"/>
              </w:rPr>
              <w:t>Simas teiraujas:</w:t>
            </w:r>
          </w:p>
          <w:p w:rsidR="005334D7" w:rsidRPr="001208CA" w:rsidRDefault="005334D7" w:rsidP="002075AA">
            <w:pPr>
              <w:pStyle w:val="Sraopastraipa"/>
              <w:numPr>
                <w:ilvl w:val="0"/>
                <w:numId w:val="2"/>
              </w:numPr>
              <w:rPr>
                <w:rFonts w:ascii="Times New Roman" w:hAnsi="Times New Roman" w:cs="Times New Roman"/>
                <w:sz w:val="24"/>
                <w:szCs w:val="24"/>
              </w:rPr>
            </w:pPr>
            <w:r w:rsidRPr="001208CA">
              <w:rPr>
                <w:rFonts w:ascii="Times New Roman" w:hAnsi="Times New Roman" w:cs="Times New Roman"/>
                <w:noProof/>
                <w:sz w:val="24"/>
                <w:szCs w:val="24"/>
              </w:rPr>
              <w:t>Dabal Lukas cios? As paskui? As dabal noliu ciosti.</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3E213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Skaityti ir pasakoti vaikams </w:t>
            </w:r>
            <w:r w:rsidRPr="003E2136">
              <w:rPr>
                <w:rFonts w:ascii="Times New Roman" w:hAnsi="Times New Roman" w:cs="Times New Roman"/>
                <w:sz w:val="24"/>
                <w:szCs w:val="24"/>
              </w:rPr>
              <w:t>apie kitus vaikus, artimiausi</w:t>
            </w:r>
            <w:r>
              <w:rPr>
                <w:rFonts w:ascii="Times New Roman" w:hAnsi="Times New Roman" w:cs="Times New Roman"/>
                <w:sz w:val="24"/>
                <w:szCs w:val="24"/>
              </w:rPr>
              <w:t xml:space="preserve">os aplinkos gyvūnėlius, vaikams skirtų televizijos laidų veikėjus, siejant tai su jo gyvenimiška patirtimi. Skaityti atsižvelgiant į kūrinį – garsiai arba tyliai, greitai arba lėtai, perteikiant teksto </w:t>
            </w:r>
            <w:r w:rsidRPr="003E2136">
              <w:rPr>
                <w:rFonts w:ascii="Times New Roman" w:hAnsi="Times New Roman" w:cs="Times New Roman"/>
                <w:sz w:val="24"/>
                <w:szCs w:val="24"/>
              </w:rPr>
              <w:t>emocijas. Kalbėjimą su vaiku</w:t>
            </w:r>
          </w:p>
          <w:p w:rsidR="005334D7" w:rsidRPr="003E213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nuolat įvairinti naujais </w:t>
            </w:r>
            <w:r w:rsidRPr="003E2136">
              <w:rPr>
                <w:rFonts w:ascii="Times New Roman" w:hAnsi="Times New Roman" w:cs="Times New Roman"/>
                <w:sz w:val="24"/>
                <w:szCs w:val="24"/>
              </w:rPr>
              <w:t>žod</w:t>
            </w:r>
            <w:r>
              <w:rPr>
                <w:rFonts w:ascii="Times New Roman" w:hAnsi="Times New Roman" w:cs="Times New Roman"/>
                <w:sz w:val="24"/>
                <w:szCs w:val="24"/>
              </w:rPr>
              <w:t xml:space="preserve">žiais, nusakančiais artimiausią </w:t>
            </w:r>
            <w:r w:rsidRPr="003E2136">
              <w:rPr>
                <w:rFonts w:ascii="Times New Roman" w:hAnsi="Times New Roman" w:cs="Times New Roman"/>
                <w:sz w:val="24"/>
                <w:szCs w:val="24"/>
              </w:rPr>
              <w:t>aplinką.</w:t>
            </w:r>
          </w:p>
          <w:p w:rsidR="005334D7" w:rsidRPr="003E213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Mokyti suprasti suaugusiojo </w:t>
            </w:r>
            <w:r w:rsidRPr="003E2136">
              <w:rPr>
                <w:rFonts w:ascii="Times New Roman" w:hAnsi="Times New Roman" w:cs="Times New Roman"/>
                <w:sz w:val="24"/>
                <w:szCs w:val="24"/>
              </w:rPr>
              <w:t>prašymus.</w:t>
            </w:r>
          </w:p>
        </w:tc>
      </w:tr>
      <w:tr w:rsidR="005334D7" w:rsidRPr="00BB3682" w:rsidTr="00B81BAD">
        <w:tc>
          <w:tcPr>
            <w:tcW w:w="2754" w:type="dxa"/>
          </w:tcPr>
          <w:p w:rsidR="005334D7" w:rsidRPr="003E2136" w:rsidRDefault="005334D7" w:rsidP="00B81BAD">
            <w:pPr>
              <w:autoSpaceDE w:val="0"/>
              <w:autoSpaceDN w:val="0"/>
              <w:adjustRightInd w:val="0"/>
              <w:rPr>
                <w:rFonts w:ascii="Times New Roman" w:hAnsi="Times New Roman" w:cs="Times New Roman"/>
                <w:b/>
                <w:bCs/>
                <w:sz w:val="24"/>
                <w:szCs w:val="24"/>
              </w:rPr>
            </w:pPr>
            <w:r w:rsidRPr="003E2136">
              <w:rPr>
                <w:rFonts w:ascii="Times New Roman" w:hAnsi="Times New Roman" w:cs="Times New Roman"/>
                <w:b/>
                <w:bCs/>
                <w:sz w:val="24"/>
                <w:szCs w:val="24"/>
              </w:rPr>
              <w:t>Kalbėjimas</w:t>
            </w:r>
          </w:p>
          <w:p w:rsidR="005334D7" w:rsidRPr="003E213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3–4 žodžių sakiniais kalba </w:t>
            </w:r>
            <w:r w:rsidRPr="003E2136">
              <w:rPr>
                <w:rFonts w:ascii="Times New Roman" w:hAnsi="Times New Roman" w:cs="Times New Roman"/>
                <w:sz w:val="24"/>
                <w:szCs w:val="24"/>
              </w:rPr>
              <w:t>ir klau</w:t>
            </w:r>
            <w:r>
              <w:rPr>
                <w:rFonts w:ascii="Times New Roman" w:hAnsi="Times New Roman" w:cs="Times New Roman"/>
                <w:sz w:val="24"/>
                <w:szCs w:val="24"/>
              </w:rPr>
              <w:t xml:space="preserve">sinėja apie save, savo norus, poreikius, išgyvenimus. Pradeda mėgdžioti suaugusiųjų kalbėseną. Sako </w:t>
            </w:r>
            <w:r w:rsidRPr="003E2136">
              <w:rPr>
                <w:rFonts w:ascii="Times New Roman" w:hAnsi="Times New Roman" w:cs="Times New Roman"/>
                <w:sz w:val="24"/>
                <w:szCs w:val="24"/>
              </w:rPr>
              <w:t>„ačiū“, „prašau“.</w:t>
            </w:r>
          </w:p>
        </w:tc>
        <w:tc>
          <w:tcPr>
            <w:tcW w:w="3118" w:type="dxa"/>
          </w:tcPr>
          <w:p w:rsidR="005334D7" w:rsidRDefault="005334D7" w:rsidP="00B81BAD">
            <w:pPr>
              <w:autoSpaceDE w:val="0"/>
              <w:autoSpaceDN w:val="0"/>
              <w:adjustRightInd w:val="0"/>
              <w:rPr>
                <w:rFonts w:ascii="Times New Roman" w:hAnsi="Times New Roman" w:cs="Times New Roman"/>
                <w:sz w:val="24"/>
                <w:szCs w:val="24"/>
              </w:rPr>
            </w:pPr>
          </w:p>
          <w:p w:rsidR="005334D7" w:rsidRPr="003E213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D06F70">
              <w:rPr>
                <w:rFonts w:ascii="Times New Roman" w:hAnsi="Times New Roman" w:cs="Times New Roman"/>
                <w:sz w:val="24"/>
                <w:szCs w:val="24"/>
              </w:rPr>
              <w:t>Vaikas sako: „Žiūrėk, kaip aš vairuoju. Aš geras vairuotojas. Kai užaugsiu, pirksiu mašiną. Bus didelė ir graži.“</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3E2136" w:rsidRDefault="005334D7" w:rsidP="00B81BAD">
            <w:pPr>
              <w:autoSpaceDE w:val="0"/>
              <w:autoSpaceDN w:val="0"/>
              <w:adjustRightInd w:val="0"/>
              <w:jc w:val="both"/>
              <w:rPr>
                <w:rFonts w:ascii="Times New Roman" w:hAnsi="Times New Roman" w:cs="Times New Roman"/>
                <w:sz w:val="24"/>
                <w:szCs w:val="24"/>
              </w:rPr>
            </w:pPr>
            <w:r w:rsidRPr="003E2136">
              <w:rPr>
                <w:rFonts w:ascii="Times New Roman" w:hAnsi="Times New Roman" w:cs="Times New Roman"/>
                <w:sz w:val="24"/>
                <w:szCs w:val="24"/>
              </w:rPr>
              <w:t>• Skatint</w:t>
            </w:r>
            <w:r>
              <w:rPr>
                <w:rFonts w:ascii="Times New Roman" w:hAnsi="Times New Roman" w:cs="Times New Roman"/>
                <w:sz w:val="24"/>
                <w:szCs w:val="24"/>
              </w:rPr>
              <w:t xml:space="preserve">i vaiką nuolat pasakoti apie save, savo norus, rūpesčius, šeimos </w:t>
            </w:r>
            <w:r w:rsidRPr="003E2136">
              <w:rPr>
                <w:rFonts w:ascii="Times New Roman" w:hAnsi="Times New Roman" w:cs="Times New Roman"/>
                <w:sz w:val="24"/>
                <w:szCs w:val="24"/>
              </w:rPr>
              <w:t>narius.</w:t>
            </w:r>
          </w:p>
          <w:p w:rsidR="005334D7" w:rsidRPr="003E213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Kalbinėmis užduotimis keliant klausimus: „Koks?“ „Kodėl?“ „Kur?“ skatinti vaiką nusakyti aplinkos reiškinių </w:t>
            </w:r>
            <w:r w:rsidRPr="003E2136">
              <w:rPr>
                <w:rFonts w:ascii="Times New Roman" w:hAnsi="Times New Roman" w:cs="Times New Roman"/>
                <w:sz w:val="24"/>
                <w:szCs w:val="24"/>
              </w:rPr>
              <w:t>sav</w:t>
            </w:r>
            <w:r>
              <w:rPr>
                <w:rFonts w:ascii="Times New Roman" w:hAnsi="Times New Roman" w:cs="Times New Roman"/>
                <w:sz w:val="24"/>
                <w:szCs w:val="24"/>
              </w:rPr>
              <w:t xml:space="preserve">ybes, ieškoti įvykių priežasčių ir pasekmių, pasakoti </w:t>
            </w:r>
            <w:r w:rsidRPr="003E2136">
              <w:rPr>
                <w:rFonts w:ascii="Times New Roman" w:hAnsi="Times New Roman" w:cs="Times New Roman"/>
                <w:sz w:val="24"/>
                <w:szCs w:val="24"/>
              </w:rPr>
              <w:t>apie tai</w:t>
            </w:r>
            <w:r>
              <w:rPr>
                <w:rFonts w:ascii="Times New Roman" w:hAnsi="Times New Roman" w:cs="Times New Roman"/>
                <w:sz w:val="24"/>
                <w:szCs w:val="24"/>
              </w:rPr>
              <w:t xml:space="preserve">, kas vyksta ar vyko aplink vaiką. Kalbant skatinti vaiką vartoti mandagumo </w:t>
            </w:r>
            <w:r w:rsidRPr="003E2136">
              <w:rPr>
                <w:rFonts w:ascii="Times New Roman" w:hAnsi="Times New Roman" w:cs="Times New Roman"/>
                <w:sz w:val="24"/>
                <w:szCs w:val="24"/>
              </w:rPr>
              <w:t>žodelius.</w:t>
            </w:r>
          </w:p>
        </w:tc>
      </w:tr>
      <w:tr w:rsidR="005334D7" w:rsidRPr="00BB3682" w:rsidTr="00B81BAD">
        <w:tc>
          <w:tcPr>
            <w:tcW w:w="2754" w:type="dxa"/>
          </w:tcPr>
          <w:p w:rsidR="005334D7" w:rsidRPr="003E213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Kalba ir klausinėja apie tai, ką matė ir girdėjo, apie aplinkos objektus, jų savybes, įvykius, net jei jų dabar ir nemato. Domisi laidomis, animaciniais filmais vaikams, kalba apie juos. Vienu ar keliais žodžiais atsako į </w:t>
            </w:r>
            <w:r w:rsidRPr="003E2136">
              <w:rPr>
                <w:rFonts w:ascii="Times New Roman" w:hAnsi="Times New Roman" w:cs="Times New Roman"/>
                <w:sz w:val="24"/>
                <w:szCs w:val="24"/>
              </w:rPr>
              <w:t>klausimus.</w:t>
            </w:r>
          </w:p>
        </w:tc>
        <w:tc>
          <w:tcPr>
            <w:tcW w:w="3118" w:type="dxa"/>
          </w:tcPr>
          <w:p w:rsidR="005334D7" w:rsidRPr="00F26AC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F26AC8">
              <w:rPr>
                <w:rFonts w:ascii="Times New Roman" w:hAnsi="Times New Roman" w:cs="Times New Roman"/>
                <w:sz w:val="24"/>
                <w:szCs w:val="24"/>
              </w:rPr>
              <w:t>Vaikas kalba:</w:t>
            </w:r>
          </w:p>
          <w:p w:rsidR="005334D7" w:rsidRPr="00F26AC8" w:rsidRDefault="005334D7" w:rsidP="00B81BAD">
            <w:pPr>
              <w:autoSpaceDE w:val="0"/>
              <w:autoSpaceDN w:val="0"/>
              <w:adjustRightInd w:val="0"/>
              <w:rPr>
                <w:rFonts w:ascii="Times New Roman" w:hAnsi="Times New Roman" w:cs="Times New Roman"/>
                <w:sz w:val="24"/>
                <w:szCs w:val="24"/>
              </w:rPr>
            </w:pPr>
            <w:r w:rsidRPr="00F26AC8">
              <w:rPr>
                <w:rFonts w:ascii="Times New Roman" w:hAnsi="Times New Roman" w:cs="Times New Roman"/>
                <w:sz w:val="24"/>
                <w:szCs w:val="24"/>
              </w:rPr>
              <w:t xml:space="preserve">– Nu, parduotuvėj didelėj tai yra įėjimas toks... Va čia... </w:t>
            </w:r>
          </w:p>
          <w:p w:rsidR="005334D7" w:rsidRPr="00F26AC8" w:rsidRDefault="005334D7" w:rsidP="00B81BAD">
            <w:pPr>
              <w:autoSpaceDE w:val="0"/>
              <w:autoSpaceDN w:val="0"/>
              <w:adjustRightInd w:val="0"/>
              <w:rPr>
                <w:rFonts w:ascii="Times New Roman" w:hAnsi="Times New Roman" w:cs="Times New Roman"/>
                <w:sz w:val="24"/>
                <w:szCs w:val="24"/>
              </w:rPr>
            </w:pPr>
            <w:r w:rsidRPr="00F26AC8">
              <w:rPr>
                <w:rFonts w:ascii="Times New Roman" w:hAnsi="Times New Roman" w:cs="Times New Roman"/>
                <w:sz w:val="24"/>
                <w:szCs w:val="24"/>
              </w:rPr>
              <w:t xml:space="preserve">Kur sukasi durys... </w:t>
            </w:r>
          </w:p>
          <w:p w:rsidR="005334D7" w:rsidRPr="003E2136" w:rsidRDefault="005334D7" w:rsidP="00B81BAD">
            <w:pPr>
              <w:autoSpaceDE w:val="0"/>
              <w:autoSpaceDN w:val="0"/>
              <w:adjustRightInd w:val="0"/>
              <w:rPr>
                <w:rFonts w:ascii="Times New Roman" w:hAnsi="Times New Roman" w:cs="Times New Roman"/>
                <w:sz w:val="24"/>
                <w:szCs w:val="24"/>
              </w:rPr>
            </w:pPr>
            <w:r w:rsidRPr="00F26AC8">
              <w:rPr>
                <w:rFonts w:ascii="Times New Roman" w:hAnsi="Times New Roman" w:cs="Times New Roman"/>
                <w:sz w:val="24"/>
                <w:szCs w:val="24"/>
              </w:rPr>
              <w:t>Gestikuliuoja rankomis, rodydamas, kaip sukasi.</w:t>
            </w:r>
          </w:p>
        </w:tc>
        <w:tc>
          <w:tcPr>
            <w:tcW w:w="3396" w:type="dxa"/>
          </w:tcPr>
          <w:p w:rsidR="005334D7" w:rsidRPr="003E2136" w:rsidRDefault="005334D7" w:rsidP="00B81BAD">
            <w:pPr>
              <w:autoSpaceDE w:val="0"/>
              <w:autoSpaceDN w:val="0"/>
              <w:adjustRightInd w:val="0"/>
              <w:jc w:val="both"/>
              <w:rPr>
                <w:rFonts w:ascii="Times New Roman" w:hAnsi="Times New Roman" w:cs="Times New Roman"/>
                <w:sz w:val="24"/>
                <w:szCs w:val="24"/>
              </w:rPr>
            </w:pPr>
            <w:r w:rsidRPr="003E2136">
              <w:rPr>
                <w:rFonts w:ascii="Times New Roman" w:hAnsi="Times New Roman" w:cs="Times New Roman"/>
                <w:sz w:val="24"/>
                <w:szCs w:val="24"/>
              </w:rPr>
              <w:t>• Į</w:t>
            </w:r>
            <w:r>
              <w:rPr>
                <w:rFonts w:ascii="Times New Roman" w:hAnsi="Times New Roman" w:cs="Times New Roman"/>
                <w:sz w:val="24"/>
                <w:szCs w:val="24"/>
              </w:rPr>
              <w:t xml:space="preserve">vairiose bendravimo situacijose nuolat klausinėti vaiko </w:t>
            </w:r>
            <w:r w:rsidRPr="003E2136">
              <w:rPr>
                <w:rFonts w:ascii="Times New Roman" w:hAnsi="Times New Roman" w:cs="Times New Roman"/>
                <w:sz w:val="24"/>
                <w:szCs w:val="24"/>
              </w:rPr>
              <w:t>apie jį patį, apie tai, ką jis</w:t>
            </w:r>
          </w:p>
          <w:p w:rsidR="005334D7" w:rsidRPr="003E213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veikia, ko nori, ką mėgsta, </w:t>
            </w:r>
            <w:r w:rsidRPr="003E2136">
              <w:rPr>
                <w:rFonts w:ascii="Times New Roman" w:hAnsi="Times New Roman" w:cs="Times New Roman"/>
                <w:sz w:val="24"/>
                <w:szCs w:val="24"/>
              </w:rPr>
              <w:t>skatinti apie tai pasakoti.</w:t>
            </w:r>
          </w:p>
        </w:tc>
      </w:tr>
      <w:tr w:rsidR="005334D7" w:rsidRPr="00BB3682" w:rsidTr="00B81BAD">
        <w:tc>
          <w:tcPr>
            <w:tcW w:w="2754" w:type="dxa"/>
          </w:tcPr>
          <w:p w:rsidR="005334D7" w:rsidRPr="000B4B3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Kalba kelių žodžių sakiniais, žodžius derina pagal giminę, skaičių, </w:t>
            </w:r>
            <w:r w:rsidRPr="000B4B3A">
              <w:rPr>
                <w:rFonts w:ascii="Times New Roman" w:hAnsi="Times New Roman" w:cs="Times New Roman"/>
                <w:sz w:val="24"/>
                <w:szCs w:val="24"/>
              </w:rPr>
              <w:t>linksnį.</w:t>
            </w:r>
          </w:p>
        </w:tc>
        <w:tc>
          <w:tcPr>
            <w:tcW w:w="3118" w:type="dxa"/>
          </w:tcPr>
          <w:p w:rsidR="005334D7" w:rsidRPr="00AF7B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F7BA2">
              <w:rPr>
                <w:rFonts w:ascii="Times New Roman" w:hAnsi="Times New Roman" w:cs="Times New Roman"/>
                <w:sz w:val="24"/>
                <w:szCs w:val="24"/>
              </w:rPr>
              <w:t>Vaikas komentuoja filmuką „Traukinukas iš ramunių pievos“:</w:t>
            </w:r>
          </w:p>
          <w:p w:rsidR="005334D7" w:rsidRPr="000B4B3A" w:rsidRDefault="005334D7" w:rsidP="00B81BAD">
            <w:pPr>
              <w:autoSpaceDE w:val="0"/>
              <w:autoSpaceDN w:val="0"/>
              <w:adjustRightInd w:val="0"/>
              <w:rPr>
                <w:rFonts w:ascii="Times New Roman" w:hAnsi="Times New Roman" w:cs="Times New Roman"/>
                <w:sz w:val="24"/>
                <w:szCs w:val="24"/>
              </w:rPr>
            </w:pPr>
            <w:r w:rsidRPr="00AF7BA2">
              <w:rPr>
                <w:rFonts w:ascii="Times New Roman" w:hAnsi="Times New Roman" w:cs="Times New Roman"/>
                <w:sz w:val="24"/>
                <w:szCs w:val="24"/>
              </w:rPr>
              <w:t>– Traukinukas labai linksmas, jam patinka gėlės. Jo dainelė graži.</w:t>
            </w:r>
          </w:p>
        </w:tc>
        <w:tc>
          <w:tcPr>
            <w:tcW w:w="3396" w:type="dxa"/>
          </w:tcPr>
          <w:p w:rsidR="005334D7" w:rsidRPr="000B4B3A" w:rsidRDefault="005334D7" w:rsidP="00B81BAD">
            <w:pPr>
              <w:autoSpaceDE w:val="0"/>
              <w:autoSpaceDN w:val="0"/>
              <w:adjustRightInd w:val="0"/>
              <w:jc w:val="both"/>
              <w:rPr>
                <w:rFonts w:ascii="Times New Roman" w:hAnsi="Times New Roman" w:cs="Times New Roman"/>
                <w:sz w:val="24"/>
                <w:szCs w:val="24"/>
              </w:rPr>
            </w:pPr>
            <w:r w:rsidRPr="000B4B3A">
              <w:rPr>
                <w:rFonts w:ascii="Times New Roman" w:hAnsi="Times New Roman" w:cs="Times New Roman"/>
                <w:sz w:val="24"/>
                <w:szCs w:val="24"/>
              </w:rPr>
              <w:t>• Skatinti va</w:t>
            </w:r>
            <w:r>
              <w:rPr>
                <w:rFonts w:ascii="Times New Roman" w:hAnsi="Times New Roman" w:cs="Times New Roman"/>
                <w:sz w:val="24"/>
                <w:szCs w:val="24"/>
              </w:rPr>
              <w:t xml:space="preserve">iko kalbėjimą, pateikiant </w:t>
            </w:r>
            <w:r w:rsidRPr="000B4B3A">
              <w:rPr>
                <w:rFonts w:ascii="Times New Roman" w:hAnsi="Times New Roman" w:cs="Times New Roman"/>
                <w:sz w:val="24"/>
                <w:szCs w:val="24"/>
              </w:rPr>
              <w:t>taisykling</w:t>
            </w:r>
            <w:r>
              <w:rPr>
                <w:rFonts w:ascii="Times New Roman" w:hAnsi="Times New Roman" w:cs="Times New Roman"/>
                <w:sz w:val="24"/>
                <w:szCs w:val="24"/>
              </w:rPr>
              <w:t xml:space="preserve">o kalbėjimo </w:t>
            </w:r>
            <w:r w:rsidRPr="000B4B3A">
              <w:rPr>
                <w:rFonts w:ascii="Times New Roman" w:hAnsi="Times New Roman" w:cs="Times New Roman"/>
                <w:sz w:val="24"/>
                <w:szCs w:val="24"/>
              </w:rPr>
              <w:t>modelius.</w:t>
            </w:r>
          </w:p>
        </w:tc>
      </w:tr>
      <w:tr w:rsidR="005334D7" w:rsidRPr="00792BFD" w:rsidTr="00B81BAD">
        <w:tc>
          <w:tcPr>
            <w:tcW w:w="2754" w:type="dxa"/>
          </w:tcPr>
          <w:p w:rsidR="005334D7" w:rsidRPr="0003221E" w:rsidRDefault="005334D7" w:rsidP="00B81BAD">
            <w:pPr>
              <w:autoSpaceDE w:val="0"/>
              <w:autoSpaceDN w:val="0"/>
              <w:adjustRightInd w:val="0"/>
              <w:rPr>
                <w:rFonts w:ascii="Times New Roman" w:hAnsi="Times New Roman" w:cs="Times New Roman"/>
                <w:sz w:val="24"/>
                <w:szCs w:val="24"/>
              </w:rPr>
            </w:pPr>
            <w:r w:rsidRPr="0003221E">
              <w:rPr>
                <w:rFonts w:ascii="Times New Roman" w:hAnsi="Times New Roman" w:cs="Times New Roman"/>
                <w:sz w:val="24"/>
                <w:szCs w:val="24"/>
              </w:rPr>
              <w:t>• K</w:t>
            </w:r>
            <w:r>
              <w:rPr>
                <w:rFonts w:ascii="Times New Roman" w:hAnsi="Times New Roman" w:cs="Times New Roman"/>
                <w:sz w:val="24"/>
                <w:szCs w:val="24"/>
              </w:rPr>
              <w:t xml:space="preserve">artu su suaugusiuoju deklamuoja eilėraštukus, užbaigia </w:t>
            </w:r>
            <w:r w:rsidRPr="0003221E">
              <w:rPr>
                <w:rFonts w:ascii="Times New Roman" w:hAnsi="Times New Roman" w:cs="Times New Roman"/>
                <w:sz w:val="24"/>
                <w:szCs w:val="24"/>
              </w:rPr>
              <w:t>žinomas pasakas, eilėraščius.</w:t>
            </w:r>
          </w:p>
        </w:tc>
        <w:tc>
          <w:tcPr>
            <w:tcW w:w="3118" w:type="dxa"/>
          </w:tcPr>
          <w:p w:rsidR="005334D7" w:rsidRPr="006A7E7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A7E76">
              <w:rPr>
                <w:rFonts w:ascii="Times New Roman" w:hAnsi="Times New Roman" w:cs="Times New Roman"/>
                <w:sz w:val="24"/>
                <w:szCs w:val="24"/>
              </w:rPr>
              <w:t>Auklėtoja:</w:t>
            </w:r>
          </w:p>
          <w:p w:rsidR="005334D7" w:rsidRPr="006A7E76"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A7E76">
              <w:rPr>
                <w:rFonts w:ascii="Times New Roman" w:hAnsi="Times New Roman" w:cs="Times New Roman"/>
                <w:sz w:val="24"/>
                <w:szCs w:val="24"/>
              </w:rPr>
              <w:t xml:space="preserve">Gale lauko kamarėlė, </w:t>
            </w:r>
          </w:p>
          <w:p w:rsidR="005334D7" w:rsidRPr="006A7E76" w:rsidRDefault="005334D7" w:rsidP="00B81BAD">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      </w:t>
            </w:r>
            <w:r w:rsidRPr="006A7E76">
              <w:rPr>
                <w:rFonts w:ascii="Times New Roman" w:hAnsi="Times New Roman" w:cs="Times New Roman"/>
                <w:noProof/>
                <w:sz w:val="24"/>
                <w:szCs w:val="24"/>
              </w:rPr>
              <w:t xml:space="preserve">Ita ita itata, </w:t>
            </w:r>
          </w:p>
          <w:p w:rsidR="005334D7" w:rsidRPr="006A7E76" w:rsidRDefault="005334D7" w:rsidP="00B81BAD">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      </w:t>
            </w:r>
            <w:r w:rsidRPr="006A7E76">
              <w:rPr>
                <w:rFonts w:ascii="Times New Roman" w:hAnsi="Times New Roman" w:cs="Times New Roman"/>
                <w:noProof/>
                <w:sz w:val="24"/>
                <w:szCs w:val="24"/>
              </w:rPr>
              <w:t xml:space="preserve">Stovi pieno puodynėlė </w:t>
            </w:r>
          </w:p>
          <w:p w:rsidR="005334D7" w:rsidRPr="006A7E76" w:rsidRDefault="005334D7" w:rsidP="00B81BAD">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       </w:t>
            </w:r>
            <w:r w:rsidRPr="006A7E76">
              <w:rPr>
                <w:rFonts w:ascii="Times New Roman" w:hAnsi="Times New Roman" w:cs="Times New Roman"/>
                <w:noProof/>
                <w:sz w:val="24"/>
                <w:szCs w:val="24"/>
              </w:rPr>
              <w:t>Ita ita itata.</w:t>
            </w:r>
          </w:p>
          <w:p w:rsidR="005334D7" w:rsidRPr="006A7E76" w:rsidRDefault="005334D7" w:rsidP="00B81BAD">
            <w:pPr>
              <w:autoSpaceDE w:val="0"/>
              <w:autoSpaceDN w:val="0"/>
              <w:adjustRightInd w:val="0"/>
              <w:rPr>
                <w:rFonts w:ascii="Times New Roman" w:hAnsi="Times New Roman" w:cs="Times New Roman"/>
                <w:noProof/>
                <w:sz w:val="24"/>
                <w:szCs w:val="24"/>
              </w:rPr>
            </w:pPr>
            <w:r w:rsidRPr="006A7E76">
              <w:rPr>
                <w:rFonts w:ascii="Times New Roman" w:hAnsi="Times New Roman" w:cs="Times New Roman"/>
                <w:noProof/>
                <w:sz w:val="24"/>
                <w:szCs w:val="24"/>
              </w:rPr>
              <w:t>Vaikas:</w:t>
            </w:r>
          </w:p>
          <w:p w:rsidR="005334D7" w:rsidRPr="006A7E76"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A7E76">
              <w:rPr>
                <w:rFonts w:ascii="Times New Roman" w:hAnsi="Times New Roman" w:cs="Times New Roman"/>
                <w:noProof/>
                <w:sz w:val="24"/>
                <w:szCs w:val="24"/>
              </w:rPr>
              <w:t>Ma itata, ma citata.</w:t>
            </w:r>
          </w:p>
        </w:tc>
        <w:tc>
          <w:tcPr>
            <w:tcW w:w="3396" w:type="dxa"/>
          </w:tcPr>
          <w:p w:rsidR="005334D7" w:rsidRPr="0003221E"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Deklamuoti eilėraštukus, </w:t>
            </w:r>
            <w:r w:rsidRPr="0003221E">
              <w:rPr>
                <w:rFonts w:ascii="Times New Roman" w:hAnsi="Times New Roman" w:cs="Times New Roman"/>
                <w:sz w:val="24"/>
                <w:szCs w:val="24"/>
              </w:rPr>
              <w:t>užba</w:t>
            </w:r>
            <w:r>
              <w:rPr>
                <w:rFonts w:ascii="Times New Roman" w:hAnsi="Times New Roman" w:cs="Times New Roman"/>
                <w:sz w:val="24"/>
                <w:szCs w:val="24"/>
              </w:rPr>
              <w:t xml:space="preserve">igti žinomų pasakų, eilėraštukų frazes. Kartu su </w:t>
            </w:r>
            <w:r w:rsidRPr="0003221E">
              <w:rPr>
                <w:rFonts w:ascii="Times New Roman" w:hAnsi="Times New Roman" w:cs="Times New Roman"/>
                <w:sz w:val="24"/>
                <w:szCs w:val="24"/>
              </w:rPr>
              <w:t>va</w:t>
            </w:r>
            <w:r>
              <w:rPr>
                <w:rFonts w:ascii="Times New Roman" w:hAnsi="Times New Roman" w:cs="Times New Roman"/>
                <w:sz w:val="24"/>
                <w:szCs w:val="24"/>
              </w:rPr>
              <w:t xml:space="preserve">iku žiūrint vaikiškus filmukus, skatinti jį pasakoti apie </w:t>
            </w:r>
            <w:r w:rsidRPr="0003221E">
              <w:rPr>
                <w:rFonts w:ascii="Times New Roman" w:hAnsi="Times New Roman" w:cs="Times New Roman"/>
                <w:sz w:val="24"/>
                <w:szCs w:val="24"/>
              </w:rPr>
              <w:t>tai, ką matė</w:t>
            </w:r>
            <w:r>
              <w:rPr>
                <w:rFonts w:ascii="Times New Roman" w:hAnsi="Times New Roman" w:cs="Times New Roman"/>
                <w:sz w:val="24"/>
                <w:szCs w:val="24"/>
              </w:rPr>
              <w:t xml:space="preserve"> ir girdėjo žodžiais ir gestais. Kartoti girdėtus eilėraštukus, dainuoti </w:t>
            </w:r>
            <w:r w:rsidRPr="0003221E">
              <w:rPr>
                <w:rFonts w:ascii="Times New Roman" w:hAnsi="Times New Roman" w:cs="Times New Roman"/>
                <w:sz w:val="24"/>
                <w:szCs w:val="24"/>
              </w:rPr>
              <w:t>daineles, žaisti žaidimus.</w:t>
            </w:r>
          </w:p>
        </w:tc>
      </w:tr>
      <w:tr w:rsidR="005334D7" w:rsidRPr="00792BFD" w:rsidTr="00B81BAD">
        <w:trPr>
          <w:trHeight w:val="1876"/>
        </w:trPr>
        <w:tc>
          <w:tcPr>
            <w:tcW w:w="2754" w:type="dxa"/>
          </w:tcPr>
          <w:p w:rsidR="005334D7" w:rsidRPr="00D401BB" w:rsidRDefault="005334D7" w:rsidP="00B81BAD">
            <w:pPr>
              <w:autoSpaceDE w:val="0"/>
              <w:autoSpaceDN w:val="0"/>
              <w:adjustRightInd w:val="0"/>
              <w:rPr>
                <w:rFonts w:ascii="Times New Roman" w:hAnsi="Times New Roman" w:cs="Times New Roman"/>
                <w:b/>
                <w:bCs/>
                <w:sz w:val="24"/>
                <w:szCs w:val="24"/>
              </w:rPr>
            </w:pPr>
            <w:r w:rsidRPr="00D401BB">
              <w:rPr>
                <w:rFonts w:ascii="Times New Roman" w:hAnsi="Times New Roman" w:cs="Times New Roman"/>
                <w:b/>
                <w:bCs/>
                <w:sz w:val="24"/>
                <w:szCs w:val="24"/>
              </w:rPr>
              <w:t>4-asis žingsnis</w:t>
            </w:r>
          </w:p>
          <w:p w:rsidR="005334D7" w:rsidRPr="00D401BB" w:rsidRDefault="005334D7" w:rsidP="00B81BAD">
            <w:pPr>
              <w:autoSpaceDE w:val="0"/>
              <w:autoSpaceDN w:val="0"/>
              <w:adjustRightInd w:val="0"/>
              <w:rPr>
                <w:rFonts w:ascii="Times New Roman" w:hAnsi="Times New Roman" w:cs="Times New Roman"/>
                <w:b/>
                <w:bCs/>
                <w:sz w:val="24"/>
                <w:szCs w:val="24"/>
              </w:rPr>
            </w:pPr>
            <w:r w:rsidRPr="00D401BB">
              <w:rPr>
                <w:rFonts w:ascii="Times New Roman" w:hAnsi="Times New Roman" w:cs="Times New Roman"/>
                <w:b/>
                <w:bCs/>
                <w:sz w:val="24"/>
                <w:szCs w:val="24"/>
              </w:rPr>
              <w:t>Klausymas</w:t>
            </w:r>
          </w:p>
          <w:p w:rsidR="005334D7" w:rsidRPr="00D401BB" w:rsidRDefault="005334D7" w:rsidP="00B81BAD">
            <w:pPr>
              <w:autoSpaceDE w:val="0"/>
              <w:autoSpaceDN w:val="0"/>
              <w:adjustRightInd w:val="0"/>
              <w:rPr>
                <w:rFonts w:ascii="Times New Roman" w:hAnsi="Times New Roman" w:cs="Times New Roman"/>
                <w:sz w:val="24"/>
                <w:szCs w:val="24"/>
              </w:rPr>
            </w:pPr>
            <w:r w:rsidRPr="00D401BB">
              <w:rPr>
                <w:rFonts w:ascii="Times New Roman" w:hAnsi="Times New Roman" w:cs="Times New Roman"/>
                <w:sz w:val="24"/>
                <w:szCs w:val="24"/>
              </w:rPr>
              <w:t>• Klausosi aplinkinių pokalbių, sekamų, pasakojamų, skaitomų,</w:t>
            </w:r>
          </w:p>
          <w:p w:rsidR="005334D7" w:rsidRPr="00D401BB" w:rsidRDefault="005334D7" w:rsidP="00B81BAD">
            <w:pPr>
              <w:autoSpaceDE w:val="0"/>
              <w:autoSpaceDN w:val="0"/>
              <w:adjustRightInd w:val="0"/>
              <w:rPr>
                <w:rFonts w:ascii="Times New Roman" w:hAnsi="Times New Roman" w:cs="Times New Roman"/>
                <w:sz w:val="24"/>
                <w:szCs w:val="24"/>
              </w:rPr>
            </w:pPr>
            <w:r w:rsidRPr="00D401BB">
              <w:rPr>
                <w:rFonts w:ascii="Times New Roman" w:hAnsi="Times New Roman" w:cs="Times New Roman"/>
                <w:sz w:val="24"/>
                <w:szCs w:val="24"/>
              </w:rPr>
              <w:t>deklamuojamų kūrinių</w:t>
            </w:r>
          </w:p>
          <w:p w:rsidR="005334D7" w:rsidRPr="00D401BB" w:rsidRDefault="005334D7" w:rsidP="00B81BAD">
            <w:pPr>
              <w:rPr>
                <w:rFonts w:ascii="Times New Roman" w:hAnsi="Times New Roman" w:cs="Times New Roman"/>
                <w:sz w:val="24"/>
                <w:szCs w:val="24"/>
              </w:rPr>
            </w:pPr>
            <w:r w:rsidRPr="00D401BB">
              <w:rPr>
                <w:rFonts w:ascii="Times New Roman" w:hAnsi="Times New Roman" w:cs="Times New Roman"/>
                <w:sz w:val="24"/>
                <w:szCs w:val="24"/>
              </w:rPr>
              <w:t>literatūrine kalba, tarmiškai.</w:t>
            </w:r>
          </w:p>
        </w:tc>
        <w:tc>
          <w:tcPr>
            <w:tcW w:w="3118" w:type="dxa"/>
          </w:tcPr>
          <w:p w:rsidR="005334D7" w:rsidRDefault="005334D7" w:rsidP="00B81BAD">
            <w:pPr>
              <w:rPr>
                <w:rFonts w:ascii="Times New Roman" w:hAnsi="Times New Roman" w:cs="Times New Roman"/>
                <w:sz w:val="24"/>
                <w:szCs w:val="24"/>
              </w:rPr>
            </w:pPr>
          </w:p>
          <w:p w:rsidR="005334D7" w:rsidRDefault="005334D7" w:rsidP="00B81BAD">
            <w:pPr>
              <w:rPr>
                <w:rFonts w:ascii="Times New Roman" w:hAnsi="Times New Roman" w:cs="Times New Roman"/>
                <w:sz w:val="24"/>
                <w:szCs w:val="24"/>
              </w:rPr>
            </w:pPr>
          </w:p>
          <w:p w:rsidR="005334D7" w:rsidRPr="00D401BB"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CA0876">
              <w:rPr>
                <w:rFonts w:ascii="Times New Roman" w:hAnsi="Times New Roman" w:cs="Times New Roman"/>
                <w:sz w:val="24"/>
                <w:szCs w:val="24"/>
              </w:rPr>
              <w:t>Domisi aplinkinių pokalbiais</w:t>
            </w:r>
            <w:r w:rsidRPr="00CA0876">
              <w:rPr>
                <w:rFonts w:ascii="Times New Roman" w:hAnsi="Times New Roman" w:cs="Times New Roman"/>
                <w:noProof/>
                <w:sz w:val="24"/>
                <w:szCs w:val="24"/>
              </w:rPr>
              <w:t>, pasakojimais</w:t>
            </w:r>
            <w:r w:rsidRPr="00CA0876">
              <w:rPr>
                <w:rFonts w:ascii="Times New Roman" w:hAnsi="Times New Roman" w:cs="Times New Roman"/>
                <w:sz w:val="24"/>
                <w:szCs w:val="24"/>
              </w:rPr>
              <w:t xml:space="preserve"> – „viską girdi“.</w:t>
            </w:r>
          </w:p>
        </w:tc>
        <w:tc>
          <w:tcPr>
            <w:tcW w:w="3396" w:type="dxa"/>
          </w:tcPr>
          <w:p w:rsidR="005334D7" w:rsidRPr="00D401BB" w:rsidRDefault="005334D7" w:rsidP="00B81BAD">
            <w:pPr>
              <w:autoSpaceDE w:val="0"/>
              <w:autoSpaceDN w:val="0"/>
              <w:adjustRightInd w:val="0"/>
              <w:jc w:val="both"/>
              <w:rPr>
                <w:rFonts w:ascii="Times New Roman" w:hAnsi="Times New Roman" w:cs="Times New Roman"/>
                <w:sz w:val="24"/>
                <w:szCs w:val="24"/>
              </w:rPr>
            </w:pPr>
          </w:p>
          <w:p w:rsidR="005334D7" w:rsidRPr="00D401BB"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r w:rsidRPr="00D401BB">
              <w:rPr>
                <w:rFonts w:ascii="Times New Roman" w:hAnsi="Times New Roman" w:cs="Times New Roman"/>
                <w:sz w:val="24"/>
                <w:szCs w:val="24"/>
              </w:rPr>
              <w:t>• Skaityti vaikui tekstus ne tik literatūrine kalba, bet ir tarmiškai.</w:t>
            </w:r>
          </w:p>
          <w:p w:rsidR="005334D7" w:rsidRPr="00D401BB" w:rsidRDefault="005334D7" w:rsidP="00B81BAD">
            <w:pPr>
              <w:autoSpaceDE w:val="0"/>
              <w:autoSpaceDN w:val="0"/>
              <w:adjustRightInd w:val="0"/>
              <w:jc w:val="both"/>
              <w:rPr>
                <w:rFonts w:ascii="Times New Roman" w:hAnsi="Times New Roman" w:cs="Times New Roman"/>
                <w:sz w:val="24"/>
                <w:szCs w:val="24"/>
              </w:rPr>
            </w:pPr>
          </w:p>
        </w:tc>
      </w:tr>
      <w:tr w:rsidR="005334D7" w:rsidRPr="00792BFD" w:rsidTr="00B81BAD">
        <w:trPr>
          <w:trHeight w:val="1964"/>
        </w:trPr>
        <w:tc>
          <w:tcPr>
            <w:tcW w:w="2754" w:type="dxa"/>
          </w:tcPr>
          <w:p w:rsidR="005334D7" w:rsidRPr="00D401BB" w:rsidRDefault="005334D7" w:rsidP="00B81BAD">
            <w:pPr>
              <w:autoSpaceDE w:val="0"/>
              <w:autoSpaceDN w:val="0"/>
              <w:adjustRightInd w:val="0"/>
              <w:rPr>
                <w:rFonts w:ascii="Times New Roman" w:hAnsi="Times New Roman" w:cs="Times New Roman"/>
                <w:sz w:val="24"/>
                <w:szCs w:val="24"/>
              </w:rPr>
            </w:pPr>
            <w:r w:rsidRPr="00D401BB">
              <w:rPr>
                <w:rFonts w:ascii="Times New Roman" w:hAnsi="Times New Roman" w:cs="Times New Roman"/>
                <w:sz w:val="24"/>
                <w:szCs w:val="24"/>
              </w:rPr>
              <w:t>• Pradeda išklausyti, suprasti ir reaguoti į tai, ką jam sako, aiškina suaugusysis ar vaikas.</w:t>
            </w:r>
          </w:p>
          <w:p w:rsidR="005334D7" w:rsidRPr="00D401BB" w:rsidRDefault="005334D7" w:rsidP="00B81BAD">
            <w:pPr>
              <w:autoSpaceDE w:val="0"/>
              <w:autoSpaceDN w:val="0"/>
              <w:adjustRightInd w:val="0"/>
              <w:rPr>
                <w:rFonts w:ascii="Times New Roman" w:hAnsi="Times New Roman" w:cs="Times New Roman"/>
                <w:sz w:val="24"/>
                <w:szCs w:val="24"/>
              </w:rPr>
            </w:pPr>
            <w:r w:rsidRPr="00D401BB">
              <w:rPr>
                <w:rFonts w:ascii="Times New Roman" w:hAnsi="Times New Roman" w:cs="Times New Roman"/>
                <w:sz w:val="24"/>
                <w:szCs w:val="24"/>
              </w:rPr>
              <w:t>Stengiasi suprasti kita</w:t>
            </w:r>
          </w:p>
          <w:p w:rsidR="005334D7" w:rsidRPr="00D401BB" w:rsidRDefault="005334D7" w:rsidP="00B81BAD">
            <w:pPr>
              <w:autoSpaceDE w:val="0"/>
              <w:autoSpaceDN w:val="0"/>
              <w:adjustRightInd w:val="0"/>
              <w:rPr>
                <w:rFonts w:ascii="Times New Roman" w:hAnsi="Times New Roman" w:cs="Times New Roman"/>
                <w:sz w:val="24"/>
                <w:szCs w:val="24"/>
              </w:rPr>
            </w:pPr>
            <w:r w:rsidRPr="00D401BB">
              <w:rPr>
                <w:rFonts w:ascii="Times New Roman" w:hAnsi="Times New Roman" w:cs="Times New Roman"/>
                <w:sz w:val="24"/>
                <w:szCs w:val="24"/>
              </w:rPr>
              <w:t>kalba kalbančių vaikų norus, pasiūlymus.</w:t>
            </w:r>
          </w:p>
        </w:tc>
        <w:tc>
          <w:tcPr>
            <w:tcW w:w="3118" w:type="dxa"/>
          </w:tcPr>
          <w:p w:rsidR="005334D7" w:rsidRPr="0053744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37447">
              <w:rPr>
                <w:rFonts w:ascii="Times New Roman" w:hAnsi="Times New Roman" w:cs="Times New Roman"/>
                <w:sz w:val="24"/>
                <w:szCs w:val="24"/>
              </w:rPr>
              <w:t xml:space="preserve">Vaikas išklauso draugą ir reaguoja į jo kalbą. Andrius kalba </w:t>
            </w:r>
            <w:r w:rsidRPr="00537447">
              <w:rPr>
                <w:rFonts w:ascii="Times New Roman" w:hAnsi="Times New Roman" w:cs="Times New Roman"/>
                <w:noProof/>
                <w:sz w:val="24"/>
                <w:szCs w:val="24"/>
              </w:rPr>
              <w:t>Samantai</w:t>
            </w:r>
            <w:r w:rsidRPr="00537447">
              <w:rPr>
                <w:rFonts w:ascii="Times New Roman" w:hAnsi="Times New Roman" w:cs="Times New Roman"/>
                <w:sz w:val="24"/>
                <w:szCs w:val="24"/>
              </w:rPr>
              <w:t>:</w:t>
            </w:r>
          </w:p>
          <w:p w:rsidR="005334D7" w:rsidRPr="0053744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37447">
              <w:rPr>
                <w:rFonts w:ascii="Times New Roman" w:hAnsi="Times New Roman" w:cs="Times New Roman"/>
                <w:sz w:val="24"/>
                <w:szCs w:val="24"/>
              </w:rPr>
              <w:t xml:space="preserve">Mano tai didžiulis paukštis bus. Iš to kartono padarysiu. Juo net žmogus galės skraidyti. Prie uodegos priklijuosiu daug siūlų. </w:t>
            </w:r>
          </w:p>
          <w:p w:rsidR="005334D7" w:rsidRPr="0053744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37447">
              <w:rPr>
                <w:rFonts w:ascii="Times New Roman" w:hAnsi="Times New Roman" w:cs="Times New Roman"/>
                <w:sz w:val="24"/>
                <w:szCs w:val="24"/>
              </w:rPr>
              <w:t>Kad gražu būtų.</w:t>
            </w:r>
          </w:p>
          <w:p w:rsidR="005334D7" w:rsidRPr="00537447" w:rsidRDefault="005334D7" w:rsidP="00B81BAD">
            <w:pPr>
              <w:autoSpaceDE w:val="0"/>
              <w:autoSpaceDN w:val="0"/>
              <w:adjustRightInd w:val="0"/>
              <w:rPr>
                <w:rFonts w:ascii="Times New Roman" w:hAnsi="Times New Roman" w:cs="Times New Roman"/>
                <w:noProof/>
                <w:sz w:val="24"/>
                <w:szCs w:val="24"/>
              </w:rPr>
            </w:pPr>
            <w:r w:rsidRPr="00537447">
              <w:rPr>
                <w:rFonts w:ascii="Times New Roman" w:hAnsi="Times New Roman" w:cs="Times New Roman"/>
                <w:noProof/>
                <w:sz w:val="24"/>
                <w:szCs w:val="24"/>
              </w:rPr>
              <w:t>Samanta:</w:t>
            </w:r>
          </w:p>
          <w:p w:rsidR="005334D7" w:rsidRPr="0053744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37447">
              <w:rPr>
                <w:rFonts w:ascii="Times New Roman" w:hAnsi="Times New Roman" w:cs="Times New Roman"/>
                <w:sz w:val="24"/>
                <w:szCs w:val="24"/>
              </w:rPr>
              <w:t>Nesąmonė. Nepakels jis to žmogaus!</w:t>
            </w:r>
          </w:p>
        </w:tc>
        <w:tc>
          <w:tcPr>
            <w:tcW w:w="3396" w:type="dxa"/>
          </w:tcPr>
          <w:p w:rsidR="005334D7" w:rsidRPr="00D401BB" w:rsidRDefault="005334D7" w:rsidP="00B81BAD">
            <w:pPr>
              <w:autoSpaceDE w:val="0"/>
              <w:autoSpaceDN w:val="0"/>
              <w:adjustRightInd w:val="0"/>
              <w:jc w:val="both"/>
              <w:rPr>
                <w:rFonts w:ascii="Times New Roman" w:hAnsi="Times New Roman" w:cs="Times New Roman"/>
                <w:sz w:val="24"/>
                <w:szCs w:val="24"/>
              </w:rPr>
            </w:pPr>
            <w:r w:rsidRPr="00D401BB">
              <w:rPr>
                <w:rFonts w:ascii="Times New Roman" w:hAnsi="Times New Roman" w:cs="Times New Roman"/>
                <w:sz w:val="24"/>
                <w:szCs w:val="24"/>
              </w:rPr>
              <w:t>• Atkreipti vaiko dėmesį į kita kalba kalbančius aplinkinius.</w:t>
            </w:r>
          </w:p>
        </w:tc>
      </w:tr>
      <w:tr w:rsidR="005334D7" w:rsidRPr="00792BFD" w:rsidTr="00B81BAD">
        <w:trPr>
          <w:trHeight w:val="2730"/>
        </w:trPr>
        <w:tc>
          <w:tcPr>
            <w:tcW w:w="2754" w:type="dxa"/>
          </w:tcPr>
          <w:p w:rsidR="005334D7" w:rsidRPr="00D401BB" w:rsidRDefault="005334D7" w:rsidP="00B81BAD">
            <w:pPr>
              <w:autoSpaceDE w:val="0"/>
              <w:autoSpaceDN w:val="0"/>
              <w:adjustRightInd w:val="0"/>
              <w:rPr>
                <w:rFonts w:ascii="Times New Roman" w:hAnsi="Times New Roman" w:cs="Times New Roman"/>
                <w:b/>
                <w:bCs/>
                <w:sz w:val="24"/>
                <w:szCs w:val="24"/>
              </w:rPr>
            </w:pPr>
            <w:r w:rsidRPr="00D401BB">
              <w:rPr>
                <w:rFonts w:ascii="Times New Roman" w:hAnsi="Times New Roman" w:cs="Times New Roman"/>
                <w:b/>
                <w:bCs/>
                <w:sz w:val="24"/>
                <w:szCs w:val="24"/>
              </w:rPr>
              <w:t>Kalbėjimas</w:t>
            </w:r>
          </w:p>
          <w:p w:rsidR="005334D7" w:rsidRPr="00D401BB" w:rsidRDefault="005334D7" w:rsidP="00B81BAD">
            <w:pPr>
              <w:autoSpaceDE w:val="0"/>
              <w:autoSpaceDN w:val="0"/>
              <w:adjustRightInd w:val="0"/>
              <w:rPr>
                <w:rFonts w:ascii="Times New Roman" w:hAnsi="Times New Roman" w:cs="Times New Roman"/>
                <w:sz w:val="24"/>
                <w:szCs w:val="24"/>
              </w:rPr>
            </w:pPr>
            <w:r w:rsidRPr="00D401BB">
              <w:rPr>
                <w:rFonts w:ascii="Times New Roman" w:hAnsi="Times New Roman" w:cs="Times New Roman"/>
                <w:sz w:val="24"/>
                <w:szCs w:val="24"/>
              </w:rPr>
              <w:t>• Kalba pats sau, kalba kitam, klausinėja, užkalbina, prašo, pašaukia, kartais laikydamasis elementarių kalbinio etiketo normų. Kalba, pasakoja apie tai, ką jaučia ir jautė, veikia ir veikė. Žaidžia garsais ir</w:t>
            </w:r>
          </w:p>
          <w:p w:rsidR="005334D7" w:rsidRPr="00D401BB" w:rsidRDefault="005334D7" w:rsidP="00B81BAD">
            <w:pPr>
              <w:autoSpaceDE w:val="0"/>
              <w:autoSpaceDN w:val="0"/>
              <w:adjustRightInd w:val="0"/>
              <w:rPr>
                <w:rFonts w:ascii="Times New Roman" w:hAnsi="Times New Roman" w:cs="Times New Roman"/>
                <w:sz w:val="24"/>
                <w:szCs w:val="24"/>
              </w:rPr>
            </w:pPr>
            <w:r w:rsidRPr="00D401BB">
              <w:rPr>
                <w:rFonts w:ascii="Times New Roman" w:hAnsi="Times New Roman" w:cs="Times New Roman"/>
                <w:sz w:val="24"/>
                <w:szCs w:val="24"/>
              </w:rPr>
              <w:t>žodžiais, kuria naujus žodžius.</w:t>
            </w:r>
          </w:p>
        </w:tc>
        <w:tc>
          <w:tcPr>
            <w:tcW w:w="3118" w:type="dxa"/>
          </w:tcPr>
          <w:p w:rsidR="005334D7" w:rsidRDefault="005334D7" w:rsidP="00B81BAD">
            <w:pPr>
              <w:autoSpaceDE w:val="0"/>
              <w:autoSpaceDN w:val="0"/>
              <w:adjustRightInd w:val="0"/>
              <w:rPr>
                <w:rFonts w:ascii="Times New Roman" w:hAnsi="Times New Roman" w:cs="Times New Roman"/>
                <w:sz w:val="24"/>
                <w:szCs w:val="24"/>
              </w:rPr>
            </w:pPr>
          </w:p>
          <w:p w:rsidR="005334D7" w:rsidRPr="00FA672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FA672F">
              <w:rPr>
                <w:rFonts w:ascii="Times New Roman" w:hAnsi="Times New Roman" w:cs="Times New Roman"/>
                <w:sz w:val="24"/>
                <w:szCs w:val="24"/>
              </w:rPr>
              <w:t>Gabija aiškina vaikams:</w:t>
            </w:r>
          </w:p>
          <w:p w:rsidR="005334D7" w:rsidRPr="00FA672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FA672F">
              <w:rPr>
                <w:rFonts w:ascii="Times New Roman" w:hAnsi="Times New Roman" w:cs="Times New Roman"/>
                <w:sz w:val="24"/>
                <w:szCs w:val="24"/>
              </w:rPr>
              <w:t xml:space="preserve">Aš tai žinau, kad negalima iš   dėdžių svetimų imti saldainių, nes jie apnuodyti. </w:t>
            </w:r>
            <w:r w:rsidRPr="00FA672F">
              <w:rPr>
                <w:rFonts w:ascii="Times New Roman" w:hAnsi="Times New Roman" w:cs="Times New Roman"/>
                <w:noProof/>
                <w:sz w:val="24"/>
                <w:szCs w:val="24"/>
              </w:rPr>
              <w:t>Aaa</w:t>
            </w:r>
            <w:r w:rsidRPr="00FA672F">
              <w:rPr>
                <w:rFonts w:ascii="Times New Roman" w:hAnsi="Times New Roman" w:cs="Times New Roman"/>
                <w:sz w:val="24"/>
                <w:szCs w:val="24"/>
              </w:rPr>
              <w:t>, aš tai žinau, kad nepažįstamas dėdė net pavogti vaiką gali, jei eisi su juo.</w:t>
            </w:r>
          </w:p>
        </w:tc>
        <w:tc>
          <w:tcPr>
            <w:tcW w:w="3396" w:type="dxa"/>
          </w:tcPr>
          <w:p w:rsidR="005334D7" w:rsidRPr="00D401BB" w:rsidRDefault="005334D7" w:rsidP="00B81BAD">
            <w:pPr>
              <w:autoSpaceDE w:val="0"/>
              <w:autoSpaceDN w:val="0"/>
              <w:adjustRightInd w:val="0"/>
              <w:jc w:val="both"/>
              <w:rPr>
                <w:rFonts w:ascii="Times New Roman" w:hAnsi="Times New Roman" w:cs="Times New Roman"/>
                <w:sz w:val="24"/>
                <w:szCs w:val="24"/>
              </w:rPr>
            </w:pPr>
          </w:p>
          <w:p w:rsidR="005334D7" w:rsidRPr="00D401BB" w:rsidRDefault="005334D7" w:rsidP="00B81BAD">
            <w:pPr>
              <w:autoSpaceDE w:val="0"/>
              <w:autoSpaceDN w:val="0"/>
              <w:adjustRightInd w:val="0"/>
              <w:jc w:val="both"/>
              <w:rPr>
                <w:rFonts w:ascii="Times New Roman" w:hAnsi="Times New Roman" w:cs="Times New Roman"/>
                <w:sz w:val="24"/>
                <w:szCs w:val="24"/>
              </w:rPr>
            </w:pPr>
            <w:r w:rsidRPr="00D401BB">
              <w:rPr>
                <w:rFonts w:ascii="Times New Roman" w:hAnsi="Times New Roman" w:cs="Times New Roman"/>
                <w:sz w:val="24"/>
                <w:szCs w:val="24"/>
              </w:rPr>
              <w:t>• Skat</w:t>
            </w:r>
            <w:r>
              <w:rPr>
                <w:rFonts w:ascii="Times New Roman" w:hAnsi="Times New Roman" w:cs="Times New Roman"/>
                <w:sz w:val="24"/>
                <w:szCs w:val="24"/>
              </w:rPr>
              <w:t xml:space="preserve">inti vaiką įvairiose bendravimo </w:t>
            </w:r>
            <w:r w:rsidRPr="00D401BB">
              <w:rPr>
                <w:rFonts w:ascii="Times New Roman" w:hAnsi="Times New Roman" w:cs="Times New Roman"/>
                <w:sz w:val="24"/>
                <w:szCs w:val="24"/>
              </w:rPr>
              <w:t>situacijose gyvai kalbėtis su draugais. Bendraujant su suaugusiaisiais, vartoti elementarius mandagumo žodžius.</w:t>
            </w:r>
          </w:p>
        </w:tc>
      </w:tr>
      <w:tr w:rsidR="005334D7" w:rsidRPr="00792BFD" w:rsidTr="00B81BAD">
        <w:trPr>
          <w:trHeight w:val="1770"/>
        </w:trPr>
        <w:tc>
          <w:tcPr>
            <w:tcW w:w="2754" w:type="dxa"/>
          </w:tcPr>
          <w:p w:rsidR="005334D7" w:rsidRPr="00D401BB"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Kalba, pasakoja apie tai, ką mato ir matė, girdi ir girdėjo, </w:t>
            </w:r>
            <w:r w:rsidRPr="00D401BB">
              <w:rPr>
                <w:rFonts w:ascii="Times New Roman" w:hAnsi="Times New Roman" w:cs="Times New Roman"/>
                <w:sz w:val="24"/>
                <w:szCs w:val="24"/>
              </w:rPr>
              <w:t>ką sužinojo, suprato, vartodamas</w:t>
            </w:r>
          </w:p>
          <w:p w:rsidR="005334D7" w:rsidRPr="00D401BB" w:rsidRDefault="005334D7" w:rsidP="00B81BAD">
            <w:pPr>
              <w:autoSpaceDE w:val="0"/>
              <w:autoSpaceDN w:val="0"/>
              <w:adjustRightInd w:val="0"/>
              <w:rPr>
                <w:rFonts w:ascii="Times New Roman" w:hAnsi="Times New Roman" w:cs="Times New Roman"/>
                <w:sz w:val="24"/>
                <w:szCs w:val="24"/>
              </w:rPr>
            </w:pPr>
            <w:r w:rsidRPr="00D401BB">
              <w:rPr>
                <w:rFonts w:ascii="Times New Roman" w:hAnsi="Times New Roman" w:cs="Times New Roman"/>
                <w:sz w:val="24"/>
                <w:szCs w:val="24"/>
              </w:rPr>
              <w:t>elementarius terminus,</w:t>
            </w:r>
          </w:p>
          <w:p w:rsidR="005334D7" w:rsidRPr="00D401BB" w:rsidRDefault="005334D7" w:rsidP="00B81BAD">
            <w:pPr>
              <w:autoSpaceDE w:val="0"/>
              <w:autoSpaceDN w:val="0"/>
              <w:adjustRightInd w:val="0"/>
              <w:rPr>
                <w:rFonts w:ascii="Times New Roman" w:hAnsi="Times New Roman" w:cs="Times New Roman"/>
                <w:sz w:val="24"/>
                <w:szCs w:val="24"/>
              </w:rPr>
            </w:pPr>
            <w:r w:rsidRPr="00D401BB">
              <w:rPr>
                <w:rFonts w:ascii="Times New Roman" w:hAnsi="Times New Roman" w:cs="Times New Roman"/>
                <w:sz w:val="24"/>
                <w:szCs w:val="24"/>
              </w:rPr>
              <w:t>girdėtus naujus žodžius.</w:t>
            </w:r>
          </w:p>
        </w:tc>
        <w:tc>
          <w:tcPr>
            <w:tcW w:w="3118" w:type="dxa"/>
          </w:tcPr>
          <w:p w:rsidR="005334D7" w:rsidRPr="006C5100"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C5100">
              <w:rPr>
                <w:rFonts w:ascii="Times New Roman" w:hAnsi="Times New Roman" w:cs="Times New Roman"/>
                <w:sz w:val="24"/>
                <w:szCs w:val="24"/>
              </w:rPr>
              <w:t>Vaikas pasakoja, ką girdėjęs:</w:t>
            </w:r>
          </w:p>
          <w:p w:rsidR="005334D7" w:rsidRPr="00D401BB" w:rsidRDefault="005334D7" w:rsidP="00B81BAD">
            <w:pPr>
              <w:autoSpaceDE w:val="0"/>
              <w:autoSpaceDN w:val="0"/>
              <w:adjustRightInd w:val="0"/>
              <w:rPr>
                <w:rFonts w:ascii="Times New Roman" w:hAnsi="Times New Roman" w:cs="Times New Roman"/>
                <w:sz w:val="24"/>
                <w:szCs w:val="24"/>
              </w:rPr>
            </w:pPr>
            <w:r w:rsidRPr="006C5100">
              <w:rPr>
                <w:rFonts w:ascii="Times New Roman" w:hAnsi="Times New Roman" w:cs="Times New Roman"/>
                <w:sz w:val="24"/>
                <w:szCs w:val="24"/>
              </w:rPr>
              <w:t xml:space="preserve">– Paskui nuvažiavo į ligoninę, nes skaudėjo pilvuką. Sirgo ir gėrė arbatą. Brolis nustebo, kas čia yra. Tėtis atnešė gėlių. Padarė arbatą su </w:t>
            </w:r>
            <w:r w:rsidRPr="006C5100">
              <w:rPr>
                <w:rFonts w:ascii="Times New Roman" w:hAnsi="Times New Roman" w:cs="Times New Roman"/>
                <w:noProof/>
                <w:sz w:val="24"/>
                <w:szCs w:val="24"/>
              </w:rPr>
              <w:t>medum, kad pasveiktų. Davė biotikų.</w:t>
            </w:r>
          </w:p>
        </w:tc>
        <w:tc>
          <w:tcPr>
            <w:tcW w:w="3396" w:type="dxa"/>
          </w:tcPr>
          <w:p w:rsidR="005334D7" w:rsidRPr="00D401BB"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vaiką kalbėti apie dabartinę ir buvusią veiklą, esamus ir buvusius išgyvenimus, vartojant girdėtus naujus </w:t>
            </w:r>
            <w:r w:rsidRPr="00D401BB">
              <w:rPr>
                <w:rFonts w:ascii="Times New Roman" w:hAnsi="Times New Roman" w:cs="Times New Roman"/>
                <w:sz w:val="24"/>
                <w:szCs w:val="24"/>
              </w:rPr>
              <w:t>žodžius.</w:t>
            </w:r>
          </w:p>
        </w:tc>
      </w:tr>
      <w:tr w:rsidR="005334D7" w:rsidRPr="00792BFD" w:rsidTr="00B81BAD">
        <w:trPr>
          <w:trHeight w:val="2147"/>
        </w:trPr>
        <w:tc>
          <w:tcPr>
            <w:tcW w:w="2754" w:type="dxa"/>
            <w:tcBorders>
              <w:bottom w:val="single" w:sz="4" w:space="0" w:color="auto"/>
            </w:tcBorders>
          </w:tcPr>
          <w:p w:rsidR="005334D7" w:rsidRPr="007B46F2" w:rsidRDefault="005334D7" w:rsidP="00B81BAD">
            <w:pPr>
              <w:autoSpaceDE w:val="0"/>
              <w:autoSpaceDN w:val="0"/>
              <w:adjustRightInd w:val="0"/>
              <w:rPr>
                <w:rFonts w:ascii="BlissPro" w:hAnsi="BlissPro" w:cs="BlissPro"/>
                <w:sz w:val="24"/>
                <w:szCs w:val="24"/>
              </w:rPr>
            </w:pPr>
            <w:r>
              <w:rPr>
                <w:rFonts w:ascii="BlissPro" w:hAnsi="BlissPro" w:cs="BlissPro"/>
                <w:sz w:val="24"/>
                <w:szCs w:val="24"/>
              </w:rPr>
              <w:t>• Kalbėdamas vartoja paprastos konstrukcijos gramatiškai taisyklingus sakinius. Taisyklingai taria daugumą gimtosios kalbos žodžių garsų. Padedant atpažįsta žodyje kelis atskirus garsus.</w:t>
            </w:r>
          </w:p>
        </w:tc>
        <w:tc>
          <w:tcPr>
            <w:tcW w:w="3118" w:type="dxa"/>
            <w:tcBorders>
              <w:bottom w:val="single" w:sz="4" w:space="0" w:color="auto"/>
            </w:tcBorders>
          </w:tcPr>
          <w:p w:rsidR="005334D7" w:rsidRPr="006C5100" w:rsidRDefault="005334D7" w:rsidP="00B81BAD">
            <w:pPr>
              <w:autoSpaceDE w:val="0"/>
              <w:autoSpaceDN w:val="0"/>
              <w:adjustRightInd w:val="0"/>
              <w:rPr>
                <w:rFonts w:ascii="BlissPro" w:hAnsi="BlissPro" w:cs="BlissPro"/>
                <w:sz w:val="24"/>
                <w:szCs w:val="24"/>
              </w:rPr>
            </w:pPr>
            <w:r>
              <w:rPr>
                <w:rFonts w:ascii="BlissPro" w:hAnsi="BlissPro" w:cs="BlissPro"/>
                <w:sz w:val="24"/>
                <w:szCs w:val="24"/>
              </w:rPr>
              <w:t xml:space="preserve">• </w:t>
            </w:r>
            <w:r w:rsidRPr="006C5100">
              <w:rPr>
                <w:rFonts w:ascii="BlissPro" w:hAnsi="BlissPro" w:cs="BlissPro"/>
                <w:sz w:val="24"/>
                <w:szCs w:val="24"/>
              </w:rPr>
              <w:t>Urtė klausia:</w:t>
            </w:r>
          </w:p>
          <w:p w:rsidR="005334D7" w:rsidRPr="006C5100" w:rsidRDefault="005334D7" w:rsidP="002075AA">
            <w:pPr>
              <w:pStyle w:val="Sraopastraipa"/>
              <w:numPr>
                <w:ilvl w:val="0"/>
                <w:numId w:val="2"/>
              </w:numPr>
              <w:autoSpaceDE w:val="0"/>
              <w:autoSpaceDN w:val="0"/>
              <w:adjustRightInd w:val="0"/>
              <w:rPr>
                <w:rFonts w:ascii="BlissPro" w:hAnsi="BlissPro" w:cs="BlissPro"/>
                <w:sz w:val="24"/>
                <w:szCs w:val="24"/>
              </w:rPr>
            </w:pPr>
            <w:r w:rsidRPr="006C5100">
              <w:rPr>
                <w:rFonts w:ascii="BlissPro" w:hAnsi="BlissPro" w:cs="BlissPro"/>
                <w:sz w:val="24"/>
                <w:szCs w:val="24"/>
              </w:rPr>
              <w:t>Auklėtoja, prašom pasakyti,  kaip užrašyti „Colgate“? Nes aš tai valau dantis tokia pasta, tik užrašyti nemoku.</w:t>
            </w:r>
          </w:p>
        </w:tc>
        <w:tc>
          <w:tcPr>
            <w:tcW w:w="3396" w:type="dxa"/>
            <w:tcBorders>
              <w:bottom w:val="single" w:sz="4" w:space="0" w:color="auto"/>
            </w:tcBorders>
          </w:tcPr>
          <w:p w:rsidR="005334D7" w:rsidRPr="007B46F2"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Su vaiku kalbėti taisyklingų konstrukcijų sakiniais, taisyklingai tariant gimtosios kalbos garsus, skatinant įvairiuose žodžiuose juos atpažinti.</w:t>
            </w:r>
          </w:p>
        </w:tc>
      </w:tr>
      <w:tr w:rsidR="005334D7" w:rsidRPr="00792BFD" w:rsidTr="00B81BAD">
        <w:trPr>
          <w:trHeight w:val="1770"/>
        </w:trPr>
        <w:tc>
          <w:tcPr>
            <w:tcW w:w="2754" w:type="dxa"/>
          </w:tcPr>
          <w:p w:rsidR="005334D7" w:rsidRPr="007B46F2" w:rsidRDefault="005334D7" w:rsidP="00B81BAD">
            <w:pPr>
              <w:autoSpaceDE w:val="0"/>
              <w:autoSpaceDN w:val="0"/>
              <w:adjustRightInd w:val="0"/>
              <w:rPr>
                <w:rFonts w:ascii="Times New Roman" w:hAnsi="Times New Roman" w:cs="Times New Roman"/>
                <w:sz w:val="24"/>
                <w:szCs w:val="24"/>
              </w:rPr>
            </w:pPr>
            <w:r w:rsidRPr="007B46F2">
              <w:rPr>
                <w:rFonts w:ascii="Times New Roman" w:hAnsi="Times New Roman" w:cs="Times New Roman"/>
                <w:sz w:val="24"/>
                <w:szCs w:val="24"/>
              </w:rPr>
              <w:t xml:space="preserve">• </w:t>
            </w:r>
            <w:r>
              <w:rPr>
                <w:rFonts w:ascii="Times New Roman" w:hAnsi="Times New Roman" w:cs="Times New Roman"/>
                <w:sz w:val="24"/>
                <w:szCs w:val="24"/>
              </w:rPr>
              <w:t xml:space="preserve">Deklamuoja trumpus eilėraščius, atkartoja trumpas </w:t>
            </w:r>
            <w:r w:rsidRPr="007B46F2">
              <w:rPr>
                <w:rFonts w:ascii="Times New Roman" w:hAnsi="Times New Roman" w:cs="Times New Roman"/>
                <w:sz w:val="24"/>
                <w:szCs w:val="24"/>
              </w:rPr>
              <w:t>pasakas ar apsakymus, pridėdamas</w:t>
            </w:r>
          </w:p>
          <w:p w:rsidR="005334D7" w:rsidRPr="007B46F2" w:rsidRDefault="005334D7" w:rsidP="00B81BAD">
            <w:pPr>
              <w:autoSpaceDE w:val="0"/>
              <w:autoSpaceDN w:val="0"/>
              <w:adjustRightInd w:val="0"/>
              <w:rPr>
                <w:rFonts w:ascii="Times New Roman" w:hAnsi="Times New Roman" w:cs="Times New Roman"/>
                <w:sz w:val="24"/>
                <w:szCs w:val="24"/>
              </w:rPr>
            </w:pPr>
            <w:r w:rsidRPr="007B46F2">
              <w:rPr>
                <w:rFonts w:ascii="Times New Roman" w:hAnsi="Times New Roman" w:cs="Times New Roman"/>
                <w:sz w:val="24"/>
                <w:szCs w:val="24"/>
              </w:rPr>
              <w:t>savo žodžių, pasakojimą</w:t>
            </w:r>
          </w:p>
          <w:p w:rsidR="005334D7" w:rsidRPr="007B46F2" w:rsidRDefault="005334D7" w:rsidP="00B81BAD">
            <w:pPr>
              <w:autoSpaceDE w:val="0"/>
              <w:autoSpaceDN w:val="0"/>
              <w:adjustRightInd w:val="0"/>
              <w:rPr>
                <w:rFonts w:ascii="Times New Roman" w:hAnsi="Times New Roman" w:cs="Times New Roman"/>
                <w:sz w:val="24"/>
                <w:szCs w:val="24"/>
              </w:rPr>
            </w:pPr>
            <w:r w:rsidRPr="007B46F2">
              <w:rPr>
                <w:rFonts w:ascii="Times New Roman" w:hAnsi="Times New Roman" w:cs="Times New Roman"/>
                <w:sz w:val="24"/>
                <w:szCs w:val="24"/>
              </w:rPr>
              <w:t>palydėdamas gestais</w:t>
            </w:r>
          </w:p>
          <w:p w:rsidR="005334D7" w:rsidRPr="007B46F2" w:rsidRDefault="005334D7" w:rsidP="00B81BAD">
            <w:pPr>
              <w:autoSpaceDE w:val="0"/>
              <w:autoSpaceDN w:val="0"/>
              <w:adjustRightInd w:val="0"/>
              <w:rPr>
                <w:rFonts w:ascii="Times New Roman" w:hAnsi="Times New Roman" w:cs="Times New Roman"/>
                <w:sz w:val="24"/>
                <w:szCs w:val="24"/>
              </w:rPr>
            </w:pPr>
            <w:r w:rsidRPr="007B46F2">
              <w:rPr>
                <w:rFonts w:ascii="Times New Roman" w:hAnsi="Times New Roman" w:cs="Times New Roman"/>
                <w:sz w:val="24"/>
                <w:szCs w:val="24"/>
              </w:rPr>
              <w:t>ir mimika.</w:t>
            </w:r>
          </w:p>
        </w:tc>
        <w:tc>
          <w:tcPr>
            <w:tcW w:w="3118" w:type="dxa"/>
          </w:tcPr>
          <w:p w:rsidR="005334D7" w:rsidRPr="004924EB"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924EB">
              <w:rPr>
                <w:rFonts w:ascii="Times New Roman" w:hAnsi="Times New Roman" w:cs="Times New Roman"/>
                <w:sz w:val="24"/>
                <w:szCs w:val="24"/>
              </w:rPr>
              <w:t>Deklamuoja savo kūrybos eilėraštuką:</w:t>
            </w:r>
          </w:p>
          <w:p w:rsidR="005334D7" w:rsidRPr="004924E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4924EB">
              <w:rPr>
                <w:rFonts w:ascii="Times New Roman" w:hAnsi="Times New Roman" w:cs="Times New Roman"/>
                <w:sz w:val="24"/>
                <w:szCs w:val="24"/>
              </w:rPr>
              <w:t xml:space="preserve">Lapė gaidelį pagriebs, Batelis išsigąs. </w:t>
            </w:r>
          </w:p>
          <w:p w:rsidR="005334D7" w:rsidRPr="004924EB"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924EB">
              <w:rPr>
                <w:rFonts w:ascii="Times New Roman" w:hAnsi="Times New Roman" w:cs="Times New Roman"/>
                <w:sz w:val="24"/>
                <w:szCs w:val="24"/>
              </w:rPr>
              <w:t xml:space="preserve">Ir vilkas ateis, </w:t>
            </w: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924EB">
              <w:rPr>
                <w:rFonts w:ascii="Times New Roman" w:hAnsi="Times New Roman" w:cs="Times New Roman"/>
                <w:sz w:val="24"/>
                <w:szCs w:val="24"/>
              </w:rPr>
              <w:t xml:space="preserve">Lapė uodegą sudraskė, </w:t>
            </w:r>
          </w:p>
          <w:p w:rsidR="005334D7" w:rsidRPr="007B46F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924EB">
              <w:rPr>
                <w:rFonts w:ascii="Times New Roman" w:hAnsi="Times New Roman" w:cs="Times New Roman"/>
                <w:sz w:val="24"/>
                <w:szCs w:val="24"/>
              </w:rPr>
              <w:t>Ir bėgo kraujas.</w:t>
            </w:r>
          </w:p>
        </w:tc>
        <w:tc>
          <w:tcPr>
            <w:tcW w:w="3396" w:type="dxa"/>
          </w:tcPr>
          <w:p w:rsidR="005334D7" w:rsidRPr="007B46F2" w:rsidRDefault="005334D7" w:rsidP="00B81BAD">
            <w:pPr>
              <w:autoSpaceDE w:val="0"/>
              <w:autoSpaceDN w:val="0"/>
              <w:adjustRightInd w:val="0"/>
              <w:jc w:val="both"/>
              <w:rPr>
                <w:rFonts w:ascii="Times New Roman" w:hAnsi="Times New Roman" w:cs="Times New Roman"/>
                <w:sz w:val="24"/>
                <w:szCs w:val="24"/>
              </w:rPr>
            </w:pPr>
            <w:r w:rsidRPr="007B46F2">
              <w:rPr>
                <w:rFonts w:ascii="Times New Roman" w:hAnsi="Times New Roman" w:cs="Times New Roman"/>
                <w:sz w:val="24"/>
                <w:szCs w:val="24"/>
              </w:rPr>
              <w:t>• Dž</w:t>
            </w:r>
            <w:r>
              <w:rPr>
                <w:rFonts w:ascii="Times New Roman" w:hAnsi="Times New Roman" w:cs="Times New Roman"/>
                <w:sz w:val="24"/>
                <w:szCs w:val="24"/>
              </w:rPr>
              <w:t xml:space="preserve">iaugtis kiekvienu vaiko žodinės </w:t>
            </w:r>
            <w:r w:rsidRPr="007B46F2">
              <w:rPr>
                <w:rFonts w:ascii="Times New Roman" w:hAnsi="Times New Roman" w:cs="Times New Roman"/>
                <w:sz w:val="24"/>
                <w:szCs w:val="24"/>
              </w:rPr>
              <w:t>kū</w:t>
            </w:r>
            <w:r>
              <w:rPr>
                <w:rFonts w:ascii="Times New Roman" w:hAnsi="Times New Roman" w:cs="Times New Roman"/>
                <w:sz w:val="24"/>
                <w:szCs w:val="24"/>
              </w:rPr>
              <w:t xml:space="preserve">rybos bandymu, neprieštarauti, </w:t>
            </w:r>
            <w:r w:rsidRPr="007B46F2">
              <w:rPr>
                <w:rFonts w:ascii="Times New Roman" w:hAnsi="Times New Roman" w:cs="Times New Roman"/>
                <w:sz w:val="24"/>
                <w:szCs w:val="24"/>
              </w:rPr>
              <w:t>nesišaipyti iš jo.</w:t>
            </w:r>
          </w:p>
          <w:p w:rsidR="005334D7" w:rsidRPr="007B46F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Vaiko kalbos jausmą žadinti emocinga, ekspresyvia ir </w:t>
            </w:r>
            <w:r w:rsidRPr="007B46F2">
              <w:rPr>
                <w:rFonts w:ascii="Times New Roman" w:hAnsi="Times New Roman" w:cs="Times New Roman"/>
                <w:sz w:val="24"/>
                <w:szCs w:val="24"/>
              </w:rPr>
              <w:t>vaizdinga kalba.</w:t>
            </w:r>
          </w:p>
        </w:tc>
      </w:tr>
      <w:tr w:rsidR="005334D7" w:rsidRPr="00792BFD" w:rsidTr="00B81BAD">
        <w:trPr>
          <w:trHeight w:val="1770"/>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5936A1">
              <w:rPr>
                <w:rFonts w:ascii="Times New Roman" w:hAnsi="Times New Roman" w:cs="Times New Roman"/>
                <w:b/>
                <w:bCs/>
                <w:sz w:val="24"/>
                <w:szCs w:val="24"/>
              </w:rPr>
              <w:t>5-asis žingsnis</w:t>
            </w:r>
          </w:p>
          <w:p w:rsidR="005334D7" w:rsidRPr="005936A1" w:rsidRDefault="005334D7" w:rsidP="00B81BAD">
            <w:pPr>
              <w:autoSpaceDE w:val="0"/>
              <w:autoSpaceDN w:val="0"/>
              <w:adjustRightInd w:val="0"/>
              <w:rPr>
                <w:rFonts w:ascii="Times New Roman" w:hAnsi="Times New Roman" w:cs="Times New Roman"/>
                <w:b/>
                <w:bCs/>
                <w:sz w:val="24"/>
                <w:szCs w:val="24"/>
              </w:rPr>
            </w:pPr>
            <w:r w:rsidRPr="005936A1">
              <w:rPr>
                <w:rFonts w:ascii="Times New Roman" w:hAnsi="Times New Roman" w:cs="Times New Roman"/>
                <w:b/>
                <w:bCs/>
                <w:sz w:val="24"/>
                <w:szCs w:val="24"/>
              </w:rPr>
              <w:t>Klausymas</w:t>
            </w:r>
          </w:p>
          <w:p w:rsidR="005334D7" w:rsidRPr="005936A1" w:rsidRDefault="005334D7" w:rsidP="00B81BAD">
            <w:pPr>
              <w:autoSpaceDE w:val="0"/>
              <w:autoSpaceDN w:val="0"/>
              <w:adjustRightInd w:val="0"/>
              <w:rPr>
                <w:rFonts w:ascii="Times New Roman" w:hAnsi="Times New Roman" w:cs="Times New Roman"/>
                <w:sz w:val="24"/>
                <w:szCs w:val="24"/>
              </w:rPr>
            </w:pPr>
            <w:r w:rsidRPr="005936A1">
              <w:rPr>
                <w:rFonts w:ascii="Times New Roman" w:hAnsi="Times New Roman" w:cs="Times New Roman"/>
                <w:sz w:val="24"/>
                <w:szCs w:val="24"/>
              </w:rPr>
              <w:t>• Klausosi įvairaus turinio</w:t>
            </w:r>
          </w:p>
          <w:p w:rsidR="005334D7" w:rsidRPr="005936A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tekstų (grožinių, publicistinių, enciklopedinių, </w:t>
            </w:r>
            <w:r w:rsidRPr="005936A1">
              <w:rPr>
                <w:rFonts w:ascii="Times New Roman" w:hAnsi="Times New Roman" w:cs="Times New Roman"/>
                <w:sz w:val="24"/>
                <w:szCs w:val="24"/>
              </w:rPr>
              <w:t>informacinių),</w:t>
            </w:r>
          </w:p>
          <w:p w:rsidR="005334D7" w:rsidRPr="005936A1" w:rsidRDefault="005334D7" w:rsidP="00B81BAD">
            <w:pPr>
              <w:autoSpaceDE w:val="0"/>
              <w:autoSpaceDN w:val="0"/>
              <w:adjustRightInd w:val="0"/>
              <w:rPr>
                <w:rFonts w:ascii="Times New Roman" w:hAnsi="Times New Roman" w:cs="Times New Roman"/>
                <w:sz w:val="24"/>
                <w:szCs w:val="24"/>
              </w:rPr>
            </w:pPr>
            <w:r w:rsidRPr="005936A1">
              <w:rPr>
                <w:rFonts w:ascii="Times New Roman" w:hAnsi="Times New Roman" w:cs="Times New Roman"/>
                <w:sz w:val="24"/>
                <w:szCs w:val="24"/>
              </w:rPr>
              <w:t>apie aplinką, įva</w:t>
            </w:r>
            <w:r>
              <w:rPr>
                <w:rFonts w:ascii="Times New Roman" w:hAnsi="Times New Roman" w:cs="Times New Roman"/>
                <w:sz w:val="24"/>
                <w:szCs w:val="24"/>
              </w:rPr>
              <w:t xml:space="preserve">irius </w:t>
            </w:r>
            <w:r w:rsidRPr="005936A1">
              <w:rPr>
                <w:rFonts w:ascii="Times New Roman" w:hAnsi="Times New Roman" w:cs="Times New Roman"/>
                <w:sz w:val="24"/>
                <w:szCs w:val="24"/>
              </w:rPr>
              <w:t>įvykius, r</w:t>
            </w:r>
            <w:r>
              <w:rPr>
                <w:rFonts w:ascii="Times New Roman" w:hAnsi="Times New Roman" w:cs="Times New Roman"/>
                <w:sz w:val="24"/>
                <w:szCs w:val="24"/>
              </w:rPr>
              <w:t xml:space="preserve">eiškinius klausosi </w:t>
            </w:r>
            <w:r w:rsidRPr="005936A1">
              <w:rPr>
                <w:rFonts w:ascii="Times New Roman" w:hAnsi="Times New Roman" w:cs="Times New Roman"/>
                <w:sz w:val="24"/>
                <w:szCs w:val="24"/>
              </w:rPr>
              <w:t>gyvai, įrašų.</w:t>
            </w:r>
          </w:p>
        </w:tc>
        <w:tc>
          <w:tcPr>
            <w:tcW w:w="3118"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p>
          <w:p w:rsidR="005334D7" w:rsidRPr="00C65FA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65FA7">
              <w:rPr>
                <w:rFonts w:ascii="Times New Roman" w:hAnsi="Times New Roman" w:cs="Times New Roman"/>
                <w:sz w:val="24"/>
                <w:szCs w:val="24"/>
              </w:rPr>
              <w:t>Supranta, kad skirtingo turinio tekstai suteikia specifinę informaciją, kad juos galima skaityti, galima klausyti įrašų. Vaikas, paklausęs auklėtojos skaitomo lakštingalos pamėgdžiojimo, sako:</w:t>
            </w:r>
          </w:p>
          <w:p w:rsidR="005334D7" w:rsidRPr="005936A1" w:rsidRDefault="005334D7" w:rsidP="00B81BAD">
            <w:pPr>
              <w:autoSpaceDE w:val="0"/>
              <w:autoSpaceDN w:val="0"/>
              <w:adjustRightInd w:val="0"/>
              <w:rPr>
                <w:rFonts w:ascii="Times New Roman" w:hAnsi="Times New Roman" w:cs="Times New Roman"/>
                <w:sz w:val="24"/>
                <w:szCs w:val="24"/>
              </w:rPr>
            </w:pPr>
            <w:r w:rsidRPr="00C65FA7">
              <w:rPr>
                <w:rFonts w:ascii="Times New Roman" w:hAnsi="Times New Roman" w:cs="Times New Roman"/>
                <w:sz w:val="24"/>
                <w:szCs w:val="24"/>
              </w:rPr>
              <w:t>– Auklėtoja, įsijunkim paukščių garsų pamėgdžiojimo kompaktą ir kitų paukščių paklausysim.</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5936A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galimybes vaikui susipažinti su įvairių žanrų </w:t>
            </w:r>
            <w:r w:rsidRPr="005936A1">
              <w:rPr>
                <w:rFonts w:ascii="Times New Roman" w:hAnsi="Times New Roman" w:cs="Times New Roman"/>
                <w:sz w:val="24"/>
                <w:szCs w:val="24"/>
              </w:rPr>
              <w:t>tekstais. Padėti vaikui pajausti</w:t>
            </w:r>
          </w:p>
          <w:p w:rsidR="005334D7" w:rsidRPr="005936A1" w:rsidRDefault="005334D7" w:rsidP="00B81BAD">
            <w:pPr>
              <w:autoSpaceDE w:val="0"/>
              <w:autoSpaceDN w:val="0"/>
              <w:adjustRightInd w:val="0"/>
              <w:jc w:val="both"/>
              <w:rPr>
                <w:rFonts w:ascii="Times New Roman" w:hAnsi="Times New Roman" w:cs="Times New Roman"/>
                <w:sz w:val="24"/>
                <w:szCs w:val="24"/>
              </w:rPr>
            </w:pPr>
            <w:r w:rsidRPr="005936A1">
              <w:rPr>
                <w:rFonts w:ascii="Times New Roman" w:hAnsi="Times New Roman" w:cs="Times New Roman"/>
                <w:sz w:val="24"/>
                <w:szCs w:val="24"/>
              </w:rPr>
              <w:t>tekstų stilistinę įvairovę.</w:t>
            </w:r>
          </w:p>
        </w:tc>
      </w:tr>
      <w:tr w:rsidR="005334D7" w:rsidRPr="00792BFD" w:rsidTr="00B81BAD">
        <w:trPr>
          <w:trHeight w:val="1658"/>
        </w:trPr>
        <w:tc>
          <w:tcPr>
            <w:tcW w:w="2754" w:type="dxa"/>
          </w:tcPr>
          <w:p w:rsidR="005334D7" w:rsidRPr="005936A1" w:rsidRDefault="005334D7" w:rsidP="00B81BAD">
            <w:pPr>
              <w:autoSpaceDE w:val="0"/>
              <w:autoSpaceDN w:val="0"/>
              <w:adjustRightInd w:val="0"/>
              <w:rPr>
                <w:rFonts w:ascii="Times New Roman" w:hAnsi="Times New Roman" w:cs="Times New Roman"/>
                <w:sz w:val="24"/>
                <w:szCs w:val="24"/>
              </w:rPr>
            </w:pPr>
            <w:r w:rsidRPr="005936A1">
              <w:rPr>
                <w:rFonts w:ascii="Times New Roman" w:hAnsi="Times New Roman" w:cs="Times New Roman"/>
                <w:sz w:val="24"/>
                <w:szCs w:val="24"/>
              </w:rPr>
              <w:t>•</w:t>
            </w:r>
            <w:r>
              <w:rPr>
                <w:rFonts w:ascii="Times New Roman" w:hAnsi="Times New Roman" w:cs="Times New Roman"/>
                <w:sz w:val="24"/>
                <w:szCs w:val="24"/>
              </w:rPr>
              <w:t xml:space="preserve"> Supranta sudėtingesnio turinio tekstus. Supranta, kad į jį kreipiamasi ar kalbama ne </w:t>
            </w:r>
            <w:r w:rsidRPr="005936A1">
              <w:rPr>
                <w:rFonts w:ascii="Times New Roman" w:hAnsi="Times New Roman" w:cs="Times New Roman"/>
                <w:sz w:val="24"/>
                <w:szCs w:val="24"/>
              </w:rPr>
              <w:t>gimtąja kalba.</w:t>
            </w:r>
          </w:p>
        </w:tc>
        <w:tc>
          <w:tcPr>
            <w:tcW w:w="3118" w:type="dxa"/>
          </w:tcPr>
          <w:p w:rsidR="005334D7" w:rsidRPr="00C65FA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65FA7">
              <w:rPr>
                <w:rFonts w:ascii="Times New Roman" w:hAnsi="Times New Roman" w:cs="Times New Roman"/>
                <w:sz w:val="24"/>
                <w:szCs w:val="24"/>
              </w:rPr>
              <w:t>Jonukas, išeidamas iš grupės atsisveikina:</w:t>
            </w:r>
          </w:p>
          <w:p w:rsidR="005334D7" w:rsidRPr="000C79DB" w:rsidRDefault="005334D7" w:rsidP="002075AA">
            <w:pPr>
              <w:pStyle w:val="Sraopastraipa"/>
              <w:numPr>
                <w:ilvl w:val="0"/>
                <w:numId w:val="2"/>
              </w:numPr>
              <w:autoSpaceDE w:val="0"/>
              <w:autoSpaceDN w:val="0"/>
              <w:adjustRightInd w:val="0"/>
              <w:rPr>
                <w:rFonts w:ascii="Times New Roman" w:hAnsi="Times New Roman" w:cs="Times New Roman"/>
                <w:noProof/>
                <w:sz w:val="24"/>
                <w:szCs w:val="24"/>
              </w:rPr>
            </w:pPr>
            <w:r w:rsidRPr="000C79DB">
              <w:rPr>
                <w:rFonts w:ascii="Times New Roman" w:hAnsi="Times New Roman" w:cs="Times New Roman"/>
                <w:noProof/>
                <w:sz w:val="24"/>
                <w:szCs w:val="24"/>
              </w:rPr>
              <w:t>Bai bai!</w:t>
            </w:r>
          </w:p>
          <w:p w:rsidR="005334D7" w:rsidRPr="00C65FA7" w:rsidRDefault="005334D7" w:rsidP="00B81BAD">
            <w:pPr>
              <w:autoSpaceDE w:val="0"/>
              <w:autoSpaceDN w:val="0"/>
              <w:adjustRightInd w:val="0"/>
              <w:rPr>
                <w:rFonts w:ascii="Times New Roman" w:hAnsi="Times New Roman" w:cs="Times New Roman"/>
                <w:noProof/>
                <w:sz w:val="24"/>
                <w:szCs w:val="24"/>
              </w:rPr>
            </w:pPr>
            <w:r w:rsidRPr="00C65FA7">
              <w:rPr>
                <w:rFonts w:ascii="Times New Roman" w:hAnsi="Times New Roman" w:cs="Times New Roman"/>
                <w:noProof/>
                <w:sz w:val="24"/>
                <w:szCs w:val="24"/>
              </w:rPr>
              <w:t>Vilius atsako:</w:t>
            </w:r>
          </w:p>
          <w:p w:rsidR="005334D7" w:rsidRPr="000C79D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C79DB">
              <w:rPr>
                <w:rFonts w:ascii="Times New Roman" w:hAnsi="Times New Roman" w:cs="Times New Roman"/>
                <w:noProof/>
                <w:sz w:val="24"/>
                <w:szCs w:val="24"/>
              </w:rPr>
              <w:t>Bai bai, viso gero, laukim karo!</w:t>
            </w:r>
          </w:p>
        </w:tc>
        <w:tc>
          <w:tcPr>
            <w:tcW w:w="3396" w:type="dxa"/>
          </w:tcPr>
          <w:p w:rsidR="005334D7" w:rsidRPr="005936A1" w:rsidRDefault="005334D7" w:rsidP="00B81BAD">
            <w:pPr>
              <w:autoSpaceDE w:val="0"/>
              <w:autoSpaceDN w:val="0"/>
              <w:adjustRightInd w:val="0"/>
              <w:jc w:val="both"/>
              <w:rPr>
                <w:rFonts w:ascii="Times New Roman" w:hAnsi="Times New Roman" w:cs="Times New Roman"/>
                <w:sz w:val="24"/>
                <w:szCs w:val="24"/>
              </w:rPr>
            </w:pPr>
            <w:r w:rsidRPr="005936A1">
              <w:rPr>
                <w:rFonts w:ascii="Times New Roman" w:hAnsi="Times New Roman" w:cs="Times New Roman"/>
                <w:sz w:val="24"/>
                <w:szCs w:val="24"/>
              </w:rPr>
              <w:t>•</w:t>
            </w:r>
            <w:r>
              <w:rPr>
                <w:rFonts w:ascii="Times New Roman" w:hAnsi="Times New Roman" w:cs="Times New Roman"/>
                <w:sz w:val="24"/>
                <w:szCs w:val="24"/>
              </w:rPr>
              <w:t xml:space="preserve"> Skaityti įvairių žanrų tekstus (pvz., skelbimus, reklamines </w:t>
            </w:r>
            <w:r w:rsidRPr="005936A1">
              <w:rPr>
                <w:rFonts w:ascii="Times New Roman" w:hAnsi="Times New Roman" w:cs="Times New Roman"/>
                <w:sz w:val="24"/>
                <w:szCs w:val="24"/>
              </w:rPr>
              <w:t>skrajutes, įvairių enciklopedijų</w:t>
            </w:r>
          </w:p>
          <w:p w:rsidR="005334D7" w:rsidRPr="005936A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tekstus, autorines pasakas </w:t>
            </w:r>
            <w:r w:rsidRPr="005936A1">
              <w:rPr>
                <w:rFonts w:ascii="Times New Roman" w:hAnsi="Times New Roman" w:cs="Times New Roman"/>
                <w:sz w:val="24"/>
                <w:szCs w:val="24"/>
              </w:rPr>
              <w:t>ir pan.).</w:t>
            </w:r>
          </w:p>
        </w:tc>
      </w:tr>
      <w:tr w:rsidR="005334D7" w:rsidRPr="00792BFD" w:rsidTr="00B81BAD">
        <w:trPr>
          <w:trHeight w:val="1124"/>
        </w:trPr>
        <w:tc>
          <w:tcPr>
            <w:tcW w:w="2754" w:type="dxa"/>
          </w:tcPr>
          <w:p w:rsidR="005334D7" w:rsidRPr="005936A1" w:rsidRDefault="005334D7" w:rsidP="00B81BAD">
            <w:pPr>
              <w:autoSpaceDE w:val="0"/>
              <w:autoSpaceDN w:val="0"/>
              <w:adjustRightInd w:val="0"/>
              <w:rPr>
                <w:rFonts w:ascii="Times New Roman" w:hAnsi="Times New Roman" w:cs="Times New Roman"/>
                <w:b/>
                <w:bCs/>
                <w:sz w:val="24"/>
                <w:szCs w:val="24"/>
              </w:rPr>
            </w:pPr>
            <w:r w:rsidRPr="005936A1">
              <w:rPr>
                <w:rFonts w:ascii="Times New Roman" w:hAnsi="Times New Roman" w:cs="Times New Roman"/>
                <w:b/>
                <w:bCs/>
                <w:sz w:val="24"/>
                <w:szCs w:val="24"/>
              </w:rPr>
              <w:t>Kalbėjimas</w:t>
            </w:r>
          </w:p>
          <w:p w:rsidR="005334D7" w:rsidRPr="005936A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Natūraliai kitiems kalba apie tai, ką žino, veikia, ko nori, tikisi, nesupratus paaiškina, pakartoja. Kalbėdamas žiūri </w:t>
            </w:r>
            <w:r w:rsidRPr="005936A1">
              <w:rPr>
                <w:rFonts w:ascii="Times New Roman" w:hAnsi="Times New Roman" w:cs="Times New Roman"/>
                <w:sz w:val="24"/>
                <w:szCs w:val="24"/>
              </w:rPr>
              <w:t>į akis.</w:t>
            </w:r>
          </w:p>
        </w:tc>
        <w:tc>
          <w:tcPr>
            <w:tcW w:w="3118" w:type="dxa"/>
          </w:tcPr>
          <w:p w:rsidR="005334D7" w:rsidRDefault="005334D7" w:rsidP="00B81BAD">
            <w:pPr>
              <w:autoSpaceDE w:val="0"/>
              <w:autoSpaceDN w:val="0"/>
              <w:adjustRightInd w:val="0"/>
              <w:rPr>
                <w:rFonts w:ascii="Times New Roman" w:hAnsi="Times New Roman" w:cs="Times New Roman"/>
                <w:sz w:val="24"/>
                <w:szCs w:val="24"/>
              </w:rPr>
            </w:pPr>
          </w:p>
          <w:p w:rsidR="005334D7" w:rsidRPr="0026210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262101">
              <w:rPr>
                <w:rFonts w:ascii="Times New Roman" w:hAnsi="Times New Roman" w:cs="Times New Roman"/>
                <w:sz w:val="24"/>
                <w:szCs w:val="24"/>
              </w:rPr>
              <w:t>Vaikas vartydamas nuotraukų albumą sako:</w:t>
            </w:r>
          </w:p>
          <w:p w:rsidR="005334D7" w:rsidRPr="005936A1" w:rsidRDefault="005334D7" w:rsidP="00B81BAD">
            <w:pPr>
              <w:autoSpaceDE w:val="0"/>
              <w:autoSpaceDN w:val="0"/>
              <w:adjustRightInd w:val="0"/>
              <w:rPr>
                <w:rFonts w:ascii="Times New Roman" w:hAnsi="Times New Roman" w:cs="Times New Roman"/>
                <w:sz w:val="24"/>
                <w:szCs w:val="24"/>
              </w:rPr>
            </w:pPr>
            <w:r w:rsidRPr="00262101">
              <w:rPr>
                <w:rFonts w:ascii="Times New Roman" w:hAnsi="Times New Roman" w:cs="Times New Roman"/>
                <w:sz w:val="24"/>
                <w:szCs w:val="24"/>
              </w:rPr>
              <w:t xml:space="preserve">– Čia gi Obeliai. Čia </w:t>
            </w:r>
            <w:r w:rsidRPr="00262101">
              <w:rPr>
                <w:rFonts w:ascii="Times New Roman" w:hAnsi="Times New Roman" w:cs="Times New Roman"/>
                <w:noProof/>
                <w:sz w:val="24"/>
                <w:szCs w:val="24"/>
              </w:rPr>
              <w:t xml:space="preserve">Obelių </w:t>
            </w:r>
            <w:r w:rsidRPr="00262101">
              <w:rPr>
                <w:rFonts w:ascii="Times New Roman" w:hAnsi="Times New Roman" w:cs="Times New Roman"/>
                <w:sz w:val="24"/>
                <w:szCs w:val="24"/>
              </w:rPr>
              <w:t>bažnyčia. O čia kunigas gyvena. Čia kur seniūnas dirba. Ar nematai?</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5936A1" w:rsidRDefault="005334D7" w:rsidP="00B81BAD">
            <w:pPr>
              <w:autoSpaceDE w:val="0"/>
              <w:autoSpaceDN w:val="0"/>
              <w:adjustRightInd w:val="0"/>
              <w:jc w:val="both"/>
              <w:rPr>
                <w:rFonts w:ascii="Times New Roman" w:hAnsi="Times New Roman" w:cs="Times New Roman"/>
                <w:sz w:val="24"/>
                <w:szCs w:val="24"/>
              </w:rPr>
            </w:pPr>
            <w:r w:rsidRPr="005936A1">
              <w:rPr>
                <w:rFonts w:ascii="Times New Roman" w:hAnsi="Times New Roman" w:cs="Times New Roman"/>
                <w:sz w:val="24"/>
                <w:szCs w:val="24"/>
              </w:rPr>
              <w:t>• Palai</w:t>
            </w:r>
            <w:r>
              <w:rPr>
                <w:rFonts w:ascii="Times New Roman" w:hAnsi="Times New Roman" w:cs="Times New Roman"/>
                <w:sz w:val="24"/>
                <w:szCs w:val="24"/>
              </w:rPr>
              <w:t xml:space="preserve">kyti kiekvieno vaiko kalbėjimą, rodant susidomėjimą tuo, ką jis kalba, </w:t>
            </w:r>
            <w:r w:rsidRPr="005936A1">
              <w:rPr>
                <w:rFonts w:ascii="Times New Roman" w:hAnsi="Times New Roman" w:cs="Times New Roman"/>
                <w:sz w:val="24"/>
                <w:szCs w:val="24"/>
              </w:rPr>
              <w:t>užduodant</w:t>
            </w:r>
          </w:p>
          <w:p w:rsidR="005334D7" w:rsidRPr="005936A1" w:rsidRDefault="005334D7" w:rsidP="00B81BAD">
            <w:pPr>
              <w:autoSpaceDE w:val="0"/>
              <w:autoSpaceDN w:val="0"/>
              <w:adjustRightInd w:val="0"/>
              <w:jc w:val="both"/>
              <w:rPr>
                <w:rFonts w:ascii="Times New Roman" w:hAnsi="Times New Roman" w:cs="Times New Roman"/>
                <w:sz w:val="24"/>
                <w:szCs w:val="24"/>
              </w:rPr>
            </w:pPr>
            <w:r w:rsidRPr="005936A1">
              <w:rPr>
                <w:rFonts w:ascii="Times New Roman" w:hAnsi="Times New Roman" w:cs="Times New Roman"/>
                <w:sz w:val="24"/>
                <w:szCs w:val="24"/>
              </w:rPr>
              <w:t>vai</w:t>
            </w:r>
            <w:r>
              <w:rPr>
                <w:rFonts w:ascii="Times New Roman" w:hAnsi="Times New Roman" w:cs="Times New Roman"/>
                <w:sz w:val="24"/>
                <w:szCs w:val="24"/>
              </w:rPr>
              <w:t xml:space="preserve">kui atvirus klausimus. Skatinti vaiką kalbėti apie savo norus, išgyventus įspūdžius, </w:t>
            </w:r>
            <w:r w:rsidRPr="005936A1">
              <w:rPr>
                <w:rFonts w:ascii="Times New Roman" w:hAnsi="Times New Roman" w:cs="Times New Roman"/>
                <w:sz w:val="24"/>
                <w:szCs w:val="24"/>
              </w:rPr>
              <w:t>vidi</w:t>
            </w:r>
            <w:r>
              <w:rPr>
                <w:rFonts w:ascii="Times New Roman" w:hAnsi="Times New Roman" w:cs="Times New Roman"/>
                <w:sz w:val="24"/>
                <w:szCs w:val="24"/>
              </w:rPr>
              <w:t xml:space="preserve">nį </w:t>
            </w:r>
            <w:r>
              <w:rPr>
                <w:rFonts w:ascii="Times New Roman" w:hAnsi="Times New Roman" w:cs="Times New Roman"/>
                <w:sz w:val="24"/>
                <w:szCs w:val="24"/>
              </w:rPr>
              <w:lastRenderedPageBreak/>
              <w:t xml:space="preserve">pasaulį. Plečiant jo žodyną, </w:t>
            </w:r>
            <w:r w:rsidRPr="005936A1">
              <w:rPr>
                <w:rFonts w:ascii="Times New Roman" w:hAnsi="Times New Roman" w:cs="Times New Roman"/>
                <w:sz w:val="24"/>
                <w:szCs w:val="24"/>
              </w:rPr>
              <w:t>tu</w:t>
            </w:r>
            <w:r>
              <w:rPr>
                <w:rFonts w:ascii="Times New Roman" w:hAnsi="Times New Roman" w:cs="Times New Roman"/>
                <w:sz w:val="24"/>
                <w:szCs w:val="24"/>
              </w:rPr>
              <w:t xml:space="preserve">rtinti jį įvairiais techniniais terminais. Sužinojus naują žodį, skatinti išsakyti </w:t>
            </w:r>
            <w:r w:rsidRPr="005936A1">
              <w:rPr>
                <w:rFonts w:ascii="Times New Roman" w:hAnsi="Times New Roman" w:cs="Times New Roman"/>
                <w:sz w:val="24"/>
                <w:szCs w:val="24"/>
              </w:rPr>
              <w:t>savo įspūdžius.</w:t>
            </w:r>
          </w:p>
        </w:tc>
      </w:tr>
      <w:tr w:rsidR="005334D7" w:rsidRPr="00792BFD" w:rsidTr="00B81BAD">
        <w:trPr>
          <w:trHeight w:val="1770"/>
        </w:trPr>
        <w:tc>
          <w:tcPr>
            <w:tcW w:w="2754" w:type="dxa"/>
          </w:tcPr>
          <w:p w:rsidR="005334D7" w:rsidRPr="005936A1" w:rsidRDefault="005334D7" w:rsidP="00B81BAD">
            <w:pPr>
              <w:autoSpaceDE w:val="0"/>
              <w:autoSpaceDN w:val="0"/>
              <w:adjustRightInd w:val="0"/>
              <w:jc w:val="both"/>
              <w:rPr>
                <w:rFonts w:ascii="Times New Roman" w:hAnsi="Times New Roman" w:cs="Times New Roman"/>
                <w:sz w:val="24"/>
                <w:szCs w:val="24"/>
              </w:rPr>
            </w:pPr>
            <w:r w:rsidRPr="005936A1">
              <w:rPr>
                <w:rFonts w:ascii="Times New Roman" w:hAnsi="Times New Roman" w:cs="Times New Roman"/>
                <w:sz w:val="24"/>
                <w:szCs w:val="24"/>
              </w:rPr>
              <w:lastRenderedPageBreak/>
              <w:t>• Kalba, pasakoja apie tai, kas</w:t>
            </w:r>
            <w:r>
              <w:rPr>
                <w:rFonts w:ascii="Times New Roman" w:hAnsi="Times New Roman" w:cs="Times New Roman"/>
                <w:sz w:val="24"/>
                <w:szCs w:val="24"/>
              </w:rPr>
              <w:t xml:space="preserve"> buvo nutikę, įvykę, tai siedami su žmonėmis, tautos gyvenimu, gamtos </w:t>
            </w:r>
            <w:r w:rsidRPr="005936A1">
              <w:rPr>
                <w:rFonts w:ascii="Times New Roman" w:hAnsi="Times New Roman" w:cs="Times New Roman"/>
                <w:sz w:val="24"/>
                <w:szCs w:val="24"/>
              </w:rPr>
              <w:t>reiškiniais.</w:t>
            </w:r>
            <w:r>
              <w:rPr>
                <w:rFonts w:ascii="Times New Roman" w:hAnsi="Times New Roman" w:cs="Times New Roman"/>
                <w:sz w:val="24"/>
                <w:szCs w:val="24"/>
              </w:rPr>
              <w:t xml:space="preserve"> Vartoja įvairią techniką, transporto priemones bei </w:t>
            </w:r>
            <w:r w:rsidRPr="005936A1">
              <w:rPr>
                <w:rFonts w:ascii="Times New Roman" w:hAnsi="Times New Roman" w:cs="Times New Roman"/>
                <w:sz w:val="24"/>
                <w:szCs w:val="24"/>
              </w:rPr>
              <w:t>prietaisus įvardijančius žodžius.</w:t>
            </w:r>
          </w:p>
          <w:p w:rsidR="005334D7" w:rsidRPr="005936A1" w:rsidRDefault="005334D7" w:rsidP="00B81BAD">
            <w:pPr>
              <w:autoSpaceDE w:val="0"/>
              <w:autoSpaceDN w:val="0"/>
              <w:adjustRightInd w:val="0"/>
              <w:jc w:val="both"/>
              <w:rPr>
                <w:rFonts w:ascii="Times New Roman" w:hAnsi="Times New Roman" w:cs="Times New Roman"/>
                <w:sz w:val="24"/>
                <w:szCs w:val="24"/>
              </w:rPr>
            </w:pPr>
            <w:r w:rsidRPr="005936A1">
              <w:rPr>
                <w:rFonts w:ascii="Times New Roman" w:hAnsi="Times New Roman" w:cs="Times New Roman"/>
                <w:sz w:val="24"/>
                <w:szCs w:val="24"/>
              </w:rPr>
              <w:t>Pasakoja, kalbasi apie</w:t>
            </w:r>
          </w:p>
          <w:p w:rsidR="005334D7" w:rsidRPr="005936A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matytus animacinius filmus, </w:t>
            </w:r>
            <w:r w:rsidRPr="005936A1">
              <w:rPr>
                <w:rFonts w:ascii="Times New Roman" w:hAnsi="Times New Roman" w:cs="Times New Roman"/>
                <w:sz w:val="24"/>
                <w:szCs w:val="24"/>
              </w:rPr>
              <w:t>televizijos laidas, žaistus</w:t>
            </w:r>
          </w:p>
          <w:p w:rsidR="005334D7" w:rsidRPr="005936A1" w:rsidRDefault="005334D7" w:rsidP="00B81BAD">
            <w:pPr>
              <w:autoSpaceDE w:val="0"/>
              <w:autoSpaceDN w:val="0"/>
              <w:adjustRightInd w:val="0"/>
              <w:jc w:val="both"/>
              <w:rPr>
                <w:rFonts w:ascii="Times New Roman" w:hAnsi="Times New Roman" w:cs="Times New Roman"/>
                <w:sz w:val="24"/>
                <w:szCs w:val="24"/>
              </w:rPr>
            </w:pPr>
            <w:r w:rsidRPr="005936A1">
              <w:rPr>
                <w:rFonts w:ascii="Times New Roman" w:hAnsi="Times New Roman" w:cs="Times New Roman"/>
                <w:sz w:val="24"/>
                <w:szCs w:val="24"/>
              </w:rPr>
              <w:t>kompiuterinius žaidimus.</w:t>
            </w:r>
          </w:p>
          <w:p w:rsidR="005334D7" w:rsidRPr="005936A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Bando susikalbėti su kitakalbiu vaiku, </w:t>
            </w:r>
            <w:r w:rsidRPr="005936A1">
              <w:rPr>
                <w:rFonts w:ascii="Times New Roman" w:hAnsi="Times New Roman" w:cs="Times New Roman"/>
                <w:sz w:val="24"/>
                <w:szCs w:val="24"/>
              </w:rPr>
              <w:t>pakartodamas jo</w:t>
            </w:r>
            <w:r>
              <w:rPr>
                <w:rFonts w:ascii="Times New Roman" w:hAnsi="Times New Roman" w:cs="Times New Roman"/>
                <w:sz w:val="24"/>
                <w:szCs w:val="24"/>
              </w:rPr>
              <w:t xml:space="preserve"> </w:t>
            </w:r>
            <w:r w:rsidRPr="005936A1">
              <w:rPr>
                <w:rFonts w:ascii="Times New Roman" w:hAnsi="Times New Roman" w:cs="Times New Roman"/>
                <w:sz w:val="24"/>
                <w:szCs w:val="24"/>
              </w:rPr>
              <w:t>kalbos vieną kitą žodį.</w:t>
            </w:r>
          </w:p>
        </w:tc>
        <w:tc>
          <w:tcPr>
            <w:tcW w:w="3118" w:type="dxa"/>
          </w:tcPr>
          <w:p w:rsidR="005334D7" w:rsidRPr="004A21AC"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A21AC">
              <w:rPr>
                <w:rFonts w:ascii="Times New Roman" w:hAnsi="Times New Roman" w:cs="Times New Roman"/>
                <w:sz w:val="24"/>
                <w:szCs w:val="24"/>
              </w:rPr>
              <w:t>Vaikas pasakoja apie tai, kas buvo:</w:t>
            </w:r>
          </w:p>
          <w:p w:rsidR="005334D7" w:rsidRPr="004A21AC"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4A21AC">
              <w:rPr>
                <w:rFonts w:ascii="Times New Roman" w:hAnsi="Times New Roman" w:cs="Times New Roman"/>
                <w:sz w:val="24"/>
                <w:szCs w:val="24"/>
              </w:rPr>
              <w:t xml:space="preserve">Mano brolį, kai parvežė mama iš ligoninės, tai jis buvo užsimerkęs ir toks raudonas. Paskui gėrė pieną ir pabalo. O paskui valgė košę ir užaugo dabar. </w:t>
            </w:r>
          </w:p>
          <w:p w:rsidR="005334D7" w:rsidRPr="004A21AC"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A21AC">
              <w:rPr>
                <w:rFonts w:ascii="Times New Roman" w:hAnsi="Times New Roman" w:cs="Times New Roman"/>
                <w:sz w:val="24"/>
                <w:szCs w:val="24"/>
              </w:rPr>
              <w:t xml:space="preserve">Jau jis vaikšto. </w:t>
            </w:r>
          </w:p>
          <w:p w:rsidR="005334D7" w:rsidRPr="004A21AC"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A21AC">
              <w:rPr>
                <w:rFonts w:ascii="Times New Roman" w:hAnsi="Times New Roman" w:cs="Times New Roman"/>
                <w:sz w:val="24"/>
                <w:szCs w:val="24"/>
              </w:rPr>
              <w:t>Vaikas kalba apie matytą filmuką:</w:t>
            </w:r>
          </w:p>
          <w:p w:rsidR="005334D7" w:rsidRPr="004A21AC" w:rsidRDefault="005334D7" w:rsidP="002075AA">
            <w:pPr>
              <w:pStyle w:val="Sraopastraipa"/>
              <w:numPr>
                <w:ilvl w:val="0"/>
                <w:numId w:val="2"/>
              </w:numPr>
              <w:autoSpaceDE w:val="0"/>
              <w:autoSpaceDN w:val="0"/>
              <w:adjustRightInd w:val="0"/>
              <w:rPr>
                <w:rFonts w:ascii="Times New Roman" w:hAnsi="Times New Roman" w:cs="Times New Roman"/>
                <w:noProof/>
                <w:sz w:val="24"/>
                <w:szCs w:val="24"/>
              </w:rPr>
            </w:pPr>
            <w:r w:rsidRPr="004A21AC">
              <w:rPr>
                <w:rFonts w:ascii="Times New Roman" w:hAnsi="Times New Roman" w:cs="Times New Roman"/>
                <w:sz w:val="24"/>
                <w:szCs w:val="24"/>
              </w:rPr>
              <w:t xml:space="preserve">Filmukas </w:t>
            </w:r>
            <w:r w:rsidRPr="004A21AC">
              <w:rPr>
                <w:rFonts w:ascii="Times New Roman" w:hAnsi="Times New Roman" w:cs="Times New Roman"/>
                <w:noProof/>
                <w:sz w:val="24"/>
                <w:szCs w:val="24"/>
              </w:rPr>
              <w:t>„Kempiniukas“ man patinka, jis labai juokingas. Jis linksmas ir gamina mėsainius.</w:t>
            </w:r>
          </w:p>
          <w:p w:rsidR="005334D7" w:rsidRPr="004A21AC" w:rsidRDefault="005334D7" w:rsidP="00B81BAD">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 </w:t>
            </w:r>
            <w:r w:rsidRPr="004A21AC">
              <w:rPr>
                <w:rFonts w:ascii="Times New Roman" w:hAnsi="Times New Roman" w:cs="Times New Roman"/>
                <w:noProof/>
                <w:sz w:val="24"/>
                <w:szCs w:val="24"/>
              </w:rPr>
              <w:t>Marius:</w:t>
            </w:r>
          </w:p>
          <w:p w:rsidR="005334D7" w:rsidRPr="004A21AC" w:rsidRDefault="005334D7" w:rsidP="002075AA">
            <w:pPr>
              <w:pStyle w:val="Sraopastraipa"/>
              <w:numPr>
                <w:ilvl w:val="0"/>
                <w:numId w:val="2"/>
              </w:numPr>
              <w:autoSpaceDE w:val="0"/>
              <w:autoSpaceDN w:val="0"/>
              <w:adjustRightInd w:val="0"/>
              <w:rPr>
                <w:rFonts w:ascii="Times New Roman" w:hAnsi="Times New Roman" w:cs="Times New Roman"/>
                <w:noProof/>
                <w:sz w:val="24"/>
                <w:szCs w:val="24"/>
              </w:rPr>
            </w:pPr>
            <w:r w:rsidRPr="004A21AC">
              <w:rPr>
                <w:rFonts w:ascii="Times New Roman" w:hAnsi="Times New Roman" w:cs="Times New Roman"/>
                <w:noProof/>
                <w:sz w:val="24"/>
                <w:szCs w:val="24"/>
              </w:rPr>
              <w:t>Mindaugai, ateik, žaisim karą. Va, aš jau pūškas pastačiau. Kai klius, tai tu nugriūsi.</w:t>
            </w:r>
          </w:p>
          <w:p w:rsidR="005334D7" w:rsidRPr="004A21AC" w:rsidRDefault="005334D7" w:rsidP="00B81BAD">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    </w:t>
            </w:r>
            <w:r w:rsidRPr="004A21AC">
              <w:rPr>
                <w:rFonts w:ascii="Times New Roman" w:hAnsi="Times New Roman" w:cs="Times New Roman"/>
                <w:noProof/>
                <w:sz w:val="24"/>
                <w:szCs w:val="24"/>
              </w:rPr>
              <w:t>Mindaugas:</w:t>
            </w:r>
          </w:p>
          <w:p w:rsidR="005334D7" w:rsidRPr="004A21AC"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t xml:space="preserve">Nebojse, </w:t>
            </w:r>
            <w:r>
              <w:rPr>
                <w:rFonts w:ascii="Times New Roman" w:hAnsi="Times New Roman" w:cs="Times New Roman"/>
                <w:noProof/>
                <w:sz w:val="24"/>
                <w:szCs w:val="24"/>
              </w:rPr>
              <w:tab/>
              <w:t xml:space="preserve">aš  už </w:t>
            </w:r>
            <w:r w:rsidRPr="004A21AC">
              <w:rPr>
                <w:rFonts w:ascii="Times New Roman" w:hAnsi="Times New Roman" w:cs="Times New Roman"/>
                <w:noProof/>
                <w:sz w:val="24"/>
                <w:szCs w:val="24"/>
              </w:rPr>
              <w:t>tvoros pasislėpsiu.</w:t>
            </w:r>
          </w:p>
        </w:tc>
        <w:tc>
          <w:tcPr>
            <w:tcW w:w="3396" w:type="dxa"/>
          </w:tcPr>
          <w:p w:rsidR="005334D7" w:rsidRPr="005936A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vaiką kalbėti apie nutikimą, patirtį prisimenant </w:t>
            </w:r>
            <w:r w:rsidRPr="005936A1">
              <w:rPr>
                <w:rFonts w:ascii="Times New Roman" w:hAnsi="Times New Roman" w:cs="Times New Roman"/>
                <w:sz w:val="24"/>
                <w:szCs w:val="24"/>
              </w:rPr>
              <w:t>kuo daugiau įvykio aplinkybių,</w:t>
            </w:r>
          </w:p>
          <w:p w:rsidR="005334D7" w:rsidRPr="005936A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detalių, pateikiant </w:t>
            </w:r>
            <w:r w:rsidRPr="005936A1">
              <w:rPr>
                <w:rFonts w:ascii="Times New Roman" w:hAnsi="Times New Roman" w:cs="Times New Roman"/>
                <w:sz w:val="24"/>
                <w:szCs w:val="24"/>
              </w:rPr>
              <w:t>vaik</w:t>
            </w:r>
            <w:r>
              <w:rPr>
                <w:rFonts w:ascii="Times New Roman" w:hAnsi="Times New Roman" w:cs="Times New Roman"/>
                <w:sz w:val="24"/>
                <w:szCs w:val="24"/>
              </w:rPr>
              <w:t xml:space="preserve">ui įvairių klausimų, padedančių </w:t>
            </w:r>
            <w:r w:rsidRPr="005936A1">
              <w:rPr>
                <w:rFonts w:ascii="Times New Roman" w:hAnsi="Times New Roman" w:cs="Times New Roman"/>
                <w:sz w:val="24"/>
                <w:szCs w:val="24"/>
              </w:rPr>
              <w:t>įvairinti k</w:t>
            </w:r>
            <w:r>
              <w:rPr>
                <w:rFonts w:ascii="Times New Roman" w:hAnsi="Times New Roman" w:cs="Times New Roman"/>
                <w:sz w:val="24"/>
                <w:szCs w:val="24"/>
              </w:rPr>
              <w:t xml:space="preserve">albėjimą: </w:t>
            </w:r>
            <w:r w:rsidRPr="005936A1">
              <w:rPr>
                <w:rFonts w:ascii="Times New Roman" w:hAnsi="Times New Roman" w:cs="Times New Roman"/>
                <w:sz w:val="24"/>
                <w:szCs w:val="24"/>
              </w:rPr>
              <w:t>k</w:t>
            </w:r>
            <w:r>
              <w:rPr>
                <w:rFonts w:ascii="Times New Roman" w:hAnsi="Times New Roman" w:cs="Times New Roman"/>
                <w:sz w:val="24"/>
                <w:szCs w:val="24"/>
              </w:rPr>
              <w:t xml:space="preserve">ur tai nutiko, ką ten girdėjai, ką tada jautei ir kt. Būti </w:t>
            </w:r>
            <w:r w:rsidRPr="005936A1">
              <w:rPr>
                <w:rFonts w:ascii="Times New Roman" w:hAnsi="Times New Roman" w:cs="Times New Roman"/>
                <w:sz w:val="24"/>
                <w:szCs w:val="24"/>
              </w:rPr>
              <w:t>dėmesingu pasakojimo klausytoju.</w:t>
            </w:r>
          </w:p>
        </w:tc>
      </w:tr>
      <w:tr w:rsidR="005334D7" w:rsidRPr="00792BFD" w:rsidTr="00B81BAD">
        <w:trPr>
          <w:trHeight w:val="841"/>
        </w:trPr>
        <w:tc>
          <w:tcPr>
            <w:tcW w:w="2754" w:type="dxa"/>
          </w:tcPr>
          <w:p w:rsidR="005334D7" w:rsidRPr="005936A1" w:rsidRDefault="005334D7" w:rsidP="00B81BAD">
            <w:pPr>
              <w:autoSpaceDE w:val="0"/>
              <w:autoSpaceDN w:val="0"/>
              <w:adjustRightInd w:val="0"/>
              <w:rPr>
                <w:rFonts w:ascii="Times New Roman" w:hAnsi="Times New Roman" w:cs="Times New Roman"/>
                <w:sz w:val="24"/>
                <w:szCs w:val="24"/>
              </w:rPr>
            </w:pPr>
            <w:r w:rsidRPr="005936A1">
              <w:rPr>
                <w:rFonts w:ascii="Times New Roman" w:hAnsi="Times New Roman" w:cs="Times New Roman"/>
                <w:sz w:val="24"/>
                <w:szCs w:val="24"/>
              </w:rPr>
              <w:t>• Laisv</w:t>
            </w:r>
            <w:r>
              <w:rPr>
                <w:rFonts w:ascii="Times New Roman" w:hAnsi="Times New Roman" w:cs="Times New Roman"/>
                <w:sz w:val="24"/>
                <w:szCs w:val="24"/>
              </w:rPr>
              <w:t xml:space="preserve">ai kalba sudėtiniais sakiniais, žodžius į sakinius jungia laikydamasis perprastų kalbos taisyklių. Vartoja </w:t>
            </w:r>
            <w:r w:rsidRPr="005936A1">
              <w:rPr>
                <w:rFonts w:ascii="Times New Roman" w:hAnsi="Times New Roman" w:cs="Times New Roman"/>
                <w:sz w:val="24"/>
                <w:szCs w:val="24"/>
              </w:rPr>
              <w:t xml:space="preserve">daugumą kalbos dalių (daiktavardžius, </w:t>
            </w:r>
            <w:r>
              <w:rPr>
                <w:rFonts w:ascii="Times New Roman" w:hAnsi="Times New Roman" w:cs="Times New Roman"/>
                <w:sz w:val="24"/>
                <w:szCs w:val="24"/>
              </w:rPr>
              <w:t xml:space="preserve">veiksmažodžius, būdvardžius, </w:t>
            </w:r>
            <w:r w:rsidRPr="005936A1">
              <w:rPr>
                <w:rFonts w:ascii="Times New Roman" w:hAnsi="Times New Roman" w:cs="Times New Roman"/>
                <w:noProof/>
                <w:sz w:val="24"/>
                <w:szCs w:val="24"/>
              </w:rPr>
              <w:t>prieveiksmius,</w:t>
            </w:r>
          </w:p>
          <w:p w:rsidR="005334D7" w:rsidRPr="005936A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prielinksnius ir kt.). Išgirsta pirmą ir paskutinį garsą jo </w:t>
            </w:r>
            <w:r w:rsidRPr="005936A1">
              <w:rPr>
                <w:rFonts w:ascii="Times New Roman" w:hAnsi="Times New Roman" w:cs="Times New Roman"/>
                <w:sz w:val="24"/>
                <w:szCs w:val="24"/>
              </w:rPr>
              <w:t>paties, tė</w:t>
            </w:r>
            <w:r>
              <w:rPr>
                <w:rFonts w:ascii="Times New Roman" w:hAnsi="Times New Roman" w:cs="Times New Roman"/>
                <w:sz w:val="24"/>
                <w:szCs w:val="24"/>
              </w:rPr>
              <w:t xml:space="preserve">vų, draugų vardažodžiuose, </w:t>
            </w:r>
            <w:r w:rsidRPr="005936A1">
              <w:rPr>
                <w:rFonts w:ascii="Times New Roman" w:hAnsi="Times New Roman" w:cs="Times New Roman"/>
                <w:sz w:val="24"/>
                <w:szCs w:val="24"/>
              </w:rPr>
              <w:t>trumpuose žodžiuose.</w:t>
            </w:r>
            <w:r>
              <w:rPr>
                <w:rFonts w:ascii="Times New Roman" w:hAnsi="Times New Roman" w:cs="Times New Roman"/>
                <w:sz w:val="24"/>
                <w:szCs w:val="24"/>
              </w:rPr>
              <w:t xml:space="preserve"> </w:t>
            </w:r>
          </w:p>
        </w:tc>
        <w:tc>
          <w:tcPr>
            <w:tcW w:w="3118" w:type="dxa"/>
          </w:tcPr>
          <w:p w:rsidR="005334D7" w:rsidRPr="0016713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167134">
              <w:rPr>
                <w:rFonts w:ascii="Times New Roman" w:hAnsi="Times New Roman" w:cs="Times New Roman"/>
                <w:sz w:val="24"/>
                <w:szCs w:val="24"/>
              </w:rPr>
              <w:t>Vaikas pasakoja:</w:t>
            </w:r>
          </w:p>
          <w:p w:rsidR="005334D7"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167134">
              <w:rPr>
                <w:rFonts w:ascii="Times New Roman" w:hAnsi="Times New Roman" w:cs="Times New Roman"/>
                <w:sz w:val="24"/>
                <w:szCs w:val="24"/>
              </w:rPr>
              <w:t>Lietuva – tai vėliava. Ir žmonės. Ir cepelinai. Cepelinai – tai bulvės, grietinė, skanumėlis. O bulvės – tai močiutės daržas.</w:t>
            </w:r>
          </w:p>
          <w:p w:rsidR="005334D7" w:rsidRPr="00167134"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167134">
              <w:rPr>
                <w:rFonts w:ascii="Times New Roman" w:hAnsi="Times New Roman" w:cs="Times New Roman"/>
                <w:sz w:val="24"/>
                <w:szCs w:val="24"/>
              </w:rPr>
              <w:t>Vaikas piešia Lietuvos žemėlapį:</w:t>
            </w:r>
          </w:p>
          <w:p w:rsidR="005334D7" w:rsidRPr="00167134"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167134">
              <w:rPr>
                <w:rFonts w:ascii="Times New Roman" w:hAnsi="Times New Roman" w:cs="Times New Roman"/>
                <w:sz w:val="24"/>
                <w:szCs w:val="24"/>
              </w:rPr>
              <w:t>Robertas įvardija savo vardo bei kito žodžio pirmus garsus:</w:t>
            </w:r>
          </w:p>
          <w:p w:rsidR="005334D7" w:rsidRPr="00167134"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167134">
              <w:rPr>
                <w:rFonts w:ascii="Times New Roman" w:hAnsi="Times New Roman" w:cs="Times New Roman"/>
                <w:sz w:val="24"/>
                <w:szCs w:val="24"/>
              </w:rPr>
              <w:t xml:space="preserve">Mano pirma </w:t>
            </w:r>
            <w:r w:rsidRPr="00167134">
              <w:rPr>
                <w:rFonts w:ascii="Times New Roman" w:hAnsi="Times New Roman" w:cs="Times New Roman"/>
                <w:noProof/>
                <w:sz w:val="24"/>
                <w:szCs w:val="24"/>
              </w:rPr>
              <w:t>raidelė</w:t>
            </w:r>
            <w:r w:rsidRPr="00167134">
              <w:rPr>
                <w:rFonts w:ascii="Times New Roman" w:hAnsi="Times New Roman" w:cs="Times New Roman"/>
                <w:sz w:val="24"/>
                <w:szCs w:val="24"/>
              </w:rPr>
              <w:t xml:space="preserve"> r. Dar r yra raktas, orkestras. Oi ne, čia iš o prasideda. </w:t>
            </w:r>
          </w:p>
        </w:tc>
        <w:tc>
          <w:tcPr>
            <w:tcW w:w="3396" w:type="dxa"/>
          </w:tcPr>
          <w:p w:rsidR="005334D7" w:rsidRPr="005936A1" w:rsidRDefault="005334D7" w:rsidP="00B81BAD">
            <w:pPr>
              <w:autoSpaceDE w:val="0"/>
              <w:autoSpaceDN w:val="0"/>
              <w:adjustRightInd w:val="0"/>
              <w:jc w:val="both"/>
              <w:rPr>
                <w:rFonts w:ascii="Times New Roman" w:hAnsi="Times New Roman" w:cs="Times New Roman"/>
                <w:sz w:val="24"/>
                <w:szCs w:val="24"/>
              </w:rPr>
            </w:pPr>
            <w:r w:rsidRPr="005936A1">
              <w:rPr>
                <w:rFonts w:ascii="Times New Roman" w:hAnsi="Times New Roman" w:cs="Times New Roman"/>
                <w:sz w:val="24"/>
                <w:szCs w:val="24"/>
              </w:rPr>
              <w:t>• Ka</w:t>
            </w:r>
            <w:r>
              <w:rPr>
                <w:rFonts w:ascii="Times New Roman" w:hAnsi="Times New Roman" w:cs="Times New Roman"/>
                <w:sz w:val="24"/>
                <w:szCs w:val="24"/>
              </w:rPr>
              <w:t xml:space="preserve">lbant su vaiku vartoti įvairias kalbos dalis (dalyvius, veiksmažodžių laikų įvairovę, įvairius būdvardžių laipsnius, </w:t>
            </w:r>
            <w:r w:rsidRPr="005936A1">
              <w:rPr>
                <w:rFonts w:ascii="Times New Roman" w:hAnsi="Times New Roman" w:cs="Times New Roman"/>
                <w:sz w:val="24"/>
                <w:szCs w:val="24"/>
              </w:rPr>
              <w:t>ištiktukus, jaustukus ir pan.).</w:t>
            </w:r>
          </w:p>
          <w:p w:rsidR="005334D7" w:rsidRPr="005936A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vaiką išgirsti pirmą </w:t>
            </w:r>
            <w:r w:rsidRPr="005936A1">
              <w:rPr>
                <w:rFonts w:ascii="Times New Roman" w:hAnsi="Times New Roman" w:cs="Times New Roman"/>
                <w:sz w:val="24"/>
                <w:szCs w:val="24"/>
              </w:rPr>
              <w:t>ir paskutinį garsą jo pat</w:t>
            </w:r>
            <w:r>
              <w:rPr>
                <w:rFonts w:ascii="Times New Roman" w:hAnsi="Times New Roman" w:cs="Times New Roman"/>
                <w:sz w:val="24"/>
                <w:szCs w:val="24"/>
              </w:rPr>
              <w:t xml:space="preserve">ies, </w:t>
            </w:r>
            <w:r w:rsidRPr="005936A1">
              <w:rPr>
                <w:rFonts w:ascii="Times New Roman" w:hAnsi="Times New Roman" w:cs="Times New Roman"/>
                <w:sz w:val="24"/>
                <w:szCs w:val="24"/>
              </w:rPr>
              <w:t>tėvų, draugų vardažodžiuose,</w:t>
            </w:r>
          </w:p>
          <w:p w:rsidR="005334D7" w:rsidRPr="005936A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trumpuose žodžiuose. Su atpažintu garsu sugalvoti naujų žodžių. Žaisti žodžiais </w:t>
            </w:r>
            <w:r w:rsidRPr="005936A1">
              <w:rPr>
                <w:rFonts w:ascii="Times New Roman" w:hAnsi="Times New Roman" w:cs="Times New Roman"/>
                <w:sz w:val="24"/>
                <w:szCs w:val="24"/>
              </w:rPr>
              <w:t>juos trumpinant, įvairiai jungiant.</w:t>
            </w:r>
          </w:p>
        </w:tc>
      </w:tr>
      <w:tr w:rsidR="005334D7" w:rsidRPr="00792BFD" w:rsidTr="00B81BAD">
        <w:trPr>
          <w:trHeight w:val="558"/>
        </w:trPr>
        <w:tc>
          <w:tcPr>
            <w:tcW w:w="2754" w:type="dxa"/>
          </w:tcPr>
          <w:p w:rsidR="005334D7" w:rsidRPr="005936A1" w:rsidRDefault="005334D7" w:rsidP="00B81BAD">
            <w:pPr>
              <w:autoSpaceDE w:val="0"/>
              <w:autoSpaceDN w:val="0"/>
              <w:adjustRightInd w:val="0"/>
              <w:rPr>
                <w:rFonts w:ascii="Times New Roman" w:hAnsi="Times New Roman" w:cs="Times New Roman"/>
                <w:sz w:val="24"/>
                <w:szCs w:val="24"/>
              </w:rPr>
            </w:pPr>
            <w:r w:rsidRPr="005936A1">
              <w:rPr>
                <w:rFonts w:ascii="Times New Roman" w:hAnsi="Times New Roman" w:cs="Times New Roman"/>
                <w:sz w:val="24"/>
                <w:szCs w:val="24"/>
              </w:rPr>
              <w:t>•</w:t>
            </w:r>
            <w:r>
              <w:rPr>
                <w:rFonts w:ascii="Times New Roman" w:hAnsi="Times New Roman" w:cs="Times New Roman"/>
                <w:sz w:val="24"/>
                <w:szCs w:val="24"/>
              </w:rPr>
              <w:t xml:space="preserve"> Seka girdėtas ir savo sukurtas </w:t>
            </w:r>
            <w:r w:rsidRPr="005936A1">
              <w:rPr>
                <w:rFonts w:ascii="Times New Roman" w:hAnsi="Times New Roman" w:cs="Times New Roman"/>
                <w:sz w:val="24"/>
                <w:szCs w:val="24"/>
              </w:rPr>
              <w:t>pas</w:t>
            </w:r>
            <w:r>
              <w:rPr>
                <w:rFonts w:ascii="Times New Roman" w:hAnsi="Times New Roman" w:cs="Times New Roman"/>
                <w:sz w:val="24"/>
                <w:szCs w:val="24"/>
              </w:rPr>
              <w:t xml:space="preserve">akas, kuria įvairias istorijas, </w:t>
            </w:r>
            <w:r w:rsidRPr="005936A1">
              <w:rPr>
                <w:rFonts w:ascii="Times New Roman" w:hAnsi="Times New Roman" w:cs="Times New Roman"/>
                <w:sz w:val="24"/>
                <w:szCs w:val="24"/>
              </w:rPr>
              <w:t>eilėraštukus, inscenizuoja.</w:t>
            </w:r>
          </w:p>
          <w:p w:rsidR="005334D7" w:rsidRPr="005936A1" w:rsidRDefault="005334D7" w:rsidP="00B81BAD">
            <w:pPr>
              <w:autoSpaceDE w:val="0"/>
              <w:autoSpaceDN w:val="0"/>
              <w:adjustRightInd w:val="0"/>
              <w:rPr>
                <w:rFonts w:ascii="Times New Roman" w:hAnsi="Times New Roman" w:cs="Times New Roman"/>
                <w:sz w:val="24"/>
                <w:szCs w:val="24"/>
              </w:rPr>
            </w:pPr>
            <w:r w:rsidRPr="005936A1">
              <w:rPr>
                <w:rFonts w:ascii="Times New Roman" w:hAnsi="Times New Roman" w:cs="Times New Roman"/>
                <w:sz w:val="24"/>
                <w:szCs w:val="24"/>
              </w:rPr>
              <w:t>Deklamuoja skaitomų</w:t>
            </w:r>
          </w:p>
          <w:p w:rsidR="005334D7" w:rsidRPr="005936A1" w:rsidRDefault="005334D7" w:rsidP="00B81BAD">
            <w:pPr>
              <w:autoSpaceDE w:val="0"/>
              <w:autoSpaceDN w:val="0"/>
              <w:adjustRightInd w:val="0"/>
              <w:rPr>
                <w:rFonts w:ascii="Times New Roman" w:hAnsi="Times New Roman" w:cs="Times New Roman"/>
                <w:sz w:val="24"/>
                <w:szCs w:val="24"/>
              </w:rPr>
            </w:pPr>
            <w:r w:rsidRPr="005936A1">
              <w:rPr>
                <w:rFonts w:ascii="Times New Roman" w:hAnsi="Times New Roman" w:cs="Times New Roman"/>
                <w:sz w:val="24"/>
                <w:szCs w:val="24"/>
              </w:rPr>
              <w:t>pasakų eiliuotus intarpus.</w:t>
            </w:r>
          </w:p>
        </w:tc>
        <w:tc>
          <w:tcPr>
            <w:tcW w:w="3118"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93414">
              <w:rPr>
                <w:rFonts w:ascii="Times New Roman" w:hAnsi="Times New Roman" w:cs="Times New Roman"/>
                <w:sz w:val="24"/>
                <w:szCs w:val="24"/>
              </w:rPr>
              <w:t>Vaikai sukūrė eilėraštukus:</w:t>
            </w:r>
          </w:p>
          <w:p w:rsidR="005334D7" w:rsidRPr="00993414" w:rsidRDefault="005334D7" w:rsidP="00B81BAD">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993414">
              <w:rPr>
                <w:rFonts w:ascii="Times New Roman" w:hAnsi="Times New Roman" w:cs="Times New Roman"/>
                <w:noProof/>
                <w:sz w:val="24"/>
                <w:szCs w:val="24"/>
              </w:rPr>
              <w:t xml:space="preserve">Tindi rindi riuška, </w:t>
            </w:r>
          </w:p>
          <w:p w:rsidR="005334D7" w:rsidRDefault="005334D7" w:rsidP="00B81BAD">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993414">
              <w:rPr>
                <w:rFonts w:ascii="Times New Roman" w:hAnsi="Times New Roman" w:cs="Times New Roman"/>
                <w:noProof/>
                <w:sz w:val="24"/>
                <w:szCs w:val="24"/>
              </w:rPr>
              <w:t>Kas ten miške triuška?</w:t>
            </w:r>
          </w:p>
          <w:p w:rsidR="005334D7" w:rsidRDefault="005334D7" w:rsidP="00B81BAD">
            <w:pPr>
              <w:autoSpaceDE w:val="0"/>
              <w:autoSpaceDN w:val="0"/>
              <w:adjustRightInd w:val="0"/>
              <w:jc w:val="both"/>
              <w:rPr>
                <w:rFonts w:ascii="Times New Roman" w:hAnsi="Times New Roman" w:cs="Times New Roman"/>
                <w:noProof/>
                <w:sz w:val="24"/>
                <w:szCs w:val="24"/>
              </w:rPr>
            </w:pPr>
            <w:r w:rsidRPr="00993414">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993414">
              <w:rPr>
                <w:rFonts w:ascii="Times New Roman" w:hAnsi="Times New Roman" w:cs="Times New Roman"/>
                <w:noProof/>
                <w:sz w:val="24"/>
                <w:szCs w:val="24"/>
              </w:rPr>
              <w:t xml:space="preserve">Ar ne dindiliantė </w:t>
            </w:r>
          </w:p>
          <w:p w:rsidR="005334D7" w:rsidRDefault="005334D7" w:rsidP="00B81BAD">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993414">
              <w:rPr>
                <w:rFonts w:ascii="Times New Roman" w:hAnsi="Times New Roman" w:cs="Times New Roman"/>
                <w:noProof/>
                <w:sz w:val="24"/>
                <w:szCs w:val="24"/>
              </w:rPr>
              <w:t xml:space="preserve">Ruda bimbiliantė? </w:t>
            </w:r>
          </w:p>
          <w:p w:rsidR="005334D7" w:rsidRDefault="005334D7" w:rsidP="00B81BAD">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993414">
              <w:rPr>
                <w:rFonts w:ascii="Times New Roman" w:hAnsi="Times New Roman" w:cs="Times New Roman"/>
                <w:noProof/>
                <w:sz w:val="24"/>
                <w:szCs w:val="24"/>
              </w:rPr>
              <w:t>Vilkas mieną pjauna,</w:t>
            </w:r>
          </w:p>
          <w:p w:rsidR="005334D7" w:rsidRDefault="005334D7" w:rsidP="00B81BAD">
            <w:pPr>
              <w:autoSpaceDE w:val="0"/>
              <w:autoSpaceDN w:val="0"/>
              <w:adjustRightInd w:val="0"/>
              <w:jc w:val="both"/>
              <w:rPr>
                <w:rFonts w:ascii="Times New Roman" w:hAnsi="Times New Roman" w:cs="Times New Roman"/>
                <w:noProof/>
                <w:sz w:val="24"/>
                <w:szCs w:val="24"/>
              </w:rPr>
            </w:pPr>
            <w:r w:rsidRPr="00993414">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993414">
              <w:rPr>
                <w:rFonts w:ascii="Times New Roman" w:hAnsi="Times New Roman" w:cs="Times New Roman"/>
                <w:noProof/>
                <w:sz w:val="24"/>
                <w:szCs w:val="24"/>
              </w:rPr>
              <w:t>Meška kuzdiniana.</w:t>
            </w:r>
          </w:p>
          <w:p w:rsidR="005334D7" w:rsidRDefault="005334D7" w:rsidP="00B81BAD">
            <w:pPr>
              <w:autoSpaceDE w:val="0"/>
              <w:autoSpaceDN w:val="0"/>
              <w:adjustRightInd w:val="0"/>
              <w:jc w:val="both"/>
              <w:rPr>
                <w:rFonts w:ascii="Times New Roman" w:hAnsi="Times New Roman" w:cs="Times New Roman"/>
                <w:sz w:val="24"/>
                <w:szCs w:val="24"/>
              </w:rPr>
            </w:pPr>
            <w:r w:rsidRPr="0099341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93414">
              <w:rPr>
                <w:rFonts w:ascii="Times New Roman" w:hAnsi="Times New Roman" w:cs="Times New Roman"/>
                <w:sz w:val="24"/>
                <w:szCs w:val="24"/>
              </w:rPr>
              <w:t xml:space="preserve">O </w:t>
            </w:r>
            <w:r w:rsidRPr="00993414">
              <w:rPr>
                <w:rFonts w:ascii="Times New Roman" w:hAnsi="Times New Roman" w:cs="Times New Roman"/>
                <w:noProof/>
                <w:sz w:val="24"/>
                <w:szCs w:val="24"/>
              </w:rPr>
              <w:t>kiškelis bekepuris</w:t>
            </w:r>
            <w:r w:rsidRPr="00993414">
              <w:rPr>
                <w:rFonts w:ascii="Times New Roman" w:hAnsi="Times New Roman" w:cs="Times New Roman"/>
                <w:sz w:val="24"/>
                <w:szCs w:val="24"/>
              </w:rPr>
              <w:t xml:space="preserve"> </w:t>
            </w:r>
          </w:p>
          <w:p w:rsidR="005334D7" w:rsidRPr="0099341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93414">
              <w:rPr>
                <w:rFonts w:ascii="Times New Roman" w:hAnsi="Times New Roman" w:cs="Times New Roman"/>
                <w:sz w:val="24"/>
                <w:szCs w:val="24"/>
              </w:rPr>
              <w:t xml:space="preserve">Ant kelmelio šoka. </w:t>
            </w:r>
          </w:p>
          <w:p w:rsidR="005334D7" w:rsidRPr="00993414" w:rsidRDefault="005334D7" w:rsidP="00B81BAD">
            <w:pPr>
              <w:autoSpaceDE w:val="0"/>
              <w:autoSpaceDN w:val="0"/>
              <w:adjustRightInd w:val="0"/>
              <w:jc w:val="both"/>
              <w:rPr>
                <w:rFonts w:ascii="Times New Roman" w:hAnsi="Times New Roman" w:cs="Times New Roman"/>
                <w:sz w:val="24"/>
                <w:szCs w:val="24"/>
              </w:rPr>
            </w:pPr>
            <w:r w:rsidRPr="00993414">
              <w:rPr>
                <w:rFonts w:ascii="Times New Roman" w:hAnsi="Times New Roman" w:cs="Times New Roman"/>
                <w:sz w:val="24"/>
                <w:szCs w:val="24"/>
              </w:rPr>
              <w:t xml:space="preserve"> </w:t>
            </w:r>
          </w:p>
          <w:p w:rsidR="005334D7" w:rsidRPr="0099341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93414">
              <w:rPr>
                <w:rFonts w:ascii="Times New Roman" w:hAnsi="Times New Roman" w:cs="Times New Roman"/>
                <w:sz w:val="24"/>
                <w:szCs w:val="24"/>
              </w:rPr>
              <w:t xml:space="preserve">Jei nešviestų saulė, </w:t>
            </w: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93414">
              <w:rPr>
                <w:rFonts w:ascii="Times New Roman" w:hAnsi="Times New Roman" w:cs="Times New Roman"/>
                <w:sz w:val="24"/>
                <w:szCs w:val="24"/>
              </w:rPr>
              <w:t>Būtų liūdna pasauly,</w:t>
            </w: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93414">
              <w:rPr>
                <w:rFonts w:ascii="Times New Roman" w:hAnsi="Times New Roman" w:cs="Times New Roman"/>
                <w:sz w:val="24"/>
                <w:szCs w:val="24"/>
              </w:rPr>
              <w:t xml:space="preserve"> Būtų baisu man, </w:t>
            </w:r>
          </w:p>
          <w:p w:rsidR="005334D7" w:rsidRDefault="005334D7" w:rsidP="00B81BAD">
            <w:pPr>
              <w:autoSpaceDE w:val="0"/>
              <w:autoSpaceDN w:val="0"/>
              <w:adjustRightInd w:val="0"/>
              <w:jc w:val="both"/>
              <w:rPr>
                <w:rFonts w:ascii="Times New Roman" w:hAnsi="Times New Roman" w:cs="Times New Roman"/>
                <w:noProof/>
                <w:sz w:val="24"/>
                <w:szCs w:val="24"/>
              </w:rPr>
            </w:pPr>
            <w:r>
              <w:rPr>
                <w:rFonts w:ascii="Times New Roman" w:hAnsi="Times New Roman" w:cs="Times New Roman"/>
                <w:sz w:val="24"/>
                <w:szCs w:val="24"/>
              </w:rPr>
              <w:t xml:space="preserve">     </w:t>
            </w:r>
            <w:r w:rsidRPr="00993414">
              <w:rPr>
                <w:rFonts w:ascii="Times New Roman" w:hAnsi="Times New Roman" w:cs="Times New Roman"/>
                <w:sz w:val="24"/>
                <w:szCs w:val="24"/>
              </w:rPr>
              <w:t xml:space="preserve">Būtų baisu </w:t>
            </w:r>
            <w:r w:rsidRPr="00993414">
              <w:rPr>
                <w:rFonts w:ascii="Times New Roman" w:hAnsi="Times New Roman" w:cs="Times New Roman"/>
                <w:noProof/>
                <w:sz w:val="24"/>
                <w:szCs w:val="24"/>
              </w:rPr>
              <w:t>tėvam.</w:t>
            </w: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93414">
              <w:rPr>
                <w:rFonts w:ascii="Times New Roman" w:hAnsi="Times New Roman" w:cs="Times New Roman"/>
                <w:sz w:val="24"/>
                <w:szCs w:val="24"/>
              </w:rPr>
              <w:t xml:space="preserve"> Verktų vaikai, </w:t>
            </w: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93414">
              <w:rPr>
                <w:rFonts w:ascii="Times New Roman" w:hAnsi="Times New Roman" w:cs="Times New Roman"/>
                <w:sz w:val="24"/>
                <w:szCs w:val="24"/>
              </w:rPr>
              <w:t xml:space="preserve">Kaip blogai. </w:t>
            </w:r>
            <w:r>
              <w:rPr>
                <w:rFonts w:ascii="Times New Roman" w:hAnsi="Times New Roman" w:cs="Times New Roman"/>
                <w:sz w:val="24"/>
                <w:szCs w:val="24"/>
              </w:rPr>
              <w:t xml:space="preserve">   </w:t>
            </w:r>
          </w:p>
          <w:p w:rsidR="005334D7" w:rsidRPr="0099341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93414">
              <w:rPr>
                <w:rFonts w:ascii="Times New Roman" w:hAnsi="Times New Roman" w:cs="Times New Roman"/>
                <w:sz w:val="24"/>
                <w:szCs w:val="24"/>
              </w:rPr>
              <w:t xml:space="preserve">Verktų visi, </w:t>
            </w:r>
          </w:p>
          <w:p w:rsidR="005334D7" w:rsidRPr="005936A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93414">
              <w:rPr>
                <w:rFonts w:ascii="Times New Roman" w:hAnsi="Times New Roman" w:cs="Times New Roman"/>
                <w:sz w:val="24"/>
                <w:szCs w:val="24"/>
              </w:rPr>
              <w:t>Dideli ir maži.</w:t>
            </w:r>
          </w:p>
        </w:tc>
        <w:tc>
          <w:tcPr>
            <w:tcW w:w="3396" w:type="dxa"/>
          </w:tcPr>
          <w:p w:rsidR="005334D7" w:rsidRPr="005936A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Žaisti klausimų-atsakymų rimavimo reikalaujančius </w:t>
            </w:r>
            <w:r w:rsidRPr="005936A1">
              <w:rPr>
                <w:rFonts w:ascii="Times New Roman" w:hAnsi="Times New Roman" w:cs="Times New Roman"/>
                <w:sz w:val="24"/>
                <w:szCs w:val="24"/>
              </w:rPr>
              <w:t>žaidimus (pvz., „Kas t</w:t>
            </w:r>
            <w:r>
              <w:rPr>
                <w:rFonts w:ascii="Times New Roman" w:hAnsi="Times New Roman" w:cs="Times New Roman"/>
                <w:sz w:val="24"/>
                <w:szCs w:val="24"/>
              </w:rPr>
              <w:t xml:space="preserve">en </w:t>
            </w:r>
            <w:r w:rsidRPr="005936A1">
              <w:rPr>
                <w:rFonts w:ascii="Times New Roman" w:hAnsi="Times New Roman" w:cs="Times New Roman"/>
                <w:sz w:val="24"/>
                <w:szCs w:val="24"/>
              </w:rPr>
              <w:t>t</w:t>
            </w:r>
            <w:r>
              <w:rPr>
                <w:rFonts w:ascii="Times New Roman" w:hAnsi="Times New Roman" w:cs="Times New Roman"/>
                <w:sz w:val="24"/>
                <w:szCs w:val="24"/>
              </w:rPr>
              <w:t xml:space="preserve">riuška? </w:t>
            </w:r>
            <w:r>
              <w:rPr>
                <w:rFonts w:ascii="Times New Roman" w:hAnsi="Times New Roman" w:cs="Times New Roman"/>
                <w:noProof/>
                <w:sz w:val="24"/>
                <w:szCs w:val="24"/>
              </w:rPr>
              <w:t>Tindiriuška</w:t>
            </w:r>
            <w:r>
              <w:rPr>
                <w:rFonts w:ascii="Times New Roman" w:hAnsi="Times New Roman" w:cs="Times New Roman"/>
                <w:sz w:val="24"/>
                <w:szCs w:val="24"/>
              </w:rPr>
              <w:t xml:space="preserve">.“). Skaitant kūrinėlius, nutylėti frazę ar žodį, skatinant vaiką juos pasakyti. Įvairiai inicijuoti </w:t>
            </w:r>
            <w:r w:rsidRPr="005936A1">
              <w:rPr>
                <w:rFonts w:ascii="Times New Roman" w:hAnsi="Times New Roman" w:cs="Times New Roman"/>
                <w:sz w:val="24"/>
                <w:szCs w:val="24"/>
              </w:rPr>
              <w:t xml:space="preserve">eilėraščių, </w:t>
            </w:r>
            <w:r w:rsidRPr="005936A1">
              <w:rPr>
                <w:rFonts w:ascii="Times New Roman" w:hAnsi="Times New Roman" w:cs="Times New Roman"/>
                <w:sz w:val="24"/>
                <w:szCs w:val="24"/>
              </w:rPr>
              <w:lastRenderedPageBreak/>
              <w:t>istorijų, pa</w:t>
            </w:r>
            <w:r>
              <w:rPr>
                <w:rFonts w:ascii="Times New Roman" w:hAnsi="Times New Roman" w:cs="Times New Roman"/>
                <w:sz w:val="24"/>
                <w:szCs w:val="24"/>
              </w:rPr>
              <w:t xml:space="preserve">sakų kūrimą, pvz., kitaip sugalvoti pasakos pradžią ar pabaigą, </w:t>
            </w:r>
            <w:r w:rsidRPr="005936A1">
              <w:rPr>
                <w:rFonts w:ascii="Times New Roman" w:hAnsi="Times New Roman" w:cs="Times New Roman"/>
                <w:sz w:val="24"/>
                <w:szCs w:val="24"/>
              </w:rPr>
              <w:t>atvirkštinę pasaką.</w:t>
            </w:r>
          </w:p>
        </w:tc>
      </w:tr>
      <w:tr w:rsidR="005334D7" w:rsidRPr="00792BFD" w:rsidTr="00B81BAD">
        <w:trPr>
          <w:trHeight w:val="1241"/>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EC244B">
              <w:rPr>
                <w:rFonts w:ascii="Times New Roman" w:hAnsi="Times New Roman" w:cs="Times New Roman"/>
                <w:b/>
                <w:bCs/>
                <w:sz w:val="24"/>
                <w:szCs w:val="24"/>
              </w:rPr>
              <w:lastRenderedPageBreak/>
              <w:t>6-asis žingsnis</w:t>
            </w:r>
          </w:p>
          <w:p w:rsidR="005334D7" w:rsidRPr="00EC244B" w:rsidRDefault="005334D7" w:rsidP="00B81BAD">
            <w:pPr>
              <w:autoSpaceDE w:val="0"/>
              <w:autoSpaceDN w:val="0"/>
              <w:adjustRightInd w:val="0"/>
              <w:rPr>
                <w:rFonts w:ascii="Times New Roman" w:hAnsi="Times New Roman" w:cs="Times New Roman"/>
                <w:b/>
                <w:bCs/>
                <w:sz w:val="24"/>
                <w:szCs w:val="24"/>
              </w:rPr>
            </w:pPr>
            <w:r w:rsidRPr="00EC244B">
              <w:rPr>
                <w:rFonts w:ascii="Times New Roman" w:hAnsi="Times New Roman" w:cs="Times New Roman"/>
                <w:b/>
                <w:bCs/>
                <w:sz w:val="24"/>
                <w:szCs w:val="24"/>
              </w:rPr>
              <w:t>Klausymas</w:t>
            </w:r>
          </w:p>
          <w:p w:rsidR="005334D7" w:rsidRPr="00EC244B" w:rsidRDefault="005334D7" w:rsidP="00B81BAD">
            <w:pPr>
              <w:autoSpaceDE w:val="0"/>
              <w:autoSpaceDN w:val="0"/>
              <w:adjustRightInd w:val="0"/>
              <w:rPr>
                <w:rFonts w:ascii="Times New Roman" w:hAnsi="Times New Roman" w:cs="Times New Roman"/>
                <w:sz w:val="24"/>
                <w:szCs w:val="24"/>
              </w:rPr>
            </w:pPr>
            <w:r w:rsidRPr="00EC244B">
              <w:rPr>
                <w:rFonts w:ascii="Times New Roman" w:hAnsi="Times New Roman" w:cs="Times New Roman"/>
                <w:sz w:val="24"/>
                <w:szCs w:val="24"/>
              </w:rPr>
              <w:t xml:space="preserve">• </w:t>
            </w:r>
            <w:r>
              <w:rPr>
                <w:rFonts w:ascii="Times New Roman" w:hAnsi="Times New Roman" w:cs="Times New Roman"/>
                <w:sz w:val="24"/>
                <w:szCs w:val="24"/>
              </w:rPr>
              <w:t xml:space="preserve">Klausosi draugų ir savo kalbos įrašų, įvairių stilių tekstų, mįslių, erzinimų, pajuokavimų </w:t>
            </w:r>
            <w:r w:rsidRPr="00EC244B">
              <w:rPr>
                <w:rFonts w:ascii="Times New Roman" w:hAnsi="Times New Roman" w:cs="Times New Roman"/>
                <w:sz w:val="24"/>
                <w:szCs w:val="24"/>
              </w:rPr>
              <w:t>bendrine kalba ir tarme.</w:t>
            </w:r>
          </w:p>
        </w:tc>
        <w:tc>
          <w:tcPr>
            <w:tcW w:w="3118"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EC244B"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337D1">
              <w:rPr>
                <w:rFonts w:ascii="Times New Roman" w:hAnsi="Times New Roman" w:cs="Times New Roman"/>
                <w:sz w:val="24"/>
                <w:szCs w:val="24"/>
              </w:rPr>
              <w:t>Mėgdžioja įrašytos pasakos personažų kalbėjimą, rodo įvairias grimasas.</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EC244B"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Ugdymo veikloje klausytis </w:t>
            </w:r>
            <w:r w:rsidRPr="00EC244B">
              <w:rPr>
                <w:rFonts w:ascii="Times New Roman" w:hAnsi="Times New Roman" w:cs="Times New Roman"/>
                <w:sz w:val="24"/>
                <w:szCs w:val="24"/>
              </w:rPr>
              <w:t>įvairios stilistikos tekstų.</w:t>
            </w:r>
          </w:p>
        </w:tc>
      </w:tr>
      <w:tr w:rsidR="005334D7" w:rsidRPr="00792BFD" w:rsidTr="00B81BAD">
        <w:trPr>
          <w:trHeight w:val="1241"/>
        </w:trPr>
        <w:tc>
          <w:tcPr>
            <w:tcW w:w="2754" w:type="dxa"/>
          </w:tcPr>
          <w:p w:rsidR="005334D7" w:rsidRPr="00EC244B"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Supranta knygelės, </w:t>
            </w:r>
            <w:r w:rsidRPr="00EC244B">
              <w:rPr>
                <w:rFonts w:ascii="Times New Roman" w:hAnsi="Times New Roman" w:cs="Times New Roman"/>
                <w:sz w:val="24"/>
                <w:szCs w:val="24"/>
              </w:rPr>
              <w:t>p</w:t>
            </w:r>
            <w:r>
              <w:rPr>
                <w:rFonts w:ascii="Times New Roman" w:hAnsi="Times New Roman" w:cs="Times New Roman"/>
                <w:sz w:val="24"/>
                <w:szCs w:val="24"/>
              </w:rPr>
              <w:t xml:space="preserve">asakojimo, pokalbio turinį, įvykių eigą. Supranta </w:t>
            </w:r>
            <w:r>
              <w:rPr>
                <w:rFonts w:ascii="Times New Roman" w:hAnsi="Times New Roman" w:cs="Times New Roman"/>
                <w:noProof/>
                <w:sz w:val="24"/>
                <w:szCs w:val="24"/>
              </w:rPr>
              <w:t>pajuokavimus,</w:t>
            </w:r>
            <w:r>
              <w:rPr>
                <w:rFonts w:ascii="Times New Roman" w:hAnsi="Times New Roman" w:cs="Times New Roman"/>
                <w:sz w:val="24"/>
                <w:szCs w:val="24"/>
              </w:rPr>
              <w:t xml:space="preserve"> dviprasmybes, frazeologizmus, perkeltinę žodžių prasmę. Supranta artimiausioje aplinkoje vartojamus </w:t>
            </w:r>
            <w:r w:rsidRPr="00EC244B">
              <w:rPr>
                <w:rFonts w:ascii="Times New Roman" w:hAnsi="Times New Roman" w:cs="Times New Roman"/>
                <w:sz w:val="24"/>
                <w:szCs w:val="24"/>
              </w:rPr>
              <w:t>kitos kalbos žodžius.</w:t>
            </w:r>
          </w:p>
        </w:tc>
        <w:tc>
          <w:tcPr>
            <w:tcW w:w="3118" w:type="dxa"/>
          </w:tcPr>
          <w:p w:rsidR="005334D7" w:rsidRPr="005611B9" w:rsidRDefault="005334D7" w:rsidP="00B81BAD">
            <w:pPr>
              <w:autoSpaceDE w:val="0"/>
              <w:autoSpaceDN w:val="0"/>
              <w:adjustRightInd w:val="0"/>
              <w:jc w:val="both"/>
              <w:rPr>
                <w:rFonts w:ascii="Times New Roman" w:hAnsi="Times New Roman" w:cs="Times New Roman"/>
                <w:noProof/>
                <w:sz w:val="24"/>
                <w:szCs w:val="24"/>
              </w:rPr>
            </w:pPr>
            <w:r>
              <w:rPr>
                <w:rFonts w:ascii="Times New Roman" w:hAnsi="Times New Roman" w:cs="Times New Roman"/>
                <w:sz w:val="24"/>
                <w:szCs w:val="24"/>
              </w:rPr>
              <w:t xml:space="preserve">• </w:t>
            </w:r>
            <w:r w:rsidRPr="005611B9">
              <w:rPr>
                <w:rFonts w:ascii="Times New Roman" w:hAnsi="Times New Roman" w:cs="Times New Roman"/>
                <w:sz w:val="24"/>
                <w:szCs w:val="24"/>
              </w:rPr>
              <w:t xml:space="preserve">Perskaičius pasaką „Brėmeno muzikantai“, vaikai samprotauja. </w:t>
            </w:r>
            <w:r w:rsidRPr="005611B9">
              <w:rPr>
                <w:rFonts w:ascii="Times New Roman" w:hAnsi="Times New Roman" w:cs="Times New Roman"/>
                <w:noProof/>
                <w:sz w:val="24"/>
                <w:szCs w:val="24"/>
              </w:rPr>
              <w:t>Rugilė:</w:t>
            </w:r>
          </w:p>
          <w:p w:rsidR="005334D7" w:rsidRPr="005611B9"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5611B9">
              <w:rPr>
                <w:rFonts w:ascii="Times New Roman" w:hAnsi="Times New Roman" w:cs="Times New Roman"/>
                <w:sz w:val="24"/>
                <w:szCs w:val="24"/>
              </w:rPr>
              <w:t>Man tai patiko, kai plėšikai pabėgo iš namų. Labiausiai katinas patiko, kai jo akys sublizgėjo.</w:t>
            </w:r>
          </w:p>
          <w:p w:rsidR="005334D7" w:rsidRPr="005611B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5611B9">
              <w:rPr>
                <w:rFonts w:ascii="Times New Roman" w:hAnsi="Times New Roman" w:cs="Times New Roman"/>
                <w:sz w:val="24"/>
                <w:szCs w:val="24"/>
              </w:rPr>
              <w:t>Lukas:</w:t>
            </w:r>
          </w:p>
          <w:p w:rsidR="005334D7"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5611B9">
              <w:rPr>
                <w:rFonts w:ascii="Times New Roman" w:hAnsi="Times New Roman" w:cs="Times New Roman"/>
                <w:sz w:val="24"/>
                <w:szCs w:val="24"/>
              </w:rPr>
              <w:t xml:space="preserve">Man tai gaila tų gyvūnų. Jų niekas nemyli. Aš tai savo katiną myliu ir jo neišmesiu. Gerai, kad išgąsdino plėšikus. Jie tai negeri. </w:t>
            </w:r>
          </w:p>
          <w:p w:rsidR="005334D7" w:rsidRPr="005611B9" w:rsidRDefault="005334D7" w:rsidP="00B81BAD">
            <w:pPr>
              <w:autoSpaceDE w:val="0"/>
              <w:autoSpaceDN w:val="0"/>
              <w:adjustRightInd w:val="0"/>
              <w:jc w:val="both"/>
              <w:rPr>
                <w:rFonts w:ascii="Times New Roman" w:hAnsi="Times New Roman" w:cs="Times New Roman"/>
                <w:sz w:val="24"/>
                <w:szCs w:val="24"/>
              </w:rPr>
            </w:pPr>
            <w:r w:rsidRPr="005611B9">
              <w:rPr>
                <w:rFonts w:ascii="Times New Roman" w:hAnsi="Times New Roman" w:cs="Times New Roman"/>
                <w:sz w:val="24"/>
                <w:szCs w:val="24"/>
              </w:rPr>
              <w:t xml:space="preserve">Vaikas, išgirdęs sakant </w:t>
            </w:r>
            <w:r w:rsidRPr="005611B9">
              <w:rPr>
                <w:rFonts w:ascii="Times New Roman" w:hAnsi="Times New Roman" w:cs="Times New Roman"/>
                <w:noProof/>
                <w:sz w:val="24"/>
                <w:szCs w:val="24"/>
              </w:rPr>
              <w:t>„hello!“,</w:t>
            </w:r>
            <w:r w:rsidRPr="005611B9">
              <w:rPr>
                <w:rFonts w:ascii="Times New Roman" w:hAnsi="Times New Roman" w:cs="Times New Roman"/>
                <w:sz w:val="24"/>
                <w:szCs w:val="24"/>
              </w:rPr>
              <w:t xml:space="preserve"> atsako „labas!“.</w:t>
            </w:r>
          </w:p>
        </w:tc>
        <w:tc>
          <w:tcPr>
            <w:tcW w:w="3396" w:type="dxa"/>
          </w:tcPr>
          <w:p w:rsidR="005334D7" w:rsidRPr="00EC244B" w:rsidRDefault="005334D7" w:rsidP="00B81BAD">
            <w:pPr>
              <w:autoSpaceDE w:val="0"/>
              <w:autoSpaceDN w:val="0"/>
              <w:adjustRightInd w:val="0"/>
              <w:jc w:val="both"/>
              <w:rPr>
                <w:rFonts w:ascii="Times New Roman" w:hAnsi="Times New Roman" w:cs="Times New Roman"/>
                <w:sz w:val="24"/>
                <w:szCs w:val="24"/>
              </w:rPr>
            </w:pPr>
            <w:r w:rsidRPr="00EC244B">
              <w:rPr>
                <w:rFonts w:ascii="Times New Roman" w:hAnsi="Times New Roman" w:cs="Times New Roman"/>
                <w:sz w:val="24"/>
                <w:szCs w:val="24"/>
              </w:rPr>
              <w:t>• Pad</w:t>
            </w:r>
            <w:r>
              <w:rPr>
                <w:rFonts w:ascii="Times New Roman" w:hAnsi="Times New Roman" w:cs="Times New Roman"/>
                <w:sz w:val="24"/>
                <w:szCs w:val="24"/>
              </w:rPr>
              <w:t xml:space="preserve">edant vaikui suvokti pasakojimo turinį, išskirti ir aptarti su vaiku pasakojimo </w:t>
            </w:r>
            <w:r w:rsidRPr="00EC244B">
              <w:rPr>
                <w:rFonts w:ascii="Times New Roman" w:hAnsi="Times New Roman" w:cs="Times New Roman"/>
                <w:sz w:val="24"/>
                <w:szCs w:val="24"/>
              </w:rPr>
              <w:t>ei</w:t>
            </w:r>
            <w:r>
              <w:rPr>
                <w:rFonts w:ascii="Times New Roman" w:hAnsi="Times New Roman" w:cs="Times New Roman"/>
                <w:sz w:val="24"/>
                <w:szCs w:val="24"/>
              </w:rPr>
              <w:t xml:space="preserve">gą. Žaisti žaidimus, susijusius su pasakojimo tekstu, jį </w:t>
            </w:r>
            <w:r w:rsidRPr="00EC244B">
              <w:rPr>
                <w:rFonts w:ascii="Times New Roman" w:hAnsi="Times New Roman" w:cs="Times New Roman"/>
                <w:sz w:val="24"/>
                <w:szCs w:val="24"/>
              </w:rPr>
              <w:t>iliustruoti, inscenizuoti.</w:t>
            </w:r>
          </w:p>
        </w:tc>
      </w:tr>
      <w:tr w:rsidR="005334D7" w:rsidRPr="00792BFD" w:rsidTr="00B81BAD">
        <w:trPr>
          <w:trHeight w:val="1241"/>
        </w:trPr>
        <w:tc>
          <w:tcPr>
            <w:tcW w:w="2754" w:type="dxa"/>
          </w:tcPr>
          <w:p w:rsidR="005334D7" w:rsidRPr="00EC244B" w:rsidRDefault="005334D7" w:rsidP="00B81BAD">
            <w:pPr>
              <w:autoSpaceDE w:val="0"/>
              <w:autoSpaceDN w:val="0"/>
              <w:adjustRightInd w:val="0"/>
              <w:rPr>
                <w:rFonts w:ascii="Times New Roman" w:hAnsi="Times New Roman" w:cs="Times New Roman"/>
                <w:b/>
                <w:bCs/>
                <w:sz w:val="24"/>
                <w:szCs w:val="24"/>
              </w:rPr>
            </w:pPr>
            <w:r w:rsidRPr="00EC244B">
              <w:rPr>
                <w:rFonts w:ascii="Times New Roman" w:hAnsi="Times New Roman" w:cs="Times New Roman"/>
                <w:b/>
                <w:bCs/>
                <w:sz w:val="24"/>
                <w:szCs w:val="24"/>
              </w:rPr>
              <w:t>Kalbėjimas</w:t>
            </w:r>
          </w:p>
          <w:p w:rsidR="005334D7" w:rsidRPr="00EC244B"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Kalba natūraliai, atsižvelgdamas </w:t>
            </w:r>
            <w:r w:rsidRPr="00EC244B">
              <w:rPr>
                <w:rFonts w:ascii="Times New Roman" w:hAnsi="Times New Roman" w:cs="Times New Roman"/>
                <w:sz w:val="24"/>
                <w:szCs w:val="24"/>
              </w:rPr>
              <w:t>į bendravimo situaciją,</w:t>
            </w:r>
          </w:p>
          <w:p w:rsidR="005334D7" w:rsidRPr="00EC244B" w:rsidRDefault="005334D7" w:rsidP="00B81BAD">
            <w:pPr>
              <w:autoSpaceDE w:val="0"/>
              <w:autoSpaceDN w:val="0"/>
              <w:adjustRightInd w:val="0"/>
              <w:rPr>
                <w:rFonts w:ascii="Times New Roman" w:hAnsi="Times New Roman" w:cs="Times New Roman"/>
                <w:sz w:val="24"/>
                <w:szCs w:val="24"/>
              </w:rPr>
            </w:pPr>
            <w:r w:rsidRPr="00EC244B">
              <w:rPr>
                <w:rFonts w:ascii="Times New Roman" w:hAnsi="Times New Roman" w:cs="Times New Roman"/>
                <w:sz w:val="24"/>
                <w:szCs w:val="24"/>
              </w:rPr>
              <w:t>išsakydamas savo patirtį,</w:t>
            </w:r>
          </w:p>
          <w:p w:rsidR="005334D7" w:rsidRPr="00EC244B" w:rsidRDefault="005334D7" w:rsidP="00B81BAD">
            <w:pPr>
              <w:autoSpaceDE w:val="0"/>
              <w:autoSpaceDN w:val="0"/>
              <w:adjustRightInd w:val="0"/>
              <w:rPr>
                <w:rFonts w:ascii="Times New Roman" w:hAnsi="Times New Roman" w:cs="Times New Roman"/>
                <w:sz w:val="24"/>
                <w:szCs w:val="24"/>
              </w:rPr>
            </w:pPr>
            <w:r w:rsidRPr="00EC244B">
              <w:rPr>
                <w:rFonts w:ascii="Times New Roman" w:hAnsi="Times New Roman" w:cs="Times New Roman"/>
                <w:sz w:val="24"/>
                <w:szCs w:val="24"/>
              </w:rPr>
              <w:t>norus, svajones, svarstymus,</w:t>
            </w:r>
          </w:p>
          <w:p w:rsidR="005334D7" w:rsidRPr="00EC244B" w:rsidRDefault="005334D7" w:rsidP="00B81BAD">
            <w:pPr>
              <w:autoSpaceDE w:val="0"/>
              <w:autoSpaceDN w:val="0"/>
              <w:adjustRightInd w:val="0"/>
              <w:rPr>
                <w:rFonts w:ascii="Times New Roman" w:hAnsi="Times New Roman" w:cs="Times New Roman"/>
                <w:sz w:val="24"/>
                <w:szCs w:val="24"/>
              </w:rPr>
            </w:pPr>
            <w:r w:rsidRPr="00EC244B">
              <w:rPr>
                <w:rFonts w:ascii="Times New Roman" w:hAnsi="Times New Roman" w:cs="Times New Roman"/>
                <w:sz w:val="24"/>
                <w:szCs w:val="24"/>
              </w:rPr>
              <w:t>kalba apie problem</w:t>
            </w:r>
            <w:r>
              <w:rPr>
                <w:rFonts w:ascii="Times New Roman" w:hAnsi="Times New Roman" w:cs="Times New Roman"/>
                <w:sz w:val="24"/>
                <w:szCs w:val="24"/>
              </w:rPr>
              <w:t xml:space="preserve">ų sprendimą, vartoja mandagumo bei </w:t>
            </w:r>
            <w:r w:rsidRPr="00EC244B">
              <w:rPr>
                <w:rFonts w:ascii="Times New Roman" w:hAnsi="Times New Roman" w:cs="Times New Roman"/>
                <w:sz w:val="24"/>
                <w:szCs w:val="24"/>
              </w:rPr>
              <w:t>vaizdingus žodžius (sinonimus,</w:t>
            </w:r>
            <w:r>
              <w:rPr>
                <w:rFonts w:ascii="Times New Roman" w:hAnsi="Times New Roman" w:cs="Times New Roman"/>
                <w:sz w:val="24"/>
                <w:szCs w:val="24"/>
              </w:rPr>
              <w:t xml:space="preserve"> </w:t>
            </w:r>
            <w:r w:rsidRPr="00EC244B">
              <w:rPr>
                <w:rFonts w:ascii="Times New Roman" w:hAnsi="Times New Roman" w:cs="Times New Roman"/>
                <w:sz w:val="24"/>
                <w:szCs w:val="24"/>
              </w:rPr>
              <w:t>an</w:t>
            </w:r>
            <w:r>
              <w:rPr>
                <w:rFonts w:ascii="Times New Roman" w:hAnsi="Times New Roman" w:cs="Times New Roman"/>
                <w:sz w:val="24"/>
                <w:szCs w:val="24"/>
              </w:rPr>
              <w:t xml:space="preserve">tonimus ir kt.), technologinius terminus (mikrofonas, </w:t>
            </w:r>
            <w:r w:rsidRPr="00EC244B">
              <w:rPr>
                <w:rFonts w:ascii="Times New Roman" w:hAnsi="Times New Roman" w:cs="Times New Roman"/>
                <w:sz w:val="24"/>
                <w:szCs w:val="24"/>
              </w:rPr>
              <w:t>pelė, klaviatūra ir kt.).</w:t>
            </w:r>
          </w:p>
          <w:p w:rsidR="005334D7" w:rsidRPr="00EC244B"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Bando susikalbėti su kitakalbiu vaiku, </w:t>
            </w:r>
            <w:r w:rsidRPr="00EC244B">
              <w:rPr>
                <w:rFonts w:ascii="Times New Roman" w:hAnsi="Times New Roman" w:cs="Times New Roman"/>
                <w:sz w:val="24"/>
                <w:szCs w:val="24"/>
              </w:rPr>
              <w:t>suaugusiuoju. Garsiai</w:t>
            </w:r>
          </w:p>
          <w:p w:rsidR="005334D7" w:rsidRPr="00EC244B" w:rsidRDefault="005334D7" w:rsidP="00B81BAD">
            <w:pPr>
              <w:autoSpaceDE w:val="0"/>
              <w:autoSpaceDN w:val="0"/>
              <w:adjustRightInd w:val="0"/>
              <w:rPr>
                <w:rFonts w:ascii="Times New Roman" w:hAnsi="Times New Roman" w:cs="Times New Roman"/>
                <w:sz w:val="24"/>
                <w:szCs w:val="24"/>
              </w:rPr>
            </w:pPr>
            <w:r w:rsidRPr="00EC244B">
              <w:rPr>
                <w:rFonts w:ascii="Times New Roman" w:hAnsi="Times New Roman" w:cs="Times New Roman"/>
                <w:sz w:val="24"/>
                <w:szCs w:val="24"/>
              </w:rPr>
              <w:t>svarsto savo planuojamos</w:t>
            </w:r>
          </w:p>
          <w:p w:rsidR="005334D7" w:rsidRPr="00EC244B" w:rsidRDefault="005334D7" w:rsidP="00B81BAD">
            <w:pPr>
              <w:autoSpaceDE w:val="0"/>
              <w:autoSpaceDN w:val="0"/>
              <w:adjustRightInd w:val="0"/>
              <w:rPr>
                <w:rFonts w:ascii="Times New Roman" w:hAnsi="Times New Roman" w:cs="Times New Roman"/>
                <w:sz w:val="24"/>
                <w:szCs w:val="24"/>
              </w:rPr>
            </w:pPr>
            <w:r w:rsidRPr="00EC244B">
              <w:rPr>
                <w:rFonts w:ascii="Times New Roman" w:hAnsi="Times New Roman" w:cs="Times New Roman"/>
                <w:sz w:val="24"/>
                <w:szCs w:val="24"/>
              </w:rPr>
              <w:t xml:space="preserve">veiklos eigą, praneša </w:t>
            </w:r>
            <w:r>
              <w:rPr>
                <w:rFonts w:ascii="Times New Roman" w:hAnsi="Times New Roman" w:cs="Times New Roman"/>
                <w:sz w:val="24"/>
                <w:szCs w:val="24"/>
              </w:rPr>
              <w:t xml:space="preserve">apie tai draugui, grupelei draugų, visai grupei. Klausinėja apie tai, </w:t>
            </w:r>
            <w:r w:rsidRPr="00EC244B">
              <w:rPr>
                <w:rFonts w:ascii="Times New Roman" w:hAnsi="Times New Roman" w:cs="Times New Roman"/>
                <w:sz w:val="24"/>
                <w:szCs w:val="24"/>
              </w:rPr>
              <w:t>k</w:t>
            </w:r>
            <w:r>
              <w:rPr>
                <w:rFonts w:ascii="Times New Roman" w:hAnsi="Times New Roman" w:cs="Times New Roman"/>
                <w:sz w:val="24"/>
                <w:szCs w:val="24"/>
              </w:rPr>
              <w:t xml:space="preserve">as išgirsta, matyta, sugalvota, </w:t>
            </w:r>
            <w:r w:rsidRPr="00EC244B">
              <w:rPr>
                <w:rFonts w:ascii="Times New Roman" w:hAnsi="Times New Roman" w:cs="Times New Roman"/>
                <w:sz w:val="24"/>
                <w:szCs w:val="24"/>
              </w:rPr>
              <w:t>pajausta.</w:t>
            </w:r>
          </w:p>
        </w:tc>
        <w:tc>
          <w:tcPr>
            <w:tcW w:w="3118"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D0E9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D0E93">
              <w:rPr>
                <w:rFonts w:ascii="Times New Roman" w:hAnsi="Times New Roman" w:cs="Times New Roman"/>
                <w:sz w:val="24"/>
                <w:szCs w:val="24"/>
              </w:rPr>
              <w:t>Goda:</w:t>
            </w:r>
          </w:p>
          <w:p w:rsidR="005334D7" w:rsidRPr="00CD0E93"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CD0E93">
              <w:rPr>
                <w:rFonts w:ascii="Times New Roman" w:hAnsi="Times New Roman" w:cs="Times New Roman"/>
                <w:sz w:val="24"/>
                <w:szCs w:val="24"/>
              </w:rPr>
              <w:t>Man patinka tyloje būti. O grupėje vaikai šaukia visada.</w:t>
            </w:r>
          </w:p>
          <w:p w:rsidR="005334D7" w:rsidRPr="00CD0E9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D0E93">
              <w:rPr>
                <w:rFonts w:ascii="Times New Roman" w:hAnsi="Times New Roman" w:cs="Times New Roman"/>
                <w:sz w:val="24"/>
                <w:szCs w:val="24"/>
              </w:rPr>
              <w:t>Galva tada skauda visada. Norėčiau, kad būtų tylu. Vaikas žaidimo metu sako kitam:</w:t>
            </w:r>
          </w:p>
          <w:p w:rsidR="005334D7" w:rsidRPr="00CD0E93"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CD0E93">
              <w:rPr>
                <w:rFonts w:ascii="Times New Roman" w:hAnsi="Times New Roman" w:cs="Times New Roman"/>
                <w:sz w:val="24"/>
                <w:szCs w:val="24"/>
              </w:rPr>
              <w:t>Netrukdyk tu mums. Ir iš viso eik iš čia. Čia ne tavo žaidimas, ir mes tavęs nenorim. Tu ne daktaras...</w:t>
            </w:r>
          </w:p>
          <w:p w:rsidR="005334D7" w:rsidRPr="00CD0E9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D0E93">
              <w:rPr>
                <w:rFonts w:ascii="Times New Roman" w:hAnsi="Times New Roman" w:cs="Times New Roman"/>
                <w:sz w:val="24"/>
                <w:szCs w:val="24"/>
              </w:rPr>
              <w:t>Auklėtoja klausia vaiko:</w:t>
            </w:r>
          </w:p>
          <w:p w:rsidR="005334D7" w:rsidRPr="00CD0E93"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CD0E93">
              <w:rPr>
                <w:rFonts w:ascii="Times New Roman" w:hAnsi="Times New Roman" w:cs="Times New Roman"/>
                <w:sz w:val="24"/>
                <w:szCs w:val="24"/>
              </w:rPr>
              <w:t>Ką reikia nulipdyti, kad paukštelis matytų?</w:t>
            </w:r>
          </w:p>
          <w:p w:rsidR="005334D7" w:rsidRPr="00CD0E9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D0E93">
              <w:rPr>
                <w:rFonts w:ascii="Times New Roman" w:hAnsi="Times New Roman" w:cs="Times New Roman"/>
                <w:sz w:val="24"/>
                <w:szCs w:val="24"/>
              </w:rPr>
              <w:t>Artūras:</w:t>
            </w:r>
          </w:p>
          <w:p w:rsidR="005334D7" w:rsidRPr="00CD0E93" w:rsidRDefault="005334D7" w:rsidP="002075AA">
            <w:pPr>
              <w:pStyle w:val="Sraopastraipa"/>
              <w:numPr>
                <w:ilvl w:val="0"/>
                <w:numId w:val="2"/>
              </w:numPr>
              <w:autoSpaceDE w:val="0"/>
              <w:autoSpaceDN w:val="0"/>
              <w:adjustRightInd w:val="0"/>
              <w:jc w:val="both"/>
              <w:rPr>
                <w:rFonts w:ascii="Times New Roman" w:hAnsi="Times New Roman" w:cs="Times New Roman"/>
                <w:noProof/>
                <w:sz w:val="24"/>
                <w:szCs w:val="24"/>
              </w:rPr>
            </w:pPr>
            <w:r w:rsidRPr="00CD0E93">
              <w:rPr>
                <w:rFonts w:ascii="Times New Roman" w:hAnsi="Times New Roman" w:cs="Times New Roman"/>
                <w:noProof/>
                <w:sz w:val="24"/>
                <w:szCs w:val="24"/>
              </w:rPr>
              <w:t>Glazki</w:t>
            </w:r>
            <w:r>
              <w:rPr>
                <w:rFonts w:ascii="Times New Roman" w:hAnsi="Times New Roman" w:cs="Times New Roman"/>
                <w:noProof/>
                <w:sz w:val="24"/>
                <w:szCs w:val="24"/>
              </w:rPr>
              <w:t>.</w:t>
            </w:r>
          </w:p>
          <w:p w:rsidR="005334D7" w:rsidRPr="00CD0E9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D0E93">
              <w:rPr>
                <w:rFonts w:ascii="Times New Roman" w:hAnsi="Times New Roman" w:cs="Times New Roman"/>
                <w:sz w:val="24"/>
                <w:szCs w:val="24"/>
              </w:rPr>
              <w:t>Auklėtoja:</w:t>
            </w:r>
          </w:p>
          <w:p w:rsidR="005334D7" w:rsidRPr="00CD0E93"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CD0E93">
              <w:rPr>
                <w:rFonts w:ascii="Times New Roman" w:hAnsi="Times New Roman" w:cs="Times New Roman"/>
                <w:sz w:val="24"/>
                <w:szCs w:val="24"/>
              </w:rPr>
              <w:t>Taip, akutes.</w:t>
            </w:r>
          </w:p>
          <w:p w:rsidR="005334D7" w:rsidRPr="00CD0E9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D0E93">
              <w:rPr>
                <w:rFonts w:ascii="Times New Roman" w:hAnsi="Times New Roman" w:cs="Times New Roman"/>
                <w:sz w:val="24"/>
                <w:szCs w:val="24"/>
              </w:rPr>
              <w:t>Vaikas garsiai svarsto:</w:t>
            </w:r>
          </w:p>
          <w:p w:rsidR="005334D7" w:rsidRPr="00CD0E93"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CD0E93">
              <w:rPr>
                <w:rFonts w:ascii="Times New Roman" w:hAnsi="Times New Roman" w:cs="Times New Roman"/>
                <w:sz w:val="24"/>
                <w:szCs w:val="24"/>
              </w:rPr>
              <w:t>O aš darau knygutę apie Vilnių. Jei mano draugė iš Amerikos atvažiuos, aš jai parodysiu. Štai prezidentūra, o čia dar Gedimino bokštą nupiešiu.</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EC244B" w:rsidRDefault="005334D7" w:rsidP="00B81BAD">
            <w:pPr>
              <w:autoSpaceDE w:val="0"/>
              <w:autoSpaceDN w:val="0"/>
              <w:adjustRightInd w:val="0"/>
              <w:jc w:val="both"/>
              <w:rPr>
                <w:rFonts w:ascii="Times New Roman" w:hAnsi="Times New Roman" w:cs="Times New Roman"/>
                <w:sz w:val="24"/>
                <w:szCs w:val="24"/>
              </w:rPr>
            </w:pPr>
            <w:r w:rsidRPr="00EC244B">
              <w:rPr>
                <w:rFonts w:ascii="Times New Roman" w:hAnsi="Times New Roman" w:cs="Times New Roman"/>
                <w:sz w:val="24"/>
                <w:szCs w:val="24"/>
              </w:rPr>
              <w:t>• Sud</w:t>
            </w:r>
            <w:r>
              <w:rPr>
                <w:rFonts w:ascii="Times New Roman" w:hAnsi="Times New Roman" w:cs="Times New Roman"/>
                <w:sz w:val="24"/>
                <w:szCs w:val="24"/>
              </w:rPr>
              <w:t xml:space="preserve">aryti kuo daugiau ir įvairesnių bendravimo situacijų, kurios inicijuotų turiningus vaikų pokalbius apie jiems įdomius daiktus, poelgius, </w:t>
            </w:r>
            <w:r w:rsidRPr="00EC244B">
              <w:rPr>
                <w:rFonts w:ascii="Times New Roman" w:hAnsi="Times New Roman" w:cs="Times New Roman"/>
                <w:sz w:val="24"/>
                <w:szCs w:val="24"/>
              </w:rPr>
              <w:t>r</w:t>
            </w:r>
            <w:r>
              <w:rPr>
                <w:rFonts w:ascii="Times New Roman" w:hAnsi="Times New Roman" w:cs="Times New Roman"/>
                <w:sz w:val="24"/>
                <w:szCs w:val="24"/>
              </w:rPr>
              <w:t xml:space="preserve">eiškinius, nutikimus, vartojant jiems mažiau girdimus, sudėtingesnės sandaros žodžius. Skatinti vaikus </w:t>
            </w:r>
            <w:r w:rsidRPr="00EC244B">
              <w:rPr>
                <w:rFonts w:ascii="Times New Roman" w:hAnsi="Times New Roman" w:cs="Times New Roman"/>
                <w:sz w:val="24"/>
                <w:szCs w:val="24"/>
              </w:rPr>
              <w:t>klausinėti apie tai, kas jiems</w:t>
            </w:r>
          </w:p>
          <w:p w:rsidR="005334D7" w:rsidRPr="00EC244B"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įdomu, negirdėta, diskutuoti apie tai tarpusavyje ir su </w:t>
            </w:r>
            <w:r w:rsidRPr="00EC244B">
              <w:rPr>
                <w:rFonts w:ascii="Times New Roman" w:hAnsi="Times New Roman" w:cs="Times New Roman"/>
                <w:sz w:val="24"/>
                <w:szCs w:val="24"/>
              </w:rPr>
              <w:t>auk</w:t>
            </w:r>
            <w:r>
              <w:rPr>
                <w:rFonts w:ascii="Times New Roman" w:hAnsi="Times New Roman" w:cs="Times New Roman"/>
                <w:sz w:val="24"/>
                <w:szCs w:val="24"/>
              </w:rPr>
              <w:t xml:space="preserve">lėtoja. Pratinti vaiką reikiamą informaciją perduoti </w:t>
            </w:r>
            <w:r w:rsidRPr="00EC244B">
              <w:rPr>
                <w:rFonts w:ascii="Times New Roman" w:hAnsi="Times New Roman" w:cs="Times New Roman"/>
                <w:sz w:val="24"/>
                <w:szCs w:val="24"/>
              </w:rPr>
              <w:t>kitiems.</w:t>
            </w:r>
          </w:p>
        </w:tc>
      </w:tr>
      <w:tr w:rsidR="005334D7" w:rsidRPr="00792BFD" w:rsidTr="00B81BAD">
        <w:trPr>
          <w:trHeight w:val="1241"/>
        </w:trPr>
        <w:tc>
          <w:tcPr>
            <w:tcW w:w="2754" w:type="dxa"/>
          </w:tcPr>
          <w:p w:rsidR="005334D7" w:rsidRDefault="005334D7" w:rsidP="00B81BAD">
            <w:pPr>
              <w:autoSpaceDE w:val="0"/>
              <w:autoSpaceDN w:val="0"/>
              <w:adjustRightInd w:val="0"/>
              <w:rPr>
                <w:rFonts w:ascii="BlissPro" w:hAnsi="BlissPro" w:cs="BlissPro"/>
                <w:sz w:val="24"/>
                <w:szCs w:val="24"/>
              </w:rPr>
            </w:pPr>
            <w:r>
              <w:rPr>
                <w:rFonts w:ascii="BlissPro" w:hAnsi="BlissPro" w:cs="BlissPro"/>
                <w:sz w:val="24"/>
                <w:szCs w:val="24"/>
              </w:rPr>
              <w:t>• Pasakoja, kalba apie aplinką, gamtos reiškinius, techniką, įvardydamas įvairias detales, savybes, būsenas, vartodamas naujai išgirstus sudėtingesnės</w:t>
            </w:r>
          </w:p>
          <w:p w:rsidR="005334D7" w:rsidRPr="005936A1" w:rsidRDefault="005334D7" w:rsidP="00B81BAD">
            <w:pPr>
              <w:autoSpaceDE w:val="0"/>
              <w:autoSpaceDN w:val="0"/>
              <w:adjustRightInd w:val="0"/>
              <w:rPr>
                <w:rFonts w:ascii="Times New Roman" w:hAnsi="Times New Roman" w:cs="Times New Roman"/>
                <w:sz w:val="24"/>
                <w:szCs w:val="24"/>
              </w:rPr>
            </w:pPr>
            <w:r>
              <w:rPr>
                <w:rFonts w:ascii="BlissPro" w:hAnsi="BlissPro" w:cs="BlissPro"/>
                <w:sz w:val="24"/>
                <w:szCs w:val="24"/>
              </w:rPr>
              <w:t>sandaros žodžius.</w:t>
            </w:r>
          </w:p>
        </w:tc>
        <w:tc>
          <w:tcPr>
            <w:tcW w:w="3118" w:type="dxa"/>
          </w:tcPr>
          <w:p w:rsidR="005334D7" w:rsidRPr="003775A7" w:rsidRDefault="005334D7" w:rsidP="00B81BAD">
            <w:pPr>
              <w:autoSpaceDE w:val="0"/>
              <w:autoSpaceDN w:val="0"/>
              <w:adjustRightInd w:val="0"/>
              <w:jc w:val="both"/>
              <w:rPr>
                <w:rFonts w:ascii="BlissPro" w:hAnsi="BlissPro" w:cs="BlissPro"/>
                <w:noProof/>
                <w:sz w:val="24"/>
                <w:szCs w:val="24"/>
              </w:rPr>
            </w:pPr>
            <w:r>
              <w:rPr>
                <w:rFonts w:ascii="BlissPro" w:hAnsi="BlissPro" w:cs="BlissPro"/>
                <w:sz w:val="24"/>
                <w:szCs w:val="24"/>
              </w:rPr>
              <w:t xml:space="preserve">• </w:t>
            </w:r>
            <w:r w:rsidRPr="003775A7">
              <w:rPr>
                <w:rFonts w:ascii="BlissPro" w:hAnsi="BlissPro" w:cs="BlissPro"/>
                <w:sz w:val="24"/>
                <w:szCs w:val="24"/>
              </w:rPr>
              <w:t xml:space="preserve">Kalba vaikai. </w:t>
            </w:r>
            <w:r w:rsidRPr="003775A7">
              <w:rPr>
                <w:rFonts w:ascii="BlissPro" w:hAnsi="BlissPro" w:cs="BlissPro"/>
                <w:noProof/>
                <w:sz w:val="24"/>
                <w:szCs w:val="24"/>
              </w:rPr>
              <w:t>Vanesa:</w:t>
            </w:r>
          </w:p>
          <w:p w:rsidR="005334D7" w:rsidRDefault="005334D7" w:rsidP="002075AA">
            <w:pPr>
              <w:pStyle w:val="Sraopastraipa"/>
              <w:numPr>
                <w:ilvl w:val="0"/>
                <w:numId w:val="2"/>
              </w:numPr>
              <w:autoSpaceDE w:val="0"/>
              <w:autoSpaceDN w:val="0"/>
              <w:adjustRightInd w:val="0"/>
              <w:jc w:val="both"/>
              <w:rPr>
                <w:rFonts w:ascii="BlissPro" w:hAnsi="BlissPro" w:cs="BlissPro"/>
                <w:noProof/>
                <w:sz w:val="24"/>
                <w:szCs w:val="24"/>
              </w:rPr>
            </w:pPr>
            <w:r w:rsidRPr="003775A7">
              <w:rPr>
                <w:rFonts w:ascii="BlissPro" w:hAnsi="BlissPro" w:cs="BlissPro"/>
                <w:noProof/>
                <w:sz w:val="24"/>
                <w:szCs w:val="24"/>
              </w:rPr>
              <w:t>Aš tai va liūdną žmogų nupiešiau. Jam liūdna, nes jam nedavė su žaislais pažaist arba nes mama išėjo.</w:t>
            </w:r>
          </w:p>
          <w:p w:rsidR="005334D7" w:rsidRPr="003775A7" w:rsidRDefault="005334D7" w:rsidP="00B81BAD">
            <w:pPr>
              <w:autoSpaceDE w:val="0"/>
              <w:autoSpaceDN w:val="0"/>
              <w:adjustRightInd w:val="0"/>
              <w:jc w:val="both"/>
              <w:rPr>
                <w:rFonts w:ascii="BlissPro" w:hAnsi="BlissPro" w:cs="BlissPro"/>
                <w:sz w:val="24"/>
                <w:szCs w:val="24"/>
              </w:rPr>
            </w:pPr>
            <w:r w:rsidRPr="003775A7">
              <w:rPr>
                <w:rFonts w:ascii="BlissPro" w:hAnsi="BlissPro" w:cs="BlissPro"/>
                <w:sz w:val="24"/>
                <w:szCs w:val="24"/>
              </w:rPr>
              <w:t xml:space="preserve"> </w:t>
            </w:r>
            <w:r>
              <w:rPr>
                <w:rFonts w:ascii="BlissPro" w:hAnsi="BlissPro" w:cs="BlissPro"/>
                <w:sz w:val="24"/>
                <w:szCs w:val="24"/>
              </w:rPr>
              <w:t xml:space="preserve"> </w:t>
            </w:r>
            <w:r w:rsidRPr="003775A7">
              <w:rPr>
                <w:rFonts w:ascii="BlissPro" w:hAnsi="BlissPro" w:cs="BlissPro"/>
                <w:sz w:val="24"/>
                <w:szCs w:val="24"/>
              </w:rPr>
              <w:t>Deividas:</w:t>
            </w:r>
          </w:p>
          <w:p w:rsidR="005334D7" w:rsidRPr="003775A7" w:rsidRDefault="005334D7" w:rsidP="002075AA">
            <w:pPr>
              <w:pStyle w:val="Sraopastraipa"/>
              <w:numPr>
                <w:ilvl w:val="0"/>
                <w:numId w:val="2"/>
              </w:numPr>
              <w:autoSpaceDE w:val="0"/>
              <w:autoSpaceDN w:val="0"/>
              <w:adjustRightInd w:val="0"/>
              <w:jc w:val="both"/>
              <w:rPr>
                <w:rFonts w:ascii="BlissPro" w:hAnsi="BlissPro" w:cs="BlissPro"/>
                <w:sz w:val="24"/>
                <w:szCs w:val="24"/>
              </w:rPr>
            </w:pPr>
            <w:r w:rsidRPr="003775A7">
              <w:rPr>
                <w:rFonts w:ascii="BlissPro" w:hAnsi="BlissPro" w:cs="BlissPro"/>
                <w:sz w:val="24"/>
                <w:szCs w:val="24"/>
              </w:rPr>
              <w:t xml:space="preserve">O mano linksmas žmogeliukas, nes jam nupirko ledų, </w:t>
            </w:r>
            <w:r w:rsidRPr="003775A7">
              <w:rPr>
                <w:rFonts w:ascii="BlissPro" w:hAnsi="BlissPro" w:cs="BlissPro"/>
                <w:noProof/>
                <w:sz w:val="24"/>
                <w:szCs w:val="24"/>
              </w:rPr>
              <w:t>transformerį ir todėl, kad jis turi draugų ir dar važiuos žaisti dažasvydį.</w:t>
            </w:r>
          </w:p>
        </w:tc>
        <w:tc>
          <w:tcPr>
            <w:tcW w:w="3396" w:type="dxa"/>
          </w:tcPr>
          <w:p w:rsidR="005334D7" w:rsidRPr="00063777"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xml:space="preserve">• Pasakoti vaikams apie jiems nepažįstamą patirtį, skatinant juos kurti </w:t>
            </w:r>
            <w:r>
              <w:rPr>
                <w:rFonts w:ascii="BlissPro" w:hAnsi="BlissPro" w:cs="BlissPro"/>
                <w:noProof/>
                <w:sz w:val="24"/>
                <w:szCs w:val="24"/>
              </w:rPr>
              <w:t>pasakojimus</w:t>
            </w:r>
            <w:r>
              <w:rPr>
                <w:rFonts w:ascii="BlissPro" w:hAnsi="BlissPro" w:cs="BlissPro"/>
                <w:sz w:val="24"/>
                <w:szCs w:val="24"/>
              </w:rPr>
              <w:t xml:space="preserve"> apie nekasdienius, fantastinius nuotykius, personažus, vartojant išgalvotus žodžius, kalbą.</w:t>
            </w:r>
          </w:p>
        </w:tc>
      </w:tr>
      <w:tr w:rsidR="005334D7" w:rsidRPr="00792BFD" w:rsidTr="00B81BAD">
        <w:trPr>
          <w:trHeight w:val="1241"/>
        </w:trPr>
        <w:tc>
          <w:tcPr>
            <w:tcW w:w="2754" w:type="dxa"/>
          </w:tcPr>
          <w:p w:rsidR="005334D7" w:rsidRPr="001703DE" w:rsidRDefault="005334D7" w:rsidP="00B81BAD">
            <w:pPr>
              <w:autoSpaceDE w:val="0"/>
              <w:autoSpaceDN w:val="0"/>
              <w:adjustRightInd w:val="0"/>
              <w:rPr>
                <w:rFonts w:ascii="BlissPro" w:hAnsi="BlissPro" w:cs="BlissPro"/>
                <w:sz w:val="24"/>
                <w:szCs w:val="24"/>
              </w:rPr>
            </w:pPr>
            <w:r>
              <w:rPr>
                <w:rFonts w:ascii="BlissPro" w:hAnsi="BlissPro" w:cs="BlissPro"/>
                <w:sz w:val="24"/>
                <w:szCs w:val="24"/>
              </w:rPr>
              <w:t>• Kalba taisyklingais sudėtingais sakiniais, vartoja pagrindines kalbos dalis. Išgirsta žodžius, kurie panašiai skamba, bet turi skirtingą reikšmę. Išgirsta pirmą, paskutinį ir žodžio viduryje esančius garsus. Skiria gimtosios kalbos žodžius nuo išgirstų kitos kalbos žodžių.</w:t>
            </w:r>
          </w:p>
        </w:tc>
        <w:tc>
          <w:tcPr>
            <w:tcW w:w="3118" w:type="dxa"/>
          </w:tcPr>
          <w:p w:rsidR="005334D7" w:rsidRPr="00DE2399"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xml:space="preserve">• </w:t>
            </w:r>
            <w:r w:rsidRPr="00DE2399">
              <w:rPr>
                <w:rFonts w:ascii="BlissPro" w:hAnsi="BlissPro" w:cs="BlissPro"/>
                <w:sz w:val="24"/>
                <w:szCs w:val="24"/>
              </w:rPr>
              <w:t>Andrius:</w:t>
            </w:r>
          </w:p>
          <w:p w:rsidR="005334D7" w:rsidRPr="00DE2399" w:rsidRDefault="005334D7" w:rsidP="002075AA">
            <w:pPr>
              <w:pStyle w:val="Sraopastraipa"/>
              <w:numPr>
                <w:ilvl w:val="0"/>
                <w:numId w:val="2"/>
              </w:numPr>
              <w:autoSpaceDE w:val="0"/>
              <w:autoSpaceDN w:val="0"/>
              <w:adjustRightInd w:val="0"/>
              <w:jc w:val="both"/>
              <w:rPr>
                <w:rFonts w:ascii="BlissPro" w:hAnsi="BlissPro" w:cs="BlissPro"/>
                <w:noProof/>
                <w:sz w:val="24"/>
                <w:szCs w:val="24"/>
              </w:rPr>
            </w:pPr>
            <w:r w:rsidRPr="00DE2399">
              <w:rPr>
                <w:rFonts w:ascii="BlissPro" w:hAnsi="BlissPro" w:cs="BlissPro"/>
                <w:sz w:val="24"/>
                <w:szCs w:val="24"/>
              </w:rPr>
              <w:t xml:space="preserve">O kam čia </w:t>
            </w:r>
            <w:r w:rsidRPr="00DE2399">
              <w:rPr>
                <w:rFonts w:ascii="BlissPro" w:hAnsi="BlissPro" w:cs="BlissPro"/>
                <w:noProof/>
                <w:sz w:val="24"/>
                <w:szCs w:val="24"/>
              </w:rPr>
              <w:t>tos raidelės kabo? Galiu paskaityti: MKO. Ai, supratau. Reikia surasti žodžius su tom raidelėm. O! Mikas, kaka, namo.</w:t>
            </w:r>
          </w:p>
          <w:p w:rsidR="005334D7" w:rsidRPr="00DE2399" w:rsidRDefault="005334D7" w:rsidP="00B81BAD">
            <w:pPr>
              <w:autoSpaceDE w:val="0"/>
              <w:autoSpaceDN w:val="0"/>
              <w:adjustRightInd w:val="0"/>
              <w:jc w:val="both"/>
              <w:rPr>
                <w:rFonts w:ascii="BlissPro" w:hAnsi="BlissPro" w:cs="BlissPro"/>
                <w:noProof/>
                <w:sz w:val="24"/>
                <w:szCs w:val="24"/>
              </w:rPr>
            </w:pPr>
            <w:r>
              <w:rPr>
                <w:rFonts w:ascii="BlissPro" w:hAnsi="BlissPro" w:cs="BlissPro"/>
                <w:noProof/>
                <w:sz w:val="24"/>
                <w:szCs w:val="24"/>
              </w:rPr>
              <w:t xml:space="preserve">• </w:t>
            </w:r>
            <w:r w:rsidRPr="00DE2399">
              <w:rPr>
                <w:rFonts w:ascii="BlissPro" w:hAnsi="BlissPro" w:cs="BlissPro"/>
                <w:noProof/>
                <w:sz w:val="24"/>
                <w:szCs w:val="24"/>
              </w:rPr>
              <w:t>Ryte Janui atėjus į grupę auklėtoja sveikinasi:</w:t>
            </w:r>
          </w:p>
          <w:p w:rsidR="005334D7" w:rsidRPr="00DE2399" w:rsidRDefault="005334D7" w:rsidP="002075AA">
            <w:pPr>
              <w:pStyle w:val="Sraopastraipa"/>
              <w:numPr>
                <w:ilvl w:val="0"/>
                <w:numId w:val="2"/>
              </w:numPr>
              <w:autoSpaceDE w:val="0"/>
              <w:autoSpaceDN w:val="0"/>
              <w:adjustRightInd w:val="0"/>
              <w:jc w:val="both"/>
              <w:rPr>
                <w:rFonts w:ascii="BlissPro" w:hAnsi="BlissPro" w:cs="BlissPro"/>
                <w:noProof/>
                <w:sz w:val="24"/>
                <w:szCs w:val="24"/>
              </w:rPr>
            </w:pPr>
            <w:r w:rsidRPr="00DE2399">
              <w:rPr>
                <w:rFonts w:ascii="BlissPro" w:hAnsi="BlissPro" w:cs="BlissPro"/>
                <w:noProof/>
                <w:sz w:val="24"/>
                <w:szCs w:val="24"/>
              </w:rPr>
              <w:t>Dzien dobry!</w:t>
            </w:r>
          </w:p>
          <w:p w:rsidR="005334D7" w:rsidRPr="00DE2399"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xml:space="preserve">  </w:t>
            </w:r>
            <w:r w:rsidRPr="00DE2399">
              <w:rPr>
                <w:rFonts w:ascii="BlissPro" w:hAnsi="BlissPro" w:cs="BlissPro"/>
                <w:sz w:val="24"/>
                <w:szCs w:val="24"/>
              </w:rPr>
              <w:t>Berniukas atsako:</w:t>
            </w:r>
          </w:p>
          <w:p w:rsidR="005334D7" w:rsidRPr="00DE2399" w:rsidRDefault="005334D7" w:rsidP="002075AA">
            <w:pPr>
              <w:pStyle w:val="Sraopastraipa"/>
              <w:numPr>
                <w:ilvl w:val="0"/>
                <w:numId w:val="2"/>
              </w:numPr>
              <w:autoSpaceDE w:val="0"/>
              <w:autoSpaceDN w:val="0"/>
              <w:adjustRightInd w:val="0"/>
              <w:jc w:val="both"/>
              <w:rPr>
                <w:rFonts w:ascii="BlissPro" w:hAnsi="BlissPro" w:cs="BlissPro"/>
                <w:sz w:val="24"/>
                <w:szCs w:val="24"/>
              </w:rPr>
            </w:pPr>
            <w:r w:rsidRPr="00DE2399">
              <w:rPr>
                <w:rFonts w:ascii="BlissPro" w:hAnsi="BlissPro" w:cs="BlissPro"/>
                <w:sz w:val="24"/>
                <w:szCs w:val="24"/>
              </w:rPr>
              <w:t>Tu nekalbėk lenkiškai, nes tu kalbi lietuviškai.</w:t>
            </w:r>
          </w:p>
        </w:tc>
        <w:tc>
          <w:tcPr>
            <w:tcW w:w="3396" w:type="dxa"/>
          </w:tcPr>
          <w:p w:rsidR="005334D7"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Žaisti įvairius garsų keitimo žodžiuose žaidimus (pvz., „kur – mur</w:t>
            </w:r>
            <w:r>
              <w:rPr>
                <w:rFonts w:ascii="BlissPro" w:hAnsi="BlissPro" w:cs="BlissPro"/>
                <w:noProof/>
                <w:sz w:val="24"/>
                <w:szCs w:val="24"/>
              </w:rPr>
              <w:t>, mė – bė, zė – žė</w:t>
            </w:r>
            <w:r>
              <w:rPr>
                <w:rFonts w:ascii="BlissPro" w:hAnsi="BlissPro" w:cs="BlissPro"/>
                <w:sz w:val="24"/>
                <w:szCs w:val="24"/>
              </w:rPr>
              <w:t>“ ir kt.), dainuoti ritmines daineles, ieškoti aplinkoje daiktų, kurių pavadinimai prasideda arba baigiasi nurodytu garsu.</w:t>
            </w:r>
          </w:p>
          <w:p w:rsidR="005334D7" w:rsidRPr="00063777"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Išmėginti kalbinės raiškos priemones kuriant dialogus, inscenizuojant, vaidinant.</w:t>
            </w:r>
          </w:p>
        </w:tc>
      </w:tr>
      <w:tr w:rsidR="005334D7" w:rsidRPr="00792BFD" w:rsidTr="00B81BAD">
        <w:trPr>
          <w:trHeight w:val="1241"/>
        </w:trPr>
        <w:tc>
          <w:tcPr>
            <w:tcW w:w="2754" w:type="dxa"/>
          </w:tcPr>
          <w:p w:rsidR="005334D7" w:rsidRDefault="005334D7" w:rsidP="00B81BAD">
            <w:pPr>
              <w:autoSpaceDE w:val="0"/>
              <w:autoSpaceDN w:val="0"/>
              <w:adjustRightInd w:val="0"/>
              <w:rPr>
                <w:rFonts w:ascii="BlissPro" w:hAnsi="BlissPro" w:cs="BlissPro"/>
                <w:sz w:val="24"/>
                <w:szCs w:val="24"/>
              </w:rPr>
            </w:pPr>
            <w:r>
              <w:rPr>
                <w:rFonts w:ascii="BlissPro" w:hAnsi="BlissPro" w:cs="BlissPro"/>
                <w:sz w:val="24"/>
                <w:szCs w:val="24"/>
              </w:rPr>
              <w:t>• Komentuoja meno kūrinius, atpasakoja pasakas, apsakymus, matytus ir girdėtus per įvairias skaitmenines laikmenas. Kuria ir pasakoja įvairius tekstus, mįsles, humoristines istorijas, deklamuoja</w:t>
            </w:r>
          </w:p>
          <w:p w:rsidR="005334D7" w:rsidRDefault="005334D7" w:rsidP="00B81BAD">
            <w:pPr>
              <w:autoSpaceDE w:val="0"/>
              <w:autoSpaceDN w:val="0"/>
              <w:adjustRightInd w:val="0"/>
              <w:rPr>
                <w:rFonts w:ascii="BlissPro" w:hAnsi="BlissPro" w:cs="BlissPro"/>
                <w:sz w:val="24"/>
                <w:szCs w:val="24"/>
              </w:rPr>
            </w:pPr>
            <w:r>
              <w:rPr>
                <w:rFonts w:ascii="BlissPro" w:hAnsi="BlissPro" w:cs="BlissPro"/>
                <w:sz w:val="24"/>
                <w:szCs w:val="24"/>
              </w:rPr>
              <w:t>savo sukurtus kūrinėlius,</w:t>
            </w:r>
          </w:p>
          <w:p w:rsidR="005334D7" w:rsidRDefault="005334D7" w:rsidP="00B81BAD">
            <w:pPr>
              <w:autoSpaceDE w:val="0"/>
              <w:autoSpaceDN w:val="0"/>
              <w:adjustRightInd w:val="0"/>
              <w:rPr>
                <w:rFonts w:ascii="BlissPro" w:hAnsi="BlissPro" w:cs="BlissPro"/>
                <w:sz w:val="24"/>
                <w:szCs w:val="24"/>
              </w:rPr>
            </w:pPr>
            <w:r>
              <w:rPr>
                <w:rFonts w:ascii="BlissPro" w:hAnsi="BlissPro" w:cs="BlissPro"/>
                <w:sz w:val="24"/>
                <w:szCs w:val="24"/>
              </w:rPr>
              <w:t>žaidžia prasmingais ir</w:t>
            </w:r>
          </w:p>
          <w:p w:rsidR="005334D7" w:rsidRDefault="005334D7" w:rsidP="00B81BAD">
            <w:pPr>
              <w:autoSpaceDE w:val="0"/>
              <w:autoSpaceDN w:val="0"/>
              <w:adjustRightInd w:val="0"/>
              <w:rPr>
                <w:rFonts w:ascii="BlissPro" w:hAnsi="BlissPro" w:cs="BlissPro"/>
                <w:sz w:val="24"/>
                <w:szCs w:val="24"/>
              </w:rPr>
            </w:pPr>
            <w:r>
              <w:rPr>
                <w:rFonts w:ascii="BlissPro" w:hAnsi="BlissPro" w:cs="BlissPro"/>
                <w:sz w:val="24"/>
                <w:szCs w:val="24"/>
              </w:rPr>
              <w:lastRenderedPageBreak/>
              <w:t>beprasmiais žodžiais, bando juokauti, kalba „ateivių“ kalbomis, „užsienio“ kalbomis. Keičia balso stiprumą, kalbėjimo tempą, intonacijas ir kt.</w:t>
            </w:r>
          </w:p>
        </w:tc>
        <w:tc>
          <w:tcPr>
            <w:tcW w:w="3118" w:type="dxa"/>
          </w:tcPr>
          <w:p w:rsidR="005334D7" w:rsidRPr="002A412B"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lastRenderedPageBreak/>
              <w:t xml:space="preserve">• </w:t>
            </w:r>
            <w:r w:rsidRPr="002A412B">
              <w:rPr>
                <w:rFonts w:ascii="BlissPro" w:hAnsi="BlissPro" w:cs="BlissPro"/>
                <w:sz w:val="24"/>
                <w:szCs w:val="24"/>
              </w:rPr>
              <w:t>Vaikas komentuoja matomą paveikslą:</w:t>
            </w:r>
          </w:p>
          <w:p w:rsidR="005334D7" w:rsidRPr="00365FF0" w:rsidRDefault="005334D7" w:rsidP="002075AA">
            <w:pPr>
              <w:pStyle w:val="Sraopastraipa"/>
              <w:numPr>
                <w:ilvl w:val="0"/>
                <w:numId w:val="2"/>
              </w:numPr>
              <w:autoSpaceDE w:val="0"/>
              <w:autoSpaceDN w:val="0"/>
              <w:adjustRightInd w:val="0"/>
              <w:jc w:val="both"/>
              <w:rPr>
                <w:rFonts w:ascii="BlissPro" w:hAnsi="BlissPro" w:cs="BlissPro"/>
                <w:sz w:val="24"/>
                <w:szCs w:val="24"/>
              </w:rPr>
            </w:pPr>
            <w:r w:rsidRPr="00365FF0">
              <w:rPr>
                <w:rFonts w:ascii="BlissPro" w:hAnsi="BlissPro" w:cs="BlissPro"/>
                <w:sz w:val="24"/>
                <w:szCs w:val="24"/>
              </w:rPr>
              <w:t>Čia nupieštas rutulys su daug spalvotų spalvų. Va, čia žalias rutulys, o aplinkui geltonas, o aplinkui dar žalias.</w:t>
            </w:r>
          </w:p>
          <w:p w:rsidR="005334D7"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xml:space="preserve">• </w:t>
            </w:r>
            <w:r w:rsidRPr="002A412B">
              <w:rPr>
                <w:rFonts w:ascii="BlissPro" w:hAnsi="BlissPro" w:cs="BlissPro"/>
                <w:sz w:val="24"/>
                <w:szCs w:val="24"/>
              </w:rPr>
              <w:t xml:space="preserve">Vaiko sukurta pasaka be galo: „Gyveno kartą senelė ir senelis. Jie turėjo anūkėlę. Anūkėlė išėjo į mišką grybų parauti. </w:t>
            </w:r>
            <w:r w:rsidRPr="002A412B">
              <w:rPr>
                <w:rFonts w:ascii="BlissPro" w:hAnsi="BlissPro" w:cs="BlissPro"/>
                <w:noProof/>
                <w:sz w:val="24"/>
                <w:szCs w:val="24"/>
              </w:rPr>
              <w:t>Beeidama</w:t>
            </w:r>
            <w:r w:rsidRPr="002A412B">
              <w:rPr>
                <w:rFonts w:ascii="BlissPro" w:hAnsi="BlissPro" w:cs="BlissPro"/>
                <w:sz w:val="24"/>
                <w:szCs w:val="24"/>
              </w:rPr>
              <w:t xml:space="preserve"> pasiklydo ir </w:t>
            </w:r>
            <w:r w:rsidRPr="002A412B">
              <w:rPr>
                <w:rFonts w:ascii="BlissPro" w:hAnsi="BlissPro" w:cs="BlissPro"/>
                <w:sz w:val="24"/>
                <w:szCs w:val="24"/>
              </w:rPr>
              <w:lastRenderedPageBreak/>
              <w:t>pamatė dar vieną trobelę. Ten gyveno senelis ir senelė. Ir jie turėjo anūkėlę.</w:t>
            </w:r>
          </w:p>
          <w:p w:rsidR="005334D7" w:rsidRPr="002A412B" w:rsidRDefault="005334D7" w:rsidP="00B81BAD">
            <w:pPr>
              <w:autoSpaceDE w:val="0"/>
              <w:autoSpaceDN w:val="0"/>
              <w:adjustRightInd w:val="0"/>
              <w:jc w:val="both"/>
              <w:rPr>
                <w:rFonts w:ascii="BlissPro" w:hAnsi="BlissPro" w:cs="BlissPro"/>
                <w:sz w:val="24"/>
                <w:szCs w:val="24"/>
              </w:rPr>
            </w:pPr>
            <w:r w:rsidRPr="002A412B">
              <w:rPr>
                <w:rFonts w:ascii="BlissPro" w:hAnsi="BlissPro" w:cs="BlissPro"/>
                <w:sz w:val="24"/>
                <w:szCs w:val="24"/>
              </w:rPr>
              <w:t xml:space="preserve">Anūkėlė išėjo į mišką grybų parauti...“ </w:t>
            </w:r>
          </w:p>
          <w:p w:rsidR="005334D7" w:rsidRPr="002A412B"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xml:space="preserve">• </w:t>
            </w:r>
            <w:r w:rsidRPr="002A412B">
              <w:rPr>
                <w:rFonts w:ascii="BlissPro" w:hAnsi="BlissPro" w:cs="BlissPro"/>
                <w:sz w:val="24"/>
                <w:szCs w:val="24"/>
              </w:rPr>
              <w:t xml:space="preserve">Vaiko sukurtos pasakos pradžia: „Gyveno kartą senelis ir senelė. Ir jie turėjo du žiogus ir tarakoną.“ </w:t>
            </w:r>
          </w:p>
          <w:p w:rsidR="005334D7" w:rsidRPr="002A412B"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xml:space="preserve">• </w:t>
            </w:r>
            <w:r w:rsidRPr="002A412B">
              <w:rPr>
                <w:rFonts w:ascii="BlissPro" w:hAnsi="BlissPro" w:cs="BlissPro"/>
                <w:sz w:val="24"/>
                <w:szCs w:val="24"/>
              </w:rPr>
              <w:t xml:space="preserve">Vaikai užmena mįsles: „Daktarė žolė, kuri stabdo kraują. Kas?“ (Trauklapis) „Be kojų, be sparnų įskrido į medį.“ </w:t>
            </w:r>
          </w:p>
          <w:p w:rsidR="005334D7" w:rsidRPr="002A412B" w:rsidRDefault="005334D7" w:rsidP="00B81BAD">
            <w:pPr>
              <w:autoSpaceDE w:val="0"/>
              <w:autoSpaceDN w:val="0"/>
              <w:adjustRightInd w:val="0"/>
              <w:jc w:val="both"/>
              <w:rPr>
                <w:rFonts w:ascii="BlissPro" w:hAnsi="BlissPro" w:cs="BlissPro"/>
                <w:sz w:val="24"/>
                <w:szCs w:val="24"/>
              </w:rPr>
            </w:pPr>
            <w:r w:rsidRPr="002A412B">
              <w:rPr>
                <w:rFonts w:ascii="BlissPro" w:hAnsi="BlissPro" w:cs="BlissPro"/>
                <w:sz w:val="24"/>
                <w:szCs w:val="24"/>
              </w:rPr>
              <w:t xml:space="preserve">(Sniegas) </w:t>
            </w:r>
          </w:p>
          <w:p w:rsidR="005334D7" w:rsidRPr="002A412B" w:rsidRDefault="005334D7" w:rsidP="00B81BAD">
            <w:pPr>
              <w:autoSpaceDE w:val="0"/>
              <w:autoSpaceDN w:val="0"/>
              <w:adjustRightInd w:val="0"/>
              <w:jc w:val="both"/>
              <w:rPr>
                <w:rFonts w:ascii="BlissPro" w:hAnsi="BlissPro" w:cs="BlissPro"/>
                <w:sz w:val="24"/>
                <w:szCs w:val="24"/>
              </w:rPr>
            </w:pPr>
            <w:r w:rsidRPr="002A412B">
              <w:rPr>
                <w:rFonts w:ascii="BlissPro" w:hAnsi="BlissPro" w:cs="BlissPro"/>
                <w:sz w:val="24"/>
                <w:szCs w:val="24"/>
              </w:rPr>
              <w:t>Vaikai juokauja:</w:t>
            </w:r>
          </w:p>
          <w:p w:rsidR="005334D7" w:rsidRPr="00365FF0" w:rsidRDefault="005334D7" w:rsidP="002075AA">
            <w:pPr>
              <w:pStyle w:val="Sraopastraipa"/>
              <w:numPr>
                <w:ilvl w:val="0"/>
                <w:numId w:val="2"/>
              </w:numPr>
              <w:autoSpaceDE w:val="0"/>
              <w:autoSpaceDN w:val="0"/>
              <w:adjustRightInd w:val="0"/>
              <w:jc w:val="both"/>
              <w:rPr>
                <w:rFonts w:ascii="BlissPro" w:hAnsi="BlissPro" w:cs="BlissPro"/>
                <w:sz w:val="24"/>
                <w:szCs w:val="24"/>
              </w:rPr>
            </w:pPr>
            <w:r w:rsidRPr="00365FF0">
              <w:rPr>
                <w:rFonts w:ascii="BlissPro" w:hAnsi="BlissPro" w:cs="BlissPro"/>
                <w:sz w:val="24"/>
                <w:szCs w:val="24"/>
              </w:rPr>
              <w:t>Paduok man knygą, – prašo auklėtoja.</w:t>
            </w:r>
          </w:p>
          <w:p w:rsidR="005334D7" w:rsidRPr="00365FF0" w:rsidRDefault="005334D7" w:rsidP="002075AA">
            <w:pPr>
              <w:pStyle w:val="Sraopastraipa"/>
              <w:numPr>
                <w:ilvl w:val="0"/>
                <w:numId w:val="2"/>
              </w:numPr>
              <w:autoSpaceDE w:val="0"/>
              <w:autoSpaceDN w:val="0"/>
              <w:adjustRightInd w:val="0"/>
              <w:jc w:val="both"/>
              <w:rPr>
                <w:rFonts w:ascii="BlissPro" w:hAnsi="BlissPro" w:cs="BlissPro"/>
                <w:sz w:val="24"/>
                <w:szCs w:val="24"/>
              </w:rPr>
            </w:pPr>
            <w:r w:rsidRPr="00365FF0">
              <w:rPr>
                <w:rFonts w:ascii="BlissPro" w:hAnsi="BlissPro" w:cs="BlissPro"/>
                <w:sz w:val="24"/>
                <w:szCs w:val="24"/>
              </w:rPr>
              <w:t>Aš pats esu knyga,– sako vaikas.</w:t>
            </w:r>
          </w:p>
          <w:p w:rsidR="005334D7" w:rsidRPr="002A412B"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xml:space="preserve">• </w:t>
            </w:r>
            <w:r w:rsidRPr="002A412B">
              <w:rPr>
                <w:rFonts w:ascii="BlissPro" w:hAnsi="BlissPro" w:cs="BlissPro"/>
                <w:sz w:val="24"/>
                <w:szCs w:val="24"/>
              </w:rPr>
              <w:t>Vaikas sako:</w:t>
            </w:r>
          </w:p>
          <w:p w:rsidR="005334D7" w:rsidRPr="00365FF0" w:rsidRDefault="005334D7" w:rsidP="002075AA">
            <w:pPr>
              <w:pStyle w:val="Sraopastraipa"/>
              <w:numPr>
                <w:ilvl w:val="0"/>
                <w:numId w:val="2"/>
              </w:numPr>
              <w:autoSpaceDE w:val="0"/>
              <w:autoSpaceDN w:val="0"/>
              <w:adjustRightInd w:val="0"/>
              <w:jc w:val="both"/>
              <w:rPr>
                <w:rFonts w:ascii="BlissPro" w:hAnsi="BlissPro" w:cs="BlissPro"/>
                <w:sz w:val="24"/>
                <w:szCs w:val="24"/>
              </w:rPr>
            </w:pPr>
            <w:r w:rsidRPr="00365FF0">
              <w:rPr>
                <w:rFonts w:ascii="BlissPro" w:hAnsi="BlissPro" w:cs="BlissPro"/>
                <w:sz w:val="24"/>
                <w:szCs w:val="24"/>
              </w:rPr>
              <w:t xml:space="preserve">Ei, tu būsi mano sesuo. O tu būsi sena bobutė be septyniolikos dantų. </w:t>
            </w:r>
          </w:p>
          <w:p w:rsidR="005334D7" w:rsidRPr="002A412B"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xml:space="preserve">• </w:t>
            </w:r>
            <w:r w:rsidRPr="002A412B">
              <w:rPr>
                <w:rFonts w:ascii="BlissPro" w:hAnsi="BlissPro" w:cs="BlissPro"/>
                <w:sz w:val="24"/>
                <w:szCs w:val="24"/>
              </w:rPr>
              <w:t>Vaikai žaidžia žodžiais:</w:t>
            </w:r>
          </w:p>
          <w:p w:rsidR="005334D7" w:rsidRPr="00365FF0" w:rsidRDefault="005334D7" w:rsidP="002075AA">
            <w:pPr>
              <w:pStyle w:val="Sraopastraipa"/>
              <w:numPr>
                <w:ilvl w:val="0"/>
                <w:numId w:val="2"/>
              </w:numPr>
              <w:autoSpaceDE w:val="0"/>
              <w:autoSpaceDN w:val="0"/>
              <w:adjustRightInd w:val="0"/>
              <w:jc w:val="both"/>
              <w:rPr>
                <w:rFonts w:ascii="BlissPro" w:hAnsi="BlissPro" w:cs="BlissPro"/>
                <w:sz w:val="24"/>
                <w:szCs w:val="24"/>
              </w:rPr>
            </w:pPr>
            <w:r w:rsidRPr="00365FF0">
              <w:rPr>
                <w:rFonts w:ascii="BlissPro" w:hAnsi="BlissPro" w:cs="BlissPro"/>
                <w:sz w:val="24"/>
                <w:szCs w:val="24"/>
              </w:rPr>
              <w:t xml:space="preserve">Labą dieną su uogiene. – Pusantro pieno rūgščios lėkštės. </w:t>
            </w:r>
          </w:p>
          <w:p w:rsidR="005334D7"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xml:space="preserve">• </w:t>
            </w:r>
            <w:r w:rsidRPr="002A412B">
              <w:rPr>
                <w:rFonts w:ascii="BlissPro" w:hAnsi="BlissPro" w:cs="BlissPro"/>
                <w:sz w:val="24"/>
                <w:szCs w:val="24"/>
              </w:rPr>
              <w:t>Vaik</w:t>
            </w:r>
            <w:r>
              <w:rPr>
                <w:rFonts w:ascii="BlissPro" w:hAnsi="BlissPro" w:cs="BlissPro"/>
                <w:sz w:val="24"/>
                <w:szCs w:val="24"/>
              </w:rPr>
              <w:t xml:space="preserve">ai </w:t>
            </w:r>
            <w:r>
              <w:rPr>
                <w:rFonts w:ascii="BlissPro" w:hAnsi="BlissPro" w:cs="BlissPro"/>
                <w:sz w:val="24"/>
                <w:szCs w:val="24"/>
              </w:rPr>
              <w:tab/>
              <w:t>kalba „ang</w:t>
            </w:r>
            <w:r w:rsidRPr="002A412B">
              <w:rPr>
                <w:rFonts w:ascii="BlissPro" w:hAnsi="BlissPro" w:cs="BlissPro"/>
                <w:sz w:val="24"/>
                <w:szCs w:val="24"/>
              </w:rPr>
              <w:t xml:space="preserve">liškai“. </w:t>
            </w:r>
          </w:p>
          <w:p w:rsidR="005334D7" w:rsidRPr="002A412B" w:rsidRDefault="005334D7" w:rsidP="00B81BAD">
            <w:pPr>
              <w:autoSpaceDE w:val="0"/>
              <w:autoSpaceDN w:val="0"/>
              <w:adjustRightInd w:val="0"/>
              <w:jc w:val="both"/>
              <w:rPr>
                <w:rFonts w:ascii="BlissPro" w:hAnsi="BlissPro" w:cs="BlissPro"/>
                <w:sz w:val="24"/>
                <w:szCs w:val="24"/>
              </w:rPr>
            </w:pPr>
            <w:r w:rsidRPr="002A412B">
              <w:rPr>
                <w:rFonts w:ascii="BlissPro" w:hAnsi="BlissPro" w:cs="BlissPro"/>
                <w:sz w:val="24"/>
                <w:szCs w:val="24"/>
              </w:rPr>
              <w:t>Aistė:</w:t>
            </w:r>
          </w:p>
          <w:p w:rsidR="005334D7" w:rsidRPr="00365FF0" w:rsidRDefault="005334D7" w:rsidP="002075AA">
            <w:pPr>
              <w:pStyle w:val="Sraopastraipa"/>
              <w:numPr>
                <w:ilvl w:val="0"/>
                <w:numId w:val="2"/>
              </w:numPr>
              <w:autoSpaceDE w:val="0"/>
              <w:autoSpaceDN w:val="0"/>
              <w:adjustRightInd w:val="0"/>
              <w:jc w:val="both"/>
              <w:rPr>
                <w:rFonts w:ascii="BlissPro" w:hAnsi="BlissPro" w:cs="BlissPro"/>
                <w:sz w:val="24"/>
                <w:szCs w:val="24"/>
              </w:rPr>
            </w:pPr>
            <w:r w:rsidRPr="00365FF0">
              <w:rPr>
                <w:rFonts w:ascii="BlissPro" w:hAnsi="BlissPro" w:cs="BlissPro"/>
                <w:sz w:val="24"/>
                <w:szCs w:val="24"/>
              </w:rPr>
              <w:t xml:space="preserve">Dabar aš būsiu pakviesta ant scenos. Šokam – </w:t>
            </w:r>
            <w:r w:rsidRPr="00365FF0">
              <w:rPr>
                <w:rFonts w:ascii="BlissPro" w:hAnsi="BlissPro" w:cs="BlissPro"/>
                <w:noProof/>
                <w:sz w:val="24"/>
                <w:szCs w:val="24"/>
              </w:rPr>
              <w:t>hans ap, beibi, hand ap. Šokam, šokam, valio! O, jes, okei, o mai got.</w:t>
            </w:r>
          </w:p>
        </w:tc>
        <w:tc>
          <w:tcPr>
            <w:tcW w:w="3396" w:type="dxa"/>
          </w:tcPr>
          <w:p w:rsidR="005334D7"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lastRenderedPageBreak/>
              <w:t>• Inicijuoti įvairius vaikų žodžių žaidimus, pasakojimų būdus: spontaniškus, atkuriamuosius, kūrybinius, fantastinius, ir kt.</w:t>
            </w:r>
          </w:p>
          <w:p w:rsidR="005334D7"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Išmėginti kalbinės raiškos priemones, kuriant dialogus, inscenizuojant, vaidinant.</w:t>
            </w:r>
          </w:p>
        </w:tc>
      </w:tr>
    </w:tbl>
    <w:p w:rsidR="005334D7" w:rsidRDefault="005334D7" w:rsidP="005334D7">
      <w:pPr>
        <w:jc w:val="center"/>
        <w:rPr>
          <w:rFonts w:ascii="Times New Roman" w:hAnsi="Times New Roman" w:cs="Times New Roman"/>
          <w:b/>
          <w:i/>
          <w:color w:val="365F91" w:themeColor="accent1" w:themeShade="BF"/>
          <w:sz w:val="28"/>
          <w:szCs w:val="28"/>
        </w:rPr>
      </w:pPr>
    </w:p>
    <w:p w:rsidR="005334D7" w:rsidRPr="003B6EBA" w:rsidRDefault="005334D7" w:rsidP="005334D7">
      <w:pPr>
        <w:jc w:val="center"/>
        <w:rPr>
          <w:rFonts w:ascii="Times New Roman" w:hAnsi="Times New Roman" w:cs="Times New Roman"/>
          <w:b/>
          <w:i/>
          <w:color w:val="365F91" w:themeColor="accent1" w:themeShade="BF"/>
          <w:sz w:val="28"/>
          <w:szCs w:val="28"/>
        </w:rPr>
      </w:pPr>
      <w:r w:rsidRPr="003B6EBA">
        <w:rPr>
          <w:rFonts w:ascii="Times New Roman" w:hAnsi="Times New Roman" w:cs="Times New Roman"/>
          <w:b/>
          <w:i/>
          <w:color w:val="365F91" w:themeColor="accent1" w:themeShade="BF"/>
          <w:sz w:val="28"/>
          <w:szCs w:val="28"/>
        </w:rPr>
        <w:t>ŽENKLAI, ĮSPĖJANTYS APIE POREIKĮ PRITAIKYTI UGDYMO PROCESĄ</w:t>
      </w:r>
    </w:p>
    <w:tbl>
      <w:tblPr>
        <w:tblStyle w:val="Lentelstinklelis"/>
        <w:tblW w:w="0" w:type="auto"/>
        <w:tblInd w:w="360" w:type="dxa"/>
        <w:tblLook w:val="04A0" w:firstRow="1" w:lastRow="0" w:firstColumn="1" w:lastColumn="0" w:noHBand="0" w:noVBand="1"/>
      </w:tblPr>
      <w:tblGrid>
        <w:gridCol w:w="4736"/>
        <w:gridCol w:w="4532"/>
      </w:tblGrid>
      <w:tr w:rsidR="005334D7" w:rsidRPr="00792BFD" w:rsidTr="00B81BAD">
        <w:tc>
          <w:tcPr>
            <w:tcW w:w="7428" w:type="dxa"/>
          </w:tcPr>
          <w:p w:rsidR="005334D7" w:rsidRPr="002971AB" w:rsidRDefault="005334D7" w:rsidP="00B81BAD">
            <w:pPr>
              <w:jc w:val="center"/>
              <w:rPr>
                <w:rFonts w:ascii="Times New Roman" w:hAnsi="Times New Roman" w:cs="Times New Roman"/>
                <w:sz w:val="24"/>
                <w:szCs w:val="24"/>
              </w:rPr>
            </w:pPr>
            <w:r w:rsidRPr="002971AB">
              <w:rPr>
                <w:rFonts w:ascii="Times New Roman" w:hAnsi="Times New Roman" w:cs="Times New Roman"/>
                <w:sz w:val="24"/>
                <w:szCs w:val="24"/>
              </w:rPr>
              <w:t>Palyginti su bendraamžiais vaikas dažnai arba visada:</w:t>
            </w:r>
          </w:p>
        </w:tc>
        <w:tc>
          <w:tcPr>
            <w:tcW w:w="6880" w:type="dxa"/>
          </w:tcPr>
          <w:p w:rsidR="005334D7" w:rsidRPr="002971AB" w:rsidRDefault="005334D7" w:rsidP="00B81BAD">
            <w:pPr>
              <w:jc w:val="center"/>
              <w:rPr>
                <w:rFonts w:ascii="Times New Roman" w:hAnsi="Times New Roman" w:cs="Times New Roman"/>
                <w:sz w:val="24"/>
                <w:szCs w:val="24"/>
              </w:rPr>
            </w:pPr>
            <w:r w:rsidRPr="002971AB">
              <w:rPr>
                <w:rFonts w:ascii="Times New Roman" w:hAnsi="Times New Roman" w:cs="Times New Roman"/>
                <w:sz w:val="24"/>
                <w:szCs w:val="24"/>
              </w:rPr>
              <w:t>Elgesys ir gebėjimai, rodantys vaiko mėginimą kompensuoti sunkumus –„Aš galiu kitaip“</w:t>
            </w:r>
          </w:p>
        </w:tc>
      </w:tr>
      <w:tr w:rsidR="005334D7" w:rsidRPr="00BB3682" w:rsidTr="00B81BAD">
        <w:tc>
          <w:tcPr>
            <w:tcW w:w="7428" w:type="dxa"/>
          </w:tcPr>
          <w:p w:rsidR="005334D7" w:rsidRPr="0006377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63777">
              <w:rPr>
                <w:rFonts w:ascii="Times New Roman" w:hAnsi="Times New Roman" w:cs="Times New Roman"/>
                <w:sz w:val="24"/>
                <w:szCs w:val="24"/>
              </w:rPr>
              <w:t>trejų metų nekalba;</w:t>
            </w:r>
          </w:p>
          <w:p w:rsidR="005334D7" w:rsidRPr="0006377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63777">
              <w:rPr>
                <w:rFonts w:ascii="Times New Roman" w:hAnsi="Times New Roman" w:cs="Times New Roman"/>
                <w:sz w:val="24"/>
                <w:szCs w:val="24"/>
              </w:rPr>
              <w:t>negeba išsakyti savo poreikių bendraamžiams ir (ar)</w:t>
            </w:r>
            <w:r>
              <w:rPr>
                <w:rFonts w:ascii="Times New Roman" w:hAnsi="Times New Roman" w:cs="Times New Roman"/>
                <w:sz w:val="24"/>
                <w:szCs w:val="24"/>
              </w:rPr>
              <w:t xml:space="preserve"> </w:t>
            </w:r>
            <w:r w:rsidRPr="00063777">
              <w:rPr>
                <w:rFonts w:ascii="Times New Roman" w:hAnsi="Times New Roman" w:cs="Times New Roman"/>
                <w:sz w:val="24"/>
                <w:szCs w:val="24"/>
              </w:rPr>
              <w:t>ugdytojams;</w:t>
            </w:r>
          </w:p>
          <w:p w:rsidR="005334D7" w:rsidRPr="0006377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63777">
              <w:rPr>
                <w:rFonts w:ascii="Times New Roman" w:hAnsi="Times New Roman" w:cs="Times New Roman"/>
                <w:sz w:val="24"/>
                <w:szCs w:val="24"/>
              </w:rPr>
              <w:t>būdamas penkerių metų netaisyklingai taria kalbos</w:t>
            </w:r>
            <w:r>
              <w:rPr>
                <w:rFonts w:ascii="Times New Roman" w:hAnsi="Times New Roman" w:cs="Times New Roman"/>
                <w:sz w:val="24"/>
                <w:szCs w:val="24"/>
              </w:rPr>
              <w:t xml:space="preserve"> </w:t>
            </w:r>
            <w:r w:rsidRPr="00063777">
              <w:rPr>
                <w:rFonts w:ascii="Times New Roman" w:hAnsi="Times New Roman" w:cs="Times New Roman"/>
                <w:sz w:val="24"/>
                <w:szCs w:val="24"/>
              </w:rPr>
              <w:t>garsus (švepluoja);</w:t>
            </w:r>
          </w:p>
          <w:p w:rsidR="005334D7" w:rsidRPr="0006377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63777">
              <w:rPr>
                <w:rFonts w:ascii="Times New Roman" w:hAnsi="Times New Roman" w:cs="Times New Roman"/>
                <w:sz w:val="24"/>
                <w:szCs w:val="24"/>
              </w:rPr>
              <w:t>prastai suvokia kitų kalbą (prašymus, nurodymus),</w:t>
            </w:r>
            <w:r>
              <w:rPr>
                <w:rFonts w:ascii="Times New Roman" w:hAnsi="Times New Roman" w:cs="Times New Roman"/>
                <w:sz w:val="24"/>
                <w:szCs w:val="24"/>
              </w:rPr>
              <w:t xml:space="preserve"> </w:t>
            </w:r>
            <w:r w:rsidRPr="00063777">
              <w:rPr>
                <w:rFonts w:ascii="Times New Roman" w:hAnsi="Times New Roman" w:cs="Times New Roman"/>
                <w:sz w:val="24"/>
                <w:szCs w:val="24"/>
              </w:rPr>
              <w:t>ypač sudėtingesnes frazes;</w:t>
            </w:r>
          </w:p>
          <w:p w:rsidR="005334D7" w:rsidRPr="0006377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63777">
              <w:rPr>
                <w:rFonts w:ascii="Times New Roman" w:hAnsi="Times New Roman" w:cs="Times New Roman"/>
                <w:sz w:val="24"/>
                <w:szCs w:val="24"/>
              </w:rPr>
              <w:lastRenderedPageBreak/>
              <w:t>negeba rišliai papasakoti įvykių; nusakyti savo jausmų,</w:t>
            </w:r>
            <w:r>
              <w:rPr>
                <w:rFonts w:ascii="Times New Roman" w:hAnsi="Times New Roman" w:cs="Times New Roman"/>
                <w:sz w:val="24"/>
                <w:szCs w:val="24"/>
              </w:rPr>
              <w:t xml:space="preserve"> </w:t>
            </w:r>
            <w:r w:rsidRPr="00063777">
              <w:rPr>
                <w:rFonts w:ascii="Times New Roman" w:hAnsi="Times New Roman" w:cs="Times New Roman"/>
                <w:sz w:val="24"/>
                <w:szCs w:val="24"/>
              </w:rPr>
              <w:t>išgyvenimų;</w:t>
            </w:r>
          </w:p>
          <w:p w:rsidR="005334D7" w:rsidRPr="0006377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63777">
              <w:rPr>
                <w:rFonts w:ascii="Times New Roman" w:hAnsi="Times New Roman" w:cs="Times New Roman"/>
                <w:sz w:val="24"/>
                <w:szCs w:val="24"/>
              </w:rPr>
              <w:t>nejuokauja ir nesuvokia kitų humoro;</w:t>
            </w:r>
          </w:p>
          <w:p w:rsidR="005334D7" w:rsidRPr="0006377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63777">
              <w:rPr>
                <w:rFonts w:ascii="Times New Roman" w:hAnsi="Times New Roman" w:cs="Times New Roman"/>
                <w:sz w:val="24"/>
                <w:szCs w:val="24"/>
              </w:rPr>
              <w:t>dažnai re</w:t>
            </w:r>
            <w:r>
              <w:rPr>
                <w:rFonts w:ascii="Times New Roman" w:hAnsi="Times New Roman" w:cs="Times New Roman"/>
                <w:sz w:val="24"/>
                <w:szCs w:val="24"/>
              </w:rPr>
              <w:t>ikia kartoti prašymus</w:t>
            </w:r>
            <w:r w:rsidRPr="00063777">
              <w:rPr>
                <w:rFonts w:ascii="Times New Roman" w:hAnsi="Times New Roman" w:cs="Times New Roman"/>
                <w:sz w:val="24"/>
                <w:szCs w:val="24"/>
              </w:rPr>
              <w:t>;</w:t>
            </w:r>
          </w:p>
          <w:p w:rsidR="005334D7" w:rsidRPr="0006377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63777">
              <w:rPr>
                <w:rFonts w:ascii="Times New Roman" w:hAnsi="Times New Roman" w:cs="Times New Roman"/>
                <w:sz w:val="24"/>
                <w:szCs w:val="24"/>
              </w:rPr>
              <w:t>negali arba neaiškiai išreiškia susidomėjimą kalba;</w:t>
            </w:r>
          </w:p>
          <w:p w:rsidR="005334D7" w:rsidRPr="0006377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63777">
              <w:rPr>
                <w:rFonts w:ascii="Times New Roman" w:hAnsi="Times New Roman" w:cs="Times New Roman"/>
                <w:sz w:val="24"/>
                <w:szCs w:val="24"/>
              </w:rPr>
              <w:t>kalba gramatiškai netaisyklinga (daro kaitymo, derinimo,</w:t>
            </w:r>
            <w:r>
              <w:rPr>
                <w:rFonts w:ascii="Times New Roman" w:hAnsi="Times New Roman" w:cs="Times New Roman"/>
                <w:sz w:val="24"/>
                <w:szCs w:val="24"/>
              </w:rPr>
              <w:t xml:space="preserve"> </w:t>
            </w:r>
            <w:r w:rsidRPr="00063777">
              <w:rPr>
                <w:rFonts w:ascii="Times New Roman" w:hAnsi="Times New Roman" w:cs="Times New Roman"/>
                <w:sz w:val="24"/>
                <w:szCs w:val="24"/>
              </w:rPr>
              <w:t>prielinksnių vartojimo ir kt. klaidų);</w:t>
            </w:r>
          </w:p>
          <w:p w:rsidR="005334D7" w:rsidRPr="005C2ED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C2EDF">
              <w:rPr>
                <w:rFonts w:ascii="Times New Roman" w:hAnsi="Times New Roman" w:cs="Times New Roman"/>
                <w:sz w:val="24"/>
                <w:szCs w:val="24"/>
              </w:rPr>
              <w:t>kalba skurdi, menkas žodynas, vartoja mažai būdvardžių;</w:t>
            </w:r>
          </w:p>
          <w:p w:rsidR="005334D7" w:rsidRPr="005C2ED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C2EDF">
              <w:rPr>
                <w:rFonts w:ascii="Times New Roman" w:hAnsi="Times New Roman" w:cs="Times New Roman"/>
                <w:sz w:val="24"/>
                <w:szCs w:val="24"/>
              </w:rPr>
              <w:t>klausydamas</w:t>
            </w:r>
            <w:r>
              <w:rPr>
                <w:rFonts w:ascii="Times New Roman" w:hAnsi="Times New Roman" w:cs="Times New Roman"/>
                <w:sz w:val="24"/>
                <w:szCs w:val="24"/>
              </w:rPr>
              <w:t>is blogai suvokia</w:t>
            </w:r>
            <w:r w:rsidRPr="005C2EDF">
              <w:rPr>
                <w:rFonts w:ascii="Times New Roman" w:hAnsi="Times New Roman" w:cs="Times New Roman"/>
                <w:sz w:val="24"/>
                <w:szCs w:val="24"/>
              </w:rPr>
              <w:t xml:space="preserve"> tekstą;</w:t>
            </w:r>
          </w:p>
          <w:p w:rsidR="005334D7" w:rsidRPr="005C2ED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C2EDF">
              <w:rPr>
                <w:rFonts w:ascii="Times New Roman" w:hAnsi="Times New Roman" w:cs="Times New Roman"/>
                <w:sz w:val="24"/>
                <w:szCs w:val="24"/>
              </w:rPr>
              <w:t>nemėgsta deklamuoti eilėraščių, sunkiai juos išmoksta;</w:t>
            </w:r>
          </w:p>
          <w:p w:rsidR="005334D7" w:rsidRPr="005C2ED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C2EDF">
              <w:rPr>
                <w:rFonts w:ascii="Times New Roman" w:hAnsi="Times New Roman" w:cs="Times New Roman"/>
                <w:sz w:val="24"/>
                <w:szCs w:val="24"/>
              </w:rPr>
              <w:t>nemėgsta klausytis pasakojimų, pasakėlių;</w:t>
            </w:r>
          </w:p>
          <w:p w:rsidR="005334D7" w:rsidRPr="005C2ED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C2EDF">
              <w:rPr>
                <w:rFonts w:ascii="Times New Roman" w:hAnsi="Times New Roman" w:cs="Times New Roman"/>
                <w:sz w:val="24"/>
                <w:szCs w:val="24"/>
              </w:rPr>
              <w:t>kalba nes</w:t>
            </w:r>
            <w:r>
              <w:rPr>
                <w:rFonts w:ascii="Times New Roman" w:hAnsi="Times New Roman" w:cs="Times New Roman"/>
                <w:sz w:val="24"/>
                <w:szCs w:val="24"/>
              </w:rPr>
              <w:t>klandžiai, susijaudinęs mikčioja</w:t>
            </w:r>
            <w:r w:rsidRPr="005C2EDF">
              <w:rPr>
                <w:rFonts w:ascii="Times New Roman" w:hAnsi="Times New Roman" w:cs="Times New Roman"/>
                <w:sz w:val="24"/>
                <w:szCs w:val="24"/>
              </w:rPr>
              <w:t>;</w:t>
            </w:r>
          </w:p>
          <w:p w:rsidR="005334D7" w:rsidRPr="005C2ED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C2EDF">
              <w:rPr>
                <w:rFonts w:ascii="Times New Roman" w:hAnsi="Times New Roman" w:cs="Times New Roman"/>
                <w:sz w:val="24"/>
                <w:szCs w:val="24"/>
              </w:rPr>
              <w:t>sunkiai įsimena žodžių reikšmes;</w:t>
            </w:r>
          </w:p>
          <w:p w:rsidR="005334D7" w:rsidRPr="005C2ED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C2EDF">
              <w:rPr>
                <w:rFonts w:ascii="Times New Roman" w:hAnsi="Times New Roman" w:cs="Times New Roman"/>
                <w:sz w:val="24"/>
                <w:szCs w:val="24"/>
              </w:rPr>
              <w:t>kalba per lėtai arba per greitai;</w:t>
            </w:r>
          </w:p>
          <w:p w:rsidR="005334D7" w:rsidRPr="005C2ED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C2EDF">
              <w:rPr>
                <w:rFonts w:ascii="Times New Roman" w:hAnsi="Times New Roman" w:cs="Times New Roman"/>
                <w:sz w:val="24"/>
                <w:szCs w:val="24"/>
              </w:rPr>
              <w:t>nuolat prašo pakartoti, įdėmiai stebi kalbančiojo veidą;</w:t>
            </w:r>
          </w:p>
          <w:p w:rsidR="005334D7" w:rsidRPr="005C2EDF" w:rsidRDefault="005334D7" w:rsidP="002075AA">
            <w:pPr>
              <w:pStyle w:val="Sraopastraipa"/>
              <w:numPr>
                <w:ilvl w:val="0"/>
                <w:numId w:val="2"/>
              </w:numPr>
              <w:rPr>
                <w:rFonts w:ascii="Times New Roman" w:hAnsi="Times New Roman" w:cs="Times New Roman"/>
                <w:sz w:val="24"/>
                <w:szCs w:val="24"/>
              </w:rPr>
            </w:pPr>
            <w:r w:rsidRPr="005C2EDF">
              <w:rPr>
                <w:rFonts w:ascii="Times New Roman" w:hAnsi="Times New Roman" w:cs="Times New Roman"/>
                <w:sz w:val="24"/>
                <w:szCs w:val="24"/>
              </w:rPr>
              <w:t>neišgirsta, kai į jį kreipiamasi.</w:t>
            </w:r>
          </w:p>
        </w:tc>
        <w:tc>
          <w:tcPr>
            <w:tcW w:w="6880" w:type="dxa"/>
          </w:tcPr>
          <w:p w:rsidR="005334D7" w:rsidRPr="005C2ED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C2EDF">
              <w:rPr>
                <w:rFonts w:ascii="Times New Roman" w:hAnsi="Times New Roman" w:cs="Times New Roman"/>
                <w:sz w:val="24"/>
                <w:szCs w:val="24"/>
              </w:rPr>
              <w:lastRenderedPageBreak/>
              <w:t>atidžiau stebi aplinką ir aplinkinius,</w:t>
            </w:r>
            <w:r>
              <w:rPr>
                <w:rFonts w:ascii="Times New Roman" w:hAnsi="Times New Roman" w:cs="Times New Roman"/>
                <w:sz w:val="24"/>
                <w:szCs w:val="24"/>
              </w:rPr>
              <w:t xml:space="preserve"> </w:t>
            </w:r>
            <w:r w:rsidRPr="005C2EDF">
              <w:rPr>
                <w:rFonts w:ascii="Times New Roman" w:hAnsi="Times New Roman" w:cs="Times New Roman"/>
                <w:sz w:val="24"/>
                <w:szCs w:val="24"/>
              </w:rPr>
              <w:t>kartoja kitų vaikų elgesį;</w:t>
            </w:r>
          </w:p>
          <w:p w:rsidR="005334D7" w:rsidRPr="005C2ED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C2EDF">
              <w:rPr>
                <w:rFonts w:ascii="Times New Roman" w:hAnsi="Times New Roman" w:cs="Times New Roman"/>
                <w:sz w:val="24"/>
                <w:szCs w:val="24"/>
              </w:rPr>
              <w:t>komunikuoja neverbaliniu būdu</w:t>
            </w:r>
            <w:r>
              <w:rPr>
                <w:rFonts w:ascii="Times New Roman" w:hAnsi="Times New Roman" w:cs="Times New Roman"/>
                <w:sz w:val="24"/>
                <w:szCs w:val="24"/>
              </w:rPr>
              <w:t xml:space="preserve"> </w:t>
            </w:r>
            <w:r w:rsidRPr="005C2EDF">
              <w:rPr>
                <w:rFonts w:ascii="Times New Roman" w:hAnsi="Times New Roman" w:cs="Times New Roman"/>
                <w:sz w:val="24"/>
                <w:szCs w:val="24"/>
              </w:rPr>
              <w:t>(gestais, mimika, akimis, judesiais);</w:t>
            </w:r>
          </w:p>
          <w:p w:rsidR="005334D7" w:rsidRPr="005C2ED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C2EDF">
              <w:rPr>
                <w:rFonts w:ascii="Times New Roman" w:hAnsi="Times New Roman" w:cs="Times New Roman"/>
                <w:sz w:val="24"/>
                <w:szCs w:val="24"/>
              </w:rPr>
              <w:t>derina žodinę ir nežodinę kalbą;</w:t>
            </w:r>
          </w:p>
          <w:p w:rsidR="005334D7" w:rsidRPr="005C2ED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5C2EDF">
              <w:rPr>
                <w:rFonts w:ascii="Times New Roman" w:hAnsi="Times New Roman" w:cs="Times New Roman"/>
                <w:sz w:val="24"/>
                <w:szCs w:val="24"/>
              </w:rPr>
              <w:lastRenderedPageBreak/>
              <w:t>apžiūrinėja jau pažįstamus paveikslėlius,</w:t>
            </w:r>
            <w:r>
              <w:rPr>
                <w:rFonts w:ascii="Times New Roman" w:hAnsi="Times New Roman" w:cs="Times New Roman"/>
                <w:sz w:val="24"/>
                <w:szCs w:val="24"/>
              </w:rPr>
              <w:t xml:space="preserve"> </w:t>
            </w:r>
            <w:r w:rsidRPr="005C2EDF">
              <w:rPr>
                <w:rFonts w:ascii="Times New Roman" w:hAnsi="Times New Roman" w:cs="Times New Roman"/>
                <w:sz w:val="24"/>
                <w:szCs w:val="24"/>
              </w:rPr>
              <w:t>bet neprisimindamas pavadinimo</w:t>
            </w:r>
            <w:r>
              <w:rPr>
                <w:rFonts w:ascii="Times New Roman" w:hAnsi="Times New Roman" w:cs="Times New Roman"/>
                <w:sz w:val="24"/>
                <w:szCs w:val="24"/>
              </w:rPr>
              <w:t xml:space="preserve"> </w:t>
            </w:r>
            <w:r w:rsidRPr="005C2EDF">
              <w:rPr>
                <w:rFonts w:ascii="Times New Roman" w:hAnsi="Times New Roman" w:cs="Times New Roman"/>
                <w:sz w:val="24"/>
                <w:szCs w:val="24"/>
              </w:rPr>
              <w:t>klausinėja: „Kas čia?“ „Ką</w:t>
            </w:r>
            <w:r>
              <w:rPr>
                <w:rFonts w:ascii="Times New Roman" w:hAnsi="Times New Roman" w:cs="Times New Roman"/>
                <w:sz w:val="24"/>
                <w:szCs w:val="24"/>
              </w:rPr>
              <w:t xml:space="preserve"> </w:t>
            </w:r>
            <w:r w:rsidRPr="005C2EDF">
              <w:rPr>
                <w:rFonts w:ascii="Times New Roman" w:hAnsi="Times New Roman" w:cs="Times New Roman"/>
                <w:sz w:val="24"/>
                <w:szCs w:val="24"/>
              </w:rPr>
              <w:t>daro?“ ir pan.</w:t>
            </w:r>
          </w:p>
        </w:tc>
      </w:tr>
    </w:tbl>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3B6EBA" w:rsidRDefault="005334D7" w:rsidP="005334D7">
      <w:pPr>
        <w:spacing w:after="0" w:line="240" w:lineRule="auto"/>
        <w:jc w:val="center"/>
        <w:rPr>
          <w:rFonts w:ascii="Times New Roman" w:hAnsi="Times New Roman" w:cs="Times New Roman"/>
          <w:b/>
          <w:i/>
          <w:color w:val="365F91" w:themeColor="accent1" w:themeShade="BF"/>
          <w:sz w:val="28"/>
          <w:szCs w:val="28"/>
        </w:rPr>
      </w:pPr>
      <w:r w:rsidRPr="003B6EBA">
        <w:rPr>
          <w:rFonts w:ascii="Times New Roman" w:hAnsi="Times New Roman" w:cs="Times New Roman"/>
          <w:b/>
          <w:i/>
          <w:color w:val="365F91" w:themeColor="accent1" w:themeShade="BF"/>
          <w:sz w:val="28"/>
          <w:szCs w:val="28"/>
        </w:rPr>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3B6EBA">
        <w:rPr>
          <w:rFonts w:ascii="Times New Roman" w:hAnsi="Times New Roman" w:cs="Times New Roman"/>
          <w:b/>
          <w:i/>
          <w:color w:val="365F91" w:themeColor="accent1" w:themeShade="BF"/>
          <w:sz w:val="28"/>
          <w:szCs w:val="28"/>
        </w:rPr>
        <w:t>AUKLĖTOJAMS IR TĖVAMS</w:t>
      </w:r>
    </w:p>
    <w:p w:rsidR="005334D7" w:rsidRPr="003B6EBA"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 Mokykite įsiklausyti į aplinkos garsus. Padėkite vaikui juos suvokti ir įvardykite juos. Sudarykite</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situacijas, kurios padėtų vaikui suprasti, iš kur sklinda garsas.</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 Jei būtina, užduotis, nurodymus pateikite vaizdžiai (paveikslėliais ar jų serija).</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 Norėdami atkreipti į save dėmesį, naudokite ryškius simbolius (spalvotą skritulį, pan.).</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 Jei vaikas kalba, bet kalba netaisyklinga, modeliuokite taisyklingas frazes, pvz., kaip paprašyti,</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išreikšti savo jausmus ir pan.</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 Stebėkite, kaip vaikas išsako poreikius, mokykitės suprasti neverbalinę jo kalbą.</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 Jei vaikas stengiasi kalbėti, būkite kantrus, netaisykite kiekvienos jo klaidos.</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 Jei blogai suvokia tekstą, rodykite jam paveikslėlius.</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 Jei kalba neišlavėjusi, bet vaikas gerai taria, skatinkite žaisti žodžių žaidimus – sugalvoti įdomių</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vardų, pavadinimų veikėjams, žaislams, rimuoti žodžius ir pan.</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 Išnaudokite spontaniškas, ypač problemines, kalbai ugdyti palankias situacijas, pvz., jei vaikas</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rodo „ten“ (prašydamas daikto), modeliuokite frazę, pvz., „prašau duoti“ (arba „lėlė“) ir pan.</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Padėkite suprasti, kad kalbėdamas vaikas gali pakeisti situaciją.</w:t>
      </w:r>
    </w:p>
    <w:p w:rsidR="005334D7" w:rsidRPr="002C1ADE" w:rsidRDefault="005334D7" w:rsidP="005334D7">
      <w:pPr>
        <w:autoSpaceDE w:val="0"/>
        <w:autoSpaceDN w:val="0"/>
        <w:adjustRightInd w:val="0"/>
        <w:spacing w:after="0" w:line="360" w:lineRule="auto"/>
        <w:rPr>
          <w:rFonts w:ascii="Times New Roman" w:hAnsi="Times New Roman" w:cs="Times New Roman"/>
          <w:sz w:val="24"/>
          <w:szCs w:val="24"/>
        </w:rPr>
      </w:pPr>
      <w:r w:rsidRPr="002C1ADE">
        <w:rPr>
          <w:rFonts w:ascii="Times New Roman" w:hAnsi="Times New Roman" w:cs="Times New Roman"/>
          <w:sz w:val="24"/>
          <w:szCs w:val="24"/>
        </w:rPr>
        <w:t>• Iš pradžių vartokite vaikui gerai suprantamus žodžius, pamažu įveskite naujų žodžių.</w:t>
      </w:r>
    </w:p>
    <w:p w:rsidR="005334D7" w:rsidRPr="00B332C7" w:rsidRDefault="005334D7" w:rsidP="005334D7">
      <w:pPr>
        <w:spacing w:after="0" w:line="360" w:lineRule="auto"/>
        <w:rPr>
          <w:rFonts w:ascii="Times New Roman" w:hAnsi="Times New Roman" w:cs="Times New Roman"/>
          <w:sz w:val="24"/>
          <w:szCs w:val="24"/>
        </w:rPr>
      </w:pPr>
      <w:r w:rsidRPr="002C1ADE">
        <w:rPr>
          <w:rFonts w:ascii="Times New Roman" w:hAnsi="Times New Roman" w:cs="Times New Roman"/>
          <w:sz w:val="24"/>
          <w:szCs w:val="24"/>
        </w:rPr>
        <w:t>• Draugiškai pataisykite blogai tariamą žodį, tačiau tai darykite neį</w:t>
      </w:r>
      <w:r>
        <w:rPr>
          <w:rFonts w:ascii="Times New Roman" w:hAnsi="Times New Roman" w:cs="Times New Roman"/>
          <w:sz w:val="24"/>
          <w:szCs w:val="24"/>
        </w:rPr>
        <w:t>kyriai.</w:t>
      </w:r>
    </w:p>
    <w:tbl>
      <w:tblPr>
        <w:tblpPr w:leftFromText="180" w:rightFromText="180" w:vertAnchor="text" w:tblpX="14386" w:tblpY="-14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tblGrid>
      <w:tr w:rsidR="005334D7" w:rsidTr="00B81BAD">
        <w:trPr>
          <w:trHeight w:val="15"/>
        </w:trPr>
        <w:tc>
          <w:tcPr>
            <w:tcW w:w="1110" w:type="dxa"/>
          </w:tcPr>
          <w:p w:rsidR="005334D7" w:rsidRDefault="005334D7" w:rsidP="00B81BAD">
            <w:pPr>
              <w:rPr>
                <w:rFonts w:ascii="Times New Roman" w:hAnsi="Times New Roman" w:cs="Times New Roman"/>
                <w:b/>
                <w:i/>
                <w:sz w:val="28"/>
                <w:szCs w:val="28"/>
              </w:rPr>
            </w:pPr>
          </w:p>
        </w:tc>
      </w:tr>
    </w:tbl>
    <w:p w:rsidR="009268E2" w:rsidRPr="009268E2" w:rsidRDefault="009268E2" w:rsidP="009268E2">
      <w:pPr>
        <w:jc w:val="center"/>
        <w:rPr>
          <w:rFonts w:ascii="Times New Roman" w:hAnsi="Times New Roman" w:cs="Times New Roman"/>
          <w:b/>
          <w:color w:val="365F91" w:themeColor="accent1" w:themeShade="BF"/>
          <w:sz w:val="28"/>
          <w:szCs w:val="28"/>
          <w:u w:val="single"/>
        </w:rPr>
      </w:pPr>
      <w:r>
        <w:rPr>
          <w:rFonts w:ascii="Times New Roman" w:hAnsi="Times New Roman" w:cs="Times New Roman"/>
          <w:b/>
          <w:color w:val="365F91" w:themeColor="accent1" w:themeShade="BF"/>
          <w:sz w:val="28"/>
          <w:szCs w:val="28"/>
          <w:u w:val="single"/>
        </w:rPr>
        <w:t>4.9. RAŠYTINĖ KALBA</w:t>
      </w:r>
    </w:p>
    <w:p w:rsidR="005334D7" w:rsidRDefault="005334D7" w:rsidP="005334D7">
      <w:pPr>
        <w:jc w:val="center"/>
        <w:rPr>
          <w:rFonts w:ascii="Times New Roman" w:hAnsi="Times New Roman" w:cs="Times New Roman"/>
          <w:b/>
          <w:color w:val="365F91" w:themeColor="accent1" w:themeShade="BF"/>
          <w:sz w:val="28"/>
          <w:szCs w:val="28"/>
          <w:u w:val="single"/>
        </w:rPr>
      </w:pPr>
      <w:r>
        <w:rPr>
          <w:rFonts w:ascii="Times New Roman" w:hAnsi="Times New Roman" w:cs="Times New Roman"/>
          <w:b/>
          <w:noProof/>
          <w:color w:val="365F91" w:themeColor="accent1" w:themeShade="BF"/>
          <w:sz w:val="28"/>
          <w:szCs w:val="28"/>
          <w:u w:val="single"/>
          <w:lang w:eastAsia="lt-LT"/>
        </w:rPr>
        <mc:AlternateContent>
          <mc:Choice Requires="wps">
            <w:drawing>
              <wp:anchor distT="0" distB="0" distL="114300" distR="114300" simplePos="0" relativeHeight="251684864" behindDoc="0" locked="0" layoutInCell="1" allowOverlap="1" wp14:anchorId="5FB219B4" wp14:editId="4E910A19">
                <wp:simplePos x="0" y="0"/>
                <wp:positionH relativeFrom="column">
                  <wp:posOffset>1339215</wp:posOffset>
                </wp:positionH>
                <wp:positionV relativeFrom="paragraph">
                  <wp:posOffset>32385</wp:posOffset>
                </wp:positionV>
                <wp:extent cx="4067175" cy="1247775"/>
                <wp:effectExtent l="57150" t="38100" r="85725" b="104775"/>
                <wp:wrapNone/>
                <wp:docPr id="25" name="Kvadratas su vienu įkirptu ir užapvalintu kampu 25"/>
                <wp:cNvGraphicFramePr/>
                <a:graphic xmlns:a="http://schemas.openxmlformats.org/drawingml/2006/main">
                  <a:graphicData uri="http://schemas.microsoft.com/office/word/2010/wordprocessingShape">
                    <wps:wsp>
                      <wps:cNvSpPr/>
                      <wps:spPr>
                        <a:xfrm>
                          <a:off x="0" y="0"/>
                          <a:ext cx="4067175" cy="1247775"/>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257FC5" w:rsidRDefault="00B81BAD" w:rsidP="005334D7">
                            <w:pPr>
                              <w:autoSpaceDE w:val="0"/>
                              <w:autoSpaceDN w:val="0"/>
                              <w:adjustRightInd w:val="0"/>
                              <w:spacing w:after="0" w:line="240" w:lineRule="auto"/>
                              <w:rPr>
                                <w:rFonts w:ascii="Times New Roman" w:hAnsi="Times New Roman" w:cs="Times New Roman"/>
                                <w:sz w:val="24"/>
                                <w:szCs w:val="24"/>
                              </w:rPr>
                            </w:pPr>
                            <w:r w:rsidRPr="00257FC5">
                              <w:rPr>
                                <w:rFonts w:ascii="Times New Roman" w:hAnsi="Times New Roman" w:cs="Times New Roman"/>
                                <w:sz w:val="24"/>
                                <w:szCs w:val="24"/>
                              </w:rPr>
                              <w:t>Rašytinės kalbos srityje vaikui ugdantis tobulėja:</w:t>
                            </w:r>
                          </w:p>
                          <w:p w:rsidR="00B81BAD" w:rsidRPr="00257FC5" w:rsidRDefault="00B81BAD" w:rsidP="005334D7">
                            <w:pPr>
                              <w:autoSpaceDE w:val="0"/>
                              <w:autoSpaceDN w:val="0"/>
                              <w:adjustRightInd w:val="0"/>
                              <w:spacing w:after="0" w:line="240" w:lineRule="auto"/>
                              <w:rPr>
                                <w:rFonts w:ascii="Times New Roman" w:hAnsi="Times New Roman" w:cs="Times New Roman"/>
                                <w:sz w:val="24"/>
                                <w:szCs w:val="24"/>
                              </w:rPr>
                            </w:pPr>
                            <w:r w:rsidRPr="00257FC5">
                              <w:rPr>
                                <w:rFonts w:ascii="Times New Roman" w:hAnsi="Times New Roman" w:cs="Times New Roman"/>
                                <w:b/>
                                <w:bCs/>
                                <w:sz w:val="24"/>
                                <w:szCs w:val="24"/>
                              </w:rPr>
                              <w:t xml:space="preserve">• </w:t>
                            </w:r>
                            <w:r w:rsidRPr="00257FC5">
                              <w:rPr>
                                <w:rFonts w:ascii="Times New Roman" w:hAnsi="Times New Roman" w:cs="Times New Roman"/>
                                <w:sz w:val="24"/>
                                <w:szCs w:val="24"/>
                              </w:rPr>
                              <w:t>domėjimasis skaitymu, raidėmis, žodžiais bei įvairiais simboliais ir jų reikšmėmis;</w:t>
                            </w:r>
                          </w:p>
                          <w:p w:rsidR="00B81BAD" w:rsidRPr="00257FC5" w:rsidRDefault="00B81BAD" w:rsidP="005334D7">
                            <w:pPr>
                              <w:autoSpaceDE w:val="0"/>
                              <w:autoSpaceDN w:val="0"/>
                              <w:adjustRightInd w:val="0"/>
                              <w:spacing w:after="0" w:line="240" w:lineRule="auto"/>
                              <w:rPr>
                                <w:rFonts w:ascii="Times New Roman" w:hAnsi="Times New Roman" w:cs="Times New Roman"/>
                                <w:sz w:val="24"/>
                                <w:szCs w:val="24"/>
                              </w:rPr>
                            </w:pPr>
                            <w:r w:rsidRPr="00257FC5">
                              <w:rPr>
                                <w:rFonts w:ascii="Times New Roman" w:hAnsi="Times New Roman" w:cs="Times New Roman"/>
                                <w:b/>
                                <w:bCs/>
                                <w:sz w:val="24"/>
                                <w:szCs w:val="24"/>
                              </w:rPr>
                              <w:t xml:space="preserve">• </w:t>
                            </w:r>
                            <w:r w:rsidRPr="00257FC5">
                              <w:rPr>
                                <w:rFonts w:ascii="Times New Roman" w:hAnsi="Times New Roman" w:cs="Times New Roman"/>
                                <w:sz w:val="24"/>
                                <w:szCs w:val="24"/>
                              </w:rPr>
                              <w:t>domėjimasis rašymu, raidžių bei žodžių rašinėjimas, įvairių simbolių braižymas ar piešimas;</w:t>
                            </w:r>
                          </w:p>
                          <w:p w:rsidR="00B81BAD" w:rsidRDefault="00B81BAD" w:rsidP="005334D7">
                            <w:pPr>
                              <w:spacing w:after="0" w:line="360" w:lineRule="auto"/>
                              <w:rPr>
                                <w:rFonts w:ascii="Times New Roman" w:hAnsi="Times New Roman" w:cs="Times New Roman"/>
                                <w:color w:val="000000"/>
                                <w:sz w:val="24"/>
                                <w:szCs w:val="24"/>
                              </w:rPr>
                            </w:pPr>
                            <w:r w:rsidRPr="00257FC5">
                              <w:rPr>
                                <w:rFonts w:ascii="Times New Roman" w:hAnsi="Times New Roman" w:cs="Times New Roman"/>
                                <w:b/>
                                <w:bCs/>
                                <w:sz w:val="24"/>
                                <w:szCs w:val="24"/>
                              </w:rPr>
                              <w:t xml:space="preserve">• </w:t>
                            </w:r>
                            <w:r w:rsidRPr="00257FC5">
                              <w:rPr>
                                <w:rFonts w:ascii="Times New Roman" w:hAnsi="Times New Roman" w:cs="Times New Roman"/>
                                <w:color w:val="000000"/>
                                <w:sz w:val="24"/>
                                <w:szCs w:val="24"/>
                              </w:rPr>
                              <w:t>trumpų žodelių skaitymas.</w:t>
                            </w:r>
                          </w:p>
                          <w:p w:rsidR="00B81BAD" w:rsidRDefault="00B81BAD" w:rsidP="0053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219B4" id="Kvadratas su vienu įkirptu ir užapvalintu kampu 25" o:spid="_x0000_s1043" style="position:absolute;left:0;text-align:left;margin-left:105.45pt;margin-top:2.55pt;width:320.25pt;height:9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67175,1247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" adj="-11796480,,5400" path="m207967,l3859208,r207967,207967l4067175,1247775,,1247775,,207967c,93110,93110,,207967,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207967,0;3859208,0;4067175,207967;4067175,1247775;0,1247775;0,207967;207967,0" o:connectangles="0,0,0,0,0,0,0" textboxrect="0,0,4067175,1247775"/>
                <v:textbox>
                  <w:txbxContent>
                    <w:p w:rsidR="00B81BAD" w:rsidRPr="00257FC5" w:rsidRDefault="00B81BAD" w:rsidP="005334D7">
                      <w:pPr>
                        <w:autoSpaceDE w:val="0"/>
                        <w:autoSpaceDN w:val="0"/>
                        <w:adjustRightInd w:val="0"/>
                        <w:spacing w:after="0" w:line="240" w:lineRule="auto"/>
                        <w:rPr>
                          <w:rFonts w:ascii="Times New Roman" w:hAnsi="Times New Roman" w:cs="Times New Roman"/>
                          <w:sz w:val="24"/>
                          <w:szCs w:val="24"/>
                        </w:rPr>
                      </w:pPr>
                      <w:r w:rsidRPr="00257FC5">
                        <w:rPr>
                          <w:rFonts w:ascii="Times New Roman" w:hAnsi="Times New Roman" w:cs="Times New Roman"/>
                          <w:sz w:val="24"/>
                          <w:szCs w:val="24"/>
                        </w:rPr>
                        <w:t>Rašytinės kalbos srityje vaikui ugdantis tobulėja:</w:t>
                      </w:r>
                    </w:p>
                    <w:p w:rsidR="00B81BAD" w:rsidRPr="00257FC5" w:rsidRDefault="00B81BAD" w:rsidP="005334D7">
                      <w:pPr>
                        <w:autoSpaceDE w:val="0"/>
                        <w:autoSpaceDN w:val="0"/>
                        <w:adjustRightInd w:val="0"/>
                        <w:spacing w:after="0" w:line="240" w:lineRule="auto"/>
                        <w:rPr>
                          <w:rFonts w:ascii="Times New Roman" w:hAnsi="Times New Roman" w:cs="Times New Roman"/>
                          <w:sz w:val="24"/>
                          <w:szCs w:val="24"/>
                        </w:rPr>
                      </w:pPr>
                      <w:r w:rsidRPr="00257FC5">
                        <w:rPr>
                          <w:rFonts w:ascii="Times New Roman" w:hAnsi="Times New Roman" w:cs="Times New Roman"/>
                          <w:b/>
                          <w:bCs/>
                          <w:sz w:val="24"/>
                          <w:szCs w:val="24"/>
                        </w:rPr>
                        <w:t xml:space="preserve">• </w:t>
                      </w:r>
                      <w:r w:rsidRPr="00257FC5">
                        <w:rPr>
                          <w:rFonts w:ascii="Times New Roman" w:hAnsi="Times New Roman" w:cs="Times New Roman"/>
                          <w:sz w:val="24"/>
                          <w:szCs w:val="24"/>
                        </w:rPr>
                        <w:t>domėjimasis skaitymu, raidėmis, žodžiais bei įvairiais simboliais ir jų reikšmėmis;</w:t>
                      </w:r>
                    </w:p>
                    <w:p w:rsidR="00B81BAD" w:rsidRPr="00257FC5" w:rsidRDefault="00B81BAD" w:rsidP="005334D7">
                      <w:pPr>
                        <w:autoSpaceDE w:val="0"/>
                        <w:autoSpaceDN w:val="0"/>
                        <w:adjustRightInd w:val="0"/>
                        <w:spacing w:after="0" w:line="240" w:lineRule="auto"/>
                        <w:rPr>
                          <w:rFonts w:ascii="Times New Roman" w:hAnsi="Times New Roman" w:cs="Times New Roman"/>
                          <w:sz w:val="24"/>
                          <w:szCs w:val="24"/>
                        </w:rPr>
                      </w:pPr>
                      <w:r w:rsidRPr="00257FC5">
                        <w:rPr>
                          <w:rFonts w:ascii="Times New Roman" w:hAnsi="Times New Roman" w:cs="Times New Roman"/>
                          <w:b/>
                          <w:bCs/>
                          <w:sz w:val="24"/>
                          <w:szCs w:val="24"/>
                        </w:rPr>
                        <w:t xml:space="preserve">• </w:t>
                      </w:r>
                      <w:r w:rsidRPr="00257FC5">
                        <w:rPr>
                          <w:rFonts w:ascii="Times New Roman" w:hAnsi="Times New Roman" w:cs="Times New Roman"/>
                          <w:sz w:val="24"/>
                          <w:szCs w:val="24"/>
                        </w:rPr>
                        <w:t>domėjimasis rašymu, raidžių bei žodžių rašinėjimas, įvairių simbolių braižymas ar piešimas;</w:t>
                      </w:r>
                    </w:p>
                    <w:p w:rsidR="00B81BAD" w:rsidRDefault="00B81BAD" w:rsidP="005334D7">
                      <w:pPr>
                        <w:spacing w:after="0" w:line="360" w:lineRule="auto"/>
                        <w:rPr>
                          <w:rFonts w:ascii="Times New Roman" w:hAnsi="Times New Roman" w:cs="Times New Roman"/>
                          <w:color w:val="000000"/>
                          <w:sz w:val="24"/>
                          <w:szCs w:val="24"/>
                        </w:rPr>
                      </w:pPr>
                      <w:r w:rsidRPr="00257FC5">
                        <w:rPr>
                          <w:rFonts w:ascii="Times New Roman" w:hAnsi="Times New Roman" w:cs="Times New Roman"/>
                          <w:b/>
                          <w:bCs/>
                          <w:sz w:val="24"/>
                          <w:szCs w:val="24"/>
                        </w:rPr>
                        <w:t xml:space="preserve">• </w:t>
                      </w:r>
                      <w:r w:rsidRPr="00257FC5">
                        <w:rPr>
                          <w:rFonts w:ascii="Times New Roman" w:hAnsi="Times New Roman" w:cs="Times New Roman"/>
                          <w:color w:val="000000"/>
                          <w:sz w:val="24"/>
                          <w:szCs w:val="24"/>
                        </w:rPr>
                        <w:t>trumpų žodelių skaitymas.</w:t>
                      </w:r>
                    </w:p>
                    <w:p w:rsidR="00B81BAD" w:rsidRDefault="00B81BAD" w:rsidP="005334D7">
                      <w:pPr>
                        <w:jc w:val="center"/>
                      </w:pPr>
                    </w:p>
                  </w:txbxContent>
                </v:textbox>
              </v:shape>
            </w:pict>
          </mc:Fallback>
        </mc:AlternateContent>
      </w:r>
    </w:p>
    <w:p w:rsidR="005334D7" w:rsidRDefault="005334D7" w:rsidP="005334D7">
      <w:pPr>
        <w:jc w:val="center"/>
        <w:rPr>
          <w:rFonts w:ascii="Times New Roman" w:hAnsi="Times New Roman" w:cs="Times New Roman"/>
          <w:b/>
          <w:color w:val="365F91" w:themeColor="accent1" w:themeShade="BF"/>
          <w:sz w:val="28"/>
          <w:szCs w:val="28"/>
          <w:u w:val="single"/>
        </w:rPr>
      </w:pPr>
    </w:p>
    <w:p w:rsidR="005334D7" w:rsidRDefault="005334D7" w:rsidP="005334D7">
      <w:pPr>
        <w:jc w:val="center"/>
        <w:rPr>
          <w:rFonts w:ascii="Times New Roman" w:hAnsi="Times New Roman" w:cs="Times New Roman"/>
          <w:b/>
          <w:color w:val="365F91" w:themeColor="accent1" w:themeShade="BF"/>
          <w:sz w:val="28"/>
          <w:szCs w:val="28"/>
          <w:u w:val="single"/>
        </w:rPr>
      </w:pPr>
    </w:p>
    <w:p w:rsidR="005334D7" w:rsidRDefault="005334D7" w:rsidP="005334D7">
      <w:pPr>
        <w:jc w:val="center"/>
        <w:rPr>
          <w:rFonts w:ascii="Times New Roman" w:hAnsi="Times New Roman" w:cs="Times New Roman"/>
          <w:b/>
          <w:color w:val="365F91" w:themeColor="accent1" w:themeShade="BF"/>
          <w:sz w:val="28"/>
          <w:szCs w:val="28"/>
          <w:u w:val="single"/>
        </w:rPr>
      </w:pPr>
      <w:r>
        <w:rPr>
          <w:rFonts w:ascii="Times New Roman" w:hAnsi="Times New Roman" w:cs="Times New Roman"/>
          <w:b/>
          <w:noProof/>
          <w:color w:val="365F91" w:themeColor="accent1" w:themeShade="BF"/>
          <w:sz w:val="28"/>
          <w:szCs w:val="28"/>
          <w:u w:val="single"/>
          <w:lang w:eastAsia="lt-LT"/>
        </w:rPr>
        <mc:AlternateContent>
          <mc:Choice Requires="wps">
            <w:drawing>
              <wp:anchor distT="0" distB="0" distL="114300" distR="114300" simplePos="0" relativeHeight="251685888" behindDoc="0" locked="0" layoutInCell="1" allowOverlap="1" wp14:anchorId="2D3D36A7" wp14:editId="206668C8">
                <wp:simplePos x="0" y="0"/>
                <wp:positionH relativeFrom="margin">
                  <wp:posOffset>129540</wp:posOffset>
                </wp:positionH>
                <wp:positionV relativeFrom="paragraph">
                  <wp:posOffset>336550</wp:posOffset>
                </wp:positionV>
                <wp:extent cx="6153150" cy="1123950"/>
                <wp:effectExtent l="57150" t="38100" r="76200" b="95250"/>
                <wp:wrapNone/>
                <wp:docPr id="26" name="Suapvalintas stačiakampis 26"/>
                <wp:cNvGraphicFramePr/>
                <a:graphic xmlns:a="http://schemas.openxmlformats.org/drawingml/2006/main">
                  <a:graphicData uri="http://schemas.microsoft.com/office/word/2010/wordprocessingShape">
                    <wps:wsp>
                      <wps:cNvSpPr/>
                      <wps:spPr>
                        <a:xfrm>
                          <a:off x="0" y="0"/>
                          <a:ext cx="6153150" cy="1123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A70E85">
                              <w:rPr>
                                <w:rFonts w:ascii="Times New Roman" w:hAnsi="Times New Roman" w:cs="Times New Roman"/>
                                <w:sz w:val="24"/>
                                <w:szCs w:val="24"/>
                              </w:rPr>
                              <w:t>Domisi rašytiniais ženklais, simboliais, skaitomu tekstu</w:t>
                            </w:r>
                            <w:r>
                              <w:rPr>
                                <w:rFonts w:ascii="Times New Roman" w:hAnsi="Times New Roman" w:cs="Times New Roman"/>
                                <w:sz w:val="24"/>
                                <w:szCs w:val="24"/>
                              </w:rPr>
                              <w:t>.</w:t>
                            </w:r>
                          </w:p>
                          <w:p w:rsidR="00B81BAD" w:rsidRPr="00652A4D" w:rsidRDefault="00B81BAD" w:rsidP="005334D7">
                            <w:pPr>
                              <w:rPr>
                                <w:rFonts w:ascii="Times New Roman" w:hAnsi="Times New Roman" w:cs="Times New Roman"/>
                                <w:sz w:val="24"/>
                                <w:szCs w:val="24"/>
                              </w:rPr>
                            </w:pPr>
                            <w:r w:rsidRPr="009867A2">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9867A2">
                              <w:rPr>
                                <w:rFonts w:ascii="Times New Roman" w:hAnsi="Times New Roman" w:cs="Times New Roman"/>
                                <w:sz w:val="24"/>
                                <w:szCs w:val="24"/>
                              </w:rPr>
                              <w:t>Atpažįsta ir rašinėja raides, žodžius bei kitokius simbolius, pradeda skaitinėti.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D36A7" id="Suapvalintas stačiakampis 26" o:spid="_x0000_s1044" style="position:absolute;left:0;text-align:left;margin-left:10.2pt;margin-top:26.5pt;width:484.5pt;height:8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A70E85">
                        <w:rPr>
                          <w:rFonts w:ascii="Times New Roman" w:hAnsi="Times New Roman" w:cs="Times New Roman"/>
                          <w:sz w:val="24"/>
                          <w:szCs w:val="24"/>
                        </w:rPr>
                        <w:t>Domisi rašytiniais ženklais, simboliais, skaitomu tekstu</w:t>
                      </w:r>
                      <w:r>
                        <w:rPr>
                          <w:rFonts w:ascii="Times New Roman" w:hAnsi="Times New Roman" w:cs="Times New Roman"/>
                          <w:sz w:val="24"/>
                          <w:szCs w:val="24"/>
                        </w:rPr>
                        <w:t>.</w:t>
                      </w:r>
                    </w:p>
                    <w:p w:rsidR="00B81BAD" w:rsidRPr="00652A4D" w:rsidRDefault="00B81BAD" w:rsidP="005334D7">
                      <w:pPr>
                        <w:rPr>
                          <w:rFonts w:ascii="Times New Roman" w:hAnsi="Times New Roman" w:cs="Times New Roman"/>
                          <w:sz w:val="24"/>
                          <w:szCs w:val="24"/>
                        </w:rPr>
                      </w:pPr>
                      <w:r w:rsidRPr="009867A2">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9867A2">
                        <w:rPr>
                          <w:rFonts w:ascii="Times New Roman" w:hAnsi="Times New Roman" w:cs="Times New Roman"/>
                          <w:sz w:val="24"/>
                          <w:szCs w:val="24"/>
                        </w:rPr>
                        <w:t>Atpažįsta ir rašinėja raides, žodžius bei kitokius simbolius, pradeda skaitinėti.</w:t>
                      </w:r>
                    </w:p>
                  </w:txbxContent>
                </v:textbox>
                <w10:wrap anchorx="margin"/>
              </v:roundrect>
            </w:pict>
          </mc:Fallback>
        </mc:AlternateContent>
      </w:r>
    </w:p>
    <w:p w:rsidR="005334D7" w:rsidRDefault="005334D7" w:rsidP="005334D7">
      <w:pPr>
        <w:jc w:val="both"/>
        <w:rPr>
          <w:rFonts w:ascii="Times New Roman" w:hAnsi="Times New Roman" w:cs="Times New Roman"/>
          <w:b/>
          <w:color w:val="365F91" w:themeColor="accent1" w:themeShade="BF"/>
          <w:sz w:val="28"/>
          <w:szCs w:val="28"/>
          <w:u w:val="single"/>
        </w:rPr>
      </w:pPr>
    </w:p>
    <w:p w:rsidR="005334D7" w:rsidRDefault="005334D7" w:rsidP="005334D7">
      <w:pPr>
        <w:spacing w:after="0" w:line="360" w:lineRule="auto"/>
        <w:rPr>
          <w:rFonts w:ascii="Times New Roman" w:hAnsi="Times New Roman" w:cs="Times New Roman"/>
          <w:b/>
          <w:color w:val="365F91" w:themeColor="accent1" w:themeShade="BF"/>
          <w:sz w:val="28"/>
          <w:szCs w:val="28"/>
          <w:u w:val="single"/>
        </w:rPr>
      </w:pPr>
    </w:p>
    <w:p w:rsidR="005334D7" w:rsidRDefault="005334D7" w:rsidP="005334D7">
      <w:pPr>
        <w:spacing w:after="0" w:line="360" w:lineRule="auto"/>
        <w:rPr>
          <w:rFonts w:ascii="Times New Roman" w:hAnsi="Times New Roman" w:cs="Times New Roman"/>
          <w:b/>
          <w:sz w:val="16"/>
          <w:szCs w:val="16"/>
        </w:rPr>
      </w:pPr>
    </w:p>
    <w:p w:rsidR="005334D7" w:rsidRDefault="005334D7" w:rsidP="005334D7">
      <w:pPr>
        <w:spacing w:after="0" w:line="360" w:lineRule="auto"/>
        <w:rPr>
          <w:rFonts w:ascii="Times New Roman" w:hAnsi="Times New Roman" w:cs="Times New Roman"/>
          <w:b/>
          <w:sz w:val="16"/>
          <w:szCs w:val="16"/>
        </w:rPr>
      </w:pPr>
    </w:p>
    <w:p w:rsidR="005334D7" w:rsidRDefault="005334D7" w:rsidP="005334D7">
      <w:pPr>
        <w:spacing w:after="0" w:line="360" w:lineRule="auto"/>
        <w:rPr>
          <w:rFonts w:ascii="Times New Roman" w:hAnsi="Times New Roman" w:cs="Times New Roman"/>
          <w:b/>
          <w:sz w:val="16"/>
          <w:szCs w:val="16"/>
        </w:rPr>
      </w:pPr>
    </w:p>
    <w:p w:rsidR="005334D7" w:rsidRPr="00CD5A29" w:rsidRDefault="005334D7" w:rsidP="005334D7">
      <w:pPr>
        <w:spacing w:after="0" w:line="360" w:lineRule="auto"/>
        <w:rPr>
          <w:rFonts w:ascii="Times New Roman" w:hAnsi="Times New Roman" w:cs="Times New Roman"/>
          <w:b/>
          <w:sz w:val="16"/>
          <w:szCs w:val="16"/>
        </w:rPr>
      </w:pPr>
    </w:p>
    <w:tbl>
      <w:tblPr>
        <w:tblStyle w:val="Lentelstinklelis"/>
        <w:tblW w:w="0" w:type="auto"/>
        <w:tblInd w:w="360" w:type="dxa"/>
        <w:tblLook w:val="04A0" w:firstRow="1" w:lastRow="0" w:firstColumn="1" w:lastColumn="0" w:noHBand="0" w:noVBand="1"/>
      </w:tblPr>
      <w:tblGrid>
        <w:gridCol w:w="2896"/>
        <w:gridCol w:w="2835"/>
        <w:gridCol w:w="3537"/>
      </w:tblGrid>
      <w:tr w:rsidR="005334D7" w:rsidRPr="006C0FD1" w:rsidTr="00B81BAD">
        <w:tc>
          <w:tcPr>
            <w:tcW w:w="2896"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835"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537" w:type="dxa"/>
          </w:tcPr>
          <w:p w:rsidR="005334D7" w:rsidRPr="009867A2" w:rsidRDefault="005334D7" w:rsidP="00B81BAD">
            <w:pPr>
              <w:jc w:val="center"/>
              <w:rPr>
                <w:rFonts w:ascii="Times New Roman" w:hAnsi="Times New Roman" w:cs="Times New Roman"/>
                <w:sz w:val="24"/>
                <w:szCs w:val="24"/>
              </w:rPr>
            </w:pPr>
            <w:r w:rsidRPr="009867A2">
              <w:rPr>
                <w:rFonts w:ascii="Times New Roman" w:hAnsi="Times New Roman" w:cs="Times New Roman"/>
                <w:b/>
                <w:i/>
                <w:sz w:val="24"/>
                <w:szCs w:val="24"/>
              </w:rPr>
              <w:t>Ugdymo gairės</w:t>
            </w:r>
          </w:p>
        </w:tc>
      </w:tr>
      <w:tr w:rsidR="005334D7" w:rsidRPr="006C0FD1" w:rsidTr="00B81BAD">
        <w:trPr>
          <w:trHeight w:val="841"/>
        </w:trPr>
        <w:tc>
          <w:tcPr>
            <w:tcW w:w="2896" w:type="dxa"/>
          </w:tcPr>
          <w:p w:rsidR="005334D7" w:rsidRPr="009867A2"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 xml:space="preserve">1-asis žingsnis </w:t>
            </w:r>
          </w:p>
          <w:p w:rsidR="005334D7" w:rsidRPr="009867A2"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Skaitymas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 Va</w:t>
            </w:r>
            <w:r>
              <w:rPr>
                <w:rFonts w:ascii="Times New Roman" w:hAnsi="Times New Roman" w:cs="Times New Roman"/>
                <w:sz w:val="24"/>
                <w:szCs w:val="24"/>
              </w:rPr>
              <w:t xml:space="preserve">rtinėja, žiūrinėja paveikslėlių </w:t>
            </w:r>
            <w:r w:rsidRPr="009867A2">
              <w:rPr>
                <w:rFonts w:ascii="Times New Roman" w:hAnsi="Times New Roman" w:cs="Times New Roman"/>
                <w:sz w:val="24"/>
                <w:szCs w:val="24"/>
              </w:rPr>
              <w:t>knygeles, žiūrinėja pave</w:t>
            </w:r>
            <w:r>
              <w:rPr>
                <w:rFonts w:ascii="Times New Roman" w:hAnsi="Times New Roman" w:cs="Times New Roman"/>
                <w:sz w:val="24"/>
                <w:szCs w:val="24"/>
              </w:rPr>
              <w:t xml:space="preserve">ikslėlius. Palankiai reaguoja į knygelių skaitymą </w:t>
            </w:r>
            <w:r w:rsidRPr="009867A2">
              <w:rPr>
                <w:rFonts w:ascii="Times New Roman" w:hAnsi="Times New Roman" w:cs="Times New Roman"/>
                <w:sz w:val="24"/>
                <w:szCs w:val="24"/>
              </w:rPr>
              <w:t>(vartymą) kartu su suaugusiaisiais.</w:t>
            </w:r>
          </w:p>
        </w:tc>
        <w:tc>
          <w:tcPr>
            <w:tcW w:w="2835"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E68A1">
              <w:rPr>
                <w:rFonts w:ascii="Times New Roman" w:hAnsi="Times New Roman" w:cs="Times New Roman"/>
                <w:sz w:val="24"/>
                <w:szCs w:val="24"/>
              </w:rPr>
              <w:t>Manipuliuoja su įvairaus formato, įvairios medžiagos žaislinėmis paveikslėlių knygelėmis. Manipuliuodamas su žaislinėmis knygelėmis, rodo teigiamas emocijas.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343C35"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Sukurti vaikui knygų aplinką, </w:t>
            </w:r>
            <w:r w:rsidRPr="00343C35">
              <w:rPr>
                <w:rFonts w:ascii="Times New Roman" w:hAnsi="Times New Roman" w:cs="Times New Roman"/>
                <w:sz w:val="24"/>
                <w:szCs w:val="24"/>
              </w:rPr>
              <w:t>kad jis galėtų pačiais į</w:t>
            </w:r>
            <w:r>
              <w:rPr>
                <w:rFonts w:ascii="Times New Roman" w:hAnsi="Times New Roman" w:cs="Times New Roman"/>
                <w:sz w:val="24"/>
                <w:szCs w:val="24"/>
              </w:rPr>
              <w:t xml:space="preserve">vairiausiais būdais pažinti knygutes: vartinėti, čiupinėti, plėšyti, </w:t>
            </w:r>
            <w:r w:rsidRPr="00343C35">
              <w:rPr>
                <w:rFonts w:ascii="Times New Roman" w:hAnsi="Times New Roman" w:cs="Times New Roman"/>
                <w:sz w:val="24"/>
                <w:szCs w:val="24"/>
              </w:rPr>
              <w:t>kramtyti, žaisti.</w:t>
            </w:r>
          </w:p>
          <w:p w:rsidR="005334D7" w:rsidRPr="00343C35"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Pasisodinus kūdikį ant kelių, kartu vartyti, žiūrinėti paveikslėlius. Kalbėti vaikui apie tai, ką mato kiekviename </w:t>
            </w:r>
            <w:r w:rsidRPr="00343C35">
              <w:rPr>
                <w:rFonts w:ascii="Times New Roman" w:hAnsi="Times New Roman" w:cs="Times New Roman"/>
                <w:sz w:val="24"/>
                <w:szCs w:val="24"/>
              </w:rPr>
              <w:t>puslapyje.</w:t>
            </w:r>
          </w:p>
        </w:tc>
      </w:tr>
      <w:tr w:rsidR="005334D7" w:rsidRPr="006C0FD1" w:rsidTr="00B81BAD">
        <w:tc>
          <w:tcPr>
            <w:tcW w:w="2896" w:type="dxa"/>
          </w:tcPr>
          <w:p w:rsidR="005334D7" w:rsidRPr="009867A2"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Rašymas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 Stebi rašančiuosius, domisi įvairiomis rašymo priemonėmis, brauko jomis įvairias linijas.</w:t>
            </w:r>
          </w:p>
        </w:tc>
        <w:tc>
          <w:tcPr>
            <w:tcW w:w="2835" w:type="dxa"/>
          </w:tcPr>
          <w:p w:rsidR="005334D7" w:rsidRDefault="005334D7" w:rsidP="00B81BAD">
            <w:pPr>
              <w:autoSpaceDE w:val="0"/>
              <w:autoSpaceDN w:val="0"/>
              <w:adjustRightInd w:val="0"/>
              <w:rPr>
                <w:rFonts w:ascii="Times New Roman" w:hAnsi="Times New Roman" w:cs="Times New Roman"/>
                <w:sz w:val="24"/>
                <w:szCs w:val="24"/>
              </w:rPr>
            </w:pP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2F13A2">
              <w:rPr>
                <w:rFonts w:ascii="Times New Roman" w:hAnsi="Times New Roman" w:cs="Times New Roman"/>
                <w:sz w:val="24"/>
                <w:szCs w:val="24"/>
              </w:rPr>
              <w:t>Domisi įvairiais rašikliais kaip ir kitais jam naujais daiktais.</w:t>
            </w:r>
          </w:p>
        </w:tc>
        <w:tc>
          <w:tcPr>
            <w:tcW w:w="3537" w:type="dxa"/>
          </w:tcPr>
          <w:p w:rsidR="005334D7" w:rsidRPr="009867A2"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 Sudaryti situacijas, kuriose mažylis galėtų matyti, kaip rašote.</w:t>
            </w:r>
          </w:p>
        </w:tc>
      </w:tr>
      <w:tr w:rsidR="005334D7" w:rsidRPr="00BB3682" w:rsidTr="00B81BAD">
        <w:tc>
          <w:tcPr>
            <w:tcW w:w="2896" w:type="dxa"/>
          </w:tcPr>
          <w:p w:rsidR="005334D7" w:rsidRPr="009867A2"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2-asis žingsnis</w:t>
            </w:r>
          </w:p>
          <w:p w:rsidR="005334D7" w:rsidRPr="009867A2"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Skaitymas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 Varto knygeles, žiūrinėja</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paveikslėlius, piršteliu juos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rodo. Pradeda atpažinti jo mėgstamas knygeles, nori,</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kad jas jam paskaitytų.</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Kartais knygelę laiko taisyklingai. Reaguoja į skaitomą tekstą. Kreipi</w:t>
            </w:r>
            <w:r>
              <w:rPr>
                <w:rFonts w:ascii="Times New Roman" w:hAnsi="Times New Roman" w:cs="Times New Roman"/>
                <w:sz w:val="24"/>
                <w:szCs w:val="24"/>
              </w:rPr>
              <w:t xml:space="preserve">a dėmesį į aplinkoje esančias raides, </w:t>
            </w:r>
            <w:r w:rsidRPr="009867A2">
              <w:rPr>
                <w:rFonts w:ascii="Times New Roman" w:hAnsi="Times New Roman" w:cs="Times New Roman"/>
                <w:sz w:val="24"/>
                <w:szCs w:val="24"/>
              </w:rPr>
              <w:t>žodžius, simbolius.</w:t>
            </w:r>
          </w:p>
        </w:tc>
        <w:tc>
          <w:tcPr>
            <w:tcW w:w="2835"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p>
          <w:p w:rsidR="005334D7" w:rsidRPr="003B2406" w:rsidRDefault="005334D7" w:rsidP="00B81BAD">
            <w:pPr>
              <w:autoSpaceDE w:val="0"/>
              <w:autoSpaceDN w:val="0"/>
              <w:adjustRightInd w:val="0"/>
              <w:rPr>
                <w:rFonts w:ascii="Times New Roman" w:hAnsi="Times New Roman" w:cs="Times New Roman"/>
                <w:noProof/>
                <w:sz w:val="24"/>
                <w:szCs w:val="24"/>
              </w:rPr>
            </w:pPr>
            <w:r>
              <w:rPr>
                <w:rFonts w:ascii="Times New Roman" w:hAnsi="Times New Roman" w:cs="Times New Roman"/>
                <w:sz w:val="24"/>
                <w:szCs w:val="24"/>
              </w:rPr>
              <w:t xml:space="preserve">• </w:t>
            </w:r>
            <w:r w:rsidRPr="002F13A2">
              <w:rPr>
                <w:rFonts w:ascii="Times New Roman" w:hAnsi="Times New Roman" w:cs="Times New Roman"/>
                <w:sz w:val="24"/>
                <w:szCs w:val="24"/>
              </w:rPr>
              <w:t>Vaikas atsivertė knygą, palietė pirštais pave</w:t>
            </w:r>
            <w:r>
              <w:rPr>
                <w:rFonts w:ascii="Times New Roman" w:hAnsi="Times New Roman" w:cs="Times New Roman"/>
                <w:sz w:val="24"/>
                <w:szCs w:val="24"/>
              </w:rPr>
              <w:t>ikslėlį, pasilenkė</w:t>
            </w:r>
            <w:r w:rsidRPr="002F13A2">
              <w:rPr>
                <w:rFonts w:ascii="Times New Roman" w:hAnsi="Times New Roman" w:cs="Times New Roman"/>
                <w:sz w:val="24"/>
                <w:szCs w:val="24"/>
              </w:rPr>
              <w:t>,</w:t>
            </w:r>
            <w:r>
              <w:rPr>
                <w:rFonts w:ascii="Times New Roman" w:hAnsi="Times New Roman" w:cs="Times New Roman"/>
                <w:sz w:val="24"/>
                <w:szCs w:val="24"/>
              </w:rPr>
              <w:t xml:space="preserve"> </w:t>
            </w:r>
            <w:r w:rsidRPr="003B2406">
              <w:rPr>
                <w:rFonts w:ascii="Times New Roman" w:hAnsi="Times New Roman" w:cs="Times New Roman"/>
                <w:sz w:val="24"/>
                <w:szCs w:val="24"/>
              </w:rPr>
              <w:t>pas</w:t>
            </w:r>
            <w:r>
              <w:rPr>
                <w:rFonts w:ascii="Times New Roman" w:hAnsi="Times New Roman" w:cs="Times New Roman"/>
                <w:sz w:val="24"/>
                <w:szCs w:val="24"/>
              </w:rPr>
              <w:t>tukseno pirštu į lapą, nusišypsojo: „</w:t>
            </w:r>
            <w:proofErr w:type="spellStart"/>
            <w:r>
              <w:rPr>
                <w:rFonts w:ascii="Times New Roman" w:hAnsi="Times New Roman" w:cs="Times New Roman"/>
                <w:noProof/>
                <w:sz w:val="24"/>
                <w:szCs w:val="24"/>
              </w:rPr>
              <w:t>Au</w:t>
            </w:r>
            <w:proofErr w:type="spellEnd"/>
            <w:r>
              <w:rPr>
                <w:rFonts w:ascii="Times New Roman" w:hAnsi="Times New Roman" w:cs="Times New Roman"/>
                <w:noProof/>
                <w:sz w:val="24"/>
                <w:szCs w:val="24"/>
              </w:rPr>
              <w:t>, au,</w:t>
            </w:r>
            <w:r w:rsidRPr="003B2406">
              <w:rPr>
                <w:rFonts w:ascii="Times New Roman" w:hAnsi="Times New Roman" w:cs="Times New Roman"/>
                <w:noProof/>
                <w:sz w:val="24"/>
                <w:szCs w:val="24"/>
              </w:rPr>
              <w:t xml:space="preserve"> au“. Atsivertė kitą lapą su katyte: „Mau, mau, mau“. Pastukseno pirštu pav</w:t>
            </w:r>
            <w:r>
              <w:rPr>
                <w:rFonts w:ascii="Times New Roman" w:hAnsi="Times New Roman" w:cs="Times New Roman"/>
                <w:noProof/>
                <w:sz w:val="24"/>
                <w:szCs w:val="24"/>
              </w:rPr>
              <w:t>eikslą</w:t>
            </w:r>
            <w:r w:rsidRPr="003B2406">
              <w:rPr>
                <w:rFonts w:ascii="Times New Roman" w:hAnsi="Times New Roman" w:cs="Times New Roman"/>
                <w:noProof/>
                <w:sz w:val="24"/>
                <w:szCs w:val="24"/>
              </w:rPr>
              <w:t>.</w:t>
            </w: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B2406">
              <w:rPr>
                <w:rFonts w:ascii="Times New Roman" w:hAnsi="Times New Roman" w:cs="Times New Roman"/>
                <w:sz w:val="24"/>
                <w:szCs w:val="24"/>
              </w:rPr>
              <w:t>Pamatęs aplinkoje parašytas raides, nupieštus simbolius, klausia: „Kas čia?“</w:t>
            </w:r>
          </w:p>
        </w:tc>
        <w:tc>
          <w:tcPr>
            <w:tcW w:w="3537" w:type="dxa"/>
          </w:tcPr>
          <w:p w:rsidR="005334D7" w:rsidRPr="009867A2"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 Laikant vaiką ant kelių, skaityti knygutę. Leisti vaikui pačiam laikyti knygutę, versti lapus. Rodyti vaikui knygelių paveikslėlius, kalbėti apie juo</w:t>
            </w:r>
            <w:r>
              <w:rPr>
                <w:rFonts w:ascii="Times New Roman" w:hAnsi="Times New Roman" w:cs="Times New Roman"/>
                <w:sz w:val="24"/>
                <w:szCs w:val="24"/>
              </w:rPr>
              <w:t xml:space="preserve">s. Vartant ir skaitant knygeles </w:t>
            </w:r>
            <w:r w:rsidRPr="009867A2">
              <w:rPr>
                <w:rFonts w:ascii="Times New Roman" w:hAnsi="Times New Roman" w:cs="Times New Roman"/>
                <w:sz w:val="24"/>
                <w:szCs w:val="24"/>
              </w:rPr>
              <w:t>skatinti vaikų žodinę ir kūno kalbą. Skaitomų kūrinėlių tekstą sieti su jo gyvenimu.</w:t>
            </w:r>
          </w:p>
        </w:tc>
      </w:tr>
      <w:tr w:rsidR="005334D7" w:rsidRPr="00BB3682" w:rsidTr="00B81BAD">
        <w:trPr>
          <w:trHeight w:val="1408"/>
        </w:trPr>
        <w:tc>
          <w:tcPr>
            <w:tcW w:w="2896" w:type="dxa"/>
          </w:tcPr>
          <w:p w:rsidR="005334D7" w:rsidRPr="009867A2"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lastRenderedPageBreak/>
              <w:t>Rašymas</w:t>
            </w: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Įvairiomis rašymo priemonėmis spontaniškai brauko </w:t>
            </w:r>
            <w:r w:rsidRPr="009867A2">
              <w:rPr>
                <w:rFonts w:ascii="Times New Roman" w:hAnsi="Times New Roman" w:cs="Times New Roman"/>
                <w:sz w:val="24"/>
                <w:szCs w:val="24"/>
              </w:rPr>
              <w:t>popieriaus lape.</w:t>
            </w:r>
          </w:p>
        </w:tc>
        <w:tc>
          <w:tcPr>
            <w:tcW w:w="2835" w:type="dxa"/>
          </w:tcPr>
          <w:p w:rsidR="005334D7" w:rsidRDefault="005334D7" w:rsidP="00B81BAD">
            <w:pPr>
              <w:autoSpaceDE w:val="0"/>
              <w:autoSpaceDN w:val="0"/>
              <w:adjustRightInd w:val="0"/>
              <w:rPr>
                <w:rFonts w:ascii="Times New Roman" w:hAnsi="Times New Roman" w:cs="Times New Roman"/>
                <w:sz w:val="24"/>
                <w:szCs w:val="24"/>
              </w:rPr>
            </w:pP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Vaikas</w:t>
            </w:r>
            <w:r w:rsidRPr="006D4E46">
              <w:rPr>
                <w:rFonts w:ascii="Times New Roman" w:hAnsi="Times New Roman" w:cs="Times New Roman"/>
                <w:sz w:val="24"/>
                <w:szCs w:val="24"/>
              </w:rPr>
              <w:t xml:space="preserve"> sponta</w:t>
            </w:r>
            <w:r>
              <w:rPr>
                <w:rFonts w:ascii="Times New Roman" w:hAnsi="Times New Roman" w:cs="Times New Roman"/>
                <w:sz w:val="24"/>
                <w:szCs w:val="24"/>
              </w:rPr>
              <w:t>niškai brauko popieriaus lape.</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Papildyti vaiko rašytinę </w:t>
            </w:r>
            <w:r w:rsidRPr="009867A2">
              <w:rPr>
                <w:rFonts w:ascii="Times New Roman" w:hAnsi="Times New Roman" w:cs="Times New Roman"/>
                <w:sz w:val="24"/>
                <w:szCs w:val="24"/>
              </w:rPr>
              <w:t>aplinką.</w:t>
            </w: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Parūpinti vaiko </w:t>
            </w:r>
            <w:r>
              <w:rPr>
                <w:rFonts w:ascii="Times New Roman" w:hAnsi="Times New Roman" w:cs="Times New Roman"/>
                <w:noProof/>
                <w:sz w:val="24"/>
                <w:szCs w:val="24"/>
              </w:rPr>
              <w:t xml:space="preserve">rašinėjimams </w:t>
            </w:r>
            <w:r w:rsidRPr="009867A2">
              <w:rPr>
                <w:rFonts w:ascii="Times New Roman" w:hAnsi="Times New Roman" w:cs="Times New Roman"/>
                <w:sz w:val="24"/>
                <w:szCs w:val="24"/>
              </w:rPr>
              <w:t>po</w:t>
            </w:r>
            <w:r>
              <w:rPr>
                <w:rFonts w:ascii="Times New Roman" w:hAnsi="Times New Roman" w:cs="Times New Roman"/>
                <w:sz w:val="24"/>
                <w:szCs w:val="24"/>
              </w:rPr>
              <w:t xml:space="preserve">pieriaus ir jo amžiui tinkančių </w:t>
            </w:r>
            <w:r w:rsidRPr="009867A2">
              <w:rPr>
                <w:rFonts w:ascii="Times New Roman" w:hAnsi="Times New Roman" w:cs="Times New Roman"/>
                <w:sz w:val="24"/>
                <w:szCs w:val="24"/>
              </w:rPr>
              <w:t>įvairių rašiklių.</w:t>
            </w:r>
          </w:p>
        </w:tc>
      </w:tr>
      <w:tr w:rsidR="005334D7" w:rsidRPr="00BB3682" w:rsidTr="00B81BAD">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3-iasis žingsnis</w:t>
            </w:r>
          </w:p>
          <w:p w:rsidR="005334D7" w:rsidRPr="009867A2"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Skaitymas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 V</w:t>
            </w:r>
            <w:r>
              <w:rPr>
                <w:rFonts w:ascii="Times New Roman" w:hAnsi="Times New Roman" w:cs="Times New Roman"/>
                <w:sz w:val="24"/>
                <w:szCs w:val="24"/>
              </w:rPr>
              <w:t xml:space="preserve">arto knygeles, dėmesį skirdamas ne tik paveikslėliams, </w:t>
            </w:r>
            <w:r w:rsidRPr="009867A2">
              <w:rPr>
                <w:rFonts w:ascii="Times New Roman" w:hAnsi="Times New Roman" w:cs="Times New Roman"/>
                <w:sz w:val="24"/>
                <w:szCs w:val="24"/>
              </w:rPr>
              <w:t>bet ir tekstui, prašydam</w:t>
            </w:r>
            <w:r>
              <w:rPr>
                <w:rFonts w:ascii="Times New Roman" w:hAnsi="Times New Roman" w:cs="Times New Roman"/>
                <w:sz w:val="24"/>
                <w:szCs w:val="24"/>
              </w:rPr>
              <w:t xml:space="preserve">as </w:t>
            </w:r>
            <w:r w:rsidRPr="009867A2">
              <w:rPr>
                <w:rFonts w:ascii="Times New Roman" w:hAnsi="Times New Roman" w:cs="Times New Roman"/>
                <w:sz w:val="24"/>
                <w:szCs w:val="24"/>
              </w:rPr>
              <w:t>paska</w:t>
            </w:r>
            <w:r>
              <w:rPr>
                <w:rFonts w:ascii="Times New Roman" w:hAnsi="Times New Roman" w:cs="Times New Roman"/>
                <w:sz w:val="24"/>
                <w:szCs w:val="24"/>
              </w:rPr>
              <w:t xml:space="preserve">ityti. Geba sieti paveikslėlius su juose vaizduojamais konkrečiais daiktais, juos pavadina. Pradeda pažinti </w:t>
            </w:r>
            <w:r w:rsidRPr="009867A2">
              <w:rPr>
                <w:rFonts w:ascii="Times New Roman" w:hAnsi="Times New Roman" w:cs="Times New Roman"/>
                <w:sz w:val="24"/>
                <w:szCs w:val="24"/>
              </w:rPr>
              <w:t>aplinkoje esančius simbolius.</w:t>
            </w:r>
          </w:p>
        </w:tc>
        <w:tc>
          <w:tcPr>
            <w:tcW w:w="2835"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p>
          <w:p w:rsidR="005334D7" w:rsidRPr="00BF3880"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F3880">
              <w:rPr>
                <w:rFonts w:ascii="Times New Roman" w:hAnsi="Times New Roman" w:cs="Times New Roman"/>
                <w:sz w:val="24"/>
                <w:szCs w:val="24"/>
              </w:rPr>
              <w:t xml:space="preserve">Reikalauja, kad knygelė būtų skaitoma po kelis kartus, nekeičiant teksto. </w:t>
            </w:r>
          </w:p>
          <w:p w:rsidR="005334D7" w:rsidRPr="00BF3880"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F3880">
              <w:rPr>
                <w:rFonts w:ascii="Times New Roman" w:hAnsi="Times New Roman" w:cs="Times New Roman"/>
                <w:sz w:val="24"/>
                <w:szCs w:val="24"/>
              </w:rPr>
              <w:t>Martynas, žiūrėdamas į paveikslėlį, aiškina:</w:t>
            </w:r>
          </w:p>
          <w:p w:rsidR="005334D7" w:rsidRPr="00BF3880"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BF3880">
              <w:rPr>
                <w:rFonts w:ascii="Times New Roman" w:hAnsi="Times New Roman" w:cs="Times New Roman"/>
                <w:sz w:val="24"/>
                <w:szCs w:val="24"/>
              </w:rPr>
              <w:t>Mergaitė turi burnytę ir suknelę. Berniukai neturi.</w:t>
            </w:r>
          </w:p>
          <w:p w:rsidR="005334D7" w:rsidRPr="00BF3880"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F3880">
              <w:rPr>
                <w:rFonts w:ascii="Times New Roman" w:hAnsi="Times New Roman" w:cs="Times New Roman"/>
                <w:sz w:val="24"/>
                <w:szCs w:val="24"/>
              </w:rPr>
              <w:t>Kotryna pasakoja:</w:t>
            </w:r>
          </w:p>
          <w:p w:rsidR="005334D7" w:rsidRPr="00BF3880"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BF3880">
              <w:rPr>
                <w:rFonts w:ascii="Times New Roman" w:hAnsi="Times New Roman" w:cs="Times New Roman"/>
                <w:sz w:val="24"/>
                <w:szCs w:val="24"/>
              </w:rPr>
              <w:t>Berniukas rengiasi. Va kojinės, batai. Kur sudėti? Kur kėdutė?</w:t>
            </w: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F3880">
              <w:rPr>
                <w:rFonts w:ascii="Times New Roman" w:hAnsi="Times New Roman" w:cs="Times New Roman"/>
                <w:sz w:val="24"/>
                <w:szCs w:val="24"/>
              </w:rPr>
              <w:t>Skiria grupėje esančius simbolinius ženklus: įvairius žaidimų kampelius, patalpas žyminčius ženklus ir kt.</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Skaityti vaikui kelis kartus per dieną, parinkus trumpus tekstukus, kuriuose kartojasi </w:t>
            </w:r>
            <w:r w:rsidRPr="009867A2">
              <w:rPr>
                <w:rFonts w:ascii="Times New Roman" w:hAnsi="Times New Roman" w:cs="Times New Roman"/>
                <w:sz w:val="24"/>
                <w:szCs w:val="24"/>
              </w:rPr>
              <w:t>tie patys žodžiai. Skaityti</w:t>
            </w:r>
            <w:r>
              <w:rPr>
                <w:rFonts w:ascii="Times New Roman" w:hAnsi="Times New Roman" w:cs="Times New Roman"/>
                <w:sz w:val="24"/>
                <w:szCs w:val="24"/>
              </w:rPr>
              <w:t xml:space="preserve"> normaliai, vengti vaikiškų intonacijų, teatrališkumo. Skirtingai perteikti atskirų </w:t>
            </w:r>
            <w:r w:rsidRPr="009867A2">
              <w:rPr>
                <w:rFonts w:ascii="Times New Roman" w:hAnsi="Times New Roman" w:cs="Times New Roman"/>
                <w:sz w:val="24"/>
                <w:szCs w:val="24"/>
              </w:rPr>
              <w:t>personažų kalbą.</w:t>
            </w: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 Ska</w:t>
            </w:r>
            <w:r>
              <w:rPr>
                <w:rFonts w:ascii="Times New Roman" w:hAnsi="Times New Roman" w:cs="Times New Roman"/>
                <w:sz w:val="24"/>
                <w:szCs w:val="24"/>
              </w:rPr>
              <w:t xml:space="preserve">tinti vaiką pavadinti kiekvieną paveikslėlį. Kalbėti su </w:t>
            </w:r>
            <w:r w:rsidRPr="009867A2">
              <w:rPr>
                <w:rFonts w:ascii="Times New Roman" w:hAnsi="Times New Roman" w:cs="Times New Roman"/>
                <w:sz w:val="24"/>
                <w:szCs w:val="24"/>
              </w:rPr>
              <w:t>v</w:t>
            </w:r>
            <w:r>
              <w:rPr>
                <w:rFonts w:ascii="Times New Roman" w:hAnsi="Times New Roman" w:cs="Times New Roman"/>
                <w:sz w:val="24"/>
                <w:szCs w:val="24"/>
              </w:rPr>
              <w:t xml:space="preserve">aiku apie iliustraciją, kad jis susietų vaizdą su konkrečiu daiktu. Skaitymo metu leisti </w:t>
            </w:r>
            <w:r w:rsidRPr="009867A2">
              <w:rPr>
                <w:rFonts w:ascii="Times New Roman" w:hAnsi="Times New Roman" w:cs="Times New Roman"/>
                <w:sz w:val="24"/>
                <w:szCs w:val="24"/>
              </w:rPr>
              <w:t>vaik</w:t>
            </w:r>
            <w:r>
              <w:rPr>
                <w:rFonts w:ascii="Times New Roman" w:hAnsi="Times New Roman" w:cs="Times New Roman"/>
                <w:sz w:val="24"/>
                <w:szCs w:val="24"/>
              </w:rPr>
              <w:t xml:space="preserve">ui liesti ar laikyti su tekstu </w:t>
            </w:r>
            <w:r w:rsidRPr="009867A2">
              <w:rPr>
                <w:rFonts w:ascii="Times New Roman" w:hAnsi="Times New Roman" w:cs="Times New Roman"/>
                <w:sz w:val="24"/>
                <w:szCs w:val="24"/>
              </w:rPr>
              <w:t>susietus daiktus.</w:t>
            </w: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Nuolat atkreipti vaikų dėmesį į jų artimoje aplinkoje esančius simbolius, aiškinti jų </w:t>
            </w:r>
            <w:r w:rsidRPr="009867A2">
              <w:rPr>
                <w:rFonts w:ascii="Times New Roman" w:hAnsi="Times New Roman" w:cs="Times New Roman"/>
                <w:sz w:val="24"/>
                <w:szCs w:val="24"/>
              </w:rPr>
              <w:t>reikšmę.</w:t>
            </w:r>
          </w:p>
        </w:tc>
      </w:tr>
      <w:tr w:rsidR="005334D7" w:rsidRPr="00BB3682" w:rsidTr="00B81BAD">
        <w:tc>
          <w:tcPr>
            <w:tcW w:w="2896" w:type="dxa"/>
          </w:tcPr>
          <w:p w:rsidR="005334D7" w:rsidRPr="009867A2"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Rašymas</w:t>
            </w: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Įvairiomis rašymo priemonėmis </w:t>
            </w:r>
            <w:r>
              <w:rPr>
                <w:rFonts w:ascii="Times New Roman" w:hAnsi="Times New Roman" w:cs="Times New Roman"/>
                <w:noProof/>
                <w:sz w:val="24"/>
                <w:szCs w:val="24"/>
              </w:rPr>
              <w:t xml:space="preserve">kraigalioja </w:t>
            </w:r>
            <w:r>
              <w:rPr>
                <w:rFonts w:ascii="Times New Roman" w:hAnsi="Times New Roman" w:cs="Times New Roman"/>
                <w:sz w:val="24"/>
                <w:szCs w:val="24"/>
              </w:rPr>
              <w:t xml:space="preserve">vertikalias </w:t>
            </w:r>
            <w:r w:rsidRPr="009867A2">
              <w:rPr>
                <w:rFonts w:ascii="Times New Roman" w:hAnsi="Times New Roman" w:cs="Times New Roman"/>
                <w:sz w:val="24"/>
                <w:szCs w:val="24"/>
              </w:rPr>
              <w:t>ir horizontalias linijas.</w:t>
            </w:r>
          </w:p>
        </w:tc>
        <w:tc>
          <w:tcPr>
            <w:tcW w:w="2835" w:type="dxa"/>
          </w:tcPr>
          <w:p w:rsidR="005334D7" w:rsidRDefault="005334D7" w:rsidP="00B81BAD">
            <w:pPr>
              <w:autoSpaceDE w:val="0"/>
              <w:autoSpaceDN w:val="0"/>
              <w:adjustRightInd w:val="0"/>
              <w:rPr>
                <w:rFonts w:ascii="Times New Roman" w:hAnsi="Times New Roman" w:cs="Times New Roman"/>
                <w:sz w:val="24"/>
                <w:szCs w:val="24"/>
              </w:rPr>
            </w:pP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Vaikas keverzoja popieriaus lape.</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 xml:space="preserve">• Pozityviai vertinti </w:t>
            </w:r>
            <w:r>
              <w:rPr>
                <w:rFonts w:ascii="Times New Roman" w:hAnsi="Times New Roman" w:cs="Times New Roman"/>
                <w:sz w:val="24"/>
                <w:szCs w:val="24"/>
              </w:rPr>
              <w:t xml:space="preserve">vaiko keverzones. Džiaugtis jo pasiekimais. </w:t>
            </w:r>
            <w:r w:rsidRPr="009867A2">
              <w:rPr>
                <w:rFonts w:ascii="Times New Roman" w:hAnsi="Times New Roman" w:cs="Times New Roman"/>
                <w:sz w:val="24"/>
                <w:szCs w:val="24"/>
              </w:rPr>
              <w:t>Nuolat skatinti</w:t>
            </w: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keverzonėmis reikšti savo </w:t>
            </w:r>
            <w:r w:rsidRPr="009867A2">
              <w:rPr>
                <w:rFonts w:ascii="Times New Roman" w:hAnsi="Times New Roman" w:cs="Times New Roman"/>
                <w:sz w:val="24"/>
                <w:szCs w:val="24"/>
              </w:rPr>
              <w:t>mintis.</w:t>
            </w:r>
          </w:p>
        </w:tc>
      </w:tr>
      <w:tr w:rsidR="005334D7" w:rsidRPr="00BB3682" w:rsidTr="00B81BAD">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4-asis žingsnis</w:t>
            </w:r>
          </w:p>
          <w:p w:rsidR="005334D7" w:rsidRPr="009867A2"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Skaitymas</w:t>
            </w: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Domisi skaitymu. Vaizduoja, kad skaito knygą, kuri </w:t>
            </w:r>
            <w:r w:rsidRPr="009867A2">
              <w:rPr>
                <w:rFonts w:ascii="Times New Roman" w:hAnsi="Times New Roman" w:cs="Times New Roman"/>
                <w:sz w:val="24"/>
                <w:szCs w:val="24"/>
              </w:rPr>
              <w:t>jam buvo skaityta. „Skaito“</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k</w:t>
            </w:r>
            <w:r>
              <w:rPr>
                <w:rFonts w:ascii="Times New Roman" w:hAnsi="Times New Roman" w:cs="Times New Roman"/>
                <w:sz w:val="24"/>
                <w:szCs w:val="24"/>
              </w:rPr>
              <w:t xml:space="preserve">nygelių paveikslėlius, įvardija </w:t>
            </w:r>
            <w:r w:rsidRPr="009867A2">
              <w:rPr>
                <w:rFonts w:ascii="Times New Roman" w:hAnsi="Times New Roman" w:cs="Times New Roman"/>
                <w:sz w:val="24"/>
                <w:szCs w:val="24"/>
              </w:rPr>
              <w:t>įvairių objektų ir veik</w:t>
            </w:r>
            <w:r>
              <w:rPr>
                <w:rFonts w:ascii="Times New Roman" w:hAnsi="Times New Roman" w:cs="Times New Roman"/>
                <w:sz w:val="24"/>
                <w:szCs w:val="24"/>
              </w:rPr>
              <w:t xml:space="preserve">ėjų bruožus, veiksmus. Atkreipia dėmesį į raides, simbolius (grafinius vaizdus) </w:t>
            </w:r>
            <w:r w:rsidRPr="009867A2">
              <w:rPr>
                <w:rFonts w:ascii="Times New Roman" w:hAnsi="Times New Roman" w:cs="Times New Roman"/>
                <w:sz w:val="24"/>
                <w:szCs w:val="24"/>
              </w:rPr>
              <w:t>aplin</w:t>
            </w:r>
            <w:r>
              <w:rPr>
                <w:rFonts w:ascii="Times New Roman" w:hAnsi="Times New Roman" w:cs="Times New Roman"/>
                <w:sz w:val="24"/>
                <w:szCs w:val="24"/>
              </w:rPr>
              <w:t xml:space="preserve">koje, pradeda jais manipuliuoti </w:t>
            </w:r>
            <w:r w:rsidRPr="009867A2">
              <w:rPr>
                <w:rFonts w:ascii="Times New Roman" w:hAnsi="Times New Roman" w:cs="Times New Roman"/>
                <w:sz w:val="24"/>
                <w:szCs w:val="24"/>
              </w:rPr>
              <w:t>įvairioje veikloje.</w:t>
            </w:r>
          </w:p>
        </w:tc>
        <w:tc>
          <w:tcPr>
            <w:tcW w:w="2835"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A1D17">
              <w:rPr>
                <w:rFonts w:ascii="Times New Roman" w:hAnsi="Times New Roman" w:cs="Times New Roman"/>
                <w:sz w:val="24"/>
                <w:szCs w:val="24"/>
              </w:rPr>
              <w:t>Vaikas pasiėmė knygą „Grybų karas“, pradėjo vartyti:</w:t>
            </w:r>
          </w:p>
          <w:p w:rsidR="005334D7" w:rsidRPr="003A2EC8" w:rsidRDefault="005334D7" w:rsidP="002075AA">
            <w:pPr>
              <w:pStyle w:val="Sraopastraipa"/>
              <w:numPr>
                <w:ilvl w:val="0"/>
                <w:numId w:val="16"/>
              </w:numPr>
              <w:autoSpaceDE w:val="0"/>
              <w:autoSpaceDN w:val="0"/>
              <w:adjustRightInd w:val="0"/>
              <w:rPr>
                <w:rFonts w:ascii="Times New Roman" w:hAnsi="Times New Roman" w:cs="Times New Roman"/>
                <w:sz w:val="24"/>
                <w:szCs w:val="24"/>
              </w:rPr>
            </w:pPr>
            <w:r w:rsidRPr="003A2EC8">
              <w:rPr>
                <w:rFonts w:ascii="Times New Roman" w:hAnsi="Times New Roman" w:cs="Times New Roman"/>
                <w:sz w:val="24"/>
                <w:szCs w:val="24"/>
              </w:rPr>
              <w:t xml:space="preserve">Dabar skaitysiu grybus. </w:t>
            </w: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Labas, grybai, – juokiasi. – Grybas, </w:t>
            </w:r>
            <w:r w:rsidRPr="00CA1D17">
              <w:rPr>
                <w:rFonts w:ascii="Times New Roman" w:hAnsi="Times New Roman" w:cs="Times New Roman"/>
                <w:sz w:val="24"/>
                <w:szCs w:val="24"/>
              </w:rPr>
              <w:t xml:space="preserve">baravykas, buvo baravykų mūšis ir visi žuvo. Liko tik musmirė. Grybus renka negeri vaikučiai, oi nu </w:t>
            </w:r>
            <w:r w:rsidRPr="00CA1D17">
              <w:rPr>
                <w:rFonts w:ascii="Times New Roman" w:hAnsi="Times New Roman" w:cs="Times New Roman"/>
                <w:noProof/>
                <w:sz w:val="24"/>
                <w:szCs w:val="24"/>
              </w:rPr>
              <w:t>nu. Atia, atia, pasaka, –</w:t>
            </w:r>
            <w:r w:rsidRPr="00CA1D17">
              <w:rPr>
                <w:rFonts w:ascii="Times New Roman" w:hAnsi="Times New Roman" w:cs="Times New Roman"/>
                <w:sz w:val="24"/>
                <w:szCs w:val="24"/>
              </w:rPr>
              <w:t xml:space="preserve"> užverčia ir nubėga.</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w:t>
            </w:r>
            <w:r>
              <w:rPr>
                <w:rFonts w:ascii="Times New Roman" w:hAnsi="Times New Roman" w:cs="Times New Roman"/>
                <w:sz w:val="24"/>
                <w:szCs w:val="24"/>
              </w:rPr>
              <w:t xml:space="preserve"> Įvairioje bendravimo aplinkoje vartyti žurnalą, knygą, bukletą ar skrajutę. Skatinti vaiką </w:t>
            </w:r>
            <w:r w:rsidRPr="009867A2">
              <w:rPr>
                <w:rFonts w:ascii="Times New Roman" w:hAnsi="Times New Roman" w:cs="Times New Roman"/>
                <w:sz w:val="24"/>
                <w:szCs w:val="24"/>
              </w:rPr>
              <w:t>domėtis suaugusiojo skaitom</w:t>
            </w:r>
            <w:r>
              <w:rPr>
                <w:rFonts w:ascii="Times New Roman" w:hAnsi="Times New Roman" w:cs="Times New Roman"/>
                <w:sz w:val="24"/>
                <w:szCs w:val="24"/>
              </w:rPr>
              <w:t xml:space="preserve">u tekstu suteikiant jam </w:t>
            </w:r>
            <w:r w:rsidRPr="009867A2">
              <w:rPr>
                <w:rFonts w:ascii="Times New Roman" w:hAnsi="Times New Roman" w:cs="Times New Roman"/>
                <w:sz w:val="24"/>
                <w:szCs w:val="24"/>
              </w:rPr>
              <w:t>informacijos apie skaitymą.</w:t>
            </w: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Vaikui užduoti klausimus apie tai, ką „perskaitė.“ Atsakymus užrašyti ir jam paskaityti. Vaiko „perskaitytą“ tekstą </w:t>
            </w:r>
            <w:r w:rsidRPr="009867A2">
              <w:rPr>
                <w:rFonts w:ascii="Times New Roman" w:hAnsi="Times New Roman" w:cs="Times New Roman"/>
                <w:sz w:val="24"/>
                <w:szCs w:val="24"/>
              </w:rPr>
              <w:t>pasiūlyti iliustruoti.</w:t>
            </w: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Žiūrint paveikslėlį skatinti apie jį pasakoti, kas ką daro, </w:t>
            </w:r>
            <w:r w:rsidRPr="009867A2">
              <w:rPr>
                <w:rFonts w:ascii="Times New Roman" w:hAnsi="Times New Roman" w:cs="Times New Roman"/>
                <w:sz w:val="24"/>
                <w:szCs w:val="24"/>
              </w:rPr>
              <w:t>ką kalba ir pan.</w:t>
            </w:r>
          </w:p>
        </w:tc>
      </w:tr>
      <w:tr w:rsidR="005334D7" w:rsidRPr="00BB3682" w:rsidTr="00B81BAD">
        <w:trPr>
          <w:trHeight w:val="1521"/>
        </w:trPr>
        <w:tc>
          <w:tcPr>
            <w:tcW w:w="2896" w:type="dxa"/>
          </w:tcPr>
          <w:p w:rsidR="005334D7" w:rsidRPr="009867A2" w:rsidRDefault="005334D7" w:rsidP="00B81BAD">
            <w:pPr>
              <w:autoSpaceDE w:val="0"/>
              <w:autoSpaceDN w:val="0"/>
              <w:adjustRightInd w:val="0"/>
              <w:rPr>
                <w:rFonts w:ascii="Times New Roman" w:hAnsi="Times New Roman" w:cs="Times New Roman"/>
                <w:b/>
                <w:bCs/>
                <w:noProof/>
                <w:sz w:val="24"/>
                <w:szCs w:val="24"/>
              </w:rPr>
            </w:pPr>
            <w:r w:rsidRPr="009867A2">
              <w:rPr>
                <w:rFonts w:ascii="Times New Roman" w:hAnsi="Times New Roman" w:cs="Times New Roman"/>
                <w:b/>
                <w:bCs/>
                <w:noProof/>
                <w:sz w:val="24"/>
                <w:szCs w:val="24"/>
              </w:rPr>
              <w:lastRenderedPageBreak/>
              <w:t>Rašymas</w:t>
            </w:r>
          </w:p>
          <w:p w:rsidR="005334D7" w:rsidRPr="009867A2" w:rsidRDefault="005334D7" w:rsidP="00B81BAD">
            <w:pPr>
              <w:autoSpaceDE w:val="0"/>
              <w:autoSpaceDN w:val="0"/>
              <w:adjustRightInd w:val="0"/>
              <w:rPr>
                <w:rFonts w:ascii="Times New Roman" w:hAnsi="Times New Roman" w:cs="Times New Roman"/>
                <w:noProof/>
                <w:sz w:val="24"/>
                <w:szCs w:val="24"/>
              </w:rPr>
            </w:pPr>
            <w:r w:rsidRPr="009867A2">
              <w:rPr>
                <w:rFonts w:ascii="Times New Roman" w:hAnsi="Times New Roman" w:cs="Times New Roman"/>
                <w:noProof/>
                <w:sz w:val="24"/>
                <w:szCs w:val="24"/>
              </w:rPr>
              <w:t xml:space="preserve">• </w:t>
            </w:r>
            <w:r>
              <w:rPr>
                <w:rFonts w:ascii="Times New Roman" w:hAnsi="Times New Roman" w:cs="Times New Roman"/>
                <w:noProof/>
                <w:sz w:val="24"/>
                <w:szCs w:val="24"/>
              </w:rPr>
              <w:t xml:space="preserve">Domisi ne tik įvairiomis rašymo </w:t>
            </w:r>
            <w:r w:rsidRPr="009867A2">
              <w:rPr>
                <w:rFonts w:ascii="Times New Roman" w:hAnsi="Times New Roman" w:cs="Times New Roman"/>
                <w:noProof/>
                <w:sz w:val="24"/>
                <w:szCs w:val="24"/>
              </w:rPr>
              <w:t>priemonėmis, bet ir</w:t>
            </w:r>
          </w:p>
          <w:p w:rsidR="005334D7" w:rsidRPr="009867A2" w:rsidRDefault="005334D7" w:rsidP="00B81BAD">
            <w:pPr>
              <w:autoSpaceDE w:val="0"/>
              <w:autoSpaceDN w:val="0"/>
              <w:adjustRightInd w:val="0"/>
              <w:rPr>
                <w:rFonts w:ascii="Times New Roman" w:hAnsi="Times New Roman" w:cs="Times New Roman"/>
                <w:noProof/>
                <w:sz w:val="24"/>
                <w:szCs w:val="24"/>
              </w:rPr>
            </w:pPr>
            <w:r w:rsidRPr="009867A2">
              <w:rPr>
                <w:rFonts w:ascii="Times New Roman" w:hAnsi="Times New Roman" w:cs="Times New Roman"/>
                <w:noProof/>
                <w:sz w:val="24"/>
                <w:szCs w:val="24"/>
              </w:rPr>
              <w:t>galimybe rašyti (planšetiniu</w:t>
            </w:r>
          </w:p>
          <w:p w:rsidR="005334D7" w:rsidRPr="009867A2" w:rsidRDefault="005334D7" w:rsidP="00B81BAD">
            <w:pPr>
              <w:autoSpaceDE w:val="0"/>
              <w:autoSpaceDN w:val="0"/>
              <w:adjustRightInd w:val="0"/>
              <w:rPr>
                <w:rFonts w:ascii="Times New Roman" w:hAnsi="Times New Roman" w:cs="Times New Roman"/>
                <w:noProof/>
                <w:sz w:val="24"/>
                <w:szCs w:val="24"/>
              </w:rPr>
            </w:pPr>
            <w:r w:rsidRPr="009867A2">
              <w:rPr>
                <w:rFonts w:ascii="Times New Roman" w:hAnsi="Times New Roman" w:cs="Times New Roman"/>
                <w:noProof/>
                <w:sz w:val="24"/>
                <w:szCs w:val="24"/>
              </w:rPr>
              <w:t>kom</w:t>
            </w:r>
            <w:r>
              <w:rPr>
                <w:rFonts w:ascii="Times New Roman" w:hAnsi="Times New Roman" w:cs="Times New Roman"/>
                <w:noProof/>
                <w:sz w:val="24"/>
                <w:szCs w:val="24"/>
              </w:rPr>
              <w:t xml:space="preserve">piuteriu ir kt.). Kraigalionėse ir piešiniuose pasirodo realių raidžių elementai </w:t>
            </w:r>
            <w:r w:rsidRPr="009867A2">
              <w:rPr>
                <w:rFonts w:ascii="Times New Roman" w:hAnsi="Times New Roman" w:cs="Times New Roman"/>
                <w:noProof/>
                <w:sz w:val="24"/>
                <w:szCs w:val="24"/>
              </w:rPr>
              <w:t>ir raidės. Raidėmis ir simboliais</w:t>
            </w:r>
          </w:p>
          <w:p w:rsidR="005334D7" w:rsidRPr="009867A2" w:rsidRDefault="005334D7" w:rsidP="00B81BAD">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(grafiniais vaizdais) pradeda </w:t>
            </w:r>
            <w:r w:rsidRPr="009867A2">
              <w:rPr>
                <w:rFonts w:ascii="Times New Roman" w:hAnsi="Times New Roman" w:cs="Times New Roman"/>
                <w:noProof/>
                <w:sz w:val="24"/>
                <w:szCs w:val="24"/>
              </w:rPr>
              <w:t>ma</w:t>
            </w:r>
            <w:r>
              <w:rPr>
                <w:rFonts w:ascii="Times New Roman" w:hAnsi="Times New Roman" w:cs="Times New Roman"/>
                <w:noProof/>
                <w:sz w:val="24"/>
                <w:szCs w:val="24"/>
              </w:rPr>
              <w:t xml:space="preserve">nipuliuoti įvairioje </w:t>
            </w:r>
            <w:r w:rsidRPr="009867A2">
              <w:rPr>
                <w:rFonts w:ascii="Times New Roman" w:hAnsi="Times New Roman" w:cs="Times New Roman"/>
                <w:noProof/>
                <w:sz w:val="24"/>
                <w:szCs w:val="24"/>
              </w:rPr>
              <w:t>veikloje.</w:t>
            </w:r>
          </w:p>
        </w:tc>
        <w:tc>
          <w:tcPr>
            <w:tcW w:w="2835" w:type="dxa"/>
          </w:tcPr>
          <w:p w:rsidR="005334D7" w:rsidRDefault="005334D7" w:rsidP="00B81BAD">
            <w:pPr>
              <w:autoSpaceDE w:val="0"/>
              <w:autoSpaceDN w:val="0"/>
              <w:adjustRightInd w:val="0"/>
              <w:rPr>
                <w:rFonts w:ascii="Times New Roman" w:hAnsi="Times New Roman" w:cs="Times New Roman"/>
                <w:noProof/>
                <w:sz w:val="24"/>
                <w:szCs w:val="24"/>
              </w:rPr>
            </w:pPr>
          </w:p>
          <w:p w:rsidR="005334D7" w:rsidRDefault="005334D7" w:rsidP="00B81BAD">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 </w:t>
            </w:r>
            <w:r w:rsidRPr="00C31026">
              <w:rPr>
                <w:rFonts w:ascii="Times New Roman" w:hAnsi="Times New Roman" w:cs="Times New Roman"/>
                <w:noProof/>
                <w:sz w:val="24"/>
                <w:szCs w:val="24"/>
              </w:rPr>
              <w:t>Vaiko kraigalionėse matomos raidės „</w:t>
            </w:r>
            <w:r>
              <w:rPr>
                <w:rFonts w:ascii="Times New Roman" w:hAnsi="Times New Roman" w:cs="Times New Roman"/>
                <w:noProof/>
                <w:sz w:val="24"/>
                <w:szCs w:val="24"/>
              </w:rPr>
              <w:t>o“, „i“ ir raidės „a“ elementai.</w:t>
            </w:r>
          </w:p>
          <w:p w:rsidR="005334D7" w:rsidRPr="00C31026" w:rsidRDefault="005334D7" w:rsidP="00B81BAD">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 </w:t>
            </w:r>
            <w:r w:rsidRPr="00C31026">
              <w:rPr>
                <w:rFonts w:ascii="Times New Roman" w:hAnsi="Times New Roman" w:cs="Times New Roman"/>
                <w:noProof/>
                <w:sz w:val="24"/>
                <w:szCs w:val="24"/>
              </w:rPr>
              <w:t xml:space="preserve">Vitalijus surado šaką ir sako: </w:t>
            </w:r>
          </w:p>
          <w:p w:rsidR="005334D7" w:rsidRPr="00F33394" w:rsidRDefault="005334D7" w:rsidP="002075AA">
            <w:pPr>
              <w:pStyle w:val="Sraopastraipa"/>
              <w:numPr>
                <w:ilvl w:val="0"/>
                <w:numId w:val="16"/>
              </w:numPr>
              <w:autoSpaceDE w:val="0"/>
              <w:autoSpaceDN w:val="0"/>
              <w:adjustRightInd w:val="0"/>
              <w:rPr>
                <w:rFonts w:ascii="Times New Roman" w:hAnsi="Times New Roman" w:cs="Times New Roman"/>
                <w:noProof/>
                <w:sz w:val="24"/>
                <w:szCs w:val="24"/>
              </w:rPr>
            </w:pPr>
            <w:r w:rsidRPr="00F33394">
              <w:rPr>
                <w:rFonts w:ascii="Times New Roman" w:hAnsi="Times New Roman" w:cs="Times New Roman"/>
                <w:noProof/>
                <w:sz w:val="24"/>
                <w:szCs w:val="24"/>
              </w:rPr>
              <w:t xml:space="preserve">Žiūrėkit, ši šaka panaši į mano raidę V. </w:t>
            </w:r>
          </w:p>
          <w:p w:rsidR="005334D7" w:rsidRPr="009867A2" w:rsidRDefault="005334D7" w:rsidP="00B81BAD">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 </w:t>
            </w:r>
            <w:r w:rsidRPr="00C31026">
              <w:rPr>
                <w:rFonts w:ascii="Times New Roman" w:hAnsi="Times New Roman" w:cs="Times New Roman"/>
                <w:noProof/>
                <w:sz w:val="24"/>
                <w:szCs w:val="24"/>
              </w:rPr>
              <w:t>Vaikas paveikslėlyje įrašo savo vardą:</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 T</w:t>
            </w:r>
            <w:r>
              <w:rPr>
                <w:rFonts w:ascii="Times New Roman" w:hAnsi="Times New Roman" w:cs="Times New Roman"/>
                <w:sz w:val="24"/>
                <w:szCs w:val="24"/>
              </w:rPr>
              <w:t xml:space="preserve">urtinti vaiko aplinką įvairiais rašikliais, sudaryti galimybę </w:t>
            </w:r>
            <w:r w:rsidRPr="009867A2">
              <w:rPr>
                <w:rFonts w:ascii="Times New Roman" w:hAnsi="Times New Roman" w:cs="Times New Roman"/>
                <w:sz w:val="24"/>
                <w:szCs w:val="24"/>
              </w:rPr>
              <w:t>pažinti kompiuterį.</w:t>
            </w: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w:t>
            </w:r>
            <w:r>
              <w:rPr>
                <w:rFonts w:ascii="Times New Roman" w:hAnsi="Times New Roman" w:cs="Times New Roman"/>
                <w:sz w:val="24"/>
                <w:szCs w:val="24"/>
              </w:rPr>
              <w:t xml:space="preserve"> Skatinti keverzonėmis užrašyti </w:t>
            </w:r>
            <w:r w:rsidRPr="009867A2">
              <w:rPr>
                <w:rFonts w:ascii="Times New Roman" w:hAnsi="Times New Roman" w:cs="Times New Roman"/>
                <w:sz w:val="24"/>
                <w:szCs w:val="24"/>
              </w:rPr>
              <w:t>s</w:t>
            </w:r>
            <w:r>
              <w:rPr>
                <w:rFonts w:ascii="Times New Roman" w:hAnsi="Times New Roman" w:cs="Times New Roman"/>
                <w:sz w:val="24"/>
                <w:szCs w:val="24"/>
              </w:rPr>
              <w:t xml:space="preserve">avo vardą, pavardę, norus, pasirašinėti po dailės darbeliais, grupės ar viešoje bibliotekoje atsiimant knygas </w:t>
            </w:r>
            <w:r w:rsidRPr="009867A2">
              <w:rPr>
                <w:rFonts w:ascii="Times New Roman" w:hAnsi="Times New Roman" w:cs="Times New Roman"/>
                <w:sz w:val="24"/>
                <w:szCs w:val="24"/>
              </w:rPr>
              <w:t>ir kt.</w:t>
            </w: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Verti vardo, pavardės raidžių karolius. Ieškoti aplinkoje žodžių, kuriuose yra vaiko </w:t>
            </w:r>
            <w:r w:rsidRPr="009867A2">
              <w:rPr>
                <w:rFonts w:ascii="Times New Roman" w:hAnsi="Times New Roman" w:cs="Times New Roman"/>
                <w:sz w:val="24"/>
                <w:szCs w:val="24"/>
              </w:rPr>
              <w:t>vardo raidės.</w:t>
            </w:r>
          </w:p>
        </w:tc>
      </w:tr>
      <w:tr w:rsidR="005334D7" w:rsidRPr="00BB3682" w:rsidTr="00B81BAD">
        <w:trPr>
          <w:trHeight w:val="1605"/>
        </w:trPr>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5-ais žingsnis</w:t>
            </w:r>
          </w:p>
          <w:p w:rsidR="005334D7" w:rsidRPr="009867A2"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Skaitymas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 Domisi abėcėlės raidėmis.</w:t>
            </w: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Pastebi žodžius, </w:t>
            </w:r>
            <w:r w:rsidRPr="009867A2">
              <w:rPr>
                <w:rFonts w:ascii="Times New Roman" w:hAnsi="Times New Roman" w:cs="Times New Roman"/>
                <w:sz w:val="24"/>
                <w:szCs w:val="24"/>
              </w:rPr>
              <w:t>prasidedančius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ta pačia raide. Supranta,</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kad kai kurios raidės turi</w:t>
            </w: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savo pavadinimą ir specifinę </w:t>
            </w:r>
            <w:r w:rsidRPr="009867A2">
              <w:rPr>
                <w:rFonts w:ascii="Times New Roman" w:hAnsi="Times New Roman" w:cs="Times New Roman"/>
                <w:sz w:val="24"/>
                <w:szCs w:val="24"/>
              </w:rPr>
              <w:t>grafinę raišką. Supr</w:t>
            </w:r>
            <w:r>
              <w:rPr>
                <w:rFonts w:ascii="Times New Roman" w:hAnsi="Times New Roman" w:cs="Times New Roman"/>
                <w:sz w:val="24"/>
                <w:szCs w:val="24"/>
              </w:rPr>
              <w:t xml:space="preserve">anta aplinkoje matomų kai kurių </w:t>
            </w:r>
            <w:r w:rsidRPr="009867A2">
              <w:rPr>
                <w:rFonts w:ascii="Times New Roman" w:hAnsi="Times New Roman" w:cs="Times New Roman"/>
                <w:sz w:val="24"/>
                <w:szCs w:val="24"/>
              </w:rPr>
              <w:t>spausdintų žodžių prasmę.</w:t>
            </w:r>
          </w:p>
        </w:tc>
        <w:tc>
          <w:tcPr>
            <w:tcW w:w="2835" w:type="dxa"/>
            <w:tcBorders>
              <w:bottom w:val="single" w:sz="4" w:space="0" w:color="auto"/>
            </w:tcBorders>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p>
          <w:p w:rsidR="005334D7" w:rsidRPr="003633C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633CF">
              <w:rPr>
                <w:rFonts w:ascii="Times New Roman" w:hAnsi="Times New Roman" w:cs="Times New Roman"/>
                <w:sz w:val="24"/>
                <w:szCs w:val="24"/>
              </w:rPr>
              <w:t>Vaikas sako:</w:t>
            </w:r>
          </w:p>
          <w:p w:rsidR="005334D7" w:rsidRPr="00F33394" w:rsidRDefault="005334D7" w:rsidP="002075AA">
            <w:pPr>
              <w:pStyle w:val="Sraopastraipa"/>
              <w:numPr>
                <w:ilvl w:val="0"/>
                <w:numId w:val="16"/>
              </w:numPr>
              <w:autoSpaceDE w:val="0"/>
              <w:autoSpaceDN w:val="0"/>
              <w:adjustRightInd w:val="0"/>
              <w:rPr>
                <w:rFonts w:ascii="Times New Roman" w:hAnsi="Times New Roman" w:cs="Times New Roman"/>
                <w:sz w:val="24"/>
                <w:szCs w:val="24"/>
              </w:rPr>
            </w:pPr>
            <w:r w:rsidRPr="00F33394">
              <w:rPr>
                <w:rFonts w:ascii="Times New Roman" w:hAnsi="Times New Roman" w:cs="Times New Roman"/>
                <w:sz w:val="24"/>
                <w:szCs w:val="24"/>
              </w:rPr>
              <w:t xml:space="preserve">Pažiūrėkit, kai </w:t>
            </w:r>
            <w:r w:rsidRPr="00F33394">
              <w:rPr>
                <w:rFonts w:ascii="Times New Roman" w:hAnsi="Times New Roman" w:cs="Times New Roman"/>
                <w:noProof/>
                <w:sz w:val="24"/>
                <w:szCs w:val="24"/>
              </w:rPr>
              <w:t>Vanesa ir Mija susikibo</w:t>
            </w:r>
            <w:r w:rsidRPr="00F33394">
              <w:rPr>
                <w:rFonts w:ascii="Times New Roman" w:hAnsi="Times New Roman" w:cs="Times New Roman"/>
                <w:sz w:val="24"/>
                <w:szCs w:val="24"/>
              </w:rPr>
              <w:t xml:space="preserve"> rankomis, turime M raidę. Robertai, pabandom ir mes kokią raidę padaryti.</w:t>
            </w:r>
          </w:p>
        </w:tc>
        <w:tc>
          <w:tcPr>
            <w:tcW w:w="3537" w:type="dxa"/>
            <w:tcBorders>
              <w:bottom w:val="single" w:sz="4" w:space="0" w:color="auto"/>
            </w:tcBorders>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Grupėje kurti kuo įvairesnę </w:t>
            </w:r>
            <w:r w:rsidRPr="009867A2">
              <w:rPr>
                <w:rFonts w:ascii="Times New Roman" w:hAnsi="Times New Roman" w:cs="Times New Roman"/>
                <w:sz w:val="24"/>
                <w:szCs w:val="24"/>
              </w:rPr>
              <w:t>raidž</w:t>
            </w:r>
            <w:r>
              <w:rPr>
                <w:rFonts w:ascii="Times New Roman" w:hAnsi="Times New Roman" w:cs="Times New Roman"/>
                <w:sz w:val="24"/>
                <w:szCs w:val="24"/>
              </w:rPr>
              <w:t xml:space="preserve">ių aplinką. Skaityti tekstukus, kuriuose žaidžiama su kalbos garsais, kurie atspindi vaiko pažįstamas raides. </w:t>
            </w:r>
            <w:r w:rsidRPr="009867A2">
              <w:rPr>
                <w:rFonts w:ascii="Times New Roman" w:hAnsi="Times New Roman" w:cs="Times New Roman"/>
                <w:sz w:val="24"/>
                <w:szCs w:val="24"/>
              </w:rPr>
              <w:t xml:space="preserve">Raidėms sugalvoti smagius </w:t>
            </w:r>
            <w:r>
              <w:rPr>
                <w:rFonts w:ascii="Times New Roman" w:hAnsi="Times New Roman" w:cs="Times New Roman"/>
                <w:sz w:val="24"/>
                <w:szCs w:val="24"/>
              </w:rPr>
              <w:t xml:space="preserve">pavadinimus: A – stogelis, H – kopėtėlės, sudarant žodinius </w:t>
            </w:r>
            <w:r w:rsidRPr="009867A2">
              <w:rPr>
                <w:rFonts w:ascii="Times New Roman" w:hAnsi="Times New Roman" w:cs="Times New Roman"/>
                <w:sz w:val="24"/>
                <w:szCs w:val="24"/>
              </w:rPr>
              <w:t>vaizdinius. Skatinti vaiką</w:t>
            </w:r>
            <w:r>
              <w:rPr>
                <w:rFonts w:ascii="Times New Roman" w:hAnsi="Times New Roman" w:cs="Times New Roman"/>
                <w:sz w:val="24"/>
                <w:szCs w:val="24"/>
              </w:rPr>
              <w:t xml:space="preserve"> apie </w:t>
            </w:r>
            <w:r w:rsidRPr="009867A2">
              <w:rPr>
                <w:rFonts w:ascii="Times New Roman" w:hAnsi="Times New Roman" w:cs="Times New Roman"/>
                <w:sz w:val="24"/>
                <w:szCs w:val="24"/>
              </w:rPr>
              <w:t>raides,</w:t>
            </w:r>
            <w:r>
              <w:rPr>
                <w:rFonts w:ascii="Times New Roman" w:hAnsi="Times New Roman" w:cs="Times New Roman"/>
                <w:sz w:val="24"/>
                <w:szCs w:val="24"/>
              </w:rPr>
              <w:t xml:space="preserve"> jų charakterį kurti istorijas, </w:t>
            </w:r>
            <w:r w:rsidRPr="009867A2">
              <w:rPr>
                <w:rFonts w:ascii="Times New Roman" w:hAnsi="Times New Roman" w:cs="Times New Roman"/>
                <w:sz w:val="24"/>
                <w:szCs w:val="24"/>
              </w:rPr>
              <w:t>pasakas.</w:t>
            </w: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Nuolat kreipti vaiko dėmesį į aplinkoje esančius užrašus, simbolius, reklaminius </w:t>
            </w:r>
            <w:r w:rsidRPr="009867A2">
              <w:rPr>
                <w:rFonts w:ascii="Times New Roman" w:hAnsi="Times New Roman" w:cs="Times New Roman"/>
                <w:sz w:val="24"/>
                <w:szCs w:val="24"/>
              </w:rPr>
              <w:t>užrašus ir pan.</w:t>
            </w:r>
          </w:p>
        </w:tc>
      </w:tr>
      <w:tr w:rsidR="005334D7" w:rsidRPr="00BB3682" w:rsidTr="00B81BAD">
        <w:trPr>
          <w:trHeight w:val="1605"/>
        </w:trPr>
        <w:tc>
          <w:tcPr>
            <w:tcW w:w="2896" w:type="dxa"/>
          </w:tcPr>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 Sugalv</w:t>
            </w:r>
            <w:r>
              <w:rPr>
                <w:rFonts w:ascii="Times New Roman" w:hAnsi="Times New Roman" w:cs="Times New Roman"/>
                <w:sz w:val="24"/>
                <w:szCs w:val="24"/>
              </w:rPr>
              <w:t xml:space="preserve">oja pavadinimus paveikslėliams, </w:t>
            </w:r>
            <w:r w:rsidRPr="009867A2">
              <w:rPr>
                <w:rFonts w:ascii="Times New Roman" w:hAnsi="Times New Roman" w:cs="Times New Roman"/>
                <w:sz w:val="24"/>
                <w:szCs w:val="24"/>
              </w:rPr>
              <w:t>knygelėms.</w:t>
            </w: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Įvardija specifinius skaitomo </w:t>
            </w:r>
            <w:r w:rsidRPr="009867A2">
              <w:rPr>
                <w:rFonts w:ascii="Times New Roman" w:hAnsi="Times New Roman" w:cs="Times New Roman"/>
                <w:sz w:val="24"/>
                <w:szCs w:val="24"/>
              </w:rPr>
              <w:t>teksto veikėjų bruožus.</w:t>
            </w:r>
          </w:p>
        </w:tc>
        <w:tc>
          <w:tcPr>
            <w:tcW w:w="2835" w:type="dxa"/>
            <w:tcBorders>
              <w:bottom w:val="single" w:sz="4" w:space="0" w:color="auto"/>
            </w:tcBorders>
          </w:tcPr>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633CF">
              <w:rPr>
                <w:rFonts w:ascii="Times New Roman" w:hAnsi="Times New Roman" w:cs="Times New Roman"/>
                <w:sz w:val="24"/>
                <w:szCs w:val="24"/>
              </w:rPr>
              <w:t>„Ropė“ – vaiko sugalvotas knygelės pavadinimas.</w:t>
            </w:r>
          </w:p>
          <w:p w:rsidR="005334D7" w:rsidRPr="003633C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633CF">
              <w:rPr>
                <w:rFonts w:ascii="Times New Roman" w:hAnsi="Times New Roman" w:cs="Times New Roman"/>
                <w:sz w:val="24"/>
                <w:szCs w:val="24"/>
              </w:rPr>
              <w:t xml:space="preserve">Vartydami knygutę, </w:t>
            </w:r>
            <w:r w:rsidRPr="003633CF">
              <w:rPr>
                <w:rFonts w:ascii="Times New Roman" w:hAnsi="Times New Roman" w:cs="Times New Roman"/>
                <w:noProof/>
                <w:sz w:val="24"/>
                <w:szCs w:val="24"/>
              </w:rPr>
              <w:t>Mija</w:t>
            </w:r>
            <w:r w:rsidRPr="003633CF">
              <w:rPr>
                <w:rFonts w:ascii="Times New Roman" w:hAnsi="Times New Roman" w:cs="Times New Roman"/>
                <w:sz w:val="24"/>
                <w:szCs w:val="24"/>
              </w:rPr>
              <w:t xml:space="preserve"> kalbasi su Robertu:</w:t>
            </w:r>
          </w:p>
          <w:p w:rsidR="005334D7" w:rsidRPr="003633C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3633CF">
              <w:rPr>
                <w:rFonts w:ascii="Times New Roman" w:hAnsi="Times New Roman" w:cs="Times New Roman"/>
                <w:sz w:val="24"/>
                <w:szCs w:val="24"/>
              </w:rPr>
              <w:t>Žiūrėk, čia berniukas šypsosi, nes valgo sveiką maistą. O čia liūdnas, nes jam skauda pilvą.</w:t>
            </w:r>
          </w:p>
          <w:p w:rsidR="005334D7" w:rsidRPr="003633C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3633CF">
              <w:rPr>
                <w:rFonts w:ascii="Times New Roman" w:hAnsi="Times New Roman" w:cs="Times New Roman"/>
                <w:sz w:val="24"/>
                <w:szCs w:val="24"/>
              </w:rPr>
              <w:t xml:space="preserve">Ne, jis liūdnas, nes storas. </w:t>
            </w:r>
          </w:p>
          <w:p w:rsidR="005334D7" w:rsidRPr="003633C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633CF">
              <w:rPr>
                <w:rFonts w:ascii="Times New Roman" w:hAnsi="Times New Roman" w:cs="Times New Roman"/>
                <w:sz w:val="24"/>
                <w:szCs w:val="24"/>
              </w:rPr>
              <w:t>Pažiūrėk koks.</w:t>
            </w:r>
          </w:p>
          <w:p w:rsidR="005334D7" w:rsidRPr="003633CF"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3633CF">
              <w:rPr>
                <w:rFonts w:ascii="Times New Roman" w:hAnsi="Times New Roman" w:cs="Times New Roman"/>
                <w:sz w:val="24"/>
                <w:szCs w:val="24"/>
              </w:rPr>
              <w:t>Nestoras, jo pilvas išsipūtęs. Nes privalgė ko nors negero.</w:t>
            </w:r>
          </w:p>
        </w:tc>
        <w:tc>
          <w:tcPr>
            <w:tcW w:w="3537" w:type="dxa"/>
            <w:tcBorders>
              <w:bottom w:val="single" w:sz="4" w:space="0" w:color="auto"/>
            </w:tcBorders>
          </w:tcPr>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vaiką pavadinti savo sukurtas knygeles, nupieštus </w:t>
            </w:r>
            <w:r w:rsidRPr="009867A2">
              <w:rPr>
                <w:rFonts w:ascii="Times New Roman" w:hAnsi="Times New Roman" w:cs="Times New Roman"/>
                <w:sz w:val="24"/>
                <w:szCs w:val="24"/>
              </w:rPr>
              <w:t>piešinius, atliktus darbelius.</w:t>
            </w: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nusakyti veikėjų, </w:t>
            </w:r>
            <w:r w:rsidRPr="009867A2">
              <w:rPr>
                <w:rFonts w:ascii="Times New Roman" w:hAnsi="Times New Roman" w:cs="Times New Roman"/>
                <w:sz w:val="24"/>
                <w:szCs w:val="24"/>
              </w:rPr>
              <w:t>daiktų</w:t>
            </w:r>
            <w:r>
              <w:rPr>
                <w:rFonts w:ascii="Times New Roman" w:hAnsi="Times New Roman" w:cs="Times New Roman"/>
                <w:sz w:val="24"/>
                <w:szCs w:val="24"/>
              </w:rPr>
              <w:t xml:space="preserve">, veiksmų savybes būdvardžiais, veiksmažodžiais, </w:t>
            </w:r>
            <w:r w:rsidRPr="009867A2">
              <w:rPr>
                <w:rFonts w:ascii="Times New Roman" w:hAnsi="Times New Roman" w:cs="Times New Roman"/>
                <w:sz w:val="24"/>
                <w:szCs w:val="24"/>
              </w:rPr>
              <w:t>jaus</w:t>
            </w:r>
            <w:r>
              <w:rPr>
                <w:rFonts w:ascii="Times New Roman" w:hAnsi="Times New Roman" w:cs="Times New Roman"/>
                <w:sz w:val="24"/>
                <w:szCs w:val="24"/>
              </w:rPr>
              <w:t xml:space="preserve">tukais, ištiktukais, dalyviais, </w:t>
            </w:r>
            <w:r w:rsidRPr="009867A2">
              <w:rPr>
                <w:rFonts w:ascii="Times New Roman" w:hAnsi="Times New Roman" w:cs="Times New Roman"/>
                <w:noProof/>
                <w:sz w:val="24"/>
                <w:szCs w:val="24"/>
              </w:rPr>
              <w:t>prieveiksmiais.</w:t>
            </w: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 Skatinti vaikus kurti rank</w:t>
            </w:r>
            <w:r>
              <w:rPr>
                <w:rFonts w:ascii="Times New Roman" w:hAnsi="Times New Roman" w:cs="Times New Roman"/>
                <w:sz w:val="24"/>
                <w:szCs w:val="24"/>
              </w:rPr>
              <w:t xml:space="preserve">ų </w:t>
            </w:r>
            <w:r w:rsidRPr="009867A2">
              <w:rPr>
                <w:rFonts w:ascii="Times New Roman" w:hAnsi="Times New Roman" w:cs="Times New Roman"/>
                <w:sz w:val="24"/>
                <w:szCs w:val="24"/>
              </w:rPr>
              <w:t>d</w:t>
            </w:r>
            <w:r>
              <w:rPr>
                <w:rFonts w:ascii="Times New Roman" w:hAnsi="Times New Roman" w:cs="Times New Roman"/>
                <w:sz w:val="24"/>
                <w:szCs w:val="24"/>
              </w:rPr>
              <w:t xml:space="preserve">arbo knygeles su paslaptingomis durelėmis, langeliais, uždengtais paveikslėliais ir kt. Padėti pajusti vaikams ryšį tarp vaizdo ir žodžio „skaitant“ iliustracijas. Skatinti vaiką sugalvoti rankų darbo knygelėms pavadinimus, </w:t>
            </w:r>
            <w:r w:rsidRPr="009867A2">
              <w:rPr>
                <w:rFonts w:ascii="Times New Roman" w:hAnsi="Times New Roman" w:cs="Times New Roman"/>
                <w:sz w:val="24"/>
                <w:szCs w:val="24"/>
              </w:rPr>
              <w:t>tekstukus.</w:t>
            </w:r>
          </w:p>
        </w:tc>
      </w:tr>
      <w:tr w:rsidR="005334D7" w:rsidRPr="00BB3682" w:rsidTr="00B81BAD">
        <w:trPr>
          <w:trHeight w:val="1605"/>
        </w:trPr>
        <w:tc>
          <w:tcPr>
            <w:tcW w:w="2896" w:type="dxa"/>
          </w:tcPr>
          <w:p w:rsidR="005334D7" w:rsidRPr="009867A2"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lastRenderedPageBreak/>
              <w:t>Rašymas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 Domisi ir</w:t>
            </w:r>
            <w:r>
              <w:rPr>
                <w:rFonts w:ascii="Times New Roman" w:hAnsi="Times New Roman" w:cs="Times New Roman"/>
                <w:sz w:val="24"/>
                <w:szCs w:val="24"/>
              </w:rPr>
              <w:t xml:space="preserve"> supranta skirtingų </w:t>
            </w:r>
            <w:r w:rsidRPr="009867A2">
              <w:rPr>
                <w:rFonts w:ascii="Times New Roman" w:hAnsi="Times New Roman" w:cs="Times New Roman"/>
                <w:sz w:val="24"/>
                <w:szCs w:val="24"/>
              </w:rPr>
              <w:t>spaudinių funkcijas (kalendorius,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valgiaraštis, reklama,</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bukletas ir pan.).</w:t>
            </w:r>
          </w:p>
        </w:tc>
        <w:tc>
          <w:tcPr>
            <w:tcW w:w="2835" w:type="dxa"/>
            <w:tcBorders>
              <w:bottom w:val="single" w:sz="4" w:space="0" w:color="auto"/>
            </w:tcBorders>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Vaikas kuria reklamą, informacinę laikraščio skiltį, atvirukus, skelbimus.</w:t>
            </w:r>
          </w:p>
        </w:tc>
        <w:tc>
          <w:tcPr>
            <w:tcW w:w="3537" w:type="dxa"/>
            <w:tcBorders>
              <w:bottom w:val="single" w:sz="4" w:space="0" w:color="auto"/>
            </w:tcBorders>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Praturtinant vaiko aplinką skirtingo turinio spaudiniais, </w:t>
            </w:r>
            <w:r w:rsidRPr="009867A2">
              <w:rPr>
                <w:rFonts w:ascii="Times New Roman" w:hAnsi="Times New Roman" w:cs="Times New Roman"/>
                <w:sz w:val="24"/>
                <w:szCs w:val="24"/>
              </w:rPr>
              <w:t>skatinti savarankiškai kurti</w:t>
            </w: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re</w:t>
            </w:r>
            <w:r>
              <w:rPr>
                <w:rFonts w:ascii="Times New Roman" w:hAnsi="Times New Roman" w:cs="Times New Roman"/>
                <w:sz w:val="24"/>
                <w:szCs w:val="24"/>
              </w:rPr>
              <w:t xml:space="preserve">klamas, skelbimus, sveikinimus, kvietimus, dienotvarkę, </w:t>
            </w:r>
            <w:r w:rsidRPr="009867A2">
              <w:rPr>
                <w:rFonts w:ascii="Times New Roman" w:hAnsi="Times New Roman" w:cs="Times New Roman"/>
                <w:sz w:val="24"/>
                <w:szCs w:val="24"/>
              </w:rPr>
              <w:t>orų prognozes suvestines ir kt.</w:t>
            </w:r>
          </w:p>
        </w:tc>
      </w:tr>
      <w:tr w:rsidR="005334D7" w:rsidRPr="00BB3682" w:rsidTr="00B81BAD">
        <w:trPr>
          <w:trHeight w:val="1605"/>
        </w:trPr>
        <w:tc>
          <w:tcPr>
            <w:tcW w:w="2896" w:type="dxa"/>
          </w:tcPr>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Kopijuoja raides, paprastus </w:t>
            </w:r>
            <w:r w:rsidRPr="009867A2">
              <w:rPr>
                <w:rFonts w:ascii="Times New Roman" w:hAnsi="Times New Roman" w:cs="Times New Roman"/>
                <w:sz w:val="24"/>
                <w:szCs w:val="24"/>
              </w:rPr>
              <w:t>žodžius. „Iliustruoja“ pasakas,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noProof/>
                <w:sz w:val="24"/>
                <w:szCs w:val="24"/>
              </w:rPr>
              <w:t>pasakojimus</w:t>
            </w:r>
            <w:r w:rsidRPr="009867A2">
              <w:rPr>
                <w:rFonts w:ascii="Times New Roman" w:hAnsi="Times New Roman" w:cs="Times New Roman"/>
                <w:sz w:val="24"/>
                <w:szCs w:val="24"/>
              </w:rPr>
              <w:t>, istorijas,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filmu</w:t>
            </w:r>
            <w:r>
              <w:rPr>
                <w:rFonts w:ascii="Times New Roman" w:hAnsi="Times New Roman" w:cs="Times New Roman"/>
                <w:sz w:val="24"/>
                <w:szCs w:val="24"/>
              </w:rPr>
              <w:t xml:space="preserve">kus, iliustracijose parašydamas </w:t>
            </w:r>
            <w:r w:rsidRPr="009867A2">
              <w:rPr>
                <w:rFonts w:ascii="Times New Roman" w:hAnsi="Times New Roman" w:cs="Times New Roman"/>
                <w:sz w:val="24"/>
                <w:szCs w:val="24"/>
              </w:rPr>
              <w:t>nukopijuotas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r</w:t>
            </w:r>
            <w:r>
              <w:rPr>
                <w:rFonts w:ascii="Times New Roman" w:hAnsi="Times New Roman" w:cs="Times New Roman"/>
                <w:sz w:val="24"/>
                <w:szCs w:val="24"/>
              </w:rPr>
              <w:t xml:space="preserve">aides, žodžius. Kuria ir gamina rankų darbo knygeles su elementariais nukopijuotais </w:t>
            </w:r>
            <w:r w:rsidRPr="009867A2">
              <w:rPr>
                <w:rFonts w:ascii="Times New Roman" w:hAnsi="Times New Roman" w:cs="Times New Roman"/>
                <w:sz w:val="24"/>
                <w:szCs w:val="24"/>
              </w:rPr>
              <w:t>sakiniais, žodžiai</w:t>
            </w:r>
            <w:r>
              <w:rPr>
                <w:rFonts w:ascii="Times New Roman" w:hAnsi="Times New Roman" w:cs="Times New Roman"/>
                <w:sz w:val="24"/>
                <w:szCs w:val="24"/>
              </w:rPr>
              <w:t xml:space="preserve">s, raidėmis. Braižo ir aiškina planus, </w:t>
            </w:r>
            <w:r w:rsidRPr="009867A2">
              <w:rPr>
                <w:rFonts w:ascii="Times New Roman" w:hAnsi="Times New Roman" w:cs="Times New Roman"/>
                <w:sz w:val="24"/>
                <w:szCs w:val="24"/>
              </w:rPr>
              <w:t>schemas, grafikus. Bando rašyti</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raides, pradėdamas savo</w:t>
            </w: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vardo raidėmis. </w:t>
            </w:r>
            <w:r>
              <w:rPr>
                <w:rFonts w:ascii="Times New Roman" w:hAnsi="Times New Roman" w:cs="Times New Roman"/>
                <w:noProof/>
                <w:sz w:val="24"/>
                <w:szCs w:val="24"/>
              </w:rPr>
              <w:t>(Planšetiniame</w:t>
            </w:r>
            <w:r>
              <w:rPr>
                <w:rFonts w:ascii="Times New Roman" w:hAnsi="Times New Roman" w:cs="Times New Roman"/>
                <w:sz w:val="24"/>
                <w:szCs w:val="24"/>
              </w:rPr>
              <w:t xml:space="preserve"> </w:t>
            </w:r>
            <w:r w:rsidRPr="009867A2">
              <w:rPr>
                <w:rFonts w:ascii="Times New Roman" w:hAnsi="Times New Roman" w:cs="Times New Roman"/>
                <w:sz w:val="24"/>
                <w:szCs w:val="24"/>
              </w:rPr>
              <w:t>kompiuteryje rašo savo</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vardą, trumpus žodelius.)</w:t>
            </w:r>
          </w:p>
        </w:tc>
        <w:tc>
          <w:tcPr>
            <w:tcW w:w="2835" w:type="dxa"/>
            <w:tcBorders>
              <w:bottom w:val="single" w:sz="4" w:space="0" w:color="auto"/>
            </w:tcBorders>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Vaikas iliustruoja pasakas, kuria knygeles, braižo transporto važiavimo planą, rašo savo ir kitų vardus, </w:t>
            </w:r>
          </w:p>
          <w:p w:rsidR="005334D7" w:rsidRPr="009867A2" w:rsidRDefault="005334D7" w:rsidP="00B81BAD">
            <w:pPr>
              <w:autoSpaceDE w:val="0"/>
              <w:autoSpaceDN w:val="0"/>
              <w:adjustRightInd w:val="0"/>
              <w:jc w:val="both"/>
              <w:rPr>
                <w:rFonts w:ascii="Times New Roman" w:hAnsi="Times New Roman" w:cs="Times New Roman"/>
                <w:sz w:val="24"/>
                <w:szCs w:val="24"/>
              </w:rPr>
            </w:pPr>
          </w:p>
        </w:tc>
        <w:tc>
          <w:tcPr>
            <w:tcW w:w="3537" w:type="dxa"/>
            <w:tcBorders>
              <w:bottom w:val="single" w:sz="4" w:space="0" w:color="auto"/>
            </w:tcBorders>
          </w:tcPr>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 Sk</w:t>
            </w:r>
            <w:r>
              <w:rPr>
                <w:rFonts w:ascii="Times New Roman" w:hAnsi="Times New Roman" w:cs="Times New Roman"/>
                <w:sz w:val="24"/>
                <w:szCs w:val="24"/>
              </w:rPr>
              <w:t xml:space="preserve">atinti vaiką įvairioje veikloje kopijuoti atskiras raides, </w:t>
            </w:r>
            <w:r w:rsidRPr="009867A2">
              <w:rPr>
                <w:rFonts w:ascii="Times New Roman" w:hAnsi="Times New Roman" w:cs="Times New Roman"/>
                <w:sz w:val="24"/>
                <w:szCs w:val="24"/>
              </w:rPr>
              <w:t>žodž</w:t>
            </w:r>
            <w:r>
              <w:rPr>
                <w:rFonts w:ascii="Times New Roman" w:hAnsi="Times New Roman" w:cs="Times New Roman"/>
                <w:sz w:val="24"/>
                <w:szCs w:val="24"/>
              </w:rPr>
              <w:t xml:space="preserve">ius. Skatinti rašyti </w:t>
            </w:r>
            <w:r w:rsidRPr="009867A2">
              <w:rPr>
                <w:rFonts w:ascii="Times New Roman" w:hAnsi="Times New Roman" w:cs="Times New Roman"/>
                <w:sz w:val="24"/>
                <w:szCs w:val="24"/>
              </w:rPr>
              <w:t>s</w:t>
            </w:r>
            <w:r>
              <w:rPr>
                <w:rFonts w:ascii="Times New Roman" w:hAnsi="Times New Roman" w:cs="Times New Roman"/>
                <w:sz w:val="24"/>
                <w:szCs w:val="24"/>
              </w:rPr>
              <w:t xml:space="preserve">avo vardą įvairiais rašikliais, </w:t>
            </w:r>
            <w:r w:rsidRPr="009867A2">
              <w:rPr>
                <w:rFonts w:ascii="Times New Roman" w:hAnsi="Times New Roman" w:cs="Times New Roman"/>
                <w:sz w:val="24"/>
                <w:szCs w:val="24"/>
              </w:rPr>
              <w:t>kompiuteriu.</w:t>
            </w: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vaiką savo veikloje skaitytas pasakas atvaizduoti </w:t>
            </w:r>
            <w:r w:rsidRPr="009867A2">
              <w:rPr>
                <w:rFonts w:ascii="Times New Roman" w:hAnsi="Times New Roman" w:cs="Times New Roman"/>
                <w:sz w:val="24"/>
                <w:szCs w:val="24"/>
              </w:rPr>
              <w:t>įvairiomis schemomis, grafikais,</w:t>
            </w: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juos komentuoti.</w:t>
            </w: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w:t>
            </w:r>
            <w:r>
              <w:rPr>
                <w:rFonts w:ascii="Times New Roman" w:hAnsi="Times New Roman" w:cs="Times New Roman"/>
                <w:sz w:val="24"/>
                <w:szCs w:val="24"/>
              </w:rPr>
              <w:t xml:space="preserve"> Skatinti vaiką pasirašyti savo piešinius, darbelius pirmąja </w:t>
            </w:r>
            <w:r w:rsidRPr="009867A2">
              <w:rPr>
                <w:rFonts w:ascii="Times New Roman" w:hAnsi="Times New Roman" w:cs="Times New Roman"/>
                <w:sz w:val="24"/>
                <w:szCs w:val="24"/>
              </w:rPr>
              <w:t>vardo raide, visu vardu.</w:t>
            </w:r>
          </w:p>
        </w:tc>
      </w:tr>
      <w:tr w:rsidR="005334D7" w:rsidRPr="00BB3682" w:rsidTr="00B81BAD">
        <w:trPr>
          <w:trHeight w:val="1605"/>
        </w:trPr>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6-asis žingsnis</w:t>
            </w:r>
          </w:p>
          <w:p w:rsidR="005334D7" w:rsidRPr="009867A2"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t>Skaitymas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 Domisi knygomis, įvairiais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rašytiniais tekstais, supranta</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nesudėtingą jų</w:t>
            </w:r>
            <w:r>
              <w:rPr>
                <w:rFonts w:ascii="Times New Roman" w:hAnsi="Times New Roman" w:cs="Times New Roman"/>
                <w:sz w:val="24"/>
                <w:szCs w:val="24"/>
              </w:rPr>
              <w:t xml:space="preserve"> siužetą, klausinėja. Pradeda suprasti ryšį </w:t>
            </w:r>
            <w:r w:rsidRPr="009867A2">
              <w:rPr>
                <w:rFonts w:ascii="Times New Roman" w:hAnsi="Times New Roman" w:cs="Times New Roman"/>
                <w:sz w:val="24"/>
                <w:szCs w:val="24"/>
              </w:rPr>
              <w:t>t</w:t>
            </w:r>
            <w:r>
              <w:rPr>
                <w:rFonts w:ascii="Times New Roman" w:hAnsi="Times New Roman" w:cs="Times New Roman"/>
                <w:sz w:val="24"/>
                <w:szCs w:val="24"/>
              </w:rPr>
              <w:t xml:space="preserve">arp knygos teksto, iliustracijų ir asmeninės patirties. </w:t>
            </w:r>
            <w:r w:rsidRPr="009867A2">
              <w:rPr>
                <w:rFonts w:ascii="Times New Roman" w:hAnsi="Times New Roman" w:cs="Times New Roman"/>
                <w:sz w:val="24"/>
                <w:szCs w:val="24"/>
              </w:rPr>
              <w:t>Ž</w:t>
            </w:r>
            <w:r>
              <w:rPr>
                <w:rFonts w:ascii="Times New Roman" w:hAnsi="Times New Roman" w:cs="Times New Roman"/>
                <w:sz w:val="24"/>
                <w:szCs w:val="24"/>
              </w:rPr>
              <w:t xml:space="preserve">ino keliolika abėcėlės raidžių. Supranta, kad garsas siejamas su raide, o raidės sudaro žodį. Pradeda skirti žodžius sudarančius garsus, </w:t>
            </w:r>
            <w:r w:rsidRPr="009867A2">
              <w:rPr>
                <w:rFonts w:ascii="Times New Roman" w:hAnsi="Times New Roman" w:cs="Times New Roman"/>
                <w:sz w:val="24"/>
                <w:szCs w:val="24"/>
              </w:rPr>
              <w:t>skiemenis. Pažįsta parašytą</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žodį kaip atskirų raidžių junginį.</w:t>
            </w:r>
          </w:p>
        </w:tc>
        <w:tc>
          <w:tcPr>
            <w:tcW w:w="2835" w:type="dxa"/>
            <w:tcBorders>
              <w:bottom w:val="single" w:sz="4" w:space="0" w:color="auto"/>
            </w:tcBorders>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A23B4">
              <w:rPr>
                <w:rFonts w:ascii="Times New Roman" w:hAnsi="Times New Roman" w:cs="Times New Roman"/>
                <w:sz w:val="24"/>
                <w:szCs w:val="24"/>
              </w:rPr>
              <w:t>Knygų kampelyje kalba vaikai.</w:t>
            </w:r>
          </w:p>
          <w:p w:rsidR="005334D7" w:rsidRPr="00CA23B4" w:rsidRDefault="005334D7" w:rsidP="00B81BAD">
            <w:pPr>
              <w:autoSpaceDE w:val="0"/>
              <w:autoSpaceDN w:val="0"/>
              <w:adjustRightInd w:val="0"/>
              <w:jc w:val="both"/>
              <w:rPr>
                <w:rFonts w:ascii="Times New Roman" w:hAnsi="Times New Roman" w:cs="Times New Roman"/>
                <w:sz w:val="24"/>
                <w:szCs w:val="24"/>
              </w:rPr>
            </w:pPr>
            <w:r w:rsidRPr="00CA23B4">
              <w:rPr>
                <w:rFonts w:ascii="Times New Roman" w:hAnsi="Times New Roman" w:cs="Times New Roman"/>
                <w:sz w:val="24"/>
                <w:szCs w:val="24"/>
              </w:rPr>
              <w:t xml:space="preserve"> Justas:</w:t>
            </w:r>
          </w:p>
          <w:p w:rsidR="005334D7" w:rsidRPr="00CA23B4" w:rsidRDefault="005334D7" w:rsidP="002075AA">
            <w:pPr>
              <w:pStyle w:val="Sraopastraipa"/>
              <w:numPr>
                <w:ilvl w:val="0"/>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Atėjau, </w:t>
            </w:r>
            <w:r>
              <w:rPr>
                <w:rFonts w:ascii="Times New Roman" w:hAnsi="Times New Roman" w:cs="Times New Roman"/>
                <w:sz w:val="24"/>
                <w:szCs w:val="24"/>
              </w:rPr>
              <w:tab/>
              <w:t xml:space="preserve">kad </w:t>
            </w:r>
            <w:r w:rsidRPr="00CA23B4">
              <w:rPr>
                <w:rFonts w:ascii="Times New Roman" w:hAnsi="Times New Roman" w:cs="Times New Roman"/>
                <w:sz w:val="24"/>
                <w:szCs w:val="24"/>
              </w:rPr>
              <w:t>išsirinkčiau knygelę.</w:t>
            </w:r>
          </w:p>
          <w:p w:rsidR="005334D7" w:rsidRPr="00CA23B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A23B4">
              <w:rPr>
                <w:rFonts w:ascii="Times New Roman" w:hAnsi="Times New Roman" w:cs="Times New Roman"/>
                <w:sz w:val="24"/>
                <w:szCs w:val="24"/>
              </w:rPr>
              <w:t>Eglė:</w:t>
            </w:r>
          </w:p>
          <w:p w:rsidR="005334D7" w:rsidRPr="00CA23B4" w:rsidRDefault="005334D7" w:rsidP="002075AA">
            <w:pPr>
              <w:pStyle w:val="Sraopastraipa"/>
              <w:numPr>
                <w:ilvl w:val="0"/>
                <w:numId w:val="16"/>
              </w:numPr>
              <w:autoSpaceDE w:val="0"/>
              <w:autoSpaceDN w:val="0"/>
              <w:adjustRightInd w:val="0"/>
              <w:jc w:val="both"/>
              <w:rPr>
                <w:rFonts w:ascii="Times New Roman" w:hAnsi="Times New Roman" w:cs="Times New Roman"/>
                <w:sz w:val="24"/>
                <w:szCs w:val="24"/>
              </w:rPr>
            </w:pPr>
            <w:r w:rsidRPr="00CA23B4">
              <w:rPr>
                <w:rFonts w:ascii="Times New Roman" w:hAnsi="Times New Roman" w:cs="Times New Roman"/>
                <w:sz w:val="24"/>
                <w:szCs w:val="24"/>
              </w:rPr>
              <w:t>Man tai patinka knygos apie gyvūnus, drugelius.</w:t>
            </w:r>
          </w:p>
          <w:p w:rsidR="005334D7" w:rsidRPr="00CA23B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A23B4">
              <w:rPr>
                <w:rFonts w:ascii="Times New Roman" w:hAnsi="Times New Roman" w:cs="Times New Roman"/>
                <w:sz w:val="24"/>
                <w:szCs w:val="24"/>
              </w:rPr>
              <w:t>Greta:</w:t>
            </w:r>
          </w:p>
          <w:p w:rsidR="005334D7" w:rsidRPr="00CA23B4"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CA23B4">
              <w:rPr>
                <w:rFonts w:ascii="Times New Roman" w:hAnsi="Times New Roman" w:cs="Times New Roman"/>
                <w:sz w:val="24"/>
                <w:szCs w:val="24"/>
              </w:rPr>
              <w:t>Aš tai noriu tik pavartyti knygelių.</w:t>
            </w:r>
          </w:p>
          <w:p w:rsidR="005334D7" w:rsidRPr="00CA23B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A23B4">
              <w:rPr>
                <w:rFonts w:ascii="Times New Roman" w:hAnsi="Times New Roman" w:cs="Times New Roman"/>
                <w:sz w:val="24"/>
                <w:szCs w:val="24"/>
              </w:rPr>
              <w:t>Tadas:</w:t>
            </w:r>
          </w:p>
          <w:p w:rsidR="005334D7"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CA23B4">
              <w:rPr>
                <w:rFonts w:ascii="Times New Roman" w:hAnsi="Times New Roman" w:cs="Times New Roman"/>
                <w:sz w:val="24"/>
                <w:szCs w:val="24"/>
              </w:rPr>
              <w:t>Aš tai pažįstu jau keturias raides: T, A, D ir S. Tai mano vardo</w:t>
            </w:r>
          </w:p>
          <w:p w:rsidR="005334D7" w:rsidRPr="000233D4" w:rsidRDefault="005334D7" w:rsidP="00B81BAD">
            <w:pPr>
              <w:pStyle w:val="Sraopastraipa"/>
              <w:autoSpaceDE w:val="0"/>
              <w:autoSpaceDN w:val="0"/>
              <w:adjustRightInd w:val="0"/>
              <w:ind w:left="360"/>
              <w:jc w:val="both"/>
              <w:rPr>
                <w:rFonts w:ascii="Times New Roman" w:hAnsi="Times New Roman" w:cs="Times New Roman"/>
                <w:sz w:val="24"/>
                <w:szCs w:val="24"/>
              </w:rPr>
            </w:pPr>
            <w:r>
              <w:rPr>
                <w:rFonts w:ascii="Times New Roman" w:hAnsi="Times New Roman" w:cs="Times New Roman"/>
                <w:sz w:val="24"/>
                <w:szCs w:val="24"/>
              </w:rPr>
              <w:t xml:space="preserve"> rai</w:t>
            </w:r>
            <w:r w:rsidRPr="00CA23B4">
              <w:rPr>
                <w:rFonts w:ascii="Times New Roman" w:hAnsi="Times New Roman" w:cs="Times New Roman"/>
                <w:sz w:val="24"/>
                <w:szCs w:val="24"/>
              </w:rPr>
              <w:t>dės.</w:t>
            </w:r>
          </w:p>
        </w:tc>
        <w:tc>
          <w:tcPr>
            <w:tcW w:w="3537" w:type="dxa"/>
            <w:tcBorders>
              <w:bottom w:val="single" w:sz="4" w:space="0" w:color="auto"/>
            </w:tcBorders>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Grupės knygų kampelį nuolat papildyti įvairių žanrų </w:t>
            </w:r>
            <w:r w:rsidRPr="009867A2">
              <w:rPr>
                <w:rFonts w:ascii="Times New Roman" w:hAnsi="Times New Roman" w:cs="Times New Roman"/>
                <w:sz w:val="24"/>
                <w:szCs w:val="24"/>
              </w:rPr>
              <w:t>knygomis, rašytiniais tekstais.</w:t>
            </w: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 xml:space="preserve">• </w:t>
            </w:r>
            <w:r>
              <w:rPr>
                <w:rFonts w:ascii="Times New Roman" w:hAnsi="Times New Roman" w:cs="Times New Roman"/>
                <w:sz w:val="24"/>
                <w:szCs w:val="24"/>
              </w:rPr>
              <w:t xml:space="preserve">Kartu su vaiku kasdien skaityti </w:t>
            </w:r>
            <w:r w:rsidRPr="009867A2">
              <w:rPr>
                <w:rFonts w:ascii="Times New Roman" w:hAnsi="Times New Roman" w:cs="Times New Roman"/>
                <w:sz w:val="24"/>
                <w:szCs w:val="24"/>
              </w:rPr>
              <w:t>knygas.</w:t>
            </w: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Pakalbėti apie skaitomo teksto veiksmą, kokie įvykiai </w:t>
            </w:r>
            <w:r w:rsidRPr="009867A2">
              <w:rPr>
                <w:rFonts w:ascii="Times New Roman" w:hAnsi="Times New Roman" w:cs="Times New Roman"/>
                <w:sz w:val="24"/>
                <w:szCs w:val="24"/>
              </w:rPr>
              <w:t>aprašyti. Susieti perskaity</w:t>
            </w:r>
            <w:r>
              <w:rPr>
                <w:rFonts w:ascii="Times New Roman" w:hAnsi="Times New Roman" w:cs="Times New Roman"/>
                <w:sz w:val="24"/>
                <w:szCs w:val="24"/>
              </w:rPr>
              <w:t xml:space="preserve">tą </w:t>
            </w:r>
            <w:r w:rsidRPr="009867A2">
              <w:rPr>
                <w:rFonts w:ascii="Times New Roman" w:hAnsi="Times New Roman" w:cs="Times New Roman"/>
                <w:sz w:val="24"/>
                <w:szCs w:val="24"/>
              </w:rPr>
              <w:t>tekstą su vaiko patirtimi.</w:t>
            </w: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 xml:space="preserve">• </w:t>
            </w:r>
            <w:r>
              <w:rPr>
                <w:rFonts w:ascii="Times New Roman" w:hAnsi="Times New Roman" w:cs="Times New Roman"/>
                <w:sz w:val="24"/>
                <w:szCs w:val="24"/>
              </w:rPr>
              <w:t xml:space="preserve">Organizuoti vaiko vardo raidžių dieną. Skaitant knygeles, atkreipti vaiko dėmesį į atskiras raides, žodžius, teksto dėstymą įvairaus žanro </w:t>
            </w:r>
            <w:r w:rsidRPr="009867A2">
              <w:rPr>
                <w:rFonts w:ascii="Times New Roman" w:hAnsi="Times New Roman" w:cs="Times New Roman"/>
                <w:sz w:val="24"/>
                <w:szCs w:val="24"/>
              </w:rPr>
              <w:t>knygose.</w:t>
            </w: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 Su</w:t>
            </w:r>
            <w:r>
              <w:rPr>
                <w:rFonts w:ascii="Times New Roman" w:hAnsi="Times New Roman" w:cs="Times New Roman"/>
                <w:sz w:val="24"/>
                <w:szCs w:val="24"/>
              </w:rPr>
              <w:t xml:space="preserve">daryti vaiko vardo, jo artimųjų vardų raidžių abėcėles </w:t>
            </w:r>
            <w:r w:rsidRPr="009867A2">
              <w:rPr>
                <w:rFonts w:ascii="Times New Roman" w:hAnsi="Times New Roman" w:cs="Times New Roman"/>
                <w:sz w:val="24"/>
                <w:szCs w:val="24"/>
              </w:rPr>
              <w:t>(t. y., asmeninį vaiko raidžių</w:t>
            </w:r>
          </w:p>
          <w:p w:rsidR="005334D7"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žodynėlį).</w:t>
            </w:r>
          </w:p>
        </w:tc>
      </w:tr>
      <w:tr w:rsidR="005334D7" w:rsidRPr="00BB3682" w:rsidTr="00B81BAD">
        <w:trPr>
          <w:trHeight w:val="1174"/>
        </w:trPr>
        <w:tc>
          <w:tcPr>
            <w:tcW w:w="2896" w:type="dxa"/>
          </w:tcPr>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 Ga</w:t>
            </w:r>
            <w:r>
              <w:rPr>
                <w:rFonts w:ascii="Times New Roman" w:hAnsi="Times New Roman" w:cs="Times New Roman"/>
                <w:sz w:val="24"/>
                <w:szCs w:val="24"/>
              </w:rPr>
              <w:t xml:space="preserve">li perskaityti užrašus, kuriuos mato gatvėse, pavyzdžiui, parduotuvių, kavinių </w:t>
            </w:r>
            <w:r w:rsidRPr="009867A2">
              <w:rPr>
                <w:rFonts w:ascii="Times New Roman" w:hAnsi="Times New Roman" w:cs="Times New Roman"/>
                <w:sz w:val="24"/>
                <w:szCs w:val="24"/>
              </w:rPr>
              <w:t>pavadinimus.</w:t>
            </w:r>
          </w:p>
        </w:tc>
        <w:tc>
          <w:tcPr>
            <w:tcW w:w="2835" w:type="dxa"/>
            <w:tcBorders>
              <w:bottom w:val="single" w:sz="4" w:space="0" w:color="auto"/>
            </w:tcBorders>
          </w:tcPr>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156108">
              <w:rPr>
                <w:rFonts w:ascii="Times New Roman" w:hAnsi="Times New Roman" w:cs="Times New Roman"/>
                <w:sz w:val="24"/>
                <w:szCs w:val="24"/>
              </w:rPr>
              <w:t>Vaikas eidamas gatve skaito gatvės pavadinimą: „Gabijos“.</w:t>
            </w:r>
          </w:p>
        </w:tc>
        <w:tc>
          <w:tcPr>
            <w:tcW w:w="3537" w:type="dxa"/>
            <w:tcBorders>
              <w:bottom w:val="single" w:sz="4" w:space="0" w:color="auto"/>
            </w:tcBorders>
          </w:tcPr>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867A2">
              <w:rPr>
                <w:rFonts w:ascii="Times New Roman" w:hAnsi="Times New Roman" w:cs="Times New Roman"/>
                <w:sz w:val="24"/>
                <w:szCs w:val="24"/>
              </w:rPr>
              <w:t>Skatint</w:t>
            </w:r>
            <w:r>
              <w:rPr>
                <w:rFonts w:ascii="Times New Roman" w:hAnsi="Times New Roman" w:cs="Times New Roman"/>
                <w:sz w:val="24"/>
                <w:szCs w:val="24"/>
              </w:rPr>
              <w:t xml:space="preserve">i vaiką atpažinti artimiausioje aplinkoje esančius </w:t>
            </w:r>
            <w:r w:rsidRPr="009867A2">
              <w:rPr>
                <w:rFonts w:ascii="Times New Roman" w:hAnsi="Times New Roman" w:cs="Times New Roman"/>
                <w:sz w:val="24"/>
                <w:szCs w:val="24"/>
              </w:rPr>
              <w:t>įvairius simbolinius ženklus,</w:t>
            </w: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skaitinėti įvairias trumpas </w:t>
            </w:r>
            <w:r w:rsidRPr="009867A2">
              <w:rPr>
                <w:rFonts w:ascii="Times New Roman" w:hAnsi="Times New Roman" w:cs="Times New Roman"/>
                <w:sz w:val="24"/>
                <w:szCs w:val="24"/>
              </w:rPr>
              <w:t>iškabas.</w:t>
            </w:r>
          </w:p>
        </w:tc>
      </w:tr>
      <w:tr w:rsidR="005334D7" w:rsidRPr="00BB3682" w:rsidTr="00B81BAD">
        <w:trPr>
          <w:trHeight w:val="1605"/>
        </w:trPr>
        <w:tc>
          <w:tcPr>
            <w:tcW w:w="2896" w:type="dxa"/>
          </w:tcPr>
          <w:p w:rsidR="005334D7" w:rsidRPr="009867A2" w:rsidRDefault="005334D7" w:rsidP="00B81BAD">
            <w:pPr>
              <w:autoSpaceDE w:val="0"/>
              <w:autoSpaceDN w:val="0"/>
              <w:adjustRightInd w:val="0"/>
              <w:rPr>
                <w:rFonts w:ascii="Times New Roman" w:hAnsi="Times New Roman" w:cs="Times New Roman"/>
                <w:b/>
                <w:bCs/>
                <w:sz w:val="24"/>
                <w:szCs w:val="24"/>
              </w:rPr>
            </w:pPr>
            <w:r w:rsidRPr="009867A2">
              <w:rPr>
                <w:rFonts w:ascii="Times New Roman" w:hAnsi="Times New Roman" w:cs="Times New Roman"/>
                <w:b/>
                <w:bCs/>
                <w:sz w:val="24"/>
                <w:szCs w:val="24"/>
              </w:rPr>
              <w:lastRenderedPageBreak/>
              <w:t>Rašymas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 Spausdintomis raidėmis</w:t>
            </w:r>
          </w:p>
          <w:p w:rsidR="005334D7" w:rsidRPr="009867A2" w:rsidRDefault="005334D7" w:rsidP="00B81BAD">
            <w:pPr>
              <w:autoSpaceDE w:val="0"/>
              <w:autoSpaceDN w:val="0"/>
              <w:adjustRightInd w:val="0"/>
              <w:rPr>
                <w:rFonts w:ascii="Times New Roman" w:hAnsi="Times New Roman" w:cs="Times New Roman"/>
                <w:sz w:val="24"/>
                <w:szCs w:val="24"/>
              </w:rPr>
            </w:pPr>
            <w:r w:rsidRPr="009867A2">
              <w:rPr>
                <w:rFonts w:ascii="Times New Roman" w:hAnsi="Times New Roman" w:cs="Times New Roman"/>
                <w:sz w:val="24"/>
                <w:szCs w:val="24"/>
              </w:rPr>
              <w:t>rašo savo vardą, kopijuoja</w:t>
            </w:r>
          </w:p>
          <w:p w:rsidR="005334D7" w:rsidRPr="009867A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aplinkoje matomus žodžius. Piešiniuose užrašo atskirų objektų pavadinimus. Įvairiais simboliais bando perteikti informaciją. </w:t>
            </w:r>
            <w:r>
              <w:rPr>
                <w:rFonts w:ascii="Times New Roman" w:hAnsi="Times New Roman" w:cs="Times New Roman"/>
                <w:noProof/>
                <w:sz w:val="24"/>
                <w:szCs w:val="24"/>
              </w:rPr>
              <w:t xml:space="preserve">Planšetiniu </w:t>
            </w:r>
            <w:r>
              <w:rPr>
                <w:rFonts w:ascii="Times New Roman" w:hAnsi="Times New Roman" w:cs="Times New Roman"/>
                <w:sz w:val="24"/>
                <w:szCs w:val="24"/>
              </w:rPr>
              <w:t xml:space="preserve">kompiuteriu rašo raides, žodžius. Supranta rašymo </w:t>
            </w:r>
            <w:r w:rsidRPr="009867A2">
              <w:rPr>
                <w:rFonts w:ascii="Times New Roman" w:hAnsi="Times New Roman" w:cs="Times New Roman"/>
                <w:sz w:val="24"/>
                <w:szCs w:val="24"/>
              </w:rPr>
              <w:t>tikslus.</w:t>
            </w:r>
          </w:p>
        </w:tc>
        <w:tc>
          <w:tcPr>
            <w:tcW w:w="2835" w:type="dxa"/>
            <w:tcBorders>
              <w:bottom w:val="single" w:sz="4" w:space="0" w:color="auto"/>
            </w:tcBorders>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w:t>
            </w:r>
            <w:r>
              <w:rPr>
                <w:rFonts w:ascii="Times New Roman" w:hAnsi="Times New Roman" w:cs="Times New Roman"/>
                <w:sz w:val="24"/>
                <w:szCs w:val="24"/>
              </w:rPr>
              <w:t xml:space="preserve"> Vaikas parašo savo vardą, kopijuoja aplinkos daiktų pavadinimus, užrašo piešinio veikėjų pavadinimus, piešia kelio ženklus, kompiuteriu parašo raides, žodžius.</w:t>
            </w:r>
          </w:p>
        </w:tc>
        <w:tc>
          <w:tcPr>
            <w:tcW w:w="3537" w:type="dxa"/>
            <w:tcBorders>
              <w:bottom w:val="single" w:sz="4" w:space="0" w:color="auto"/>
            </w:tcBorders>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w:t>
            </w:r>
            <w:r>
              <w:rPr>
                <w:rFonts w:ascii="Times New Roman" w:hAnsi="Times New Roman" w:cs="Times New Roman"/>
                <w:sz w:val="24"/>
                <w:szCs w:val="24"/>
              </w:rPr>
              <w:t xml:space="preserve"> Skatinti vaiką kuo dažniau </w:t>
            </w:r>
            <w:r w:rsidRPr="009867A2">
              <w:rPr>
                <w:rFonts w:ascii="Times New Roman" w:hAnsi="Times New Roman" w:cs="Times New Roman"/>
                <w:sz w:val="24"/>
                <w:szCs w:val="24"/>
              </w:rPr>
              <w:t>kurt</w:t>
            </w:r>
            <w:r>
              <w:rPr>
                <w:rFonts w:ascii="Times New Roman" w:hAnsi="Times New Roman" w:cs="Times New Roman"/>
                <w:sz w:val="24"/>
                <w:szCs w:val="24"/>
              </w:rPr>
              <w:t xml:space="preserve">i žodinius laiškus, telegramas, pranešimus, žinutes. </w:t>
            </w:r>
            <w:r w:rsidRPr="009867A2">
              <w:rPr>
                <w:rFonts w:ascii="Times New Roman" w:hAnsi="Times New Roman" w:cs="Times New Roman"/>
                <w:sz w:val="24"/>
                <w:szCs w:val="24"/>
              </w:rPr>
              <w:t>Suk</w:t>
            </w:r>
            <w:r>
              <w:rPr>
                <w:rFonts w:ascii="Times New Roman" w:hAnsi="Times New Roman" w:cs="Times New Roman"/>
                <w:sz w:val="24"/>
                <w:szCs w:val="24"/>
              </w:rPr>
              <w:t xml:space="preserve">urtą tekstą pasiūlyti perteikti </w:t>
            </w:r>
            <w:r w:rsidRPr="009867A2">
              <w:rPr>
                <w:rFonts w:ascii="Times New Roman" w:hAnsi="Times New Roman" w:cs="Times New Roman"/>
                <w:sz w:val="24"/>
                <w:szCs w:val="24"/>
              </w:rPr>
              <w:t>įvairiais simboliais.</w:t>
            </w:r>
          </w:p>
          <w:p w:rsidR="005334D7" w:rsidRPr="009867A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867A2">
              <w:rPr>
                <w:rFonts w:ascii="Times New Roman" w:hAnsi="Times New Roman" w:cs="Times New Roman"/>
                <w:sz w:val="24"/>
                <w:szCs w:val="24"/>
              </w:rPr>
              <w:t>Ska</w:t>
            </w:r>
            <w:r>
              <w:rPr>
                <w:rFonts w:ascii="Times New Roman" w:hAnsi="Times New Roman" w:cs="Times New Roman"/>
                <w:sz w:val="24"/>
                <w:szCs w:val="24"/>
              </w:rPr>
              <w:t>tinti vaiką kopijuoti reikiamus žodžius, raides, simbolius nuo pavyzdžių įvairiuose raidynuose, knygose, žurnaluose, laikraščiuose.</w:t>
            </w: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 Skat</w:t>
            </w:r>
            <w:r>
              <w:rPr>
                <w:rFonts w:ascii="Times New Roman" w:hAnsi="Times New Roman" w:cs="Times New Roman"/>
                <w:sz w:val="24"/>
                <w:szCs w:val="24"/>
              </w:rPr>
              <w:t xml:space="preserve">inti vaiką įvairiais simboliais perteikti informaciją </w:t>
            </w:r>
            <w:r w:rsidRPr="009867A2">
              <w:rPr>
                <w:rFonts w:ascii="Times New Roman" w:hAnsi="Times New Roman" w:cs="Times New Roman"/>
                <w:sz w:val="24"/>
                <w:szCs w:val="24"/>
              </w:rPr>
              <w:t xml:space="preserve">apie </w:t>
            </w:r>
            <w:r>
              <w:rPr>
                <w:rFonts w:ascii="Times New Roman" w:hAnsi="Times New Roman" w:cs="Times New Roman"/>
                <w:sz w:val="24"/>
                <w:szCs w:val="24"/>
              </w:rPr>
              <w:t xml:space="preserve">save, kitus, aplinką. Pasiūlyti </w:t>
            </w:r>
            <w:r w:rsidRPr="009867A2">
              <w:rPr>
                <w:rFonts w:ascii="Times New Roman" w:hAnsi="Times New Roman" w:cs="Times New Roman"/>
                <w:sz w:val="24"/>
                <w:szCs w:val="24"/>
              </w:rPr>
              <w:t>veiklos, kurioje vaikui</w:t>
            </w:r>
            <w:r>
              <w:rPr>
                <w:rFonts w:ascii="Times New Roman" w:hAnsi="Times New Roman" w:cs="Times New Roman"/>
                <w:sz w:val="24"/>
                <w:szCs w:val="24"/>
              </w:rPr>
              <w:t xml:space="preserve"> kiltų poreikis užrašyti įvairių </w:t>
            </w:r>
            <w:r w:rsidRPr="009867A2">
              <w:rPr>
                <w:rFonts w:ascii="Times New Roman" w:hAnsi="Times New Roman" w:cs="Times New Roman"/>
                <w:sz w:val="24"/>
                <w:szCs w:val="24"/>
              </w:rPr>
              <w:t>objektų pavadinimus, simbolius.</w:t>
            </w:r>
          </w:p>
          <w:p w:rsidR="005334D7" w:rsidRPr="009867A2" w:rsidRDefault="005334D7" w:rsidP="00B81BAD">
            <w:pPr>
              <w:autoSpaceDE w:val="0"/>
              <w:autoSpaceDN w:val="0"/>
              <w:adjustRightInd w:val="0"/>
              <w:jc w:val="both"/>
              <w:rPr>
                <w:rFonts w:ascii="Times New Roman" w:hAnsi="Times New Roman" w:cs="Times New Roman"/>
                <w:sz w:val="24"/>
                <w:szCs w:val="24"/>
              </w:rPr>
            </w:pPr>
            <w:r w:rsidRPr="009867A2">
              <w:rPr>
                <w:rFonts w:ascii="Times New Roman" w:hAnsi="Times New Roman" w:cs="Times New Roman"/>
                <w:sz w:val="24"/>
                <w:szCs w:val="24"/>
              </w:rPr>
              <w:t>• Pasiūlyt</w:t>
            </w:r>
            <w:r>
              <w:rPr>
                <w:rFonts w:ascii="Times New Roman" w:hAnsi="Times New Roman" w:cs="Times New Roman"/>
                <w:sz w:val="24"/>
                <w:szCs w:val="24"/>
              </w:rPr>
              <w:t xml:space="preserve">i vaikams atskiras raides, žodžius, simbolius ar </w:t>
            </w:r>
            <w:r w:rsidRPr="009867A2">
              <w:rPr>
                <w:rFonts w:ascii="Times New Roman" w:hAnsi="Times New Roman" w:cs="Times New Roman"/>
                <w:sz w:val="24"/>
                <w:szCs w:val="24"/>
              </w:rPr>
              <w:t>šia</w:t>
            </w:r>
            <w:r>
              <w:rPr>
                <w:rFonts w:ascii="Times New Roman" w:hAnsi="Times New Roman" w:cs="Times New Roman"/>
                <w:sz w:val="24"/>
                <w:szCs w:val="24"/>
              </w:rPr>
              <w:t xml:space="preserve">ip įdomią informaciją perrašyti ar savarankiškai užrašyti </w:t>
            </w:r>
            <w:r w:rsidRPr="009867A2">
              <w:rPr>
                <w:rFonts w:ascii="Times New Roman" w:hAnsi="Times New Roman" w:cs="Times New Roman"/>
                <w:sz w:val="24"/>
                <w:szCs w:val="24"/>
              </w:rPr>
              <w:t>kompiuteriu.</w:t>
            </w:r>
          </w:p>
        </w:tc>
      </w:tr>
    </w:tbl>
    <w:p w:rsidR="005334D7" w:rsidRDefault="005334D7" w:rsidP="005334D7">
      <w:pPr>
        <w:rPr>
          <w:rFonts w:ascii="Times New Roman" w:hAnsi="Times New Roman" w:cs="Times New Roman"/>
          <w:b/>
          <w:sz w:val="28"/>
          <w:szCs w:val="28"/>
        </w:rPr>
      </w:pPr>
    </w:p>
    <w:tbl>
      <w:tblPr>
        <w:tblpPr w:leftFromText="180" w:rightFromText="180" w:vertAnchor="text" w:tblpX="-11804" w:tblpY="-55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tblGrid>
      <w:tr w:rsidR="005334D7" w:rsidTr="00B81BAD">
        <w:trPr>
          <w:trHeight w:val="75"/>
        </w:trPr>
        <w:tc>
          <w:tcPr>
            <w:tcW w:w="1350" w:type="dxa"/>
            <w:tcBorders>
              <w:top w:val="nil"/>
              <w:bottom w:val="nil"/>
              <w:right w:val="nil"/>
            </w:tcBorders>
          </w:tcPr>
          <w:p w:rsidR="005334D7" w:rsidRDefault="005334D7" w:rsidP="00B81BAD">
            <w:pPr>
              <w:rPr>
                <w:rFonts w:ascii="Times New Roman" w:hAnsi="Times New Roman" w:cs="Times New Roman"/>
                <w:b/>
                <w:sz w:val="28"/>
                <w:szCs w:val="28"/>
              </w:rPr>
            </w:pPr>
          </w:p>
        </w:tc>
      </w:tr>
    </w:tbl>
    <w:p w:rsidR="005334D7" w:rsidRPr="00AB1D3D" w:rsidRDefault="005334D7" w:rsidP="005334D7">
      <w:pPr>
        <w:jc w:val="center"/>
        <w:rPr>
          <w:rFonts w:ascii="Times New Roman" w:hAnsi="Times New Roman" w:cs="Times New Roman"/>
          <w:b/>
          <w:i/>
          <w:color w:val="365F91" w:themeColor="accent1" w:themeShade="BF"/>
          <w:sz w:val="28"/>
          <w:szCs w:val="28"/>
        </w:rPr>
      </w:pPr>
      <w:r w:rsidRPr="00AB1D3D">
        <w:rPr>
          <w:rFonts w:ascii="Times New Roman" w:hAnsi="Times New Roman" w:cs="Times New Roman"/>
          <w:b/>
          <w:i/>
          <w:color w:val="365F91" w:themeColor="accent1" w:themeShade="BF"/>
          <w:sz w:val="28"/>
          <w:szCs w:val="28"/>
        </w:rPr>
        <w:t>ŽENKLAI, ĮSPĖJANTYS APIE POREIKĮ PRITAIKYTI UGDYMO PROCESĄ</w:t>
      </w:r>
    </w:p>
    <w:tbl>
      <w:tblPr>
        <w:tblStyle w:val="Lentelstinklelis"/>
        <w:tblW w:w="0" w:type="auto"/>
        <w:tblInd w:w="360" w:type="dxa"/>
        <w:tblLook w:val="04A0" w:firstRow="1" w:lastRow="0" w:firstColumn="1" w:lastColumn="0" w:noHBand="0" w:noVBand="1"/>
      </w:tblPr>
      <w:tblGrid>
        <w:gridCol w:w="4733"/>
        <w:gridCol w:w="4535"/>
      </w:tblGrid>
      <w:tr w:rsidR="005334D7" w:rsidRPr="00792BFD" w:rsidTr="00B81BAD">
        <w:tc>
          <w:tcPr>
            <w:tcW w:w="7428" w:type="dxa"/>
          </w:tcPr>
          <w:p w:rsidR="005334D7" w:rsidRPr="00F74457" w:rsidRDefault="005334D7" w:rsidP="00B81BAD">
            <w:pPr>
              <w:jc w:val="center"/>
              <w:rPr>
                <w:rFonts w:ascii="Times New Roman" w:hAnsi="Times New Roman" w:cs="Times New Roman"/>
                <w:sz w:val="24"/>
                <w:szCs w:val="24"/>
              </w:rPr>
            </w:pPr>
            <w:r w:rsidRPr="00F74457">
              <w:rPr>
                <w:rFonts w:ascii="Times New Roman" w:hAnsi="Times New Roman" w:cs="Times New Roman"/>
                <w:sz w:val="24"/>
                <w:szCs w:val="24"/>
              </w:rPr>
              <w:t>Palyginti su bendraamžiais vaikas dažnai arba visada:</w:t>
            </w:r>
          </w:p>
        </w:tc>
        <w:tc>
          <w:tcPr>
            <w:tcW w:w="6880" w:type="dxa"/>
          </w:tcPr>
          <w:p w:rsidR="005334D7" w:rsidRPr="00F74457" w:rsidRDefault="005334D7" w:rsidP="00B81BAD">
            <w:pPr>
              <w:jc w:val="center"/>
              <w:rPr>
                <w:rFonts w:ascii="Times New Roman" w:hAnsi="Times New Roman" w:cs="Times New Roman"/>
                <w:sz w:val="24"/>
                <w:szCs w:val="24"/>
              </w:rPr>
            </w:pPr>
            <w:r w:rsidRPr="00F74457">
              <w:rPr>
                <w:rFonts w:ascii="Times New Roman" w:hAnsi="Times New Roman" w:cs="Times New Roman"/>
                <w:sz w:val="24"/>
                <w:szCs w:val="24"/>
              </w:rPr>
              <w:t>Elgesys ir gebėjimai, rodantys vaiko mėginimą kompensuoti sunkumus –„Aš galiu kitaip“</w:t>
            </w:r>
          </w:p>
        </w:tc>
      </w:tr>
      <w:tr w:rsidR="005334D7" w:rsidRPr="00BB3682" w:rsidTr="00B81BAD">
        <w:tc>
          <w:tcPr>
            <w:tcW w:w="7428" w:type="dxa"/>
          </w:tcPr>
          <w:p w:rsidR="005334D7" w:rsidRPr="00FE301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FE3015">
              <w:rPr>
                <w:rFonts w:ascii="Times New Roman" w:hAnsi="Times New Roman" w:cs="Times New Roman"/>
                <w:sz w:val="24"/>
                <w:szCs w:val="24"/>
              </w:rPr>
              <w:t>vengia žaidimų, susijusių su piešimo, spalvinimo</w:t>
            </w:r>
            <w:r>
              <w:rPr>
                <w:rFonts w:ascii="Times New Roman" w:hAnsi="Times New Roman" w:cs="Times New Roman"/>
                <w:sz w:val="24"/>
                <w:szCs w:val="24"/>
              </w:rPr>
              <w:t xml:space="preserve"> </w:t>
            </w:r>
            <w:r w:rsidRPr="00FE3015">
              <w:rPr>
                <w:rFonts w:ascii="Times New Roman" w:hAnsi="Times New Roman" w:cs="Times New Roman"/>
                <w:sz w:val="24"/>
                <w:szCs w:val="24"/>
              </w:rPr>
              <w:t>užduotimis;</w:t>
            </w:r>
          </w:p>
          <w:p w:rsidR="005334D7" w:rsidRPr="00FE301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FE3015">
              <w:rPr>
                <w:rFonts w:ascii="Times New Roman" w:hAnsi="Times New Roman" w:cs="Times New Roman"/>
                <w:sz w:val="24"/>
                <w:szCs w:val="24"/>
              </w:rPr>
              <w:t>sunkiai apvedžioja kontūrus, sujungia taškus;</w:t>
            </w:r>
          </w:p>
          <w:p w:rsidR="005334D7" w:rsidRPr="00FE301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FE3015">
              <w:rPr>
                <w:rFonts w:ascii="Times New Roman" w:hAnsi="Times New Roman" w:cs="Times New Roman"/>
                <w:sz w:val="24"/>
                <w:szCs w:val="24"/>
              </w:rPr>
              <w:t>negeba atlikti tikslių judesių rankomis; negrabiai</w:t>
            </w:r>
            <w:r>
              <w:rPr>
                <w:rFonts w:ascii="Times New Roman" w:hAnsi="Times New Roman" w:cs="Times New Roman"/>
                <w:sz w:val="24"/>
                <w:szCs w:val="24"/>
              </w:rPr>
              <w:t xml:space="preserve"> </w:t>
            </w:r>
            <w:r w:rsidRPr="00FE3015">
              <w:rPr>
                <w:rFonts w:ascii="Times New Roman" w:hAnsi="Times New Roman" w:cs="Times New Roman"/>
                <w:sz w:val="24"/>
                <w:szCs w:val="24"/>
              </w:rPr>
              <w:t>laiko pieštuką, rašiklį;</w:t>
            </w:r>
          </w:p>
          <w:p w:rsidR="005334D7" w:rsidRPr="00FE301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FE3015">
              <w:rPr>
                <w:rFonts w:ascii="Times New Roman" w:hAnsi="Times New Roman" w:cs="Times New Roman"/>
                <w:sz w:val="24"/>
                <w:szCs w:val="24"/>
              </w:rPr>
              <w:t>neskiria panašios formos ženklų, simbolių;</w:t>
            </w:r>
          </w:p>
          <w:p w:rsidR="005334D7" w:rsidRPr="00FE301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FE3015">
              <w:rPr>
                <w:rFonts w:ascii="Times New Roman" w:hAnsi="Times New Roman" w:cs="Times New Roman"/>
                <w:sz w:val="24"/>
                <w:szCs w:val="24"/>
              </w:rPr>
              <w:t>negali nukopijuoti paprastų formų;</w:t>
            </w:r>
          </w:p>
          <w:p w:rsidR="005334D7" w:rsidRPr="00FE301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FE3015">
              <w:rPr>
                <w:rFonts w:ascii="Times New Roman" w:hAnsi="Times New Roman" w:cs="Times New Roman"/>
                <w:sz w:val="24"/>
                <w:szCs w:val="24"/>
              </w:rPr>
              <w:t>negeba sudėlioti dėlionės;</w:t>
            </w:r>
          </w:p>
          <w:p w:rsidR="005334D7" w:rsidRPr="00FE301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FE3015">
              <w:rPr>
                <w:rFonts w:ascii="Times New Roman" w:hAnsi="Times New Roman" w:cs="Times New Roman"/>
                <w:sz w:val="24"/>
                <w:szCs w:val="24"/>
              </w:rPr>
              <w:t>blogai orientuojasi popieriaus lape;</w:t>
            </w:r>
          </w:p>
          <w:p w:rsidR="005334D7" w:rsidRPr="00FE301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FE3015">
              <w:rPr>
                <w:rFonts w:ascii="Times New Roman" w:hAnsi="Times New Roman" w:cs="Times New Roman"/>
                <w:sz w:val="24"/>
                <w:szCs w:val="24"/>
              </w:rPr>
              <w:t>netinkamai išdėsto jame piešinį;</w:t>
            </w:r>
          </w:p>
          <w:p w:rsidR="005334D7" w:rsidRPr="00AB1D3D"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134FB">
              <w:rPr>
                <w:rFonts w:ascii="Times New Roman" w:hAnsi="Times New Roman" w:cs="Times New Roman"/>
                <w:sz w:val="24"/>
                <w:szCs w:val="24"/>
              </w:rPr>
              <w:t>sunkiai atlieka žodinius nurodymus, susijusius su ženklų seka.</w:t>
            </w:r>
          </w:p>
        </w:tc>
        <w:tc>
          <w:tcPr>
            <w:tcW w:w="6880" w:type="dxa"/>
          </w:tcPr>
          <w:p w:rsidR="005334D7" w:rsidRPr="00FE301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FE3015">
              <w:rPr>
                <w:rFonts w:ascii="Times New Roman" w:hAnsi="Times New Roman" w:cs="Times New Roman"/>
                <w:sz w:val="24"/>
                <w:szCs w:val="24"/>
              </w:rPr>
              <w:t>prašo pagalbos ir ją priima;</w:t>
            </w:r>
          </w:p>
          <w:p w:rsidR="005334D7" w:rsidRPr="00D12C03"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FE3015">
              <w:rPr>
                <w:rFonts w:ascii="Times New Roman" w:hAnsi="Times New Roman" w:cs="Times New Roman"/>
                <w:sz w:val="24"/>
                <w:szCs w:val="24"/>
              </w:rPr>
              <w:t>reikalaujamas užduotis (atpažinimo, taškų</w:t>
            </w:r>
            <w:r>
              <w:rPr>
                <w:rFonts w:ascii="Times New Roman" w:hAnsi="Times New Roman" w:cs="Times New Roman"/>
                <w:sz w:val="24"/>
                <w:szCs w:val="24"/>
              </w:rPr>
              <w:t xml:space="preserve"> </w:t>
            </w:r>
            <w:r w:rsidRPr="00FE3015">
              <w:rPr>
                <w:rFonts w:ascii="Times New Roman" w:hAnsi="Times New Roman" w:cs="Times New Roman"/>
                <w:sz w:val="24"/>
                <w:szCs w:val="24"/>
              </w:rPr>
              <w:t>sujungimo ir pan.) geriau atlieka kompiuteriu;</w:t>
            </w:r>
            <w:r>
              <w:rPr>
                <w:rFonts w:ascii="Times New Roman" w:hAnsi="Times New Roman" w:cs="Times New Roman"/>
                <w:sz w:val="24"/>
                <w:szCs w:val="24"/>
              </w:rPr>
              <w:t xml:space="preserve"> </w:t>
            </w:r>
            <w:r w:rsidRPr="00FE3015">
              <w:rPr>
                <w:rFonts w:ascii="Times New Roman" w:hAnsi="Times New Roman" w:cs="Times New Roman"/>
                <w:sz w:val="24"/>
                <w:szCs w:val="24"/>
              </w:rPr>
              <w:t>noriau dainuoja, klausosi pasakų ir atlieka</w:t>
            </w:r>
            <w:r>
              <w:rPr>
                <w:rFonts w:ascii="Times New Roman" w:hAnsi="Times New Roman" w:cs="Times New Roman"/>
                <w:sz w:val="24"/>
                <w:szCs w:val="24"/>
              </w:rPr>
              <w:t xml:space="preserve"> </w:t>
            </w:r>
            <w:r w:rsidRPr="00D12C03">
              <w:rPr>
                <w:rFonts w:ascii="Times New Roman" w:hAnsi="Times New Roman" w:cs="Times New Roman"/>
                <w:sz w:val="24"/>
                <w:szCs w:val="24"/>
              </w:rPr>
              <w:t>kitą veiklą, susijusią su girdimuoju suvokimu.</w:t>
            </w:r>
          </w:p>
        </w:tc>
      </w:tr>
    </w:tbl>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AB1D3D" w:rsidRDefault="005334D7" w:rsidP="005334D7">
      <w:pPr>
        <w:spacing w:after="0" w:line="240" w:lineRule="auto"/>
        <w:jc w:val="center"/>
        <w:rPr>
          <w:rFonts w:ascii="Times New Roman" w:hAnsi="Times New Roman" w:cs="Times New Roman"/>
          <w:b/>
          <w:i/>
          <w:color w:val="365F91" w:themeColor="accent1" w:themeShade="BF"/>
          <w:sz w:val="28"/>
          <w:szCs w:val="28"/>
        </w:rPr>
      </w:pPr>
      <w:r w:rsidRPr="00AB1D3D">
        <w:rPr>
          <w:rFonts w:ascii="Times New Roman" w:hAnsi="Times New Roman" w:cs="Times New Roman"/>
          <w:b/>
          <w:i/>
          <w:color w:val="365F91" w:themeColor="accent1" w:themeShade="BF"/>
          <w:sz w:val="28"/>
          <w:szCs w:val="28"/>
        </w:rPr>
        <w:lastRenderedPageBreak/>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AB1D3D">
        <w:rPr>
          <w:rFonts w:ascii="Times New Roman" w:hAnsi="Times New Roman" w:cs="Times New Roman"/>
          <w:b/>
          <w:i/>
          <w:color w:val="365F91" w:themeColor="accent1" w:themeShade="BF"/>
          <w:sz w:val="28"/>
          <w:szCs w:val="28"/>
        </w:rPr>
        <w:t>AUKLĖTOJAMS IR TĖVAMS</w:t>
      </w:r>
    </w:p>
    <w:p w:rsidR="005334D7" w:rsidRPr="00AB1D3D"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49057F" w:rsidRDefault="005334D7" w:rsidP="005334D7">
      <w:pPr>
        <w:autoSpaceDE w:val="0"/>
        <w:autoSpaceDN w:val="0"/>
        <w:adjustRightInd w:val="0"/>
        <w:spacing w:after="0" w:line="360" w:lineRule="auto"/>
        <w:jc w:val="both"/>
        <w:rPr>
          <w:rFonts w:ascii="Times New Roman" w:hAnsi="Times New Roman" w:cs="Times New Roman"/>
          <w:sz w:val="24"/>
          <w:szCs w:val="24"/>
        </w:rPr>
      </w:pPr>
      <w:r w:rsidRPr="0049057F">
        <w:rPr>
          <w:rFonts w:ascii="Times New Roman" w:hAnsi="Times New Roman" w:cs="Times New Roman"/>
          <w:sz w:val="24"/>
          <w:szCs w:val="24"/>
        </w:rPr>
        <w:t>• Leiskite vaikui atlikti rašymo užduotis smėlyje, kreidele ant šaligatvi</w:t>
      </w:r>
      <w:r>
        <w:rPr>
          <w:rFonts w:ascii="Times New Roman" w:hAnsi="Times New Roman" w:cs="Times New Roman"/>
          <w:sz w:val="24"/>
          <w:szCs w:val="24"/>
        </w:rPr>
        <w:t xml:space="preserve">o ir pan. Skatinkite popieriaus </w:t>
      </w:r>
      <w:r w:rsidRPr="0049057F">
        <w:rPr>
          <w:rFonts w:ascii="Times New Roman" w:hAnsi="Times New Roman" w:cs="Times New Roman"/>
          <w:sz w:val="24"/>
          <w:szCs w:val="24"/>
        </w:rPr>
        <w:t>lape braižyti stambesnes linijas.</w:t>
      </w:r>
    </w:p>
    <w:p w:rsidR="005334D7" w:rsidRPr="0049057F" w:rsidRDefault="005334D7" w:rsidP="005334D7">
      <w:pPr>
        <w:autoSpaceDE w:val="0"/>
        <w:autoSpaceDN w:val="0"/>
        <w:adjustRightInd w:val="0"/>
        <w:spacing w:after="0" w:line="360" w:lineRule="auto"/>
        <w:jc w:val="both"/>
        <w:rPr>
          <w:rFonts w:ascii="Times New Roman" w:hAnsi="Times New Roman" w:cs="Times New Roman"/>
          <w:sz w:val="24"/>
          <w:szCs w:val="24"/>
        </w:rPr>
      </w:pPr>
      <w:r w:rsidRPr="0049057F">
        <w:rPr>
          <w:rFonts w:ascii="Times New Roman" w:hAnsi="Times New Roman" w:cs="Times New Roman"/>
          <w:sz w:val="24"/>
          <w:szCs w:val="24"/>
        </w:rPr>
        <w:t>• Papuoškite grupę raidėmis, paprastais esminiais žodžiais, siekite juos</w:t>
      </w:r>
      <w:r>
        <w:rPr>
          <w:rFonts w:ascii="Times New Roman" w:hAnsi="Times New Roman" w:cs="Times New Roman"/>
          <w:sz w:val="24"/>
          <w:szCs w:val="24"/>
        </w:rPr>
        <w:t xml:space="preserve"> su metų laikais, vaikų vardais </w:t>
      </w:r>
      <w:r w:rsidRPr="0049057F">
        <w:rPr>
          <w:rFonts w:ascii="Times New Roman" w:hAnsi="Times New Roman" w:cs="Times New Roman"/>
          <w:sz w:val="24"/>
          <w:szCs w:val="24"/>
        </w:rPr>
        <w:t>ir kt.</w:t>
      </w:r>
    </w:p>
    <w:p w:rsidR="005334D7" w:rsidRPr="0049057F" w:rsidRDefault="005334D7" w:rsidP="005334D7">
      <w:pPr>
        <w:autoSpaceDE w:val="0"/>
        <w:autoSpaceDN w:val="0"/>
        <w:adjustRightInd w:val="0"/>
        <w:spacing w:after="0" w:line="360" w:lineRule="auto"/>
        <w:jc w:val="both"/>
        <w:rPr>
          <w:rFonts w:ascii="Times New Roman" w:hAnsi="Times New Roman" w:cs="Times New Roman"/>
          <w:sz w:val="24"/>
          <w:szCs w:val="24"/>
        </w:rPr>
      </w:pPr>
      <w:r w:rsidRPr="0049057F">
        <w:rPr>
          <w:rFonts w:ascii="Times New Roman" w:hAnsi="Times New Roman" w:cs="Times New Roman"/>
          <w:sz w:val="24"/>
          <w:szCs w:val="24"/>
        </w:rPr>
        <w:t>• Duokite dėlionę iš 2–3 dalių, priešais padėkite užbaigto daikto (dėlionės) pavyzdį.</w:t>
      </w:r>
    </w:p>
    <w:p w:rsidR="005334D7" w:rsidRPr="0049057F" w:rsidRDefault="005334D7" w:rsidP="005334D7">
      <w:pPr>
        <w:autoSpaceDE w:val="0"/>
        <w:autoSpaceDN w:val="0"/>
        <w:adjustRightInd w:val="0"/>
        <w:spacing w:after="0" w:line="360" w:lineRule="auto"/>
        <w:jc w:val="both"/>
        <w:rPr>
          <w:rFonts w:ascii="Times New Roman" w:hAnsi="Times New Roman" w:cs="Times New Roman"/>
          <w:sz w:val="24"/>
          <w:szCs w:val="24"/>
        </w:rPr>
      </w:pPr>
      <w:r w:rsidRPr="0049057F">
        <w:rPr>
          <w:rFonts w:ascii="Times New Roman" w:hAnsi="Times New Roman" w:cs="Times New Roman"/>
          <w:sz w:val="24"/>
          <w:szCs w:val="24"/>
        </w:rPr>
        <w:t>• Duokite skaityti ne tik knygą, bet spalvotą plakatą, reklamą, nuotraukų albumą ir pan. Prašykite,</w:t>
      </w:r>
    </w:p>
    <w:p w:rsidR="005334D7" w:rsidRPr="0049057F" w:rsidRDefault="005334D7" w:rsidP="005334D7">
      <w:pPr>
        <w:autoSpaceDE w:val="0"/>
        <w:autoSpaceDN w:val="0"/>
        <w:adjustRightInd w:val="0"/>
        <w:spacing w:after="0" w:line="360" w:lineRule="auto"/>
        <w:jc w:val="both"/>
        <w:rPr>
          <w:rFonts w:ascii="Times New Roman" w:hAnsi="Times New Roman" w:cs="Times New Roman"/>
          <w:sz w:val="24"/>
          <w:szCs w:val="24"/>
        </w:rPr>
      </w:pPr>
      <w:r w:rsidRPr="0049057F">
        <w:rPr>
          <w:rFonts w:ascii="Times New Roman" w:hAnsi="Times New Roman" w:cs="Times New Roman"/>
          <w:sz w:val="24"/>
          <w:szCs w:val="24"/>
        </w:rPr>
        <w:t>kad vaikas įvardytų, ką mato.</w:t>
      </w:r>
    </w:p>
    <w:p w:rsidR="005334D7" w:rsidRPr="0049057F" w:rsidRDefault="005334D7" w:rsidP="005334D7">
      <w:pPr>
        <w:autoSpaceDE w:val="0"/>
        <w:autoSpaceDN w:val="0"/>
        <w:adjustRightInd w:val="0"/>
        <w:spacing w:after="0" w:line="360" w:lineRule="auto"/>
        <w:jc w:val="both"/>
        <w:rPr>
          <w:rFonts w:ascii="Times New Roman" w:hAnsi="Times New Roman" w:cs="Times New Roman"/>
          <w:sz w:val="24"/>
          <w:szCs w:val="24"/>
        </w:rPr>
      </w:pPr>
      <w:r w:rsidRPr="0049057F">
        <w:rPr>
          <w:rFonts w:ascii="Times New Roman" w:hAnsi="Times New Roman" w:cs="Times New Roman"/>
          <w:sz w:val="24"/>
          <w:szCs w:val="24"/>
        </w:rPr>
        <w:t xml:space="preserve">• Skaityti rinkitės paprastus tekstus su pasikartojančiais įvykiais (pasakas </w:t>
      </w:r>
      <w:r w:rsidRPr="0049057F">
        <w:rPr>
          <w:rFonts w:ascii="Times New Roman" w:hAnsi="Times New Roman" w:cs="Times New Roman"/>
          <w:noProof/>
          <w:sz w:val="24"/>
          <w:szCs w:val="24"/>
        </w:rPr>
        <w:t>„Raudonkepuraitė</w:t>
      </w:r>
      <w:r w:rsidRPr="0049057F">
        <w:rPr>
          <w:rFonts w:ascii="Times New Roman" w:hAnsi="Times New Roman" w:cs="Times New Roman"/>
          <w:sz w:val="24"/>
          <w:szCs w:val="24"/>
        </w:rPr>
        <w:t>“,</w:t>
      </w:r>
    </w:p>
    <w:p w:rsidR="005334D7" w:rsidRPr="0049057F" w:rsidRDefault="005334D7" w:rsidP="005334D7">
      <w:pPr>
        <w:autoSpaceDE w:val="0"/>
        <w:autoSpaceDN w:val="0"/>
        <w:adjustRightInd w:val="0"/>
        <w:spacing w:after="0" w:line="360" w:lineRule="auto"/>
        <w:jc w:val="both"/>
        <w:rPr>
          <w:rFonts w:ascii="Times New Roman" w:hAnsi="Times New Roman" w:cs="Times New Roman"/>
          <w:sz w:val="24"/>
          <w:szCs w:val="24"/>
        </w:rPr>
      </w:pPr>
      <w:r w:rsidRPr="0049057F">
        <w:rPr>
          <w:rFonts w:ascii="Times New Roman" w:hAnsi="Times New Roman" w:cs="Times New Roman"/>
          <w:sz w:val="24"/>
          <w:szCs w:val="24"/>
        </w:rPr>
        <w:t>„Vilkas ir ožiukai“ ir kt.).</w:t>
      </w:r>
    </w:p>
    <w:p w:rsidR="005334D7" w:rsidRPr="0049057F" w:rsidRDefault="005334D7" w:rsidP="005334D7">
      <w:pPr>
        <w:autoSpaceDE w:val="0"/>
        <w:autoSpaceDN w:val="0"/>
        <w:adjustRightInd w:val="0"/>
        <w:spacing w:after="0" w:line="360" w:lineRule="auto"/>
        <w:jc w:val="both"/>
        <w:rPr>
          <w:rFonts w:ascii="Times New Roman" w:hAnsi="Times New Roman" w:cs="Times New Roman"/>
          <w:sz w:val="24"/>
          <w:szCs w:val="24"/>
        </w:rPr>
      </w:pPr>
      <w:r w:rsidRPr="0049057F">
        <w:rPr>
          <w:rFonts w:ascii="Times New Roman" w:hAnsi="Times New Roman" w:cs="Times New Roman"/>
          <w:sz w:val="24"/>
          <w:szCs w:val="24"/>
        </w:rPr>
        <w:t>• Mokykite iš storų raidžių sudėlioti savo vardą. Prašykite tas raides nuspalvinti.</w:t>
      </w:r>
    </w:p>
    <w:p w:rsidR="005334D7" w:rsidRPr="0049057F" w:rsidRDefault="005334D7" w:rsidP="005334D7">
      <w:pPr>
        <w:autoSpaceDE w:val="0"/>
        <w:autoSpaceDN w:val="0"/>
        <w:adjustRightInd w:val="0"/>
        <w:spacing w:after="0" w:line="360" w:lineRule="auto"/>
        <w:jc w:val="both"/>
        <w:rPr>
          <w:rFonts w:ascii="Times New Roman" w:hAnsi="Times New Roman" w:cs="Times New Roman"/>
          <w:sz w:val="24"/>
          <w:szCs w:val="24"/>
        </w:rPr>
      </w:pPr>
      <w:r w:rsidRPr="0049057F">
        <w:rPr>
          <w:rFonts w:ascii="Times New Roman" w:hAnsi="Times New Roman" w:cs="Times New Roman"/>
          <w:sz w:val="24"/>
          <w:szCs w:val="24"/>
        </w:rPr>
        <w:t>• Jei prašote vaiko spalvinti, braižyti, piešti, pritaikykite vaiko galimybėms popierių ir priemones.</w:t>
      </w:r>
    </w:p>
    <w:p w:rsidR="005334D7" w:rsidRPr="0049057F" w:rsidRDefault="005334D7" w:rsidP="005334D7">
      <w:pPr>
        <w:autoSpaceDE w:val="0"/>
        <w:autoSpaceDN w:val="0"/>
        <w:adjustRightInd w:val="0"/>
        <w:spacing w:after="0" w:line="360" w:lineRule="auto"/>
        <w:jc w:val="both"/>
        <w:rPr>
          <w:rFonts w:ascii="Times New Roman" w:hAnsi="Times New Roman" w:cs="Times New Roman"/>
          <w:sz w:val="24"/>
          <w:szCs w:val="24"/>
        </w:rPr>
      </w:pPr>
      <w:r w:rsidRPr="0049057F">
        <w:rPr>
          <w:rFonts w:ascii="Times New Roman" w:hAnsi="Times New Roman" w:cs="Times New Roman"/>
          <w:sz w:val="24"/>
          <w:szCs w:val="24"/>
        </w:rPr>
        <w:t>Kartais vaikui lengviau, kai popierius standus, pritvirtinta</w:t>
      </w:r>
      <w:r>
        <w:rPr>
          <w:rFonts w:ascii="Times New Roman" w:hAnsi="Times New Roman" w:cs="Times New Roman"/>
          <w:sz w:val="24"/>
          <w:szCs w:val="24"/>
        </w:rPr>
        <w:t xml:space="preserve">s prie stalo, pieštukas stambus </w:t>
      </w:r>
      <w:r w:rsidRPr="0049057F">
        <w:rPr>
          <w:rFonts w:ascii="Times New Roman" w:hAnsi="Times New Roman" w:cs="Times New Roman"/>
          <w:sz w:val="24"/>
          <w:szCs w:val="24"/>
        </w:rPr>
        <w:t>ir kt.</w:t>
      </w:r>
    </w:p>
    <w:p w:rsidR="005334D7" w:rsidRPr="0049057F" w:rsidRDefault="005334D7" w:rsidP="005334D7">
      <w:pPr>
        <w:autoSpaceDE w:val="0"/>
        <w:autoSpaceDN w:val="0"/>
        <w:adjustRightInd w:val="0"/>
        <w:spacing w:after="0" w:line="360" w:lineRule="auto"/>
        <w:jc w:val="both"/>
        <w:rPr>
          <w:rFonts w:ascii="Times New Roman" w:hAnsi="Times New Roman" w:cs="Times New Roman"/>
          <w:sz w:val="24"/>
          <w:szCs w:val="24"/>
        </w:rPr>
      </w:pPr>
      <w:r w:rsidRPr="0049057F">
        <w:rPr>
          <w:rFonts w:ascii="Times New Roman" w:hAnsi="Times New Roman" w:cs="Times New Roman"/>
          <w:sz w:val="24"/>
          <w:szCs w:val="24"/>
        </w:rPr>
        <w:t>• Jei vaikui, priešingai, lengviau atlikti smulkius judesius, duokite štrichuoti, taškuoti, taikyti kitus</w:t>
      </w:r>
    </w:p>
    <w:p w:rsidR="005334D7" w:rsidRDefault="005334D7" w:rsidP="005334D7">
      <w:pPr>
        <w:spacing w:after="0" w:line="360" w:lineRule="auto"/>
        <w:jc w:val="both"/>
        <w:rPr>
          <w:rFonts w:ascii="Times New Roman" w:hAnsi="Times New Roman" w:cs="Times New Roman"/>
          <w:sz w:val="24"/>
          <w:szCs w:val="24"/>
        </w:rPr>
      </w:pPr>
      <w:r w:rsidRPr="0049057F">
        <w:rPr>
          <w:rFonts w:ascii="Times New Roman" w:hAnsi="Times New Roman" w:cs="Times New Roman"/>
          <w:sz w:val="24"/>
          <w:szCs w:val="24"/>
        </w:rPr>
        <w:t>rašymo (spalvinimo) būdus.</w:t>
      </w: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5334D7" w:rsidRDefault="005334D7" w:rsidP="005334D7">
      <w:pPr>
        <w:spacing w:after="0" w:line="360" w:lineRule="auto"/>
        <w:jc w:val="both"/>
        <w:rPr>
          <w:rFonts w:ascii="Times New Roman" w:hAnsi="Times New Roman" w:cs="Times New Roman"/>
          <w:sz w:val="24"/>
          <w:szCs w:val="24"/>
        </w:rPr>
      </w:pPr>
    </w:p>
    <w:p w:rsidR="009268E2" w:rsidRPr="009268E2" w:rsidRDefault="009268E2" w:rsidP="009268E2">
      <w:pPr>
        <w:rPr>
          <w:rFonts w:ascii="Times New Roman" w:hAnsi="Times New Roman" w:cs="Times New Roman"/>
          <w:b/>
          <w:color w:val="365F91" w:themeColor="accent1" w:themeShade="BF"/>
          <w:sz w:val="28"/>
          <w:szCs w:val="28"/>
          <w:u w:val="single"/>
        </w:rPr>
      </w:pPr>
    </w:p>
    <w:p w:rsidR="009268E2" w:rsidRDefault="009268E2" w:rsidP="009268E2">
      <w:pPr>
        <w:pStyle w:val="Sraopastraipa"/>
        <w:jc w:val="center"/>
        <w:rPr>
          <w:rFonts w:ascii="Times New Roman" w:hAnsi="Times New Roman" w:cs="Times New Roman"/>
          <w:b/>
          <w:color w:val="365F91" w:themeColor="accent1" w:themeShade="BF"/>
          <w:sz w:val="28"/>
          <w:szCs w:val="28"/>
          <w:u w:val="single"/>
        </w:rPr>
      </w:pPr>
      <w:r>
        <w:rPr>
          <w:rFonts w:ascii="Times New Roman" w:hAnsi="Times New Roman" w:cs="Times New Roman"/>
          <w:b/>
          <w:color w:val="365F91" w:themeColor="accent1" w:themeShade="BF"/>
          <w:sz w:val="28"/>
          <w:szCs w:val="28"/>
          <w:u w:val="single"/>
        </w:rPr>
        <w:lastRenderedPageBreak/>
        <w:t>4.10. APLINKOS PAINIMAS</w:t>
      </w:r>
    </w:p>
    <w:p w:rsidR="005334D7" w:rsidRDefault="005334D7" w:rsidP="005334D7">
      <w:pPr>
        <w:pStyle w:val="Sraopastraipa"/>
        <w:rPr>
          <w:rFonts w:ascii="Times New Roman" w:hAnsi="Times New Roman" w:cs="Times New Roman"/>
          <w:b/>
          <w:color w:val="365F91" w:themeColor="accent1" w:themeShade="BF"/>
          <w:sz w:val="28"/>
          <w:szCs w:val="28"/>
          <w:u w:val="single"/>
        </w:rPr>
      </w:pPr>
      <w:r>
        <w:rPr>
          <w:rFonts w:ascii="Times New Roman" w:hAnsi="Times New Roman" w:cs="Times New Roman"/>
          <w:b/>
          <w:noProof/>
          <w:color w:val="365F91" w:themeColor="accent1" w:themeShade="BF"/>
          <w:sz w:val="28"/>
          <w:szCs w:val="28"/>
          <w:u w:val="single"/>
          <w:lang w:eastAsia="lt-LT"/>
        </w:rPr>
        <mc:AlternateContent>
          <mc:Choice Requires="wps">
            <w:drawing>
              <wp:anchor distT="0" distB="0" distL="114300" distR="114300" simplePos="0" relativeHeight="251686912" behindDoc="0" locked="0" layoutInCell="1" allowOverlap="1" wp14:anchorId="13CE7868" wp14:editId="72EDE6A6">
                <wp:simplePos x="0" y="0"/>
                <wp:positionH relativeFrom="column">
                  <wp:posOffset>1539240</wp:posOffset>
                </wp:positionH>
                <wp:positionV relativeFrom="paragraph">
                  <wp:posOffset>140335</wp:posOffset>
                </wp:positionV>
                <wp:extent cx="3524250" cy="942975"/>
                <wp:effectExtent l="57150" t="38100" r="76200" b="104775"/>
                <wp:wrapNone/>
                <wp:docPr id="27" name="Kvadratas su vienu įkirptu ir užapvalintu kampu 27"/>
                <wp:cNvGraphicFramePr/>
                <a:graphic xmlns:a="http://schemas.openxmlformats.org/drawingml/2006/main">
                  <a:graphicData uri="http://schemas.microsoft.com/office/word/2010/wordprocessingShape">
                    <wps:wsp>
                      <wps:cNvSpPr/>
                      <wps:spPr>
                        <a:xfrm>
                          <a:off x="0" y="0"/>
                          <a:ext cx="3524250" cy="942975"/>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B341BD" w:rsidRDefault="00B81BAD" w:rsidP="005334D7">
                            <w:pPr>
                              <w:autoSpaceDE w:val="0"/>
                              <w:autoSpaceDN w:val="0"/>
                              <w:adjustRightInd w:val="0"/>
                              <w:spacing w:after="0" w:line="240" w:lineRule="auto"/>
                              <w:rPr>
                                <w:rFonts w:ascii="Times New Roman" w:hAnsi="Times New Roman" w:cs="Times New Roman"/>
                                <w:sz w:val="24"/>
                                <w:szCs w:val="24"/>
                              </w:rPr>
                            </w:pPr>
                            <w:r w:rsidRPr="00B341BD">
                              <w:rPr>
                                <w:rFonts w:ascii="Times New Roman" w:hAnsi="Times New Roman" w:cs="Times New Roman"/>
                                <w:sz w:val="24"/>
                                <w:szCs w:val="24"/>
                              </w:rPr>
                              <w:t>Aplinkos pažinimo srityje vaikui ugdantis tobulėja:</w:t>
                            </w:r>
                          </w:p>
                          <w:p w:rsidR="00B81BAD" w:rsidRPr="00B341BD" w:rsidRDefault="00B81BAD" w:rsidP="005334D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341BD">
                              <w:rPr>
                                <w:rFonts w:ascii="Times New Roman" w:hAnsi="Times New Roman" w:cs="Times New Roman"/>
                                <w:sz w:val="24"/>
                                <w:szCs w:val="24"/>
                              </w:rPr>
                              <w:t xml:space="preserve"> socialinės aplinkos pažinimas,</w:t>
                            </w:r>
                          </w:p>
                          <w:p w:rsidR="00B81BAD" w:rsidRPr="00B341BD" w:rsidRDefault="00B81BAD" w:rsidP="005334D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341BD">
                              <w:rPr>
                                <w:rFonts w:ascii="Times New Roman" w:hAnsi="Times New Roman" w:cs="Times New Roman"/>
                                <w:sz w:val="24"/>
                                <w:szCs w:val="24"/>
                              </w:rPr>
                              <w:t>gamtinės aplinkos pažinimas,</w:t>
                            </w:r>
                          </w:p>
                          <w:p w:rsidR="00B81BAD" w:rsidRDefault="00B81BAD" w:rsidP="005334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341BD">
                              <w:rPr>
                                <w:rFonts w:ascii="Times New Roman" w:hAnsi="Times New Roman" w:cs="Times New Roman"/>
                                <w:sz w:val="24"/>
                                <w:szCs w:val="24"/>
                              </w:rPr>
                              <w:t>pagarba gyvybei ir aplinkai.</w:t>
                            </w:r>
                          </w:p>
                          <w:p w:rsidR="00B81BAD" w:rsidRDefault="00B81BAD" w:rsidP="0053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E7868" id="Kvadratas su vienu įkirptu ir užapvalintu kampu 27" o:spid="_x0000_s1045" style="position:absolute;left:0;text-align:left;margin-left:121.2pt;margin-top:11.05pt;width:277.5pt;height:7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0,94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" adj="-11796480,,5400" path="m157166,l3367084,r157166,157166l3524250,942975,,942975,,157166c,70366,70366,,157166,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157166,0;3367084,0;3524250,157166;3524250,942975;0,942975;0,157166;157166,0" o:connectangles="0,0,0,0,0,0,0" textboxrect="0,0,3524250,942975"/>
                <v:textbox>
                  <w:txbxContent>
                    <w:p w:rsidR="00B81BAD" w:rsidRPr="00B341BD" w:rsidRDefault="00B81BAD" w:rsidP="005334D7">
                      <w:pPr>
                        <w:autoSpaceDE w:val="0"/>
                        <w:autoSpaceDN w:val="0"/>
                        <w:adjustRightInd w:val="0"/>
                        <w:spacing w:after="0" w:line="240" w:lineRule="auto"/>
                        <w:rPr>
                          <w:rFonts w:ascii="Times New Roman" w:hAnsi="Times New Roman" w:cs="Times New Roman"/>
                          <w:sz w:val="24"/>
                          <w:szCs w:val="24"/>
                        </w:rPr>
                      </w:pPr>
                      <w:r w:rsidRPr="00B341BD">
                        <w:rPr>
                          <w:rFonts w:ascii="Times New Roman" w:hAnsi="Times New Roman" w:cs="Times New Roman"/>
                          <w:sz w:val="24"/>
                          <w:szCs w:val="24"/>
                        </w:rPr>
                        <w:t>Aplinkos pažinimo srityje vaikui ugdantis tobulėja:</w:t>
                      </w:r>
                    </w:p>
                    <w:p w:rsidR="00B81BAD" w:rsidRPr="00B341BD" w:rsidRDefault="00B81BAD" w:rsidP="005334D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341BD">
                        <w:rPr>
                          <w:rFonts w:ascii="Times New Roman" w:hAnsi="Times New Roman" w:cs="Times New Roman"/>
                          <w:sz w:val="24"/>
                          <w:szCs w:val="24"/>
                        </w:rPr>
                        <w:t xml:space="preserve"> socialinės aplinkos pažinimas,</w:t>
                      </w:r>
                    </w:p>
                    <w:p w:rsidR="00B81BAD" w:rsidRPr="00B341BD" w:rsidRDefault="00B81BAD" w:rsidP="005334D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341BD">
                        <w:rPr>
                          <w:rFonts w:ascii="Times New Roman" w:hAnsi="Times New Roman" w:cs="Times New Roman"/>
                          <w:sz w:val="24"/>
                          <w:szCs w:val="24"/>
                        </w:rPr>
                        <w:t>gamtinės aplinkos pažinimas,</w:t>
                      </w:r>
                    </w:p>
                    <w:p w:rsidR="00B81BAD" w:rsidRDefault="00B81BAD" w:rsidP="005334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341BD">
                        <w:rPr>
                          <w:rFonts w:ascii="Times New Roman" w:hAnsi="Times New Roman" w:cs="Times New Roman"/>
                          <w:sz w:val="24"/>
                          <w:szCs w:val="24"/>
                        </w:rPr>
                        <w:t>pagarba gyvybei ir aplinkai.</w:t>
                      </w:r>
                    </w:p>
                    <w:p w:rsidR="00B81BAD" w:rsidRDefault="00B81BAD" w:rsidP="005334D7">
                      <w:pPr>
                        <w:jc w:val="center"/>
                      </w:pPr>
                    </w:p>
                  </w:txbxContent>
                </v:textbox>
              </v:shape>
            </w:pict>
          </mc:Fallback>
        </mc:AlternateContent>
      </w: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Pr="00AB1D3D" w:rsidRDefault="005334D7" w:rsidP="005334D7">
      <w:pPr>
        <w:pStyle w:val="Sraopastraipa"/>
        <w:rPr>
          <w:rFonts w:ascii="Times New Roman" w:hAnsi="Times New Roman" w:cs="Times New Roman"/>
          <w:b/>
          <w:color w:val="365F91" w:themeColor="accent1" w:themeShade="BF"/>
          <w:sz w:val="28"/>
          <w:szCs w:val="28"/>
          <w:u w:val="single"/>
        </w:rPr>
      </w:pPr>
      <w:r>
        <w:rPr>
          <w:rFonts w:ascii="Times New Roman" w:hAnsi="Times New Roman" w:cs="Times New Roman"/>
          <w:noProof/>
          <w:sz w:val="24"/>
          <w:szCs w:val="24"/>
          <w:lang w:eastAsia="lt-LT"/>
        </w:rPr>
        <mc:AlternateContent>
          <mc:Choice Requires="wps">
            <w:drawing>
              <wp:anchor distT="0" distB="0" distL="114300" distR="114300" simplePos="0" relativeHeight="251687936" behindDoc="0" locked="0" layoutInCell="1" allowOverlap="1" wp14:anchorId="2BB66957" wp14:editId="0FF3EBFA">
                <wp:simplePos x="0" y="0"/>
                <wp:positionH relativeFrom="margin">
                  <wp:align>right</wp:align>
                </wp:positionH>
                <wp:positionV relativeFrom="paragraph">
                  <wp:posOffset>164465</wp:posOffset>
                </wp:positionV>
                <wp:extent cx="5886450" cy="1438275"/>
                <wp:effectExtent l="57150" t="38100" r="76200" b="104775"/>
                <wp:wrapNone/>
                <wp:docPr id="28" name="Suapvalintas stačiakampis 28"/>
                <wp:cNvGraphicFramePr/>
                <a:graphic xmlns:a="http://schemas.openxmlformats.org/drawingml/2006/main">
                  <a:graphicData uri="http://schemas.microsoft.com/office/word/2010/wordprocessingShape">
                    <wps:wsp>
                      <wps:cNvSpPr/>
                      <wps:spPr>
                        <a:xfrm>
                          <a:off x="0" y="0"/>
                          <a:ext cx="5886450" cy="14382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autoSpaceDE w:val="0"/>
                              <w:autoSpaceDN w:val="0"/>
                              <w:adjustRightInd w:val="0"/>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C44402">
                              <w:rPr>
                                <w:rFonts w:ascii="Times New Roman" w:hAnsi="Times New Roman" w:cs="Times New Roman"/>
                                <w:sz w:val="24"/>
                                <w:szCs w:val="24"/>
                              </w:rPr>
                              <w:t>Nori pažinti bei suprasti save ir aplinkinį p</w:t>
                            </w:r>
                            <w:r>
                              <w:rPr>
                                <w:rFonts w:ascii="Times New Roman" w:hAnsi="Times New Roman" w:cs="Times New Roman"/>
                                <w:sz w:val="24"/>
                                <w:szCs w:val="24"/>
                              </w:rPr>
                              <w:t xml:space="preserve">asaulį, džiaugiasi sužinojęs ką </w:t>
                            </w:r>
                            <w:r w:rsidRPr="00C44402">
                              <w:rPr>
                                <w:rFonts w:ascii="Times New Roman" w:hAnsi="Times New Roman" w:cs="Times New Roman"/>
                                <w:sz w:val="24"/>
                                <w:szCs w:val="24"/>
                              </w:rPr>
                              <w:t>nors nauja.</w:t>
                            </w:r>
                          </w:p>
                          <w:p w:rsidR="00B81BAD" w:rsidRPr="008A114B" w:rsidRDefault="00B81BAD" w:rsidP="005334D7">
                            <w:pPr>
                              <w:autoSpaceDE w:val="0"/>
                              <w:autoSpaceDN w:val="0"/>
                              <w:adjustRightInd w:val="0"/>
                              <w:rPr>
                                <w:rFonts w:ascii="Times New Roman" w:hAnsi="Times New Roman" w:cs="Times New Roman"/>
                                <w:sz w:val="24"/>
                                <w:szCs w:val="24"/>
                              </w:rPr>
                            </w:pPr>
                            <w:r w:rsidRPr="00C44402">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C44402">
                              <w:rPr>
                                <w:rFonts w:ascii="Times New Roman" w:hAnsi="Times New Roman" w:cs="Times New Roman"/>
                                <w:sz w:val="24"/>
                                <w:szCs w:val="24"/>
                              </w:rPr>
                              <w:t>Įvardija ir bando paaiškinti socialinius bei gamt</w:t>
                            </w:r>
                            <w:r>
                              <w:rPr>
                                <w:rFonts w:ascii="Times New Roman" w:hAnsi="Times New Roman" w:cs="Times New Roman"/>
                                <w:sz w:val="24"/>
                                <w:szCs w:val="24"/>
                              </w:rPr>
                              <w:t xml:space="preserve">os reiškinius, apibūdinti save, </w:t>
                            </w:r>
                            <w:r w:rsidRPr="00C44402">
                              <w:rPr>
                                <w:rFonts w:ascii="Times New Roman" w:hAnsi="Times New Roman" w:cs="Times New Roman"/>
                                <w:sz w:val="24"/>
                                <w:szCs w:val="24"/>
                              </w:rPr>
                              <w:t>savo gyvenamąją vietą, šeimą, kaimynus, gyvosios ir negyvosios gamtos objektus, domisi technika ir noriai moksi ja naudotis.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66957" id="Suapvalintas stačiakampis 28" o:spid="_x0000_s1046" style="position:absolute;left:0;text-align:left;margin-left:412.3pt;margin-top:12.95pt;width:463.5pt;height:113.2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autoSpaceDE w:val="0"/>
                        <w:autoSpaceDN w:val="0"/>
                        <w:adjustRightInd w:val="0"/>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C44402">
                        <w:rPr>
                          <w:rFonts w:ascii="Times New Roman" w:hAnsi="Times New Roman" w:cs="Times New Roman"/>
                          <w:sz w:val="24"/>
                          <w:szCs w:val="24"/>
                        </w:rPr>
                        <w:t>Nori pažinti bei suprasti save ir aplinkinį p</w:t>
                      </w:r>
                      <w:r>
                        <w:rPr>
                          <w:rFonts w:ascii="Times New Roman" w:hAnsi="Times New Roman" w:cs="Times New Roman"/>
                          <w:sz w:val="24"/>
                          <w:szCs w:val="24"/>
                        </w:rPr>
                        <w:t xml:space="preserve">asaulį, džiaugiasi sužinojęs ką </w:t>
                      </w:r>
                      <w:r w:rsidRPr="00C44402">
                        <w:rPr>
                          <w:rFonts w:ascii="Times New Roman" w:hAnsi="Times New Roman" w:cs="Times New Roman"/>
                          <w:sz w:val="24"/>
                          <w:szCs w:val="24"/>
                        </w:rPr>
                        <w:t>nors nauja.</w:t>
                      </w:r>
                    </w:p>
                    <w:p w:rsidR="00B81BAD" w:rsidRPr="008A114B" w:rsidRDefault="00B81BAD" w:rsidP="005334D7">
                      <w:pPr>
                        <w:autoSpaceDE w:val="0"/>
                        <w:autoSpaceDN w:val="0"/>
                        <w:adjustRightInd w:val="0"/>
                        <w:rPr>
                          <w:rFonts w:ascii="Times New Roman" w:hAnsi="Times New Roman" w:cs="Times New Roman"/>
                          <w:sz w:val="24"/>
                          <w:szCs w:val="24"/>
                        </w:rPr>
                      </w:pPr>
                      <w:r w:rsidRPr="00C44402">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C44402">
                        <w:rPr>
                          <w:rFonts w:ascii="Times New Roman" w:hAnsi="Times New Roman" w:cs="Times New Roman"/>
                          <w:sz w:val="24"/>
                          <w:szCs w:val="24"/>
                        </w:rPr>
                        <w:t>Įvardija ir bando paaiškinti socialinius bei gamt</w:t>
                      </w:r>
                      <w:r>
                        <w:rPr>
                          <w:rFonts w:ascii="Times New Roman" w:hAnsi="Times New Roman" w:cs="Times New Roman"/>
                          <w:sz w:val="24"/>
                          <w:szCs w:val="24"/>
                        </w:rPr>
                        <w:t xml:space="preserve">os reiškinius, apibūdinti save, </w:t>
                      </w:r>
                      <w:r w:rsidRPr="00C44402">
                        <w:rPr>
                          <w:rFonts w:ascii="Times New Roman" w:hAnsi="Times New Roman" w:cs="Times New Roman"/>
                          <w:sz w:val="24"/>
                          <w:szCs w:val="24"/>
                        </w:rPr>
                        <w:t>savo gyvenamąją vietą, šeimą, kaimynus, gyvosios ir negyvosios gamtos objektus, domisi technika ir noriai moksi ja naudotis.</w:t>
                      </w:r>
                    </w:p>
                  </w:txbxContent>
                </v:textbox>
                <w10:wrap anchorx="margin"/>
              </v:roundrect>
            </w:pict>
          </mc:Fallback>
        </mc:AlternateContent>
      </w: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Pr="00B341BD" w:rsidRDefault="005334D7" w:rsidP="005334D7">
      <w:pPr>
        <w:spacing w:after="0" w:line="360" w:lineRule="auto"/>
        <w:rPr>
          <w:rFonts w:ascii="Times New Roman" w:hAnsi="Times New Roman" w:cs="Times New Roman"/>
          <w:sz w:val="24"/>
          <w:szCs w:val="24"/>
        </w:rPr>
      </w:pPr>
    </w:p>
    <w:tbl>
      <w:tblPr>
        <w:tblStyle w:val="Lentelstinklelis"/>
        <w:tblW w:w="0" w:type="auto"/>
        <w:tblInd w:w="360" w:type="dxa"/>
        <w:tblLook w:val="04A0" w:firstRow="1" w:lastRow="0" w:firstColumn="1" w:lastColumn="0" w:noHBand="0" w:noVBand="1"/>
      </w:tblPr>
      <w:tblGrid>
        <w:gridCol w:w="2896"/>
        <w:gridCol w:w="2976"/>
        <w:gridCol w:w="3396"/>
      </w:tblGrid>
      <w:tr w:rsidR="005334D7" w:rsidRPr="00C44402" w:rsidTr="00B81BAD">
        <w:tc>
          <w:tcPr>
            <w:tcW w:w="2896"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976"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396" w:type="dxa"/>
          </w:tcPr>
          <w:p w:rsidR="005334D7" w:rsidRPr="00C44402" w:rsidRDefault="005334D7" w:rsidP="00B81BAD">
            <w:pPr>
              <w:jc w:val="center"/>
              <w:rPr>
                <w:rFonts w:ascii="Times New Roman" w:hAnsi="Times New Roman" w:cs="Times New Roman"/>
                <w:sz w:val="24"/>
                <w:szCs w:val="24"/>
              </w:rPr>
            </w:pPr>
            <w:r w:rsidRPr="00C44402">
              <w:rPr>
                <w:rFonts w:ascii="Times New Roman" w:hAnsi="Times New Roman" w:cs="Times New Roman"/>
                <w:b/>
                <w:i/>
                <w:sz w:val="24"/>
                <w:szCs w:val="24"/>
              </w:rPr>
              <w:t>Ugdymo gairės</w:t>
            </w:r>
          </w:p>
        </w:tc>
      </w:tr>
      <w:tr w:rsidR="005334D7" w:rsidRPr="00C44402" w:rsidTr="00B81BAD">
        <w:trPr>
          <w:trHeight w:val="1266"/>
        </w:trPr>
        <w:tc>
          <w:tcPr>
            <w:tcW w:w="2896" w:type="dxa"/>
          </w:tcPr>
          <w:p w:rsidR="005334D7" w:rsidRPr="00C44402" w:rsidRDefault="005334D7" w:rsidP="00B81BAD">
            <w:pPr>
              <w:autoSpaceDE w:val="0"/>
              <w:autoSpaceDN w:val="0"/>
              <w:adjustRightInd w:val="0"/>
              <w:rPr>
                <w:rFonts w:ascii="Times New Roman" w:hAnsi="Times New Roman" w:cs="Times New Roman"/>
                <w:b/>
                <w:bCs/>
                <w:sz w:val="24"/>
                <w:szCs w:val="24"/>
              </w:rPr>
            </w:pPr>
            <w:r w:rsidRPr="00C44402">
              <w:rPr>
                <w:rFonts w:ascii="Times New Roman" w:hAnsi="Times New Roman" w:cs="Times New Roman"/>
                <w:b/>
                <w:bCs/>
                <w:sz w:val="24"/>
                <w:szCs w:val="24"/>
              </w:rPr>
              <w:t>1-asis žingsnis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xml:space="preserve">• </w:t>
            </w:r>
            <w:r>
              <w:rPr>
                <w:rFonts w:ascii="Times New Roman" w:hAnsi="Times New Roman" w:cs="Times New Roman"/>
                <w:sz w:val="24"/>
                <w:szCs w:val="24"/>
              </w:rPr>
              <w:t xml:space="preserve">Domisi aplinka, sutelkia dėmesį į arti esančius veidus, </w:t>
            </w:r>
            <w:r w:rsidRPr="00C44402">
              <w:rPr>
                <w:rFonts w:ascii="Times New Roman" w:hAnsi="Times New Roman" w:cs="Times New Roman"/>
                <w:sz w:val="24"/>
                <w:szCs w:val="24"/>
              </w:rPr>
              <w:t>daiktus.</w:t>
            </w:r>
          </w:p>
        </w:tc>
        <w:tc>
          <w:tcPr>
            <w:tcW w:w="2976" w:type="dxa"/>
          </w:tcPr>
          <w:p w:rsidR="005334D7" w:rsidRDefault="005334D7" w:rsidP="00B81BAD">
            <w:pPr>
              <w:autoSpaceDE w:val="0"/>
              <w:autoSpaceDN w:val="0"/>
              <w:adjustRightInd w:val="0"/>
              <w:rPr>
                <w:rFonts w:ascii="Times New Roman" w:hAnsi="Times New Roman" w:cs="Times New Roman"/>
                <w:sz w:val="24"/>
                <w:szCs w:val="24"/>
              </w:rPr>
            </w:pP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E34AC">
              <w:rPr>
                <w:rFonts w:ascii="Times New Roman" w:hAnsi="Times New Roman" w:cs="Times New Roman"/>
                <w:sz w:val="24"/>
                <w:szCs w:val="24"/>
              </w:rPr>
              <w:t>Apžiūrinėja naują aplinką, savo rankas, paduotus daiktus, trumpam atkreipia dėmesį į save veidrodyje.</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Apl</w:t>
            </w:r>
            <w:r>
              <w:rPr>
                <w:rFonts w:ascii="Times New Roman" w:hAnsi="Times New Roman" w:cs="Times New Roman"/>
                <w:sz w:val="24"/>
                <w:szCs w:val="24"/>
              </w:rPr>
              <w:t xml:space="preserve">inkoje turėti žaislų, spalvotų, </w:t>
            </w:r>
            <w:r w:rsidRPr="00C44402">
              <w:rPr>
                <w:rFonts w:ascii="Times New Roman" w:hAnsi="Times New Roman" w:cs="Times New Roman"/>
                <w:sz w:val="24"/>
                <w:szCs w:val="24"/>
              </w:rPr>
              <w:t>kontrastingo diza</w:t>
            </w:r>
            <w:r>
              <w:rPr>
                <w:rFonts w:ascii="Times New Roman" w:hAnsi="Times New Roman" w:cs="Times New Roman"/>
                <w:sz w:val="24"/>
                <w:szCs w:val="24"/>
              </w:rPr>
              <w:t xml:space="preserve">ino </w:t>
            </w:r>
            <w:r w:rsidRPr="00C44402">
              <w:rPr>
                <w:rFonts w:ascii="Times New Roman" w:hAnsi="Times New Roman" w:cs="Times New Roman"/>
                <w:sz w:val="24"/>
                <w:szCs w:val="24"/>
              </w:rPr>
              <w:t>d</w:t>
            </w:r>
            <w:r>
              <w:rPr>
                <w:rFonts w:ascii="Times New Roman" w:hAnsi="Times New Roman" w:cs="Times New Roman"/>
                <w:sz w:val="24"/>
                <w:szCs w:val="24"/>
              </w:rPr>
              <w:t xml:space="preserve">aiktų, su kuriais kūdikiai gali pradėti susipažinti, atpažinti, </w:t>
            </w:r>
            <w:r w:rsidRPr="00C44402">
              <w:rPr>
                <w:rFonts w:ascii="Times New Roman" w:hAnsi="Times New Roman" w:cs="Times New Roman"/>
                <w:sz w:val="24"/>
                <w:szCs w:val="24"/>
              </w:rPr>
              <w:t>išbandyti.</w:t>
            </w: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Vaikui rodyti jo atvaizdą </w:t>
            </w:r>
            <w:r w:rsidRPr="00C44402">
              <w:rPr>
                <w:rFonts w:ascii="Times New Roman" w:hAnsi="Times New Roman" w:cs="Times New Roman"/>
                <w:sz w:val="24"/>
                <w:szCs w:val="24"/>
              </w:rPr>
              <w:t>veidrodyje.</w:t>
            </w:r>
          </w:p>
        </w:tc>
      </w:tr>
      <w:tr w:rsidR="005334D7" w:rsidRPr="00C44402" w:rsidTr="00B81BAD">
        <w:tc>
          <w:tcPr>
            <w:tcW w:w="2896" w:type="dxa"/>
          </w:tcPr>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w:t>
            </w:r>
            <w:r>
              <w:rPr>
                <w:rFonts w:ascii="Times New Roman" w:hAnsi="Times New Roman" w:cs="Times New Roman"/>
                <w:sz w:val="24"/>
                <w:szCs w:val="24"/>
              </w:rPr>
              <w:t xml:space="preserve"> Reaguoja į skirtingus vaizdus, paviršius, kvapus, garsus, </w:t>
            </w:r>
            <w:r w:rsidRPr="00C44402">
              <w:rPr>
                <w:rFonts w:ascii="Times New Roman" w:hAnsi="Times New Roman" w:cs="Times New Roman"/>
                <w:sz w:val="24"/>
                <w:szCs w:val="24"/>
              </w:rPr>
              <w:t>skonius.</w:t>
            </w:r>
          </w:p>
        </w:tc>
        <w:tc>
          <w:tcPr>
            <w:tcW w:w="2976" w:type="dxa"/>
          </w:tcPr>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E34AC">
              <w:rPr>
                <w:rFonts w:ascii="Times New Roman" w:hAnsi="Times New Roman" w:cs="Times New Roman"/>
                <w:sz w:val="24"/>
                <w:szCs w:val="24"/>
              </w:rPr>
              <w:t>Liečia, ragauja, uodžia, krato, daužo daiktus, žaislus.</w:t>
            </w:r>
          </w:p>
        </w:tc>
        <w:tc>
          <w:tcPr>
            <w:tcW w:w="3396" w:type="dxa"/>
          </w:tcPr>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w:t>
            </w:r>
            <w:r>
              <w:rPr>
                <w:rFonts w:ascii="Times New Roman" w:hAnsi="Times New Roman" w:cs="Times New Roman"/>
                <w:sz w:val="24"/>
                <w:szCs w:val="24"/>
              </w:rPr>
              <w:t xml:space="preserve"> Vaikui padėti pamatyti daiktus iš skirtingų perspektyvų, </w:t>
            </w:r>
            <w:r w:rsidRPr="00C44402">
              <w:rPr>
                <w:rFonts w:ascii="Times New Roman" w:hAnsi="Times New Roman" w:cs="Times New Roman"/>
                <w:sz w:val="24"/>
                <w:szCs w:val="24"/>
              </w:rPr>
              <w:t xml:space="preserve">pvz., </w:t>
            </w:r>
            <w:r>
              <w:rPr>
                <w:rFonts w:ascii="Times New Roman" w:hAnsi="Times New Roman" w:cs="Times New Roman"/>
                <w:sz w:val="24"/>
                <w:szCs w:val="24"/>
              </w:rPr>
              <w:t xml:space="preserve">iš arti ar toli, iš priekio, iš šono, tyrinėti juos visais pojūčiais (matyti spalvas, liesti skirtingus paviršius, </w:t>
            </w:r>
            <w:r w:rsidRPr="00C44402">
              <w:rPr>
                <w:rFonts w:ascii="Times New Roman" w:hAnsi="Times New Roman" w:cs="Times New Roman"/>
                <w:sz w:val="24"/>
                <w:szCs w:val="24"/>
              </w:rPr>
              <w:t>girdėti skleidžiamą garsą).</w:t>
            </w:r>
          </w:p>
        </w:tc>
      </w:tr>
      <w:tr w:rsidR="005334D7" w:rsidRPr="00C44402" w:rsidTr="00B81BAD">
        <w:tc>
          <w:tcPr>
            <w:tcW w:w="2896" w:type="dxa"/>
          </w:tcPr>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Atpažįsta artimus žmones, </w:t>
            </w:r>
            <w:r w:rsidRPr="00C44402">
              <w:rPr>
                <w:rFonts w:ascii="Times New Roman" w:hAnsi="Times New Roman" w:cs="Times New Roman"/>
                <w:sz w:val="24"/>
                <w:szCs w:val="24"/>
              </w:rPr>
              <w:t>žaislus, daiktus.</w:t>
            </w:r>
          </w:p>
        </w:tc>
        <w:tc>
          <w:tcPr>
            <w:tcW w:w="2976" w:type="dxa"/>
          </w:tcPr>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E34AC">
              <w:rPr>
                <w:rFonts w:ascii="Times New Roman" w:hAnsi="Times New Roman" w:cs="Times New Roman"/>
                <w:sz w:val="24"/>
                <w:szCs w:val="24"/>
              </w:rPr>
              <w:t>Bando pasiekti, paimti, paliesti, paragauti, pauostyti, pajudinti, sudėti vienas prie (</w:t>
            </w:r>
            <w:r>
              <w:rPr>
                <w:rFonts w:ascii="Times New Roman" w:hAnsi="Times New Roman" w:cs="Times New Roman"/>
                <w:sz w:val="24"/>
                <w:szCs w:val="24"/>
              </w:rPr>
              <w:t>ant) kito žaislus ar kitus daiktus.</w:t>
            </w:r>
          </w:p>
        </w:tc>
        <w:tc>
          <w:tcPr>
            <w:tcW w:w="3396" w:type="dxa"/>
          </w:tcPr>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xml:space="preserve">• </w:t>
            </w:r>
            <w:r>
              <w:rPr>
                <w:rFonts w:ascii="Times New Roman" w:hAnsi="Times New Roman" w:cs="Times New Roman"/>
                <w:sz w:val="24"/>
                <w:szCs w:val="24"/>
              </w:rPr>
              <w:t xml:space="preserve">Liesti vaiką, švelniai, saugiai imti ant rankų. Parodyti, kad dalijatės su kūdikiu malonumu </w:t>
            </w:r>
            <w:r w:rsidRPr="00C44402">
              <w:rPr>
                <w:rFonts w:ascii="Times New Roman" w:hAnsi="Times New Roman" w:cs="Times New Roman"/>
                <w:sz w:val="24"/>
                <w:szCs w:val="24"/>
              </w:rPr>
              <w:t>ir atradimais.</w:t>
            </w:r>
          </w:p>
        </w:tc>
      </w:tr>
      <w:tr w:rsidR="005334D7" w:rsidRPr="00C44402" w:rsidTr="00B81BAD">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C44402">
              <w:rPr>
                <w:rFonts w:ascii="Times New Roman" w:hAnsi="Times New Roman" w:cs="Times New Roman"/>
                <w:b/>
                <w:bCs/>
                <w:sz w:val="24"/>
                <w:szCs w:val="24"/>
              </w:rPr>
              <w:t>2-asis žingsnis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w:t>
            </w:r>
            <w:r>
              <w:rPr>
                <w:rFonts w:ascii="Times New Roman" w:hAnsi="Times New Roman" w:cs="Times New Roman"/>
                <w:sz w:val="24"/>
                <w:szCs w:val="24"/>
              </w:rPr>
              <w:t xml:space="preserve"> Stebi ir atpažįsta artimiausią </w:t>
            </w:r>
            <w:r w:rsidRPr="00C44402">
              <w:rPr>
                <w:rFonts w:ascii="Times New Roman" w:hAnsi="Times New Roman" w:cs="Times New Roman"/>
                <w:sz w:val="24"/>
                <w:szCs w:val="24"/>
              </w:rPr>
              <w:t>savo aplinką, orientuojasi joje.</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xml:space="preserve">• </w:t>
            </w:r>
            <w:r>
              <w:rPr>
                <w:rFonts w:ascii="Times New Roman" w:hAnsi="Times New Roman" w:cs="Times New Roman"/>
                <w:sz w:val="24"/>
                <w:szCs w:val="24"/>
              </w:rPr>
              <w:t xml:space="preserve">Pažįsta ir pavadina kai kuriuos gyvūnus, žmones, daiktus, </w:t>
            </w:r>
            <w:r w:rsidRPr="00C44402">
              <w:rPr>
                <w:rFonts w:ascii="Times New Roman" w:hAnsi="Times New Roman" w:cs="Times New Roman"/>
                <w:sz w:val="24"/>
                <w:szCs w:val="24"/>
              </w:rPr>
              <w:t>jų atvaizdus.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w:t>
            </w:r>
            <w:r>
              <w:rPr>
                <w:rFonts w:ascii="Times New Roman" w:hAnsi="Times New Roman" w:cs="Times New Roman"/>
                <w:sz w:val="24"/>
                <w:szCs w:val="24"/>
              </w:rPr>
              <w:t xml:space="preserve"> Žino kai kurių daiktų paskirtį </w:t>
            </w:r>
            <w:r w:rsidRPr="00C44402">
              <w:rPr>
                <w:rFonts w:ascii="Times New Roman" w:hAnsi="Times New Roman" w:cs="Times New Roman"/>
                <w:sz w:val="24"/>
                <w:szCs w:val="24"/>
              </w:rPr>
              <w:t>ir jais naudojasi (šu</w:t>
            </w:r>
            <w:r>
              <w:rPr>
                <w:rFonts w:ascii="Times New Roman" w:hAnsi="Times New Roman" w:cs="Times New Roman"/>
                <w:sz w:val="24"/>
                <w:szCs w:val="24"/>
              </w:rPr>
              <w:t xml:space="preserve">kos, </w:t>
            </w:r>
            <w:r w:rsidRPr="00C44402">
              <w:rPr>
                <w:rFonts w:ascii="Times New Roman" w:hAnsi="Times New Roman" w:cs="Times New Roman"/>
                <w:sz w:val="24"/>
                <w:szCs w:val="24"/>
              </w:rPr>
              <w:t>šaukštas, nosinaitė).</w:t>
            </w:r>
          </w:p>
        </w:tc>
        <w:tc>
          <w:tcPr>
            <w:tcW w:w="2976"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70101">
              <w:rPr>
                <w:rFonts w:ascii="Times New Roman" w:hAnsi="Times New Roman" w:cs="Times New Roman"/>
                <w:sz w:val="24"/>
                <w:szCs w:val="24"/>
              </w:rPr>
              <w:t>Pamėgdžiodami suaugusiuosius bando šukuotis</w:t>
            </w:r>
            <w:r>
              <w:rPr>
                <w:rFonts w:ascii="Times New Roman" w:hAnsi="Times New Roman" w:cs="Times New Roman"/>
                <w:sz w:val="24"/>
                <w:szCs w:val="24"/>
              </w:rPr>
              <w:t xml:space="preserve">, valgyti su įrankiais, valytis </w:t>
            </w:r>
            <w:r w:rsidRPr="00770101">
              <w:rPr>
                <w:rFonts w:ascii="Times New Roman" w:hAnsi="Times New Roman" w:cs="Times New Roman"/>
                <w:sz w:val="24"/>
                <w:szCs w:val="24"/>
              </w:rPr>
              <w:t>dantis, šluostyti stalą, pašerti naminį gyvūną, palaistyti augalą ir pan.</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Sk</w:t>
            </w:r>
            <w:r>
              <w:rPr>
                <w:rFonts w:ascii="Times New Roman" w:hAnsi="Times New Roman" w:cs="Times New Roman"/>
                <w:sz w:val="24"/>
                <w:szCs w:val="24"/>
              </w:rPr>
              <w:t xml:space="preserve">atinti vaikus išbandyti daiktus kaip įrankius, juos pavadinti. Parodyti, kaip tai daryti, </w:t>
            </w:r>
            <w:r w:rsidRPr="00C44402">
              <w:rPr>
                <w:rFonts w:ascii="Times New Roman" w:hAnsi="Times New Roman" w:cs="Times New Roman"/>
                <w:sz w:val="24"/>
                <w:szCs w:val="24"/>
              </w:rPr>
              <w:t>įv</w:t>
            </w:r>
            <w:r>
              <w:rPr>
                <w:rFonts w:ascii="Times New Roman" w:hAnsi="Times New Roman" w:cs="Times New Roman"/>
                <w:sz w:val="24"/>
                <w:szCs w:val="24"/>
              </w:rPr>
              <w:t xml:space="preserve">ardyti, kas daroma, taip mokant </w:t>
            </w:r>
            <w:r w:rsidRPr="00C44402">
              <w:rPr>
                <w:rFonts w:ascii="Times New Roman" w:hAnsi="Times New Roman" w:cs="Times New Roman"/>
                <w:sz w:val="24"/>
                <w:szCs w:val="24"/>
              </w:rPr>
              <w:t>pavadinti veiksmą.</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xml:space="preserve">• </w:t>
            </w:r>
            <w:r>
              <w:rPr>
                <w:rFonts w:ascii="Times New Roman" w:hAnsi="Times New Roman" w:cs="Times New Roman"/>
                <w:sz w:val="24"/>
                <w:szCs w:val="24"/>
              </w:rPr>
              <w:t xml:space="preserve">Skatinti vaikus ir jiems padėti pavadinti įvairius daiktus, galvoti ir kalbėti apie tai, ką </w:t>
            </w:r>
            <w:r w:rsidRPr="00C44402">
              <w:rPr>
                <w:rFonts w:ascii="Times New Roman" w:hAnsi="Times New Roman" w:cs="Times New Roman"/>
                <w:sz w:val="24"/>
                <w:szCs w:val="24"/>
              </w:rPr>
              <w:t>ji</w:t>
            </w:r>
            <w:r>
              <w:rPr>
                <w:rFonts w:ascii="Times New Roman" w:hAnsi="Times New Roman" w:cs="Times New Roman"/>
                <w:sz w:val="24"/>
                <w:szCs w:val="24"/>
              </w:rPr>
              <w:t xml:space="preserve">e daro su žaislais ar daiktais. Inicijuoti </w:t>
            </w:r>
            <w:r>
              <w:rPr>
                <w:rFonts w:ascii="Times New Roman" w:hAnsi="Times New Roman" w:cs="Times New Roman"/>
                <w:sz w:val="24"/>
                <w:szCs w:val="24"/>
              </w:rPr>
              <w:lastRenderedPageBreak/>
              <w:t xml:space="preserve">klausimus apie tai, </w:t>
            </w:r>
            <w:r w:rsidRPr="00C44402">
              <w:rPr>
                <w:rFonts w:ascii="Times New Roman" w:hAnsi="Times New Roman" w:cs="Times New Roman"/>
                <w:sz w:val="24"/>
                <w:szCs w:val="24"/>
              </w:rPr>
              <w:t>ko</w:t>
            </w:r>
            <w:r>
              <w:rPr>
                <w:rFonts w:ascii="Times New Roman" w:hAnsi="Times New Roman" w:cs="Times New Roman"/>
                <w:sz w:val="24"/>
                <w:szCs w:val="24"/>
              </w:rPr>
              <w:t xml:space="preserve">dėl kas nors vyksta, atsitinka, </w:t>
            </w:r>
            <w:r w:rsidRPr="00C44402">
              <w:rPr>
                <w:rFonts w:ascii="Times New Roman" w:hAnsi="Times New Roman" w:cs="Times New Roman"/>
                <w:sz w:val="24"/>
                <w:szCs w:val="24"/>
              </w:rPr>
              <w:t>ir atsakyti į juos.</w:t>
            </w: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galimybę tyrinėti, kaip dviejų ir trijų dimensijų daiktai tinka vienas prie kito, </w:t>
            </w:r>
            <w:r w:rsidRPr="00C44402">
              <w:rPr>
                <w:rFonts w:ascii="Times New Roman" w:hAnsi="Times New Roman" w:cs="Times New Roman"/>
                <w:sz w:val="24"/>
                <w:szCs w:val="24"/>
              </w:rPr>
              <w:t>pvz., dėlionės, kaladėlės.</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Sut</w:t>
            </w:r>
            <w:r>
              <w:rPr>
                <w:rFonts w:ascii="Times New Roman" w:hAnsi="Times New Roman" w:cs="Times New Roman"/>
                <w:sz w:val="24"/>
                <w:szCs w:val="24"/>
              </w:rPr>
              <w:t xml:space="preserve">eikti progą dalyvauti </w:t>
            </w:r>
            <w:r w:rsidRPr="00C44402">
              <w:rPr>
                <w:rFonts w:ascii="Times New Roman" w:hAnsi="Times New Roman" w:cs="Times New Roman"/>
                <w:sz w:val="24"/>
                <w:szCs w:val="24"/>
              </w:rPr>
              <w:t>p</w:t>
            </w:r>
            <w:r>
              <w:rPr>
                <w:rFonts w:ascii="Times New Roman" w:hAnsi="Times New Roman" w:cs="Times New Roman"/>
                <w:sz w:val="24"/>
                <w:szCs w:val="24"/>
              </w:rPr>
              <w:t xml:space="preserve">rižiūrint tam tinkamus augalus, gyvūnėlius. Pratinami plautis rankas, naudotis </w:t>
            </w:r>
            <w:r w:rsidRPr="00C44402">
              <w:rPr>
                <w:rFonts w:ascii="Times New Roman" w:hAnsi="Times New Roman" w:cs="Times New Roman"/>
                <w:sz w:val="24"/>
                <w:szCs w:val="24"/>
              </w:rPr>
              <w:t>dantų šepetuku ir pan.</w:t>
            </w:r>
          </w:p>
        </w:tc>
      </w:tr>
      <w:tr w:rsidR="005334D7" w:rsidRPr="00C44402" w:rsidTr="00B81BAD">
        <w:trPr>
          <w:trHeight w:val="5558"/>
        </w:trPr>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C44402">
              <w:rPr>
                <w:rFonts w:ascii="Times New Roman" w:hAnsi="Times New Roman" w:cs="Times New Roman"/>
                <w:b/>
                <w:bCs/>
                <w:sz w:val="24"/>
                <w:szCs w:val="24"/>
              </w:rPr>
              <w:lastRenderedPageBreak/>
              <w:t>3-iasis žingsnis</w:t>
            </w:r>
            <w:r>
              <w:rPr>
                <w:rFonts w:ascii="Times New Roman" w:hAnsi="Times New Roman" w:cs="Times New Roman"/>
                <w:b/>
                <w:bCs/>
                <w:sz w:val="24"/>
                <w:szCs w:val="24"/>
              </w:rPr>
              <w:t xml:space="preserve"> </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Atpažįsta ir pavadina vis daugiau artimiausioje aplinkoje </w:t>
            </w:r>
            <w:r w:rsidRPr="00C44402">
              <w:rPr>
                <w:rFonts w:ascii="Times New Roman" w:hAnsi="Times New Roman" w:cs="Times New Roman"/>
                <w:sz w:val="24"/>
                <w:szCs w:val="24"/>
              </w:rPr>
              <w:t xml:space="preserve">esančių augalų </w:t>
            </w:r>
            <w:r>
              <w:rPr>
                <w:rFonts w:ascii="Times New Roman" w:hAnsi="Times New Roman" w:cs="Times New Roman"/>
                <w:sz w:val="24"/>
                <w:szCs w:val="24"/>
              </w:rPr>
              <w:t xml:space="preserve">(sodo, daržo, lauko), </w:t>
            </w:r>
            <w:r w:rsidRPr="00C44402">
              <w:rPr>
                <w:rFonts w:ascii="Times New Roman" w:hAnsi="Times New Roman" w:cs="Times New Roman"/>
                <w:sz w:val="24"/>
                <w:szCs w:val="24"/>
              </w:rPr>
              <w:t>gyvūnų, daiktų,</w:t>
            </w:r>
            <w:r>
              <w:rPr>
                <w:rFonts w:ascii="Times New Roman" w:hAnsi="Times New Roman" w:cs="Times New Roman"/>
                <w:sz w:val="24"/>
                <w:szCs w:val="24"/>
              </w:rPr>
              <w:t xml:space="preserve"> </w:t>
            </w:r>
            <w:r w:rsidRPr="00C44402">
              <w:rPr>
                <w:rFonts w:ascii="Times New Roman" w:hAnsi="Times New Roman" w:cs="Times New Roman"/>
                <w:sz w:val="24"/>
                <w:szCs w:val="24"/>
              </w:rPr>
              <w:t>domisi jais.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Skiria atskirus gamtos reiškinius.</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Orientuojasi savo grupės, </w:t>
            </w:r>
            <w:r w:rsidRPr="00C44402">
              <w:rPr>
                <w:rFonts w:ascii="Times New Roman" w:hAnsi="Times New Roman" w:cs="Times New Roman"/>
                <w:sz w:val="24"/>
                <w:szCs w:val="24"/>
              </w:rPr>
              <w:t>darželio, namų aplinkoje.</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Pasako savo ir savo šeimos </w:t>
            </w:r>
            <w:r w:rsidRPr="00C44402">
              <w:rPr>
                <w:rFonts w:ascii="Times New Roman" w:hAnsi="Times New Roman" w:cs="Times New Roman"/>
                <w:sz w:val="24"/>
                <w:szCs w:val="24"/>
              </w:rPr>
              <w:t>narių vardus.</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Dalyvauja prižiūrint augalus </w:t>
            </w:r>
            <w:r w:rsidRPr="00C44402">
              <w:rPr>
                <w:rFonts w:ascii="Times New Roman" w:hAnsi="Times New Roman" w:cs="Times New Roman"/>
                <w:sz w:val="24"/>
                <w:szCs w:val="24"/>
              </w:rPr>
              <w:t>ar gyvūnus.</w:t>
            </w:r>
          </w:p>
        </w:tc>
        <w:tc>
          <w:tcPr>
            <w:tcW w:w="2976" w:type="dxa"/>
          </w:tcPr>
          <w:p w:rsidR="005334D7" w:rsidRDefault="005334D7" w:rsidP="00B81BAD">
            <w:pPr>
              <w:autoSpaceDE w:val="0"/>
              <w:autoSpaceDN w:val="0"/>
              <w:adjustRightInd w:val="0"/>
              <w:rPr>
                <w:rFonts w:ascii="Times New Roman" w:hAnsi="Times New Roman" w:cs="Times New Roman"/>
                <w:sz w:val="24"/>
                <w:szCs w:val="24"/>
              </w:rPr>
            </w:pPr>
          </w:p>
          <w:p w:rsidR="005334D7" w:rsidRPr="00A96CB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96CBF">
              <w:rPr>
                <w:rFonts w:ascii="Times New Roman" w:hAnsi="Times New Roman" w:cs="Times New Roman"/>
                <w:sz w:val="24"/>
                <w:szCs w:val="24"/>
              </w:rPr>
              <w:t>Kalbėdami taisyklingai pavadina kai kuriuos dažniau sutinkamus augalus ar gyvūnus, savo kūno dalis. Atkreipia dėmesį į nematytus daiktus, klausinėja, kaip vadinasi, kas tai yra, ar galima pasiimti ir pan.</w:t>
            </w:r>
          </w:p>
          <w:p w:rsidR="005334D7" w:rsidRPr="00A96CB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96CBF">
              <w:rPr>
                <w:rFonts w:ascii="Times New Roman" w:hAnsi="Times New Roman" w:cs="Times New Roman"/>
                <w:sz w:val="24"/>
                <w:szCs w:val="24"/>
              </w:rPr>
              <w:t>Pasako, kai šalta ar šilta.</w:t>
            </w:r>
          </w:p>
          <w:p w:rsidR="005334D7" w:rsidRPr="00A96CB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96CBF">
              <w:rPr>
                <w:rFonts w:ascii="Times New Roman" w:hAnsi="Times New Roman" w:cs="Times New Roman"/>
                <w:sz w:val="24"/>
                <w:szCs w:val="24"/>
              </w:rPr>
              <w:t>Padeda prižiūrėti naminius augalus ar gyvūnus, klausia, ką jie mėgsta, kodėl, kitaip rodo susidomėjimą.</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96CBF">
              <w:rPr>
                <w:rFonts w:ascii="Times New Roman" w:hAnsi="Times New Roman" w:cs="Times New Roman"/>
                <w:sz w:val="24"/>
                <w:szCs w:val="24"/>
              </w:rPr>
              <w:t>Džiaugiasi pamatę savo pažįstamą aplinką (darželį, namą, kuriame gyvena), orientuojasi darželyje. Vardija šeimos narius, pasako savo vardą ir pavardę, parodo ir pasako, kiek turi metų.</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Skati</w:t>
            </w:r>
            <w:r>
              <w:rPr>
                <w:rFonts w:ascii="Times New Roman" w:hAnsi="Times New Roman" w:cs="Times New Roman"/>
                <w:sz w:val="24"/>
                <w:szCs w:val="24"/>
              </w:rPr>
              <w:t xml:space="preserve">nti vaikus stebėti ir pavadinti augalus ir gyvūnus, </w:t>
            </w:r>
            <w:r w:rsidRPr="00C44402">
              <w:rPr>
                <w:rFonts w:ascii="Times New Roman" w:hAnsi="Times New Roman" w:cs="Times New Roman"/>
                <w:sz w:val="24"/>
                <w:szCs w:val="24"/>
              </w:rPr>
              <w:t>esanči</w:t>
            </w:r>
            <w:r>
              <w:rPr>
                <w:rFonts w:ascii="Times New Roman" w:hAnsi="Times New Roman" w:cs="Times New Roman"/>
                <w:sz w:val="24"/>
                <w:szCs w:val="24"/>
              </w:rPr>
              <w:t xml:space="preserve">us artimiausioje aplinkoje, </w:t>
            </w:r>
            <w:r w:rsidRPr="00C44402">
              <w:rPr>
                <w:rFonts w:ascii="Times New Roman" w:hAnsi="Times New Roman" w:cs="Times New Roman"/>
                <w:sz w:val="24"/>
                <w:szCs w:val="24"/>
              </w:rPr>
              <w:t>pa</w:t>
            </w:r>
            <w:r>
              <w:rPr>
                <w:rFonts w:ascii="Times New Roman" w:hAnsi="Times New Roman" w:cs="Times New Roman"/>
                <w:sz w:val="24"/>
                <w:szCs w:val="24"/>
              </w:rPr>
              <w:t xml:space="preserve">talpose ir išėjus į lauką, rodyti paveikslėlius skatinant apie juos kalbėti. Sudaryti galimybę prisidėti prižiūrint kambarinį augalą, naminį gyvūnėlį. Skatinti kalbėti apie tai, ką gyvūnėlis ėda, kokius </w:t>
            </w:r>
            <w:r w:rsidRPr="00C44402">
              <w:rPr>
                <w:rFonts w:ascii="Times New Roman" w:hAnsi="Times New Roman" w:cs="Times New Roman"/>
                <w:sz w:val="24"/>
                <w:szCs w:val="24"/>
              </w:rPr>
              <w:t xml:space="preserve">vaikus veda, ko reikia </w:t>
            </w:r>
            <w:r>
              <w:rPr>
                <w:rFonts w:ascii="Times New Roman" w:hAnsi="Times New Roman" w:cs="Times New Roman"/>
                <w:sz w:val="24"/>
                <w:szCs w:val="24"/>
              </w:rPr>
              <w:t xml:space="preserve">augalui, kad jis augtų ir pan. Padėti </w:t>
            </w:r>
            <w:r w:rsidRPr="00C44402">
              <w:rPr>
                <w:rFonts w:ascii="Times New Roman" w:hAnsi="Times New Roman" w:cs="Times New Roman"/>
                <w:sz w:val="24"/>
                <w:szCs w:val="24"/>
              </w:rPr>
              <w:t>vaik</w:t>
            </w:r>
            <w:r>
              <w:rPr>
                <w:rFonts w:ascii="Times New Roman" w:hAnsi="Times New Roman" w:cs="Times New Roman"/>
                <w:sz w:val="24"/>
                <w:szCs w:val="24"/>
              </w:rPr>
              <w:t xml:space="preserve">ams, tačiau netrukdyti išsakyti </w:t>
            </w:r>
            <w:r w:rsidRPr="00C44402">
              <w:rPr>
                <w:rFonts w:ascii="Times New Roman" w:hAnsi="Times New Roman" w:cs="Times New Roman"/>
                <w:sz w:val="24"/>
                <w:szCs w:val="24"/>
              </w:rPr>
              <w:t>savo supratimą.</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Mok</w:t>
            </w:r>
            <w:r>
              <w:rPr>
                <w:rFonts w:ascii="Times New Roman" w:hAnsi="Times New Roman" w:cs="Times New Roman"/>
                <w:sz w:val="24"/>
                <w:szCs w:val="24"/>
              </w:rPr>
              <w:t xml:space="preserve">yti savo kūno dalių pavadinimų, aptarti jų paskirtį </w:t>
            </w:r>
            <w:r w:rsidRPr="00C44402">
              <w:rPr>
                <w:rFonts w:ascii="Times New Roman" w:hAnsi="Times New Roman" w:cs="Times New Roman"/>
                <w:sz w:val="24"/>
                <w:szCs w:val="24"/>
              </w:rPr>
              <w:t>ir priežiūrą.</w:t>
            </w: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Rodyti kiekvienam vaikui, kad juo rūpinamasi, bendrauti su </w:t>
            </w:r>
            <w:r w:rsidRPr="00C44402">
              <w:rPr>
                <w:rFonts w:ascii="Times New Roman" w:hAnsi="Times New Roman" w:cs="Times New Roman"/>
                <w:sz w:val="24"/>
                <w:szCs w:val="24"/>
              </w:rPr>
              <w:t>kiekvieno vaiko artimaisiais.</w:t>
            </w:r>
          </w:p>
        </w:tc>
      </w:tr>
      <w:tr w:rsidR="005334D7" w:rsidRPr="00C44402" w:rsidTr="00B81BAD">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C44402">
              <w:rPr>
                <w:rFonts w:ascii="Times New Roman" w:hAnsi="Times New Roman" w:cs="Times New Roman"/>
                <w:b/>
                <w:bCs/>
                <w:sz w:val="24"/>
                <w:szCs w:val="24"/>
              </w:rPr>
              <w:t>4-asis žingsnis</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Pažįsta gyvenamosios vietovės objektus (namai, automobiliai, keliai, parduotuvės </w:t>
            </w:r>
            <w:r w:rsidRPr="00C44402">
              <w:rPr>
                <w:rFonts w:ascii="Times New Roman" w:hAnsi="Times New Roman" w:cs="Times New Roman"/>
                <w:sz w:val="24"/>
                <w:szCs w:val="24"/>
              </w:rPr>
              <w:t>ir pan.).</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w:t>
            </w:r>
            <w:r>
              <w:rPr>
                <w:rFonts w:ascii="Times New Roman" w:hAnsi="Times New Roman" w:cs="Times New Roman"/>
                <w:sz w:val="24"/>
                <w:szCs w:val="24"/>
              </w:rPr>
              <w:t xml:space="preserve"> Pasako miesto, gatvės, kurioje gyvena, pavadinimus, savo vardą ir  </w:t>
            </w:r>
            <w:r w:rsidRPr="00C44402">
              <w:rPr>
                <w:rFonts w:ascii="Times New Roman" w:hAnsi="Times New Roman" w:cs="Times New Roman"/>
                <w:sz w:val="24"/>
                <w:szCs w:val="24"/>
              </w:rPr>
              <w:t>pavardę.</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t>Pastebi pasikeitimus</w:t>
            </w:r>
            <w:r>
              <w:rPr>
                <w:rFonts w:ascii="Times New Roman" w:hAnsi="Times New Roman" w:cs="Times New Roman"/>
                <w:sz w:val="24"/>
                <w:szCs w:val="24"/>
              </w:rPr>
              <w:t xml:space="preserve"> savo </w:t>
            </w:r>
            <w:r w:rsidRPr="00C44402">
              <w:rPr>
                <w:rFonts w:ascii="Times New Roman" w:hAnsi="Times New Roman" w:cs="Times New Roman"/>
                <w:sz w:val="24"/>
                <w:szCs w:val="24"/>
              </w:rPr>
              <w:t>aplinkoje.</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Pastebi ir nusako aiškiausiai </w:t>
            </w:r>
            <w:r w:rsidRPr="00C44402">
              <w:rPr>
                <w:rFonts w:ascii="Times New Roman" w:hAnsi="Times New Roman" w:cs="Times New Roman"/>
                <w:sz w:val="24"/>
                <w:szCs w:val="24"/>
              </w:rPr>
              <w:t>p</w:t>
            </w:r>
            <w:r>
              <w:rPr>
                <w:rFonts w:ascii="Times New Roman" w:hAnsi="Times New Roman" w:cs="Times New Roman"/>
                <w:sz w:val="24"/>
                <w:szCs w:val="24"/>
              </w:rPr>
              <w:t xml:space="preserve">astebimus gyvūnų ir augalų </w:t>
            </w:r>
            <w:r w:rsidRPr="00C44402">
              <w:rPr>
                <w:rFonts w:ascii="Times New Roman" w:hAnsi="Times New Roman" w:cs="Times New Roman"/>
                <w:sz w:val="24"/>
                <w:szCs w:val="24"/>
              </w:rPr>
              <w:t>požymius.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lastRenderedPageBreak/>
              <w:t>• At</w:t>
            </w:r>
            <w:r>
              <w:rPr>
                <w:rFonts w:ascii="Times New Roman" w:hAnsi="Times New Roman" w:cs="Times New Roman"/>
                <w:sz w:val="24"/>
                <w:szCs w:val="24"/>
              </w:rPr>
              <w:t xml:space="preserve">pažįsta gamtoje ar paveiksluose dažniausiai sutinkamus gyvūnus, medžius, gėles, daržoves, grybus, pasako </w:t>
            </w:r>
            <w:r w:rsidRPr="00C44402">
              <w:rPr>
                <w:rFonts w:ascii="Times New Roman" w:hAnsi="Times New Roman" w:cs="Times New Roman"/>
                <w:sz w:val="24"/>
                <w:szCs w:val="24"/>
              </w:rPr>
              <w:t>jų pavadinimus.</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Pasako metų laikų pavadinimus ir būdingus jiems požymius, skiria daugiau gamtos </w:t>
            </w:r>
            <w:r w:rsidRPr="00C44402">
              <w:rPr>
                <w:rFonts w:ascii="Times New Roman" w:hAnsi="Times New Roman" w:cs="Times New Roman"/>
                <w:sz w:val="24"/>
                <w:szCs w:val="24"/>
              </w:rPr>
              <w:t>reiškinių (rūkas, pūga, šlapdriba).</w:t>
            </w:r>
          </w:p>
        </w:tc>
        <w:tc>
          <w:tcPr>
            <w:tcW w:w="2976" w:type="dxa"/>
          </w:tcPr>
          <w:p w:rsidR="005334D7" w:rsidRDefault="005334D7" w:rsidP="00B81BAD">
            <w:pPr>
              <w:autoSpaceDE w:val="0"/>
              <w:autoSpaceDN w:val="0"/>
              <w:adjustRightInd w:val="0"/>
              <w:rPr>
                <w:rFonts w:ascii="Times New Roman" w:hAnsi="Times New Roman" w:cs="Times New Roman"/>
                <w:sz w:val="24"/>
                <w:szCs w:val="24"/>
              </w:rPr>
            </w:pPr>
          </w:p>
          <w:p w:rsidR="005334D7" w:rsidRPr="00490A4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90A4F">
              <w:rPr>
                <w:rFonts w:ascii="Times New Roman" w:hAnsi="Times New Roman" w:cs="Times New Roman"/>
                <w:sz w:val="24"/>
                <w:szCs w:val="24"/>
              </w:rPr>
              <w:t>Pastebi gyvūnus, jų išskirtinius bruožus (kailis, uodega, nagai, spalva ir pan.), klausia vardo, ką valgo ir pan. Bando paliesti augalo lapus, medžio žievę, pauostyti žiedą, paragauti.</w:t>
            </w:r>
          </w:p>
          <w:p w:rsidR="005334D7" w:rsidRPr="00490A4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90A4F">
              <w:rPr>
                <w:rFonts w:ascii="Times New Roman" w:hAnsi="Times New Roman" w:cs="Times New Roman"/>
                <w:sz w:val="24"/>
                <w:szCs w:val="24"/>
              </w:rPr>
              <w:t>Stebi, kas atsitiks judinant daiktus (pučiant, traukiant, stumiant, sukant, supant, skandinant). Tyrinėja medži</w:t>
            </w:r>
            <w:r>
              <w:rPr>
                <w:rFonts w:ascii="Times New Roman" w:hAnsi="Times New Roman" w:cs="Times New Roman"/>
                <w:sz w:val="24"/>
                <w:szCs w:val="24"/>
              </w:rPr>
              <w:t xml:space="preserve">agų savybes: sušlapina, plėšia, </w:t>
            </w:r>
            <w:r w:rsidRPr="00490A4F">
              <w:rPr>
                <w:rFonts w:ascii="Times New Roman" w:hAnsi="Times New Roman" w:cs="Times New Roman"/>
                <w:sz w:val="24"/>
                <w:szCs w:val="24"/>
              </w:rPr>
              <w:t>minko ir pan.</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90A4F">
              <w:rPr>
                <w:rFonts w:ascii="Times New Roman" w:hAnsi="Times New Roman" w:cs="Times New Roman"/>
                <w:sz w:val="24"/>
                <w:szCs w:val="24"/>
              </w:rPr>
              <w:t>Žiūri filmus apie gamtą, gyvūnus, paveikslėlius knygose, nuotraukas, patys aiškina, ką mato, klausia.</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galimybę stebėti augalus ir gyvūnus gamtoje </w:t>
            </w:r>
            <w:r w:rsidRPr="00C44402">
              <w:rPr>
                <w:rFonts w:ascii="Times New Roman" w:hAnsi="Times New Roman" w:cs="Times New Roman"/>
                <w:sz w:val="24"/>
                <w:szCs w:val="24"/>
              </w:rPr>
              <w:t>ir namų (ūkio) aplinkoje, žiūrėti</w:t>
            </w: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paveikslėlius ir klausyti skaitymo apie naminius ir laukinius gyvūnus, patiems dalyvauti juos prižiūrint. Skatinti vaikus kalbėti apie </w:t>
            </w:r>
            <w:r w:rsidRPr="00C44402">
              <w:rPr>
                <w:rFonts w:ascii="Times New Roman" w:hAnsi="Times New Roman" w:cs="Times New Roman"/>
                <w:sz w:val="24"/>
                <w:szCs w:val="24"/>
              </w:rPr>
              <w:t xml:space="preserve">stebimų </w:t>
            </w:r>
            <w:r>
              <w:rPr>
                <w:rFonts w:ascii="Times New Roman" w:hAnsi="Times New Roman" w:cs="Times New Roman"/>
                <w:sz w:val="24"/>
                <w:szCs w:val="24"/>
              </w:rPr>
              <w:t xml:space="preserve">gyvūnų ar augalų kūno dalis, išvaizdą, apie tai, ko jiems reikia, kad augtų, kaip juos saugoti, prižiūrėti. </w:t>
            </w:r>
            <w:r w:rsidRPr="00C44402">
              <w:rPr>
                <w:rFonts w:ascii="Times New Roman" w:hAnsi="Times New Roman" w:cs="Times New Roman"/>
                <w:sz w:val="24"/>
                <w:szCs w:val="24"/>
              </w:rPr>
              <w:t>P</w:t>
            </w:r>
            <w:r>
              <w:rPr>
                <w:rFonts w:ascii="Times New Roman" w:hAnsi="Times New Roman" w:cs="Times New Roman"/>
                <w:sz w:val="24"/>
                <w:szCs w:val="24"/>
              </w:rPr>
              <w:t xml:space="preserve">aaiškinti, kad ne visus augalus galima ragauti, yra nuodingų </w:t>
            </w:r>
            <w:r w:rsidRPr="00C44402">
              <w:rPr>
                <w:rFonts w:ascii="Times New Roman" w:hAnsi="Times New Roman" w:cs="Times New Roman"/>
                <w:sz w:val="24"/>
                <w:szCs w:val="24"/>
              </w:rPr>
              <w:t>arba dilginančių.</w:t>
            </w: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Skatinti stebėti dienos orus, metų laiką ir gamtos pokyčius, kurie tuo metu vyksta. Sudaryti galimybę ne tik apie tai kalbėti, bet ir </w:t>
            </w:r>
            <w:r w:rsidRPr="00C44402">
              <w:rPr>
                <w:rFonts w:ascii="Times New Roman" w:hAnsi="Times New Roman" w:cs="Times New Roman"/>
                <w:sz w:val="24"/>
                <w:szCs w:val="24"/>
              </w:rPr>
              <w:t>p</w:t>
            </w:r>
            <w:r>
              <w:rPr>
                <w:rFonts w:ascii="Times New Roman" w:hAnsi="Times New Roman" w:cs="Times New Roman"/>
                <w:sz w:val="24"/>
                <w:szCs w:val="24"/>
              </w:rPr>
              <w:t xml:space="preserve">avaizduoti piešiniu, vaidinimu, dainele, surasti paveikslus </w:t>
            </w:r>
            <w:r w:rsidRPr="00C44402">
              <w:rPr>
                <w:rFonts w:ascii="Times New Roman" w:hAnsi="Times New Roman" w:cs="Times New Roman"/>
                <w:sz w:val="24"/>
                <w:szCs w:val="24"/>
              </w:rPr>
              <w:t>knygose ir kt.</w:t>
            </w: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galimybę tyrinėti, kaip daiktai juda ir kaip juos </w:t>
            </w:r>
            <w:r w:rsidRPr="00C44402">
              <w:rPr>
                <w:rFonts w:ascii="Times New Roman" w:hAnsi="Times New Roman" w:cs="Times New Roman"/>
                <w:sz w:val="24"/>
                <w:szCs w:val="24"/>
              </w:rPr>
              <w:t>pajud</w:t>
            </w:r>
            <w:r>
              <w:rPr>
                <w:rFonts w:ascii="Times New Roman" w:hAnsi="Times New Roman" w:cs="Times New Roman"/>
                <w:sz w:val="24"/>
                <w:szCs w:val="24"/>
              </w:rPr>
              <w:t xml:space="preserve">inti, pvz., pučiant, traukiant, </w:t>
            </w:r>
            <w:r w:rsidRPr="00C44402">
              <w:rPr>
                <w:rFonts w:ascii="Times New Roman" w:hAnsi="Times New Roman" w:cs="Times New Roman"/>
                <w:sz w:val="24"/>
                <w:szCs w:val="24"/>
              </w:rPr>
              <w:t>stumiant, suka</w:t>
            </w:r>
            <w:r>
              <w:rPr>
                <w:rFonts w:ascii="Times New Roman" w:hAnsi="Times New Roman" w:cs="Times New Roman"/>
                <w:sz w:val="24"/>
                <w:szCs w:val="24"/>
              </w:rPr>
              <w:t xml:space="preserve">nt, supant, </w:t>
            </w:r>
            <w:r w:rsidRPr="00C44402">
              <w:rPr>
                <w:rFonts w:ascii="Times New Roman" w:hAnsi="Times New Roman" w:cs="Times New Roman"/>
                <w:sz w:val="24"/>
                <w:szCs w:val="24"/>
              </w:rPr>
              <w:t>skandinant.</w:t>
            </w:r>
          </w:p>
        </w:tc>
      </w:tr>
      <w:tr w:rsidR="005334D7" w:rsidRPr="00C44402" w:rsidTr="00B81BAD">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C44402">
              <w:rPr>
                <w:rFonts w:ascii="Times New Roman" w:hAnsi="Times New Roman" w:cs="Times New Roman"/>
                <w:b/>
                <w:bCs/>
                <w:sz w:val="24"/>
                <w:szCs w:val="24"/>
              </w:rPr>
              <w:lastRenderedPageBreak/>
              <w:t>5-asis žingsnis</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Atpažįsta ir įvardija ne tik naminius, bet ir </w:t>
            </w:r>
            <w:r w:rsidRPr="00C44402">
              <w:rPr>
                <w:rFonts w:ascii="Times New Roman" w:hAnsi="Times New Roman" w:cs="Times New Roman"/>
                <w:sz w:val="24"/>
                <w:szCs w:val="24"/>
              </w:rPr>
              <w:t>kai kuriuos</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laukinius gyvūnus. Samprotauja apie naminių ir laukinių </w:t>
            </w:r>
            <w:r w:rsidRPr="00C44402">
              <w:rPr>
                <w:rFonts w:ascii="Times New Roman" w:hAnsi="Times New Roman" w:cs="Times New Roman"/>
                <w:sz w:val="24"/>
                <w:szCs w:val="24"/>
              </w:rPr>
              <w:t>gyvūnų gyvenimo skirtumus.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S</w:t>
            </w:r>
            <w:r>
              <w:rPr>
                <w:rFonts w:ascii="Times New Roman" w:hAnsi="Times New Roman" w:cs="Times New Roman"/>
                <w:sz w:val="24"/>
                <w:szCs w:val="24"/>
              </w:rPr>
              <w:t xml:space="preserve">kiria daržoves, vaisius, uogas, </w:t>
            </w:r>
            <w:r w:rsidRPr="00C44402">
              <w:rPr>
                <w:rFonts w:ascii="Times New Roman" w:hAnsi="Times New Roman" w:cs="Times New Roman"/>
                <w:sz w:val="24"/>
                <w:szCs w:val="24"/>
              </w:rPr>
              <w:t>nusako, kaip naudoti</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maistui.</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Domisi dangaus kūnais, </w:t>
            </w:r>
            <w:r w:rsidRPr="00C44402">
              <w:rPr>
                <w:rFonts w:ascii="Times New Roman" w:hAnsi="Times New Roman" w:cs="Times New Roman"/>
                <w:sz w:val="24"/>
                <w:szCs w:val="24"/>
              </w:rPr>
              <w:t>g</w:t>
            </w:r>
            <w:r>
              <w:rPr>
                <w:rFonts w:ascii="Times New Roman" w:hAnsi="Times New Roman" w:cs="Times New Roman"/>
                <w:sz w:val="24"/>
                <w:szCs w:val="24"/>
              </w:rPr>
              <w:t xml:space="preserve">amtos reiškiniais, kurių negali pamatyti (pvz., ugnikalnių išsiveržimas, žemės drebėjimas, </w:t>
            </w:r>
            <w:r w:rsidRPr="00C44402">
              <w:rPr>
                <w:rFonts w:ascii="Times New Roman" w:hAnsi="Times New Roman" w:cs="Times New Roman"/>
                <w:sz w:val="24"/>
                <w:szCs w:val="24"/>
              </w:rPr>
              <w:t>smėlio audra).</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Pasakoja apie savo šeimą, jos </w:t>
            </w:r>
            <w:r w:rsidRPr="00C44402">
              <w:rPr>
                <w:rFonts w:ascii="Times New Roman" w:hAnsi="Times New Roman" w:cs="Times New Roman"/>
                <w:sz w:val="24"/>
                <w:szCs w:val="24"/>
              </w:rPr>
              <w:t>buitį, tradicijas.</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Moka papasakoti apie savo gimtąjį miestą ar gyvenvietę. Pasako savo gatvės pavadinimą. Įvardija kelis žinomus </w:t>
            </w:r>
            <w:r w:rsidRPr="00C44402">
              <w:rPr>
                <w:rFonts w:ascii="Times New Roman" w:hAnsi="Times New Roman" w:cs="Times New Roman"/>
                <w:sz w:val="24"/>
                <w:szCs w:val="24"/>
              </w:rPr>
              <w:t>gimtojo miesto objektus.</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Gali savarankiškai nueiti į </w:t>
            </w:r>
            <w:r w:rsidRPr="00C44402">
              <w:rPr>
                <w:rFonts w:ascii="Times New Roman" w:hAnsi="Times New Roman" w:cs="Times New Roman"/>
                <w:sz w:val="24"/>
                <w:szCs w:val="24"/>
              </w:rPr>
              <w:t>darž</w:t>
            </w:r>
            <w:r>
              <w:rPr>
                <w:rFonts w:ascii="Times New Roman" w:hAnsi="Times New Roman" w:cs="Times New Roman"/>
                <w:sz w:val="24"/>
                <w:szCs w:val="24"/>
              </w:rPr>
              <w:t xml:space="preserve">elio salę, biblioteką, valgyklą ar, pvz., dailės </w:t>
            </w:r>
            <w:r w:rsidRPr="00C44402">
              <w:rPr>
                <w:rFonts w:ascii="Times New Roman" w:hAnsi="Times New Roman" w:cs="Times New Roman"/>
                <w:sz w:val="24"/>
                <w:szCs w:val="24"/>
              </w:rPr>
              <w:t>studiją.</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Atranda buities prietaisų,</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skaitmeninių technologijų</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panaudojimo galimybes, noriai </w:t>
            </w:r>
            <w:r w:rsidRPr="00C44402">
              <w:rPr>
                <w:rFonts w:ascii="Times New Roman" w:hAnsi="Times New Roman" w:cs="Times New Roman"/>
                <w:sz w:val="24"/>
                <w:szCs w:val="24"/>
              </w:rPr>
              <w:t>mokosi jais naudotis.</w:t>
            </w:r>
          </w:p>
        </w:tc>
        <w:tc>
          <w:tcPr>
            <w:tcW w:w="2976" w:type="dxa"/>
          </w:tcPr>
          <w:p w:rsidR="005334D7" w:rsidRDefault="005334D7" w:rsidP="00B81BAD">
            <w:pPr>
              <w:autoSpaceDE w:val="0"/>
              <w:autoSpaceDN w:val="0"/>
              <w:adjustRightInd w:val="0"/>
              <w:rPr>
                <w:rFonts w:ascii="Times New Roman" w:hAnsi="Times New Roman" w:cs="Times New Roman"/>
                <w:sz w:val="24"/>
                <w:szCs w:val="24"/>
              </w:rPr>
            </w:pPr>
          </w:p>
          <w:p w:rsidR="005334D7" w:rsidRPr="008B6AE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Tyrinėdami gamtoje sten</w:t>
            </w:r>
            <w:r w:rsidRPr="008B6AE7">
              <w:rPr>
                <w:rFonts w:ascii="Times New Roman" w:hAnsi="Times New Roman" w:cs="Times New Roman"/>
                <w:sz w:val="24"/>
                <w:szCs w:val="24"/>
              </w:rPr>
              <w:t>giasi elgtis atsargiai. Domisi gyvūnų jaunikliais, jų panašumu į tėvus, elgsena. Sako, kad nori turėti globotinį.</w:t>
            </w:r>
          </w:p>
          <w:p w:rsidR="005334D7" w:rsidRPr="008B6AE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8B6AE7">
              <w:rPr>
                <w:rFonts w:ascii="Times New Roman" w:hAnsi="Times New Roman" w:cs="Times New Roman"/>
                <w:sz w:val="24"/>
                <w:szCs w:val="24"/>
              </w:rPr>
              <w:t>Mėgsta i</w:t>
            </w:r>
            <w:r>
              <w:rPr>
                <w:rFonts w:ascii="Times New Roman" w:hAnsi="Times New Roman" w:cs="Times New Roman"/>
                <w:sz w:val="24"/>
                <w:szCs w:val="24"/>
              </w:rPr>
              <w:t xml:space="preserve">švykas į gamtą, </w:t>
            </w:r>
            <w:r w:rsidRPr="008B6AE7">
              <w:rPr>
                <w:rFonts w:ascii="Times New Roman" w:hAnsi="Times New Roman" w:cs="Times New Roman"/>
                <w:sz w:val="24"/>
                <w:szCs w:val="24"/>
              </w:rPr>
              <w:t>muziejų, ūkį ar į tėvų darbovietes. Išvykose rodo susidomėjimą, stengiasi nepamiršti atlikti mažas užduotis, aktyviai dalyvauja aptariant, ką patyrė, išsiaiškino.</w:t>
            </w:r>
          </w:p>
          <w:p w:rsidR="005334D7" w:rsidRPr="0042201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8B6AE7">
              <w:rPr>
                <w:rFonts w:ascii="Times New Roman" w:hAnsi="Times New Roman" w:cs="Times New Roman"/>
                <w:sz w:val="24"/>
                <w:szCs w:val="24"/>
              </w:rPr>
              <w:t>Ne tik dalyvauja pokalbiuose apie orą, stebi metų lai</w:t>
            </w:r>
            <w:r>
              <w:rPr>
                <w:rFonts w:ascii="Times New Roman" w:hAnsi="Times New Roman" w:cs="Times New Roman"/>
                <w:sz w:val="24"/>
                <w:szCs w:val="24"/>
              </w:rPr>
              <w:t>kų</w:t>
            </w:r>
            <w:r>
              <w:t xml:space="preserve"> </w:t>
            </w:r>
            <w:r w:rsidRPr="00422019">
              <w:rPr>
                <w:rFonts w:ascii="Times New Roman" w:hAnsi="Times New Roman" w:cs="Times New Roman"/>
                <w:sz w:val="24"/>
                <w:szCs w:val="24"/>
              </w:rPr>
              <w:t>ka</w:t>
            </w:r>
            <w:r>
              <w:rPr>
                <w:rFonts w:ascii="Times New Roman" w:hAnsi="Times New Roman" w:cs="Times New Roman"/>
                <w:sz w:val="24"/>
                <w:szCs w:val="24"/>
              </w:rPr>
              <w:t xml:space="preserve">itos požymius, bet klausia apie </w:t>
            </w:r>
            <w:r w:rsidRPr="00422019">
              <w:rPr>
                <w:rFonts w:ascii="Times New Roman" w:hAnsi="Times New Roman" w:cs="Times New Roman"/>
                <w:sz w:val="24"/>
                <w:szCs w:val="24"/>
              </w:rPr>
              <w:t>mums neįprastus gamtos reiškinius, katastrofas, kurios vyksta pasaulyje.</w:t>
            </w:r>
          </w:p>
          <w:p w:rsidR="005334D7" w:rsidRPr="0042201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22019">
              <w:rPr>
                <w:rFonts w:ascii="Times New Roman" w:hAnsi="Times New Roman" w:cs="Times New Roman"/>
                <w:sz w:val="24"/>
                <w:szCs w:val="24"/>
              </w:rPr>
              <w:t>Dalyvauja mažos grupelės veikloje, dalijasi žaislais, pareigomis, idėjomis, tariasi dėl jų įgyvendinimo.</w:t>
            </w:r>
          </w:p>
          <w:p w:rsidR="005334D7" w:rsidRPr="0042201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22019">
              <w:rPr>
                <w:rFonts w:ascii="Times New Roman" w:hAnsi="Times New Roman" w:cs="Times New Roman"/>
                <w:sz w:val="24"/>
                <w:szCs w:val="24"/>
              </w:rPr>
              <w:t>Naudojasi skaitmeninėmis priemonėmis, susiranda norimus žaidimus, muziką, nesudėtingą vaizdinę informaciją.</w:t>
            </w:r>
          </w:p>
          <w:p w:rsidR="005334D7" w:rsidRPr="0042201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22019">
              <w:rPr>
                <w:rFonts w:ascii="Times New Roman" w:hAnsi="Times New Roman" w:cs="Times New Roman"/>
                <w:sz w:val="24"/>
                <w:szCs w:val="24"/>
              </w:rPr>
              <w:t>Kalba apie tai, kuo bus suaugę.</w:t>
            </w: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22019">
              <w:rPr>
                <w:rFonts w:ascii="Times New Roman" w:hAnsi="Times New Roman" w:cs="Times New Roman"/>
                <w:sz w:val="24"/>
                <w:szCs w:val="24"/>
              </w:rPr>
              <w:t>Stebėdami fotografijas, aiškinasi, kuo panašūs į savo artimuosius.</w:t>
            </w:r>
            <w:r>
              <w:rPr>
                <w:rFonts w:ascii="Times New Roman" w:hAnsi="Times New Roman" w:cs="Times New Roman"/>
                <w:sz w:val="24"/>
                <w:szCs w:val="24"/>
              </w:rPr>
              <w:t xml:space="preserve"> </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Organizuoti vaikų išvykas į </w:t>
            </w:r>
            <w:r w:rsidRPr="00C44402">
              <w:rPr>
                <w:rFonts w:ascii="Times New Roman" w:hAnsi="Times New Roman" w:cs="Times New Roman"/>
                <w:sz w:val="24"/>
                <w:szCs w:val="24"/>
              </w:rPr>
              <w:t>g</w:t>
            </w:r>
            <w:r>
              <w:rPr>
                <w:rFonts w:ascii="Times New Roman" w:hAnsi="Times New Roman" w:cs="Times New Roman"/>
                <w:sz w:val="24"/>
                <w:szCs w:val="24"/>
              </w:rPr>
              <w:t xml:space="preserve">amtą (gyvūnai, augalai, grybai,), </w:t>
            </w:r>
            <w:r w:rsidRPr="00C44402">
              <w:rPr>
                <w:rFonts w:ascii="Times New Roman" w:hAnsi="Times New Roman" w:cs="Times New Roman"/>
                <w:sz w:val="24"/>
                <w:szCs w:val="24"/>
              </w:rPr>
              <w:t>muz</w:t>
            </w:r>
            <w:r>
              <w:rPr>
                <w:rFonts w:ascii="Times New Roman" w:hAnsi="Times New Roman" w:cs="Times New Roman"/>
                <w:sz w:val="24"/>
                <w:szCs w:val="24"/>
              </w:rPr>
              <w:t xml:space="preserve">iejus (daiktai ir jų istorija), ūkius (naminių gyvūnų priežiūra, kultūrinių augalų auginimas), tėvų darbovietes (profesijos), skiriant jiems </w:t>
            </w:r>
            <w:r w:rsidRPr="00C44402">
              <w:rPr>
                <w:rFonts w:ascii="Times New Roman" w:hAnsi="Times New Roman" w:cs="Times New Roman"/>
                <w:sz w:val="24"/>
                <w:szCs w:val="24"/>
              </w:rPr>
              <w:t xml:space="preserve">nedideles užduotis, ką </w:t>
            </w:r>
            <w:r>
              <w:rPr>
                <w:rFonts w:ascii="Times New Roman" w:hAnsi="Times New Roman" w:cs="Times New Roman"/>
                <w:sz w:val="24"/>
                <w:szCs w:val="24"/>
              </w:rPr>
              <w:t xml:space="preserve">turėtų pastebėti, ko paklausti. Grįžus padėti vaikams sudėlioti </w:t>
            </w:r>
            <w:r w:rsidRPr="00C44402">
              <w:rPr>
                <w:rFonts w:ascii="Times New Roman" w:hAnsi="Times New Roman" w:cs="Times New Roman"/>
                <w:sz w:val="24"/>
                <w:szCs w:val="24"/>
              </w:rPr>
              <w:t>p</w:t>
            </w:r>
            <w:r>
              <w:rPr>
                <w:rFonts w:ascii="Times New Roman" w:hAnsi="Times New Roman" w:cs="Times New Roman"/>
                <w:sz w:val="24"/>
                <w:szCs w:val="24"/>
              </w:rPr>
              <w:t xml:space="preserve">arodėlę grupėje iš rastų įdomių daiktų, gamtinės medžiagos </w:t>
            </w:r>
            <w:r w:rsidRPr="00C44402">
              <w:rPr>
                <w:rFonts w:ascii="Times New Roman" w:hAnsi="Times New Roman" w:cs="Times New Roman"/>
                <w:sz w:val="24"/>
                <w:szCs w:val="24"/>
              </w:rPr>
              <w:t>(akmenukai,</w:t>
            </w:r>
            <w:r>
              <w:rPr>
                <w:rFonts w:ascii="Times New Roman" w:hAnsi="Times New Roman" w:cs="Times New Roman"/>
                <w:sz w:val="24"/>
                <w:szCs w:val="24"/>
              </w:rPr>
              <w:t xml:space="preserve"> plunksnos, </w:t>
            </w:r>
            <w:r w:rsidRPr="00C44402">
              <w:rPr>
                <w:rFonts w:ascii="Times New Roman" w:hAnsi="Times New Roman" w:cs="Times New Roman"/>
                <w:sz w:val="24"/>
                <w:szCs w:val="24"/>
              </w:rPr>
              <w:t>sėk</w:t>
            </w:r>
            <w:r>
              <w:rPr>
                <w:rFonts w:ascii="Times New Roman" w:hAnsi="Times New Roman" w:cs="Times New Roman"/>
                <w:sz w:val="24"/>
                <w:szCs w:val="24"/>
              </w:rPr>
              <w:t xml:space="preserve">los, lapai ir t.t.), piešinių, </w:t>
            </w:r>
            <w:r w:rsidRPr="00C44402">
              <w:rPr>
                <w:rFonts w:ascii="Times New Roman" w:hAnsi="Times New Roman" w:cs="Times New Roman"/>
                <w:sz w:val="24"/>
                <w:szCs w:val="24"/>
              </w:rPr>
              <w:t>paveiksliukų, bukletukų ir</w:t>
            </w:r>
            <w:r>
              <w:rPr>
                <w:rFonts w:ascii="Times New Roman" w:hAnsi="Times New Roman" w:cs="Times New Roman"/>
                <w:sz w:val="24"/>
                <w:szCs w:val="24"/>
              </w:rPr>
              <w:t xml:space="preserve"> pan. Parsineštą gamtinę medžiagą </w:t>
            </w:r>
            <w:r w:rsidRPr="00C44402">
              <w:rPr>
                <w:rFonts w:ascii="Times New Roman" w:hAnsi="Times New Roman" w:cs="Times New Roman"/>
                <w:sz w:val="24"/>
                <w:szCs w:val="24"/>
              </w:rPr>
              <w:t>galima mokytis</w:t>
            </w:r>
            <w:r>
              <w:rPr>
                <w:rFonts w:ascii="Times New Roman" w:hAnsi="Times New Roman" w:cs="Times New Roman"/>
                <w:sz w:val="24"/>
                <w:szCs w:val="24"/>
              </w:rPr>
              <w:t xml:space="preserve"> grupuoti </w:t>
            </w:r>
            <w:r w:rsidRPr="00C44402">
              <w:rPr>
                <w:rFonts w:ascii="Times New Roman" w:hAnsi="Times New Roman" w:cs="Times New Roman"/>
                <w:sz w:val="24"/>
                <w:szCs w:val="24"/>
              </w:rPr>
              <w:t>pagal požymius.</w:t>
            </w: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Vaikams sukurti situacijas </w:t>
            </w:r>
            <w:r w:rsidRPr="00C44402">
              <w:rPr>
                <w:rFonts w:ascii="Times New Roman" w:hAnsi="Times New Roman" w:cs="Times New Roman"/>
                <w:sz w:val="24"/>
                <w:szCs w:val="24"/>
              </w:rPr>
              <w:t>aišk</w:t>
            </w:r>
            <w:r>
              <w:rPr>
                <w:rFonts w:ascii="Times New Roman" w:hAnsi="Times New Roman" w:cs="Times New Roman"/>
                <w:sz w:val="24"/>
                <w:szCs w:val="24"/>
              </w:rPr>
              <w:t xml:space="preserve">intis (ragauti), kaip daržovės, vaisiai, uogos vartojami maistui, kuo jie naudingi, diskutuoti apie tai, kuriuos jie mėgsta ir kurių – </w:t>
            </w:r>
            <w:r w:rsidRPr="00C44402">
              <w:rPr>
                <w:rFonts w:ascii="Times New Roman" w:hAnsi="Times New Roman" w:cs="Times New Roman"/>
                <w:sz w:val="24"/>
                <w:szCs w:val="24"/>
              </w:rPr>
              <w:t>nelabai.</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V</w:t>
            </w:r>
            <w:r>
              <w:rPr>
                <w:rFonts w:ascii="Times New Roman" w:hAnsi="Times New Roman" w:cs="Times New Roman"/>
                <w:sz w:val="24"/>
                <w:szCs w:val="24"/>
              </w:rPr>
              <w:t xml:space="preserve">aikams suteikti progą išbandyti </w:t>
            </w:r>
            <w:r w:rsidRPr="00C44402">
              <w:rPr>
                <w:rFonts w:ascii="Times New Roman" w:hAnsi="Times New Roman" w:cs="Times New Roman"/>
                <w:sz w:val="24"/>
                <w:szCs w:val="24"/>
              </w:rPr>
              <w:t>techniką, kuri pad</w:t>
            </w:r>
            <w:r>
              <w:rPr>
                <w:rFonts w:ascii="Times New Roman" w:hAnsi="Times New Roman" w:cs="Times New Roman"/>
                <w:sz w:val="24"/>
                <w:szCs w:val="24"/>
              </w:rPr>
              <w:t xml:space="preserve">eda tyrinėti judėjimą, pvz., ratai, </w:t>
            </w:r>
            <w:r w:rsidRPr="00C44402">
              <w:rPr>
                <w:rFonts w:ascii="Times New Roman" w:hAnsi="Times New Roman" w:cs="Times New Roman"/>
                <w:sz w:val="24"/>
                <w:szCs w:val="24"/>
              </w:rPr>
              <w:t>skridiniai, magnetai, sūpynės.</w:t>
            </w: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domėtis šeimos </w:t>
            </w:r>
            <w:r w:rsidRPr="00C44402">
              <w:rPr>
                <w:rFonts w:ascii="Times New Roman" w:hAnsi="Times New Roman" w:cs="Times New Roman"/>
                <w:sz w:val="24"/>
                <w:szCs w:val="24"/>
              </w:rPr>
              <w:t>tr</w:t>
            </w:r>
            <w:r>
              <w:rPr>
                <w:rFonts w:ascii="Times New Roman" w:hAnsi="Times New Roman" w:cs="Times New Roman"/>
                <w:sz w:val="24"/>
                <w:szCs w:val="24"/>
              </w:rPr>
              <w:t xml:space="preserve">adicijomis ir apie jas kalbėti. </w:t>
            </w:r>
            <w:r w:rsidRPr="00C44402">
              <w:rPr>
                <w:rFonts w:ascii="Times New Roman" w:hAnsi="Times New Roman" w:cs="Times New Roman"/>
                <w:sz w:val="24"/>
                <w:szCs w:val="24"/>
              </w:rPr>
              <w:t>Parodyti, kad ir darželyje</w:t>
            </w: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laikomasi tradicijų, švenčiamos šventės. Įtraukti </w:t>
            </w:r>
            <w:r w:rsidRPr="00C44402">
              <w:rPr>
                <w:rFonts w:ascii="Times New Roman" w:hAnsi="Times New Roman" w:cs="Times New Roman"/>
                <w:sz w:val="24"/>
                <w:szCs w:val="24"/>
              </w:rPr>
              <w:t>į</w:t>
            </w:r>
            <w:r>
              <w:rPr>
                <w:rFonts w:ascii="Times New Roman" w:hAnsi="Times New Roman" w:cs="Times New Roman"/>
                <w:sz w:val="24"/>
                <w:szCs w:val="24"/>
              </w:rPr>
              <w:t xml:space="preserve"> pasiruošimą joms visus vaikus, </w:t>
            </w:r>
            <w:r w:rsidRPr="00C44402">
              <w:rPr>
                <w:rFonts w:ascii="Times New Roman" w:hAnsi="Times New Roman" w:cs="Times New Roman"/>
                <w:sz w:val="24"/>
                <w:szCs w:val="24"/>
              </w:rPr>
              <w:t>sudaryti jiems sąly</w:t>
            </w:r>
            <w:r>
              <w:rPr>
                <w:rFonts w:ascii="Times New Roman" w:hAnsi="Times New Roman" w:cs="Times New Roman"/>
                <w:sz w:val="24"/>
                <w:szCs w:val="24"/>
              </w:rPr>
              <w:t xml:space="preserve">gas dalyvauti, klausytis vaikų </w:t>
            </w:r>
            <w:r w:rsidRPr="00C44402">
              <w:rPr>
                <w:rFonts w:ascii="Times New Roman" w:hAnsi="Times New Roman" w:cs="Times New Roman"/>
                <w:sz w:val="24"/>
                <w:szCs w:val="24"/>
              </w:rPr>
              <w:t>i</w:t>
            </w:r>
            <w:r>
              <w:rPr>
                <w:rFonts w:ascii="Times New Roman" w:hAnsi="Times New Roman" w:cs="Times New Roman"/>
                <w:sz w:val="24"/>
                <w:szCs w:val="24"/>
              </w:rPr>
              <w:t xml:space="preserve">dėjų ir padėti jas įgyvendinti, stengtis, kad tai būtų tikra </w:t>
            </w:r>
            <w:r w:rsidRPr="00C44402">
              <w:rPr>
                <w:rFonts w:ascii="Times New Roman" w:hAnsi="Times New Roman" w:cs="Times New Roman"/>
                <w:sz w:val="24"/>
                <w:szCs w:val="24"/>
              </w:rPr>
              <w:t>šventė, o ne koncert</w:t>
            </w:r>
            <w:r>
              <w:rPr>
                <w:rFonts w:ascii="Times New Roman" w:hAnsi="Times New Roman" w:cs="Times New Roman"/>
                <w:sz w:val="24"/>
                <w:szCs w:val="24"/>
              </w:rPr>
              <w:t xml:space="preserve">inis </w:t>
            </w:r>
            <w:r w:rsidRPr="00C44402">
              <w:rPr>
                <w:rFonts w:ascii="Times New Roman" w:hAnsi="Times New Roman" w:cs="Times New Roman"/>
                <w:sz w:val="24"/>
                <w:szCs w:val="24"/>
              </w:rPr>
              <w:t>pasirodymas.</w:t>
            </w:r>
          </w:p>
        </w:tc>
      </w:tr>
      <w:tr w:rsidR="005334D7" w:rsidRPr="00C44402" w:rsidTr="00B81BAD">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C44402">
              <w:rPr>
                <w:rFonts w:ascii="Times New Roman" w:hAnsi="Times New Roman" w:cs="Times New Roman"/>
                <w:b/>
                <w:bCs/>
                <w:sz w:val="24"/>
                <w:szCs w:val="24"/>
              </w:rPr>
              <w:lastRenderedPageBreak/>
              <w:t>6-asis žingsnis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Pastebi aiškiai matomus</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skirtumus ir </w:t>
            </w:r>
            <w:r>
              <w:rPr>
                <w:rFonts w:ascii="Times New Roman" w:hAnsi="Times New Roman" w:cs="Times New Roman"/>
                <w:noProof/>
                <w:sz w:val="24"/>
                <w:szCs w:val="24"/>
              </w:rPr>
              <w:t xml:space="preserve">panašumus </w:t>
            </w:r>
            <w:r>
              <w:rPr>
                <w:rFonts w:ascii="Times New Roman" w:hAnsi="Times New Roman" w:cs="Times New Roman"/>
                <w:sz w:val="24"/>
                <w:szCs w:val="24"/>
              </w:rPr>
              <w:t xml:space="preserve">tarp gyvūnų ir augalų. </w:t>
            </w:r>
            <w:r w:rsidRPr="00C44402">
              <w:rPr>
                <w:rFonts w:ascii="Times New Roman" w:hAnsi="Times New Roman" w:cs="Times New Roman"/>
                <w:sz w:val="24"/>
                <w:szCs w:val="24"/>
              </w:rPr>
              <w:t>Samprotauja</w:t>
            </w:r>
            <w:r>
              <w:rPr>
                <w:rFonts w:ascii="Times New Roman" w:hAnsi="Times New Roman" w:cs="Times New Roman"/>
                <w:sz w:val="24"/>
                <w:szCs w:val="24"/>
              </w:rPr>
              <w:t xml:space="preserve"> </w:t>
            </w:r>
            <w:r w:rsidRPr="00C44402">
              <w:rPr>
                <w:rFonts w:ascii="Times New Roman" w:hAnsi="Times New Roman" w:cs="Times New Roman"/>
                <w:sz w:val="24"/>
                <w:szCs w:val="24"/>
              </w:rPr>
              <w:t>apie tai, kur gyvena,</w:t>
            </w:r>
            <w:r>
              <w:rPr>
                <w:rFonts w:ascii="Times New Roman" w:hAnsi="Times New Roman" w:cs="Times New Roman"/>
                <w:sz w:val="24"/>
                <w:szCs w:val="24"/>
              </w:rPr>
              <w:t xml:space="preserve"> </w:t>
            </w:r>
            <w:r w:rsidRPr="00C44402">
              <w:rPr>
                <w:rFonts w:ascii="Times New Roman" w:hAnsi="Times New Roman" w:cs="Times New Roman"/>
                <w:sz w:val="24"/>
                <w:szCs w:val="24"/>
              </w:rPr>
              <w:t>kuo minta naminiai ir laukiniai</w:t>
            </w:r>
            <w:r>
              <w:rPr>
                <w:rFonts w:ascii="Times New Roman" w:hAnsi="Times New Roman" w:cs="Times New Roman"/>
                <w:sz w:val="24"/>
                <w:szCs w:val="24"/>
              </w:rPr>
              <w:t xml:space="preserve"> </w:t>
            </w:r>
            <w:r w:rsidRPr="00C44402">
              <w:rPr>
                <w:rFonts w:ascii="Times New Roman" w:hAnsi="Times New Roman" w:cs="Times New Roman"/>
                <w:sz w:val="24"/>
                <w:szCs w:val="24"/>
              </w:rPr>
              <w:t>gyvūnai.</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Moka prižiūrėti kambarinius</w:t>
            </w:r>
            <w:r>
              <w:rPr>
                <w:rFonts w:ascii="Times New Roman" w:hAnsi="Times New Roman" w:cs="Times New Roman"/>
                <w:sz w:val="24"/>
                <w:szCs w:val="24"/>
              </w:rPr>
              <w:t xml:space="preserve"> </w:t>
            </w:r>
            <w:r w:rsidRPr="00C44402">
              <w:rPr>
                <w:rFonts w:ascii="Times New Roman" w:hAnsi="Times New Roman" w:cs="Times New Roman"/>
                <w:sz w:val="24"/>
                <w:szCs w:val="24"/>
              </w:rPr>
              <w:t>augalus, daržoves, stebi jų</w:t>
            </w:r>
            <w:r>
              <w:rPr>
                <w:rFonts w:ascii="Times New Roman" w:hAnsi="Times New Roman" w:cs="Times New Roman"/>
                <w:sz w:val="24"/>
                <w:szCs w:val="24"/>
              </w:rPr>
              <w:t xml:space="preserve"> </w:t>
            </w:r>
            <w:r w:rsidRPr="00C44402">
              <w:rPr>
                <w:rFonts w:ascii="Times New Roman" w:hAnsi="Times New Roman" w:cs="Times New Roman"/>
                <w:sz w:val="24"/>
                <w:szCs w:val="24"/>
              </w:rPr>
              <w:t>augimą.</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Papasakoja apie naminių gyvūnų</w:t>
            </w:r>
            <w:r>
              <w:rPr>
                <w:rFonts w:ascii="Times New Roman" w:hAnsi="Times New Roman" w:cs="Times New Roman"/>
                <w:sz w:val="24"/>
                <w:szCs w:val="24"/>
              </w:rPr>
              <w:t xml:space="preserve"> </w:t>
            </w:r>
            <w:r w:rsidRPr="00C44402">
              <w:rPr>
                <w:rFonts w:ascii="Times New Roman" w:hAnsi="Times New Roman" w:cs="Times New Roman"/>
                <w:sz w:val="24"/>
                <w:szCs w:val="24"/>
              </w:rPr>
              <w:t>naudą žmonėms ir augalų</w:t>
            </w:r>
            <w:r>
              <w:rPr>
                <w:rFonts w:ascii="Times New Roman" w:hAnsi="Times New Roman" w:cs="Times New Roman"/>
                <w:sz w:val="24"/>
                <w:szCs w:val="24"/>
              </w:rPr>
              <w:t xml:space="preserve"> </w:t>
            </w:r>
            <w:r w:rsidRPr="00C44402">
              <w:rPr>
                <w:rFonts w:ascii="Times New Roman" w:hAnsi="Times New Roman" w:cs="Times New Roman"/>
                <w:sz w:val="24"/>
                <w:szCs w:val="24"/>
              </w:rPr>
              <w:t>naudojimą maistui.</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Pradeda suprasti Žemės,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Saulės, Mėnulio ir kitų dangaus</w:t>
            </w:r>
            <w:r>
              <w:rPr>
                <w:rFonts w:ascii="Times New Roman" w:hAnsi="Times New Roman" w:cs="Times New Roman"/>
                <w:sz w:val="24"/>
                <w:szCs w:val="24"/>
              </w:rPr>
              <w:t xml:space="preserve"> </w:t>
            </w:r>
            <w:r w:rsidRPr="00C44402">
              <w:rPr>
                <w:rFonts w:ascii="Times New Roman" w:hAnsi="Times New Roman" w:cs="Times New Roman"/>
                <w:sz w:val="24"/>
                <w:szCs w:val="24"/>
              </w:rPr>
              <w:t>kūnų ryšius.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Pasako tėvų profesijas, įvardija</w:t>
            </w:r>
            <w:r>
              <w:rPr>
                <w:rFonts w:ascii="Times New Roman" w:hAnsi="Times New Roman" w:cs="Times New Roman"/>
                <w:sz w:val="24"/>
                <w:szCs w:val="24"/>
              </w:rPr>
              <w:t xml:space="preserve"> </w:t>
            </w:r>
            <w:r w:rsidRPr="00C44402">
              <w:rPr>
                <w:rFonts w:ascii="Times New Roman" w:hAnsi="Times New Roman" w:cs="Times New Roman"/>
                <w:sz w:val="24"/>
                <w:szCs w:val="24"/>
              </w:rPr>
              <w:t>savo giminaičius, žino</w:t>
            </w:r>
            <w:r>
              <w:rPr>
                <w:rFonts w:ascii="Times New Roman" w:hAnsi="Times New Roman" w:cs="Times New Roman"/>
                <w:sz w:val="24"/>
                <w:szCs w:val="24"/>
              </w:rPr>
              <w:t xml:space="preserve"> </w:t>
            </w:r>
            <w:r w:rsidRPr="00C44402">
              <w:rPr>
                <w:rFonts w:ascii="Times New Roman" w:hAnsi="Times New Roman" w:cs="Times New Roman"/>
                <w:sz w:val="24"/>
                <w:szCs w:val="24"/>
              </w:rPr>
              <w:t>savo namų adresą.</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Pasako savo šalies ir sostinės</w:t>
            </w:r>
            <w:r>
              <w:rPr>
                <w:rFonts w:ascii="Times New Roman" w:hAnsi="Times New Roman" w:cs="Times New Roman"/>
                <w:sz w:val="24"/>
                <w:szCs w:val="24"/>
              </w:rPr>
              <w:t xml:space="preserve"> </w:t>
            </w:r>
            <w:r w:rsidRPr="00C44402">
              <w:rPr>
                <w:rFonts w:ascii="Times New Roman" w:hAnsi="Times New Roman" w:cs="Times New Roman"/>
                <w:sz w:val="24"/>
                <w:szCs w:val="24"/>
              </w:rPr>
              <w:t>pavadinimą.</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Skiria ir pavadina suaugusiųjų</w:t>
            </w:r>
            <w:r>
              <w:rPr>
                <w:rFonts w:ascii="Times New Roman" w:hAnsi="Times New Roman" w:cs="Times New Roman"/>
                <w:sz w:val="24"/>
                <w:szCs w:val="24"/>
              </w:rPr>
              <w:t xml:space="preserve"> </w:t>
            </w:r>
            <w:r w:rsidRPr="00C44402">
              <w:rPr>
                <w:rFonts w:ascii="Times New Roman" w:hAnsi="Times New Roman" w:cs="Times New Roman"/>
                <w:sz w:val="24"/>
                <w:szCs w:val="24"/>
              </w:rPr>
              <w:t>profesijas, darbus ir</w:t>
            </w:r>
            <w:r>
              <w:rPr>
                <w:rFonts w:ascii="Times New Roman" w:hAnsi="Times New Roman" w:cs="Times New Roman"/>
                <w:sz w:val="24"/>
                <w:szCs w:val="24"/>
              </w:rPr>
              <w:t xml:space="preserve"> buitį </w:t>
            </w:r>
            <w:r w:rsidRPr="00C44402">
              <w:rPr>
                <w:rFonts w:ascii="Times New Roman" w:hAnsi="Times New Roman" w:cs="Times New Roman"/>
                <w:sz w:val="24"/>
                <w:szCs w:val="24"/>
              </w:rPr>
              <w:t>palengvinančią techniką</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(prietaisai, transportas,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įrenginiai). Samprotauja</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apie tai, kad gamindami</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daiktus žmonės įdeda daug</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darbo, kokių savybių </w:t>
            </w:r>
            <w:r w:rsidRPr="00C44402">
              <w:rPr>
                <w:rFonts w:ascii="Times New Roman" w:hAnsi="Times New Roman" w:cs="Times New Roman"/>
                <w:sz w:val="24"/>
                <w:szCs w:val="24"/>
              </w:rPr>
              <w:t>žmogui</w:t>
            </w:r>
            <w:r>
              <w:rPr>
                <w:rFonts w:ascii="Times New Roman" w:hAnsi="Times New Roman" w:cs="Times New Roman"/>
                <w:sz w:val="24"/>
                <w:szCs w:val="24"/>
              </w:rPr>
              <w:t xml:space="preserve"> </w:t>
            </w:r>
            <w:r w:rsidRPr="00C44402">
              <w:rPr>
                <w:rFonts w:ascii="Times New Roman" w:hAnsi="Times New Roman" w:cs="Times New Roman"/>
                <w:sz w:val="24"/>
                <w:szCs w:val="24"/>
              </w:rPr>
              <w:t>reikia darbe, kokios yra</w:t>
            </w:r>
            <w:r>
              <w:rPr>
                <w:rFonts w:ascii="Times New Roman" w:hAnsi="Times New Roman" w:cs="Times New Roman"/>
                <w:sz w:val="24"/>
                <w:szCs w:val="24"/>
              </w:rPr>
              <w:t xml:space="preserve"> </w:t>
            </w:r>
            <w:r w:rsidRPr="00C44402">
              <w:rPr>
                <w:rFonts w:ascii="Times New Roman" w:hAnsi="Times New Roman" w:cs="Times New Roman"/>
                <w:sz w:val="24"/>
                <w:szCs w:val="24"/>
              </w:rPr>
              <w:t>profesijos.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Domisi, kokie daiktai buvo</w:t>
            </w:r>
            <w:r>
              <w:rPr>
                <w:rFonts w:ascii="Times New Roman" w:hAnsi="Times New Roman" w:cs="Times New Roman"/>
                <w:sz w:val="24"/>
                <w:szCs w:val="24"/>
              </w:rPr>
              <w:t xml:space="preserve"> </w:t>
            </w:r>
            <w:r w:rsidRPr="00C44402">
              <w:rPr>
                <w:rFonts w:ascii="Times New Roman" w:hAnsi="Times New Roman" w:cs="Times New Roman"/>
                <w:sz w:val="24"/>
                <w:szCs w:val="24"/>
              </w:rPr>
              <w:t>naudojami seniau, kaip jie</w:t>
            </w:r>
            <w:r>
              <w:rPr>
                <w:rFonts w:ascii="Times New Roman" w:hAnsi="Times New Roman" w:cs="Times New Roman"/>
                <w:sz w:val="24"/>
                <w:szCs w:val="24"/>
              </w:rPr>
              <w:t xml:space="preserve"> </w:t>
            </w:r>
            <w:r w:rsidRPr="00C44402">
              <w:rPr>
                <w:rFonts w:ascii="Times New Roman" w:hAnsi="Times New Roman" w:cs="Times New Roman"/>
                <w:sz w:val="24"/>
                <w:szCs w:val="24"/>
              </w:rPr>
              <w:t>pasikeitė.</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Papasakoja apie tradicines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šventes.</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Pradeda jausti prieraišumą </w:t>
            </w:r>
            <w:r w:rsidRPr="00C44402">
              <w:rPr>
                <w:rFonts w:ascii="Times New Roman" w:hAnsi="Times New Roman" w:cs="Times New Roman"/>
                <w:sz w:val="24"/>
                <w:szCs w:val="24"/>
              </w:rPr>
              <w:t>prie artimiausios gamtinės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aplinkos, dalyvauja ją prižiūrint</w:t>
            </w:r>
            <w:r>
              <w:rPr>
                <w:rFonts w:ascii="Times New Roman" w:hAnsi="Times New Roman" w:cs="Times New Roman"/>
                <w:sz w:val="24"/>
                <w:szCs w:val="24"/>
              </w:rPr>
              <w:t xml:space="preserve"> ir puošiant, </w:t>
            </w:r>
            <w:r w:rsidRPr="00C44402">
              <w:rPr>
                <w:rFonts w:ascii="Times New Roman" w:hAnsi="Times New Roman" w:cs="Times New Roman"/>
                <w:sz w:val="24"/>
                <w:szCs w:val="24"/>
              </w:rPr>
              <w:t>suvokia savo</w:t>
            </w:r>
            <w:r>
              <w:rPr>
                <w:rFonts w:ascii="Times New Roman" w:hAnsi="Times New Roman" w:cs="Times New Roman"/>
                <w:sz w:val="24"/>
                <w:szCs w:val="24"/>
              </w:rPr>
              <w:t xml:space="preserve"> </w:t>
            </w:r>
            <w:r w:rsidRPr="00C44402">
              <w:rPr>
                <w:rFonts w:ascii="Times New Roman" w:hAnsi="Times New Roman" w:cs="Times New Roman"/>
                <w:sz w:val="24"/>
                <w:szCs w:val="24"/>
              </w:rPr>
              <w:t>vietą joje, pažįsta ir įvardija</w:t>
            </w:r>
            <w:r>
              <w:rPr>
                <w:rFonts w:ascii="Times New Roman" w:hAnsi="Times New Roman" w:cs="Times New Roman"/>
                <w:sz w:val="24"/>
                <w:szCs w:val="24"/>
              </w:rPr>
              <w:t xml:space="preserve"> </w:t>
            </w:r>
            <w:r w:rsidRPr="00C44402">
              <w:rPr>
                <w:rFonts w:ascii="Times New Roman" w:hAnsi="Times New Roman" w:cs="Times New Roman"/>
                <w:sz w:val="24"/>
                <w:szCs w:val="24"/>
              </w:rPr>
              <w:t>gyvenamosios vietovės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objektus (upę, kalvą, mišką</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ir pan.), gyvūnus ir augalus.</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lastRenderedPageBreak/>
              <w:t>• Rodo pagarbą gyvajai ir negyvajai</w:t>
            </w:r>
            <w:r>
              <w:rPr>
                <w:rFonts w:ascii="Times New Roman" w:hAnsi="Times New Roman" w:cs="Times New Roman"/>
                <w:sz w:val="24"/>
                <w:szCs w:val="24"/>
              </w:rPr>
              <w:t xml:space="preserve"> </w:t>
            </w:r>
            <w:r w:rsidRPr="00C44402">
              <w:rPr>
                <w:rFonts w:ascii="Times New Roman" w:hAnsi="Times New Roman" w:cs="Times New Roman"/>
                <w:sz w:val="24"/>
                <w:szCs w:val="24"/>
              </w:rPr>
              <w:t>aplinkai ir besiformuojančią</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atsakomybę už</w:t>
            </w:r>
            <w:r>
              <w:rPr>
                <w:rFonts w:ascii="Times New Roman" w:hAnsi="Times New Roman" w:cs="Times New Roman"/>
                <w:sz w:val="24"/>
                <w:szCs w:val="24"/>
              </w:rPr>
              <w:t xml:space="preserve">  j</w:t>
            </w:r>
            <w:r w:rsidRPr="00C44402">
              <w:rPr>
                <w:rFonts w:ascii="Times New Roman" w:hAnsi="Times New Roman" w:cs="Times New Roman"/>
                <w:sz w:val="24"/>
                <w:szCs w:val="24"/>
              </w:rPr>
              <w:t>os išsaugojimą.</w:t>
            </w:r>
          </w:p>
          <w:p w:rsidR="005334D7" w:rsidRPr="00C44402" w:rsidRDefault="005334D7" w:rsidP="00B81BAD">
            <w:pPr>
              <w:autoSpaceDE w:val="0"/>
              <w:autoSpaceDN w:val="0"/>
              <w:adjustRightInd w:val="0"/>
              <w:rPr>
                <w:rFonts w:ascii="Times New Roman" w:hAnsi="Times New Roman" w:cs="Times New Roman"/>
                <w:sz w:val="24"/>
                <w:szCs w:val="24"/>
              </w:rPr>
            </w:pPr>
            <w:r w:rsidRPr="00C44402">
              <w:rPr>
                <w:rFonts w:ascii="Times New Roman" w:hAnsi="Times New Roman" w:cs="Times New Roman"/>
                <w:sz w:val="24"/>
                <w:szCs w:val="24"/>
              </w:rPr>
              <w:t>• Mokosi rūšiuoti atliekas.</w:t>
            </w:r>
          </w:p>
        </w:tc>
        <w:tc>
          <w:tcPr>
            <w:tcW w:w="2976" w:type="dxa"/>
          </w:tcPr>
          <w:p w:rsidR="005334D7" w:rsidRDefault="005334D7" w:rsidP="00B81BAD">
            <w:pPr>
              <w:autoSpaceDE w:val="0"/>
              <w:autoSpaceDN w:val="0"/>
              <w:adjustRightInd w:val="0"/>
              <w:rPr>
                <w:rFonts w:ascii="Times New Roman" w:hAnsi="Times New Roman" w:cs="Times New Roman"/>
                <w:sz w:val="24"/>
                <w:szCs w:val="24"/>
              </w:rPr>
            </w:pPr>
          </w:p>
          <w:p w:rsidR="005334D7" w:rsidRPr="00544870"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44870">
              <w:rPr>
                <w:rFonts w:ascii="Times New Roman" w:hAnsi="Times New Roman" w:cs="Times New Roman"/>
                <w:sz w:val="24"/>
                <w:szCs w:val="24"/>
              </w:rPr>
              <w:t>Skirsto gyvūnus ir augalus pagal aiškiai matomus išorinius požymius (pvz., kūno dangą, galūnių, snapo, lapų, žiedų, kamienų formą, spalvą). Kalba apie tai, kur gyvena laukiniai ir naminiai gyvūnai (tvartas, miškas, zoologijos sodas, vanduo).</w:t>
            </w:r>
          </w:p>
          <w:p w:rsidR="005334D7" w:rsidRPr="00544870"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44870">
              <w:rPr>
                <w:rFonts w:ascii="Times New Roman" w:hAnsi="Times New Roman" w:cs="Times New Roman"/>
                <w:sz w:val="24"/>
                <w:szCs w:val="24"/>
              </w:rPr>
              <w:t>Mėgsta ruošti daržovių, vaisių salotas.</w:t>
            </w: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44870">
              <w:rPr>
                <w:rFonts w:ascii="Times New Roman" w:hAnsi="Times New Roman" w:cs="Times New Roman"/>
                <w:sz w:val="24"/>
                <w:szCs w:val="24"/>
              </w:rPr>
              <w:t>Moka nusakyti daikto pagaminimo seką (pvz., iš avių gaunama vilna, verpiami siūlai, mezgamos pirštinės).</w:t>
            </w:r>
          </w:p>
          <w:p w:rsidR="005334D7" w:rsidRPr="00544870"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44870">
              <w:rPr>
                <w:rFonts w:ascii="Times New Roman" w:hAnsi="Times New Roman" w:cs="Times New Roman"/>
                <w:sz w:val="24"/>
                <w:szCs w:val="24"/>
              </w:rPr>
              <w:t>Klausinėja apie dangaus kūnus, ieško informacijos apie juos knygose, internete.</w:t>
            </w:r>
          </w:p>
          <w:p w:rsidR="005334D7" w:rsidRPr="00544870"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44870">
              <w:rPr>
                <w:rFonts w:ascii="Times New Roman" w:hAnsi="Times New Roman" w:cs="Times New Roman"/>
                <w:sz w:val="24"/>
                <w:szCs w:val="24"/>
              </w:rPr>
              <w:t xml:space="preserve">Rūšiuoja atliekas, žino šiukšlių konteinerių spalvas, skiria, kokios atliekos į kurį metamos. </w:t>
            </w:r>
          </w:p>
          <w:p w:rsidR="005334D7" w:rsidRPr="00544870"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44870">
              <w:rPr>
                <w:rFonts w:ascii="Times New Roman" w:hAnsi="Times New Roman" w:cs="Times New Roman"/>
                <w:sz w:val="24"/>
                <w:szCs w:val="24"/>
              </w:rPr>
              <w:t>Pasakoja, kur dirba tėveliai, apie giminę, šeimos šventes. Randa žemėlapyje gimtąjį miestą, kur gyvena seneliai, pusseserė ar pusbrolis.</w:t>
            </w:r>
          </w:p>
          <w:p w:rsidR="005334D7" w:rsidRPr="00544870"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44870">
              <w:rPr>
                <w:rFonts w:ascii="Times New Roman" w:hAnsi="Times New Roman" w:cs="Times New Roman"/>
                <w:sz w:val="24"/>
                <w:szCs w:val="24"/>
              </w:rPr>
              <w:t>Moka parodyti žemėlapyje Lietuvą, Vilnių, savo miestą ar rajono centrą, pažįsta Lietuvos vėliavą, herbą.</w:t>
            </w:r>
          </w:p>
          <w:p w:rsidR="005334D7" w:rsidRPr="00544870"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44870">
              <w:rPr>
                <w:rFonts w:ascii="Times New Roman" w:hAnsi="Times New Roman" w:cs="Times New Roman"/>
                <w:sz w:val="24"/>
                <w:szCs w:val="24"/>
              </w:rPr>
              <w:t xml:space="preserve">Noriai išbando senovinius daiktus (pvz., lygina kočėlu, muša sviestą ir kt.). Moka palyginti ir įvardyti dabartinės buities technikos </w:t>
            </w:r>
            <w:r w:rsidRPr="00544870">
              <w:rPr>
                <w:rFonts w:ascii="Times New Roman" w:hAnsi="Times New Roman" w:cs="Times New Roman"/>
                <w:noProof/>
                <w:sz w:val="24"/>
                <w:szCs w:val="24"/>
              </w:rPr>
              <w:t>pranašumus.</w:t>
            </w: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44870">
              <w:rPr>
                <w:rFonts w:ascii="Times New Roman" w:hAnsi="Times New Roman" w:cs="Times New Roman"/>
                <w:sz w:val="24"/>
                <w:szCs w:val="24"/>
              </w:rPr>
              <w:t>Žino tradicines šventes, noriai joms ruošiasi.</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Sudaryti vaikams galimybes</w:t>
            </w:r>
            <w:r>
              <w:rPr>
                <w:rFonts w:ascii="Times New Roman" w:hAnsi="Times New Roman" w:cs="Times New Roman"/>
                <w:sz w:val="24"/>
                <w:szCs w:val="24"/>
              </w:rPr>
              <w:t xml:space="preserve"> </w:t>
            </w:r>
            <w:r w:rsidRPr="00C44402">
              <w:rPr>
                <w:rFonts w:ascii="Times New Roman" w:hAnsi="Times New Roman" w:cs="Times New Roman"/>
                <w:sz w:val="24"/>
                <w:szCs w:val="24"/>
              </w:rPr>
              <w:t>pažinti gamtinę ir socialinę</w:t>
            </w:r>
            <w:r>
              <w:rPr>
                <w:rFonts w:ascii="Times New Roman" w:hAnsi="Times New Roman" w:cs="Times New Roman"/>
                <w:sz w:val="24"/>
                <w:szCs w:val="24"/>
              </w:rPr>
              <w:t xml:space="preserve"> </w:t>
            </w:r>
            <w:r w:rsidRPr="00C44402">
              <w:rPr>
                <w:rFonts w:ascii="Times New Roman" w:hAnsi="Times New Roman" w:cs="Times New Roman"/>
                <w:sz w:val="24"/>
                <w:szCs w:val="24"/>
              </w:rPr>
              <w:t>aplinką stebint artimiausius</w:t>
            </w:r>
            <w:r>
              <w:rPr>
                <w:rFonts w:ascii="Times New Roman" w:hAnsi="Times New Roman" w:cs="Times New Roman"/>
                <w:sz w:val="24"/>
                <w:szCs w:val="24"/>
              </w:rPr>
              <w:t xml:space="preserve"> </w:t>
            </w:r>
            <w:r w:rsidRPr="00C44402">
              <w:rPr>
                <w:rFonts w:ascii="Times New Roman" w:hAnsi="Times New Roman" w:cs="Times New Roman"/>
                <w:sz w:val="24"/>
                <w:szCs w:val="24"/>
              </w:rPr>
              <w:t>objektus, t. y. kraštovaizdžius,</w:t>
            </w:r>
            <w:r>
              <w:rPr>
                <w:rFonts w:ascii="Times New Roman" w:hAnsi="Times New Roman" w:cs="Times New Roman"/>
                <w:sz w:val="24"/>
                <w:szCs w:val="24"/>
              </w:rPr>
              <w:t xml:space="preserve"> augalus, gyvūnus, </w:t>
            </w:r>
            <w:r w:rsidRPr="00C44402">
              <w:rPr>
                <w:rFonts w:ascii="Times New Roman" w:hAnsi="Times New Roman" w:cs="Times New Roman"/>
                <w:sz w:val="24"/>
                <w:szCs w:val="24"/>
              </w:rPr>
              <w:t>statinius,</w:t>
            </w:r>
            <w:r>
              <w:rPr>
                <w:rFonts w:ascii="Times New Roman" w:hAnsi="Times New Roman" w:cs="Times New Roman"/>
                <w:sz w:val="24"/>
                <w:szCs w:val="24"/>
              </w:rPr>
              <w:t xml:space="preserve"> </w:t>
            </w:r>
            <w:r w:rsidRPr="00C44402">
              <w:rPr>
                <w:rFonts w:ascii="Times New Roman" w:hAnsi="Times New Roman" w:cs="Times New Roman"/>
                <w:sz w:val="24"/>
                <w:szCs w:val="24"/>
              </w:rPr>
              <w:t>paminklus ir kt.</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Organizuoti netolimas išvykas.</w:t>
            </w:r>
            <w:r>
              <w:rPr>
                <w:rFonts w:ascii="Times New Roman" w:hAnsi="Times New Roman" w:cs="Times New Roman"/>
                <w:sz w:val="24"/>
                <w:szCs w:val="24"/>
              </w:rPr>
              <w:t xml:space="preserve"> </w:t>
            </w:r>
            <w:r w:rsidRPr="00C44402">
              <w:rPr>
                <w:rFonts w:ascii="Times New Roman" w:hAnsi="Times New Roman" w:cs="Times New Roman"/>
                <w:sz w:val="24"/>
                <w:szCs w:val="24"/>
              </w:rPr>
              <w:t>Pagal galimybes keliauti</w:t>
            </w:r>
            <w:r>
              <w:rPr>
                <w:rFonts w:ascii="Times New Roman" w:hAnsi="Times New Roman" w:cs="Times New Roman"/>
                <w:sz w:val="24"/>
                <w:szCs w:val="24"/>
              </w:rPr>
              <w:t xml:space="preserve"> </w:t>
            </w:r>
            <w:r w:rsidRPr="00C44402">
              <w:rPr>
                <w:rFonts w:ascii="Times New Roman" w:hAnsi="Times New Roman" w:cs="Times New Roman"/>
                <w:sz w:val="24"/>
                <w:szCs w:val="24"/>
              </w:rPr>
              <w:t>pėsčiomis ir autobusais.</w:t>
            </w: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44402">
              <w:rPr>
                <w:rFonts w:ascii="Times New Roman" w:hAnsi="Times New Roman" w:cs="Times New Roman"/>
                <w:sz w:val="24"/>
                <w:szCs w:val="24"/>
              </w:rPr>
              <w:t xml:space="preserve">Kartu </w:t>
            </w:r>
            <w:r>
              <w:rPr>
                <w:rFonts w:ascii="Times New Roman" w:hAnsi="Times New Roman" w:cs="Times New Roman"/>
                <w:sz w:val="24"/>
                <w:szCs w:val="24"/>
              </w:rPr>
              <w:t xml:space="preserve">su vaikais atlikti nesudėtingus </w:t>
            </w:r>
            <w:r w:rsidRPr="00C44402">
              <w:rPr>
                <w:rFonts w:ascii="Times New Roman" w:hAnsi="Times New Roman" w:cs="Times New Roman"/>
                <w:sz w:val="24"/>
                <w:szCs w:val="24"/>
              </w:rPr>
              <w:t>bandymus, pvz.,</w:t>
            </w:r>
            <w:r>
              <w:rPr>
                <w:rFonts w:ascii="Times New Roman" w:hAnsi="Times New Roman" w:cs="Times New Roman"/>
                <w:sz w:val="24"/>
                <w:szCs w:val="24"/>
              </w:rPr>
              <w:t xml:space="preserve"> </w:t>
            </w:r>
            <w:r w:rsidRPr="00C44402">
              <w:rPr>
                <w:rFonts w:ascii="Times New Roman" w:hAnsi="Times New Roman" w:cs="Times New Roman"/>
                <w:sz w:val="24"/>
                <w:szCs w:val="24"/>
              </w:rPr>
              <w:t>tirpinti medžiagas, daiginti</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sėklas, išardyti nebereikalingus</w:t>
            </w:r>
            <w:r>
              <w:rPr>
                <w:rFonts w:ascii="Times New Roman" w:hAnsi="Times New Roman" w:cs="Times New Roman"/>
                <w:sz w:val="24"/>
                <w:szCs w:val="24"/>
              </w:rPr>
              <w:t xml:space="preserve"> </w:t>
            </w:r>
            <w:r w:rsidRPr="00C44402">
              <w:rPr>
                <w:rFonts w:ascii="Times New Roman" w:hAnsi="Times New Roman" w:cs="Times New Roman"/>
                <w:sz w:val="24"/>
                <w:szCs w:val="24"/>
              </w:rPr>
              <w:t>prietaisus ir pan.</w:t>
            </w: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44402">
              <w:rPr>
                <w:rFonts w:ascii="Times New Roman" w:hAnsi="Times New Roman" w:cs="Times New Roman"/>
                <w:sz w:val="24"/>
                <w:szCs w:val="24"/>
              </w:rPr>
              <w:t>Siūly</w:t>
            </w:r>
            <w:r>
              <w:rPr>
                <w:rFonts w:ascii="Times New Roman" w:hAnsi="Times New Roman" w:cs="Times New Roman"/>
                <w:sz w:val="24"/>
                <w:szCs w:val="24"/>
              </w:rPr>
              <w:t xml:space="preserve">ti vaikams tyrinėti žemėlapius, </w:t>
            </w:r>
            <w:r w:rsidRPr="00C44402">
              <w:rPr>
                <w:rFonts w:ascii="Times New Roman" w:hAnsi="Times New Roman" w:cs="Times New Roman"/>
                <w:sz w:val="24"/>
                <w:szCs w:val="24"/>
              </w:rPr>
              <w:t>gaublį.</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Supažindinti su giminės medžiu.</w:t>
            </w: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44402">
              <w:rPr>
                <w:rFonts w:ascii="Times New Roman" w:hAnsi="Times New Roman" w:cs="Times New Roman"/>
                <w:sz w:val="24"/>
                <w:szCs w:val="24"/>
              </w:rPr>
              <w:t>Ekskursijos į tėvelių darbovietes.</w:t>
            </w:r>
            <w:r>
              <w:rPr>
                <w:rFonts w:ascii="Times New Roman" w:hAnsi="Times New Roman" w:cs="Times New Roman"/>
                <w:sz w:val="24"/>
                <w:szCs w:val="24"/>
              </w:rPr>
              <w:t xml:space="preserve"> </w:t>
            </w:r>
            <w:r w:rsidRPr="00C44402">
              <w:rPr>
                <w:rFonts w:ascii="Times New Roman" w:hAnsi="Times New Roman" w:cs="Times New Roman"/>
                <w:sz w:val="24"/>
                <w:szCs w:val="24"/>
              </w:rPr>
              <w:t>Kviesti tėvelius</w:t>
            </w:r>
            <w:r>
              <w:rPr>
                <w:rFonts w:ascii="Times New Roman" w:hAnsi="Times New Roman" w:cs="Times New Roman"/>
                <w:sz w:val="24"/>
                <w:szCs w:val="24"/>
              </w:rPr>
              <w:t xml:space="preserve"> </w:t>
            </w:r>
            <w:r w:rsidRPr="00C44402">
              <w:rPr>
                <w:rFonts w:ascii="Times New Roman" w:hAnsi="Times New Roman" w:cs="Times New Roman"/>
                <w:sz w:val="24"/>
                <w:szCs w:val="24"/>
              </w:rPr>
              <w:t>papasakoti apie savo profesiją.</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Turėti grupėje kampelį su</w:t>
            </w:r>
            <w:r>
              <w:rPr>
                <w:rFonts w:ascii="Times New Roman" w:hAnsi="Times New Roman" w:cs="Times New Roman"/>
                <w:sz w:val="24"/>
                <w:szCs w:val="24"/>
              </w:rPr>
              <w:t xml:space="preserve"> </w:t>
            </w:r>
            <w:r w:rsidRPr="00C44402">
              <w:rPr>
                <w:rFonts w:ascii="Times New Roman" w:hAnsi="Times New Roman" w:cs="Times New Roman"/>
                <w:sz w:val="24"/>
                <w:szCs w:val="24"/>
              </w:rPr>
              <w:t>Lietuvos atributika.</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Pagal galimybes supažindinti</w:t>
            </w:r>
            <w:r>
              <w:rPr>
                <w:rFonts w:ascii="Times New Roman" w:hAnsi="Times New Roman" w:cs="Times New Roman"/>
                <w:sz w:val="24"/>
                <w:szCs w:val="24"/>
              </w:rPr>
              <w:t xml:space="preserve"> </w:t>
            </w:r>
            <w:r w:rsidRPr="00C44402">
              <w:rPr>
                <w:rFonts w:ascii="Times New Roman" w:hAnsi="Times New Roman" w:cs="Times New Roman"/>
                <w:sz w:val="24"/>
                <w:szCs w:val="24"/>
              </w:rPr>
              <w:t>vaikus su senoviniais rakandais,</w:t>
            </w:r>
            <w:r>
              <w:rPr>
                <w:rFonts w:ascii="Times New Roman" w:hAnsi="Times New Roman" w:cs="Times New Roman"/>
                <w:sz w:val="24"/>
                <w:szCs w:val="24"/>
              </w:rPr>
              <w:t xml:space="preserve"> leisti juos išbandyti, </w:t>
            </w:r>
            <w:r w:rsidRPr="00C44402">
              <w:rPr>
                <w:rFonts w:ascii="Times New Roman" w:hAnsi="Times New Roman" w:cs="Times New Roman"/>
                <w:sz w:val="24"/>
                <w:szCs w:val="24"/>
              </w:rPr>
              <w:t>lyginti juos su dabartine</w:t>
            </w:r>
            <w:r>
              <w:rPr>
                <w:rFonts w:ascii="Times New Roman" w:hAnsi="Times New Roman" w:cs="Times New Roman"/>
                <w:sz w:val="24"/>
                <w:szCs w:val="24"/>
              </w:rPr>
              <w:t xml:space="preserve"> </w:t>
            </w:r>
            <w:r w:rsidRPr="00C44402">
              <w:rPr>
                <w:rFonts w:ascii="Times New Roman" w:hAnsi="Times New Roman" w:cs="Times New Roman"/>
                <w:sz w:val="24"/>
                <w:szCs w:val="24"/>
              </w:rPr>
              <w:t>technika.</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Švęsti tradicines šventes.</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Naudoti vaizdo įrašus apie</w:t>
            </w:r>
            <w:r>
              <w:rPr>
                <w:rFonts w:ascii="Times New Roman" w:hAnsi="Times New Roman" w:cs="Times New Roman"/>
                <w:sz w:val="24"/>
                <w:szCs w:val="24"/>
              </w:rPr>
              <w:t xml:space="preserve"> </w:t>
            </w:r>
            <w:r w:rsidRPr="00C44402">
              <w:rPr>
                <w:rFonts w:ascii="Times New Roman" w:hAnsi="Times New Roman" w:cs="Times New Roman"/>
                <w:sz w:val="24"/>
                <w:szCs w:val="24"/>
              </w:rPr>
              <w:t>Respublikoje švenčiamas</w:t>
            </w:r>
            <w:r>
              <w:rPr>
                <w:rFonts w:ascii="Times New Roman" w:hAnsi="Times New Roman" w:cs="Times New Roman"/>
                <w:sz w:val="24"/>
                <w:szCs w:val="24"/>
              </w:rPr>
              <w:t xml:space="preserve"> </w:t>
            </w:r>
            <w:r w:rsidRPr="00C44402">
              <w:rPr>
                <w:rFonts w:ascii="Times New Roman" w:hAnsi="Times New Roman" w:cs="Times New Roman"/>
                <w:sz w:val="24"/>
                <w:szCs w:val="24"/>
              </w:rPr>
              <w:t>trad</w:t>
            </w:r>
            <w:r>
              <w:rPr>
                <w:rFonts w:ascii="Times New Roman" w:hAnsi="Times New Roman" w:cs="Times New Roman"/>
                <w:sz w:val="24"/>
                <w:szCs w:val="24"/>
              </w:rPr>
              <w:t xml:space="preserve">icines šventes (pvz., Užgavėnės </w:t>
            </w:r>
            <w:r w:rsidRPr="00C44402">
              <w:rPr>
                <w:rFonts w:ascii="Times New Roman" w:hAnsi="Times New Roman" w:cs="Times New Roman"/>
                <w:sz w:val="24"/>
                <w:szCs w:val="24"/>
              </w:rPr>
              <w:t>Rumšiškėse, žirgų</w:t>
            </w:r>
            <w:r>
              <w:rPr>
                <w:rFonts w:ascii="Times New Roman" w:hAnsi="Times New Roman" w:cs="Times New Roman"/>
                <w:sz w:val="24"/>
                <w:szCs w:val="24"/>
              </w:rPr>
              <w:t xml:space="preserve"> </w:t>
            </w:r>
            <w:r w:rsidRPr="00C44402">
              <w:rPr>
                <w:rFonts w:ascii="Times New Roman" w:hAnsi="Times New Roman" w:cs="Times New Roman"/>
                <w:sz w:val="24"/>
                <w:szCs w:val="24"/>
              </w:rPr>
              <w:t>lenktynės Dusetose ir kt.)</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fotoalbumus apie gamtą,</w:t>
            </w:r>
            <w:r>
              <w:rPr>
                <w:rFonts w:ascii="Times New Roman" w:hAnsi="Times New Roman" w:cs="Times New Roman"/>
                <w:sz w:val="24"/>
                <w:szCs w:val="24"/>
              </w:rPr>
              <w:t xml:space="preserve"> </w:t>
            </w:r>
            <w:r w:rsidRPr="00C44402">
              <w:rPr>
                <w:rFonts w:ascii="Times New Roman" w:hAnsi="Times New Roman" w:cs="Times New Roman"/>
                <w:sz w:val="24"/>
                <w:szCs w:val="24"/>
              </w:rPr>
              <w:t>kalbėtis apie tai, ką juose</w:t>
            </w:r>
            <w:r>
              <w:rPr>
                <w:rFonts w:ascii="Times New Roman" w:hAnsi="Times New Roman" w:cs="Times New Roman"/>
                <w:sz w:val="24"/>
                <w:szCs w:val="24"/>
              </w:rPr>
              <w:t xml:space="preserve"> </w:t>
            </w:r>
            <w:r w:rsidRPr="00C44402">
              <w:rPr>
                <w:rFonts w:ascii="Times New Roman" w:hAnsi="Times New Roman" w:cs="Times New Roman"/>
                <w:sz w:val="24"/>
                <w:szCs w:val="24"/>
              </w:rPr>
              <w:t>pamatė.</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Skirti užduotėles vaikui stebėti</w:t>
            </w:r>
            <w:r>
              <w:rPr>
                <w:rFonts w:ascii="Times New Roman" w:hAnsi="Times New Roman" w:cs="Times New Roman"/>
                <w:sz w:val="24"/>
                <w:szCs w:val="24"/>
              </w:rPr>
              <w:t xml:space="preserve"> </w:t>
            </w:r>
            <w:r w:rsidRPr="00C44402">
              <w:rPr>
                <w:rFonts w:ascii="Times New Roman" w:hAnsi="Times New Roman" w:cs="Times New Roman"/>
                <w:sz w:val="24"/>
                <w:szCs w:val="24"/>
              </w:rPr>
              <w:t>žvaigždes žiemą ryte einant</w:t>
            </w:r>
            <w:r>
              <w:rPr>
                <w:rFonts w:ascii="Times New Roman" w:hAnsi="Times New Roman" w:cs="Times New Roman"/>
                <w:sz w:val="24"/>
                <w:szCs w:val="24"/>
              </w:rPr>
              <w:t xml:space="preserve"> </w:t>
            </w:r>
            <w:r w:rsidRPr="00C44402">
              <w:rPr>
                <w:rFonts w:ascii="Times New Roman" w:hAnsi="Times New Roman" w:cs="Times New Roman"/>
                <w:sz w:val="24"/>
                <w:szCs w:val="24"/>
              </w:rPr>
              <w:t>į darželį ir pasakoti.</w:t>
            </w:r>
          </w:p>
          <w:p w:rsidR="005334D7" w:rsidRPr="00C44402"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Stebėti su vaikais įvairius </w:t>
            </w:r>
            <w:r w:rsidRPr="00C44402">
              <w:rPr>
                <w:rFonts w:ascii="Times New Roman" w:hAnsi="Times New Roman" w:cs="Times New Roman"/>
                <w:sz w:val="24"/>
                <w:szCs w:val="24"/>
              </w:rPr>
              <w:t>gamtos reiškinius.</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Supa</w:t>
            </w:r>
            <w:r>
              <w:rPr>
                <w:rFonts w:ascii="Times New Roman" w:hAnsi="Times New Roman" w:cs="Times New Roman"/>
                <w:sz w:val="24"/>
                <w:szCs w:val="24"/>
              </w:rPr>
              <w:t>žindinti su atliekų panaudojimo</w:t>
            </w:r>
            <w:r w:rsidR="00AF78E0">
              <w:rPr>
                <w:rFonts w:ascii="Times New Roman" w:hAnsi="Times New Roman" w:cs="Times New Roman"/>
                <w:sz w:val="24"/>
                <w:szCs w:val="24"/>
              </w:rPr>
              <w:t xml:space="preserve"> </w:t>
            </w:r>
            <w:r>
              <w:rPr>
                <w:rFonts w:ascii="Times New Roman" w:hAnsi="Times New Roman" w:cs="Times New Roman"/>
                <w:sz w:val="24"/>
                <w:szCs w:val="24"/>
              </w:rPr>
              <w:t xml:space="preserve">galimybėmis ir </w:t>
            </w:r>
            <w:r w:rsidRPr="00C44402">
              <w:rPr>
                <w:rFonts w:ascii="Times New Roman" w:hAnsi="Times New Roman" w:cs="Times New Roman"/>
                <w:sz w:val="24"/>
                <w:szCs w:val="24"/>
              </w:rPr>
              <w:t>siūlyti daryti įvairius darbelius</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iš jų.</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w:t>
            </w:r>
            <w:r>
              <w:rPr>
                <w:rFonts w:ascii="Times New Roman" w:hAnsi="Times New Roman" w:cs="Times New Roman"/>
                <w:sz w:val="24"/>
                <w:szCs w:val="24"/>
              </w:rPr>
              <w:t xml:space="preserve"> Siūlyti stalo žaidimų, įvairių </w:t>
            </w:r>
            <w:r w:rsidRPr="00C44402">
              <w:rPr>
                <w:rFonts w:ascii="Times New Roman" w:hAnsi="Times New Roman" w:cs="Times New Roman"/>
                <w:sz w:val="24"/>
                <w:szCs w:val="24"/>
              </w:rPr>
              <w:t>loto.</w:t>
            </w:r>
          </w:p>
          <w:p w:rsidR="005334D7" w:rsidRPr="00C44402" w:rsidRDefault="005334D7" w:rsidP="00B81BAD">
            <w:pPr>
              <w:autoSpaceDE w:val="0"/>
              <w:autoSpaceDN w:val="0"/>
              <w:adjustRightInd w:val="0"/>
              <w:jc w:val="both"/>
              <w:rPr>
                <w:rFonts w:ascii="Times New Roman" w:hAnsi="Times New Roman" w:cs="Times New Roman"/>
                <w:sz w:val="24"/>
                <w:szCs w:val="24"/>
              </w:rPr>
            </w:pPr>
            <w:r w:rsidRPr="00C44402">
              <w:rPr>
                <w:rFonts w:ascii="Times New Roman" w:hAnsi="Times New Roman" w:cs="Times New Roman"/>
                <w:sz w:val="24"/>
                <w:szCs w:val="24"/>
              </w:rPr>
              <w:t>• Siūlyti vartyti žurnalus.</w:t>
            </w:r>
          </w:p>
        </w:tc>
      </w:tr>
    </w:tbl>
    <w:p w:rsidR="005334D7" w:rsidRDefault="005334D7" w:rsidP="005334D7">
      <w:pPr>
        <w:rPr>
          <w:rFonts w:ascii="Times New Roman" w:hAnsi="Times New Roman" w:cs="Times New Roman"/>
          <w:b/>
          <w:sz w:val="24"/>
          <w:szCs w:val="24"/>
        </w:rPr>
      </w:pPr>
    </w:p>
    <w:p w:rsidR="005334D7" w:rsidRPr="00C44402" w:rsidRDefault="005334D7" w:rsidP="005334D7">
      <w:pPr>
        <w:rPr>
          <w:rFonts w:ascii="Times New Roman" w:hAnsi="Times New Roman" w:cs="Times New Roman"/>
          <w:b/>
          <w:sz w:val="24"/>
          <w:szCs w:val="24"/>
        </w:rPr>
      </w:pPr>
    </w:p>
    <w:p w:rsidR="005334D7" w:rsidRPr="00AB1D3D" w:rsidRDefault="005334D7" w:rsidP="005334D7">
      <w:pPr>
        <w:spacing w:after="0" w:line="240" w:lineRule="auto"/>
        <w:jc w:val="center"/>
        <w:rPr>
          <w:rFonts w:ascii="Times New Roman" w:hAnsi="Times New Roman" w:cs="Times New Roman"/>
          <w:b/>
          <w:i/>
          <w:color w:val="365F91" w:themeColor="accent1" w:themeShade="BF"/>
          <w:sz w:val="28"/>
          <w:szCs w:val="28"/>
        </w:rPr>
      </w:pPr>
      <w:r w:rsidRPr="00AB1D3D">
        <w:rPr>
          <w:rFonts w:ascii="Times New Roman" w:hAnsi="Times New Roman" w:cs="Times New Roman"/>
          <w:b/>
          <w:i/>
          <w:color w:val="365F91" w:themeColor="accent1" w:themeShade="BF"/>
          <w:sz w:val="28"/>
          <w:szCs w:val="28"/>
        </w:rPr>
        <w:t>ŽENKLAI, ĮSPĖJANTYS APIE POREIKĮ PRITAIKYTI UGDYMO PROCESĄ</w:t>
      </w:r>
    </w:p>
    <w:p w:rsidR="005334D7" w:rsidRPr="00C44402" w:rsidRDefault="005334D7" w:rsidP="005334D7">
      <w:pPr>
        <w:spacing w:after="0" w:line="240" w:lineRule="auto"/>
        <w:rPr>
          <w:rFonts w:ascii="Times New Roman" w:hAnsi="Times New Roman" w:cs="Times New Roman"/>
          <w:b/>
          <w:i/>
          <w:sz w:val="28"/>
          <w:szCs w:val="28"/>
        </w:rPr>
      </w:pPr>
    </w:p>
    <w:tbl>
      <w:tblPr>
        <w:tblStyle w:val="Lentelstinklelis"/>
        <w:tblW w:w="0" w:type="auto"/>
        <w:tblInd w:w="360" w:type="dxa"/>
        <w:tblLook w:val="04A0" w:firstRow="1" w:lastRow="0" w:firstColumn="1" w:lastColumn="0" w:noHBand="0" w:noVBand="1"/>
      </w:tblPr>
      <w:tblGrid>
        <w:gridCol w:w="4754"/>
        <w:gridCol w:w="4514"/>
      </w:tblGrid>
      <w:tr w:rsidR="005334D7" w:rsidRPr="00C44402" w:rsidTr="00B81BAD">
        <w:tc>
          <w:tcPr>
            <w:tcW w:w="7428" w:type="dxa"/>
          </w:tcPr>
          <w:p w:rsidR="005334D7" w:rsidRPr="00C44402" w:rsidRDefault="005334D7" w:rsidP="00B81BAD">
            <w:pPr>
              <w:jc w:val="center"/>
              <w:rPr>
                <w:rFonts w:ascii="Times New Roman" w:hAnsi="Times New Roman" w:cs="Times New Roman"/>
                <w:sz w:val="24"/>
                <w:szCs w:val="24"/>
              </w:rPr>
            </w:pPr>
            <w:r w:rsidRPr="00C44402">
              <w:rPr>
                <w:rFonts w:ascii="Times New Roman" w:hAnsi="Times New Roman" w:cs="Times New Roman"/>
                <w:sz w:val="24"/>
                <w:szCs w:val="24"/>
              </w:rPr>
              <w:t>Palyginti su bendraamžiais vaikas dažnai arba visada:</w:t>
            </w:r>
          </w:p>
        </w:tc>
        <w:tc>
          <w:tcPr>
            <w:tcW w:w="6880" w:type="dxa"/>
          </w:tcPr>
          <w:p w:rsidR="005334D7" w:rsidRPr="00C44402" w:rsidRDefault="005334D7" w:rsidP="00B81BAD">
            <w:pPr>
              <w:jc w:val="center"/>
              <w:rPr>
                <w:rFonts w:ascii="Times New Roman" w:hAnsi="Times New Roman" w:cs="Times New Roman"/>
                <w:sz w:val="24"/>
                <w:szCs w:val="24"/>
              </w:rPr>
            </w:pPr>
            <w:r w:rsidRPr="00C44402">
              <w:rPr>
                <w:rFonts w:ascii="Times New Roman" w:hAnsi="Times New Roman" w:cs="Times New Roman"/>
                <w:sz w:val="24"/>
                <w:szCs w:val="24"/>
              </w:rPr>
              <w:t>Elgesys ir gebėjimai, rodantys vaiko mėginimą kompensuoti sunkumus –„Aš galiu kitaip“</w:t>
            </w:r>
          </w:p>
        </w:tc>
      </w:tr>
      <w:tr w:rsidR="005334D7" w:rsidRPr="00C44402" w:rsidTr="00B81BAD">
        <w:tc>
          <w:tcPr>
            <w:tcW w:w="7428" w:type="dxa"/>
          </w:tcPr>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turi mažai žinių apie aplinkinį pasaulį;</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nežino svarbiausios informacijos apie save;</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nežino svarbiausių amžiaus reikalavimus atitinkančių</w:t>
            </w:r>
            <w:r>
              <w:rPr>
                <w:rFonts w:ascii="Times New Roman" w:hAnsi="Times New Roman" w:cs="Times New Roman"/>
                <w:sz w:val="24"/>
                <w:szCs w:val="24"/>
              </w:rPr>
              <w:t xml:space="preserve"> </w:t>
            </w:r>
            <w:r w:rsidRPr="008B2067">
              <w:rPr>
                <w:rFonts w:ascii="Times New Roman" w:hAnsi="Times New Roman" w:cs="Times New Roman"/>
                <w:sz w:val="24"/>
                <w:szCs w:val="24"/>
              </w:rPr>
              <w:t>sąvokų;</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nežino esminių metų laikų požymių;</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negeba naudotis būtiniausiais prietaisais, priemonėmis;</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blogai skiria, kas tikra, o kas išgalvota;</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nesugeba žaisti su jo amžiui pritaikytais didaktiniais</w:t>
            </w:r>
            <w:r>
              <w:rPr>
                <w:rFonts w:ascii="Times New Roman" w:hAnsi="Times New Roman" w:cs="Times New Roman"/>
                <w:sz w:val="24"/>
                <w:szCs w:val="24"/>
              </w:rPr>
              <w:t xml:space="preserve"> </w:t>
            </w:r>
            <w:r w:rsidRPr="008B2067">
              <w:rPr>
                <w:rFonts w:ascii="Times New Roman" w:hAnsi="Times New Roman" w:cs="Times New Roman"/>
                <w:sz w:val="24"/>
                <w:szCs w:val="24"/>
              </w:rPr>
              <w:t>žaislais;</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veikdamas sutelkia dėmesį į detales, nesuvokia esmės;</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nepasakoja arba pasakoja labai skurdžiai apie aplinkos</w:t>
            </w:r>
            <w:r>
              <w:rPr>
                <w:rFonts w:ascii="Times New Roman" w:hAnsi="Times New Roman" w:cs="Times New Roman"/>
                <w:sz w:val="24"/>
                <w:szCs w:val="24"/>
              </w:rPr>
              <w:t xml:space="preserve"> </w:t>
            </w:r>
            <w:r w:rsidRPr="008B2067">
              <w:rPr>
                <w:rFonts w:ascii="Times New Roman" w:hAnsi="Times New Roman" w:cs="Times New Roman"/>
                <w:sz w:val="24"/>
                <w:szCs w:val="24"/>
              </w:rPr>
              <w:t>vaizdus;</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smulkmeniškai klausinėja apie aplinkos vaizdus;</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aplinkos daiktus tyrinėja liesdamas;</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nemėgdžioja aplinkos garsų;</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nekreipia dėmesio į garsinius aplinkos signalus;</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nesidomi paukščių, gyvūnų skleidžiamais garsais.</w:t>
            </w:r>
          </w:p>
        </w:tc>
        <w:tc>
          <w:tcPr>
            <w:tcW w:w="6880" w:type="dxa"/>
          </w:tcPr>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dažniau klausia: „Kas čia?“ „Ką šitas</w:t>
            </w:r>
            <w:r>
              <w:rPr>
                <w:rFonts w:ascii="Times New Roman" w:hAnsi="Times New Roman" w:cs="Times New Roman"/>
                <w:sz w:val="24"/>
                <w:szCs w:val="24"/>
              </w:rPr>
              <w:t xml:space="preserve"> </w:t>
            </w:r>
            <w:r w:rsidRPr="008B2067">
              <w:rPr>
                <w:rFonts w:ascii="Times New Roman" w:hAnsi="Times New Roman" w:cs="Times New Roman"/>
                <w:sz w:val="24"/>
                <w:szCs w:val="24"/>
              </w:rPr>
              <w:t>daro?“ ir pan.;</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dažniau kopijuoja kitų vaikų elgesį,</w:t>
            </w:r>
            <w:r>
              <w:rPr>
                <w:rFonts w:ascii="Times New Roman" w:hAnsi="Times New Roman" w:cs="Times New Roman"/>
                <w:sz w:val="24"/>
                <w:szCs w:val="24"/>
              </w:rPr>
              <w:t xml:space="preserve"> </w:t>
            </w:r>
            <w:r w:rsidRPr="008B2067">
              <w:rPr>
                <w:rFonts w:ascii="Times New Roman" w:hAnsi="Times New Roman" w:cs="Times New Roman"/>
                <w:sz w:val="24"/>
                <w:szCs w:val="24"/>
              </w:rPr>
              <w:t>ypač žaidimo metu;</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žino apie kai kuriuos daiktus, reiškinius</w:t>
            </w:r>
            <w:r>
              <w:rPr>
                <w:rFonts w:ascii="Times New Roman" w:hAnsi="Times New Roman" w:cs="Times New Roman"/>
                <w:sz w:val="24"/>
                <w:szCs w:val="24"/>
              </w:rPr>
              <w:t xml:space="preserve"> </w:t>
            </w:r>
            <w:r w:rsidRPr="008B2067">
              <w:rPr>
                <w:rFonts w:ascii="Times New Roman" w:hAnsi="Times New Roman" w:cs="Times New Roman"/>
                <w:sz w:val="24"/>
                <w:szCs w:val="24"/>
              </w:rPr>
              <w:t>daugiau negu bendraamžiai</w:t>
            </w:r>
            <w:r>
              <w:rPr>
                <w:rFonts w:ascii="Times New Roman" w:hAnsi="Times New Roman" w:cs="Times New Roman"/>
                <w:sz w:val="24"/>
                <w:szCs w:val="24"/>
              </w:rPr>
              <w:t xml:space="preserve"> </w:t>
            </w:r>
            <w:r w:rsidRPr="008B2067">
              <w:rPr>
                <w:rFonts w:ascii="Times New Roman" w:hAnsi="Times New Roman" w:cs="Times New Roman"/>
                <w:sz w:val="24"/>
                <w:szCs w:val="24"/>
              </w:rPr>
              <w:t>(pvz., apie dinozaurus);</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vaizduotėje susikuria draugų, apie juos</w:t>
            </w:r>
            <w:r>
              <w:rPr>
                <w:rFonts w:ascii="Times New Roman" w:hAnsi="Times New Roman" w:cs="Times New Roman"/>
                <w:sz w:val="24"/>
                <w:szCs w:val="24"/>
              </w:rPr>
              <w:t xml:space="preserve"> </w:t>
            </w:r>
            <w:r w:rsidRPr="008B2067">
              <w:rPr>
                <w:rFonts w:ascii="Times New Roman" w:hAnsi="Times New Roman" w:cs="Times New Roman"/>
                <w:sz w:val="24"/>
                <w:szCs w:val="24"/>
              </w:rPr>
              <w:t>pasakoja;</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paklaustas tikslios informacijos (pvz.,</w:t>
            </w:r>
            <w:r>
              <w:rPr>
                <w:rFonts w:ascii="Times New Roman" w:hAnsi="Times New Roman" w:cs="Times New Roman"/>
                <w:sz w:val="24"/>
                <w:szCs w:val="24"/>
              </w:rPr>
              <w:t xml:space="preserve"> </w:t>
            </w:r>
            <w:r w:rsidRPr="008B2067">
              <w:rPr>
                <w:rFonts w:ascii="Times New Roman" w:hAnsi="Times New Roman" w:cs="Times New Roman"/>
                <w:sz w:val="24"/>
                <w:szCs w:val="24"/>
              </w:rPr>
              <w:t>kur dirba tėvelis), jos nežinodamas</w:t>
            </w:r>
            <w:r>
              <w:rPr>
                <w:rFonts w:ascii="Times New Roman" w:hAnsi="Times New Roman" w:cs="Times New Roman"/>
                <w:sz w:val="24"/>
                <w:szCs w:val="24"/>
              </w:rPr>
              <w:t xml:space="preserve"> </w:t>
            </w:r>
            <w:r w:rsidRPr="008B2067">
              <w:rPr>
                <w:rFonts w:ascii="Times New Roman" w:hAnsi="Times New Roman" w:cs="Times New Roman"/>
                <w:sz w:val="24"/>
                <w:szCs w:val="24"/>
              </w:rPr>
              <w:t>mėgina atsakyti aptakiai: „Jis važiuoja</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i</w:t>
            </w:r>
            <w:r w:rsidRPr="00C44402">
              <w:rPr>
                <w:rFonts w:ascii="Times New Roman" w:hAnsi="Times New Roman" w:cs="Times New Roman"/>
                <w:sz w:val="24"/>
                <w:szCs w:val="24"/>
              </w:rPr>
              <w:t>lgai į darbą, ten yra daug darbininkų,</w:t>
            </w: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daug uždirba, man nupirko riedučius...“</w:t>
            </w:r>
          </w:p>
          <w:p w:rsidR="005334D7" w:rsidRPr="00C4440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44402">
              <w:rPr>
                <w:rFonts w:ascii="Times New Roman" w:hAnsi="Times New Roman" w:cs="Times New Roman"/>
                <w:sz w:val="24"/>
                <w:szCs w:val="24"/>
              </w:rPr>
              <w:t>ir pan.;</w:t>
            </w:r>
          </w:p>
          <w:p w:rsidR="005334D7" w:rsidRPr="008B2067"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B2067">
              <w:rPr>
                <w:rFonts w:ascii="Times New Roman" w:hAnsi="Times New Roman" w:cs="Times New Roman"/>
                <w:sz w:val="24"/>
                <w:szCs w:val="24"/>
              </w:rPr>
              <w:t>aplinką tyrinėja įsiklausydamas, gilinasi</w:t>
            </w:r>
          </w:p>
          <w:p w:rsidR="005334D7" w:rsidRPr="00C44402" w:rsidRDefault="005334D7" w:rsidP="00B81BAD">
            <w:pPr>
              <w:pStyle w:val="Sraopastraipa"/>
              <w:autoSpaceDE w:val="0"/>
              <w:autoSpaceDN w:val="0"/>
              <w:adjustRightInd w:val="0"/>
              <w:ind w:left="435"/>
              <w:rPr>
                <w:rFonts w:ascii="Times New Roman" w:hAnsi="Times New Roman" w:cs="Times New Roman"/>
                <w:sz w:val="24"/>
                <w:szCs w:val="24"/>
              </w:rPr>
            </w:pPr>
            <w:r w:rsidRPr="00C44402">
              <w:rPr>
                <w:rFonts w:ascii="Times New Roman" w:hAnsi="Times New Roman" w:cs="Times New Roman"/>
                <w:sz w:val="24"/>
                <w:szCs w:val="24"/>
              </w:rPr>
              <w:t>į tai, ką apie aplinką kalba aplinkiniai.</w:t>
            </w:r>
          </w:p>
        </w:tc>
      </w:tr>
    </w:tbl>
    <w:p w:rsidR="005334D7" w:rsidRDefault="005334D7" w:rsidP="005334D7">
      <w:pPr>
        <w:rPr>
          <w:rFonts w:ascii="Times New Roman" w:hAnsi="Times New Roman" w:cs="Times New Roman"/>
          <w:b/>
          <w:i/>
          <w:sz w:val="28"/>
          <w:szCs w:val="28"/>
        </w:rPr>
      </w:pPr>
    </w:p>
    <w:p w:rsidR="005334D7" w:rsidRPr="00AB1D3D" w:rsidRDefault="005334D7" w:rsidP="005334D7">
      <w:pPr>
        <w:spacing w:after="0" w:line="240" w:lineRule="auto"/>
        <w:jc w:val="center"/>
        <w:rPr>
          <w:rFonts w:ascii="Times New Roman" w:hAnsi="Times New Roman" w:cs="Times New Roman"/>
          <w:b/>
          <w:i/>
          <w:color w:val="365F91" w:themeColor="accent1" w:themeShade="BF"/>
          <w:sz w:val="28"/>
          <w:szCs w:val="28"/>
        </w:rPr>
      </w:pPr>
      <w:r w:rsidRPr="00AB1D3D">
        <w:rPr>
          <w:rFonts w:ascii="Times New Roman" w:hAnsi="Times New Roman" w:cs="Times New Roman"/>
          <w:b/>
          <w:i/>
          <w:color w:val="365F91" w:themeColor="accent1" w:themeShade="BF"/>
          <w:sz w:val="28"/>
          <w:szCs w:val="28"/>
        </w:rPr>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AB1D3D">
        <w:rPr>
          <w:rFonts w:ascii="Times New Roman" w:hAnsi="Times New Roman" w:cs="Times New Roman"/>
          <w:b/>
          <w:i/>
          <w:color w:val="365F91" w:themeColor="accent1" w:themeShade="BF"/>
          <w:sz w:val="28"/>
          <w:szCs w:val="28"/>
        </w:rPr>
        <w:t>AUKLĖTOJAMS IR TĖVAMS</w:t>
      </w:r>
    </w:p>
    <w:p w:rsidR="005334D7" w:rsidRPr="00AB1D3D"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C44402" w:rsidRDefault="005334D7" w:rsidP="005334D7">
      <w:pPr>
        <w:autoSpaceDE w:val="0"/>
        <w:autoSpaceDN w:val="0"/>
        <w:adjustRightInd w:val="0"/>
        <w:spacing w:after="0" w:line="360" w:lineRule="auto"/>
        <w:jc w:val="both"/>
        <w:rPr>
          <w:rFonts w:ascii="Times New Roman" w:hAnsi="Times New Roman" w:cs="Times New Roman"/>
          <w:sz w:val="24"/>
          <w:szCs w:val="24"/>
        </w:rPr>
      </w:pPr>
      <w:r w:rsidRPr="00C44402">
        <w:rPr>
          <w:rFonts w:ascii="Times New Roman" w:hAnsi="Times New Roman" w:cs="Times New Roman"/>
          <w:sz w:val="24"/>
          <w:szCs w:val="24"/>
        </w:rPr>
        <w:t>• Įvardykite, apibūdinkite naujus daiktus, reiškinius vaiko aplinkoje.</w:t>
      </w:r>
    </w:p>
    <w:p w:rsidR="005334D7" w:rsidRPr="00C44402" w:rsidRDefault="005334D7" w:rsidP="005334D7">
      <w:pPr>
        <w:autoSpaceDE w:val="0"/>
        <w:autoSpaceDN w:val="0"/>
        <w:adjustRightInd w:val="0"/>
        <w:spacing w:after="0" w:line="360" w:lineRule="auto"/>
        <w:jc w:val="both"/>
        <w:rPr>
          <w:rFonts w:ascii="Times New Roman" w:hAnsi="Times New Roman" w:cs="Times New Roman"/>
          <w:sz w:val="24"/>
          <w:szCs w:val="24"/>
        </w:rPr>
      </w:pPr>
      <w:r w:rsidRPr="00C44402">
        <w:rPr>
          <w:rFonts w:ascii="Times New Roman" w:hAnsi="Times New Roman" w:cs="Times New Roman"/>
          <w:sz w:val="24"/>
          <w:szCs w:val="24"/>
        </w:rPr>
        <w:t>• Lankykitės naujose vietose, komentuokite, kas vyksta, kaip vadinasi daiktai, ką veikia žmonės ir pan.</w:t>
      </w:r>
    </w:p>
    <w:p w:rsidR="005334D7" w:rsidRPr="00C44402" w:rsidRDefault="005334D7" w:rsidP="005334D7">
      <w:pPr>
        <w:autoSpaceDE w:val="0"/>
        <w:autoSpaceDN w:val="0"/>
        <w:adjustRightInd w:val="0"/>
        <w:spacing w:after="0" w:line="360" w:lineRule="auto"/>
        <w:jc w:val="both"/>
        <w:rPr>
          <w:rFonts w:ascii="Times New Roman" w:hAnsi="Times New Roman" w:cs="Times New Roman"/>
          <w:sz w:val="24"/>
          <w:szCs w:val="24"/>
        </w:rPr>
      </w:pPr>
      <w:r w:rsidRPr="00C44402">
        <w:rPr>
          <w:rFonts w:ascii="Times New Roman" w:hAnsi="Times New Roman" w:cs="Times New Roman"/>
          <w:sz w:val="24"/>
          <w:szCs w:val="24"/>
        </w:rPr>
        <w:t>• Žaiskite žaidimus, kuriuose vaikas turėtų prisiminti ir pakartoti informaciją apie save (vardą,</w:t>
      </w:r>
    </w:p>
    <w:p w:rsidR="005334D7" w:rsidRPr="00C44402" w:rsidRDefault="005334D7" w:rsidP="005334D7">
      <w:pPr>
        <w:autoSpaceDE w:val="0"/>
        <w:autoSpaceDN w:val="0"/>
        <w:adjustRightInd w:val="0"/>
        <w:spacing w:after="0" w:line="360" w:lineRule="auto"/>
        <w:jc w:val="both"/>
        <w:rPr>
          <w:rFonts w:ascii="Times New Roman" w:hAnsi="Times New Roman" w:cs="Times New Roman"/>
          <w:sz w:val="24"/>
          <w:szCs w:val="24"/>
        </w:rPr>
      </w:pPr>
      <w:r w:rsidRPr="00C44402">
        <w:rPr>
          <w:rFonts w:ascii="Times New Roman" w:hAnsi="Times New Roman" w:cs="Times New Roman"/>
          <w:sz w:val="24"/>
          <w:szCs w:val="24"/>
        </w:rPr>
        <w:t>adresą, tėvelių darbą, kt.), savo šalį (Lietuvą).</w:t>
      </w:r>
    </w:p>
    <w:p w:rsidR="005334D7" w:rsidRPr="00C44402" w:rsidRDefault="005334D7" w:rsidP="005334D7">
      <w:pPr>
        <w:autoSpaceDE w:val="0"/>
        <w:autoSpaceDN w:val="0"/>
        <w:adjustRightInd w:val="0"/>
        <w:spacing w:after="0" w:line="360" w:lineRule="auto"/>
        <w:jc w:val="both"/>
        <w:rPr>
          <w:rFonts w:ascii="Times New Roman" w:hAnsi="Times New Roman" w:cs="Times New Roman"/>
          <w:sz w:val="24"/>
          <w:szCs w:val="24"/>
        </w:rPr>
      </w:pPr>
      <w:r w:rsidRPr="00C44402">
        <w:rPr>
          <w:rFonts w:ascii="Times New Roman" w:hAnsi="Times New Roman" w:cs="Times New Roman"/>
          <w:sz w:val="24"/>
          <w:szCs w:val="24"/>
        </w:rPr>
        <w:lastRenderedPageBreak/>
        <w:t>• Skatinkite eksperimentuoti su daiktais, mokykite suprasti jų veikimo būdą, požymius.</w:t>
      </w:r>
    </w:p>
    <w:p w:rsidR="005334D7" w:rsidRPr="00C44402" w:rsidRDefault="005334D7" w:rsidP="005334D7">
      <w:pPr>
        <w:autoSpaceDE w:val="0"/>
        <w:autoSpaceDN w:val="0"/>
        <w:adjustRightInd w:val="0"/>
        <w:spacing w:after="0" w:line="360" w:lineRule="auto"/>
        <w:jc w:val="both"/>
        <w:rPr>
          <w:rFonts w:ascii="Times New Roman" w:hAnsi="Times New Roman" w:cs="Times New Roman"/>
          <w:sz w:val="24"/>
          <w:szCs w:val="24"/>
        </w:rPr>
      </w:pPr>
      <w:r w:rsidRPr="00C44402">
        <w:rPr>
          <w:rFonts w:ascii="Times New Roman" w:hAnsi="Times New Roman" w:cs="Times New Roman"/>
          <w:sz w:val="24"/>
          <w:szCs w:val="24"/>
        </w:rPr>
        <w:t>• Supažindindami su aplinkos daiktais pagal galimybes remkitės visais įmanomais pojū</w:t>
      </w:r>
      <w:r>
        <w:rPr>
          <w:rFonts w:ascii="Times New Roman" w:hAnsi="Times New Roman" w:cs="Times New Roman"/>
          <w:sz w:val="24"/>
          <w:szCs w:val="24"/>
        </w:rPr>
        <w:t xml:space="preserve">čiais: skoniu, </w:t>
      </w:r>
      <w:r w:rsidRPr="00C44402">
        <w:rPr>
          <w:rFonts w:ascii="Times New Roman" w:hAnsi="Times New Roman" w:cs="Times New Roman"/>
          <w:sz w:val="24"/>
          <w:szCs w:val="24"/>
        </w:rPr>
        <w:t>lytėjimu, rega, klausa, uosle.</w:t>
      </w:r>
    </w:p>
    <w:p w:rsidR="005334D7" w:rsidRPr="00C44402" w:rsidRDefault="005334D7" w:rsidP="005334D7">
      <w:pPr>
        <w:autoSpaceDE w:val="0"/>
        <w:autoSpaceDN w:val="0"/>
        <w:adjustRightInd w:val="0"/>
        <w:spacing w:after="0" w:line="360" w:lineRule="auto"/>
        <w:jc w:val="both"/>
        <w:rPr>
          <w:rFonts w:ascii="Times New Roman" w:hAnsi="Times New Roman" w:cs="Times New Roman"/>
          <w:sz w:val="24"/>
          <w:szCs w:val="24"/>
        </w:rPr>
      </w:pPr>
      <w:r w:rsidRPr="00C44402">
        <w:rPr>
          <w:rFonts w:ascii="Times New Roman" w:hAnsi="Times New Roman" w:cs="Times New Roman"/>
          <w:sz w:val="24"/>
          <w:szCs w:val="24"/>
        </w:rPr>
        <w:t>• Vaikui, kuris blogai mato, kiek galima daugiau komentuokite aplinką, jos daiktus, daiktų detales,</w:t>
      </w:r>
    </w:p>
    <w:p w:rsidR="005334D7" w:rsidRPr="00C44402" w:rsidRDefault="005334D7" w:rsidP="005334D7">
      <w:pPr>
        <w:autoSpaceDE w:val="0"/>
        <w:autoSpaceDN w:val="0"/>
        <w:adjustRightInd w:val="0"/>
        <w:spacing w:after="0" w:line="360" w:lineRule="auto"/>
        <w:jc w:val="both"/>
        <w:rPr>
          <w:rFonts w:ascii="Times New Roman" w:hAnsi="Times New Roman" w:cs="Times New Roman"/>
          <w:sz w:val="24"/>
          <w:szCs w:val="24"/>
        </w:rPr>
      </w:pPr>
      <w:r w:rsidRPr="00C44402">
        <w:rPr>
          <w:rFonts w:ascii="Times New Roman" w:hAnsi="Times New Roman" w:cs="Times New Roman"/>
          <w:sz w:val="24"/>
          <w:szCs w:val="24"/>
        </w:rPr>
        <w:t>spalvas ir pan.</w:t>
      </w:r>
    </w:p>
    <w:p w:rsidR="005334D7" w:rsidRPr="00C44402" w:rsidRDefault="005334D7" w:rsidP="005334D7">
      <w:pPr>
        <w:autoSpaceDE w:val="0"/>
        <w:autoSpaceDN w:val="0"/>
        <w:adjustRightInd w:val="0"/>
        <w:spacing w:after="0" w:line="360" w:lineRule="auto"/>
        <w:jc w:val="both"/>
        <w:rPr>
          <w:rFonts w:ascii="Times New Roman" w:hAnsi="Times New Roman" w:cs="Times New Roman"/>
          <w:sz w:val="24"/>
          <w:szCs w:val="24"/>
        </w:rPr>
      </w:pPr>
      <w:r w:rsidRPr="00C44402">
        <w:rPr>
          <w:rFonts w:ascii="Times New Roman" w:hAnsi="Times New Roman" w:cs="Times New Roman"/>
          <w:sz w:val="24"/>
          <w:szCs w:val="24"/>
        </w:rPr>
        <w:t>• Vaikui, kuris blogai girdi, jei tik įmanoma, demonstruokite aplinkos garsų skambėjimą.</w:t>
      </w:r>
    </w:p>
    <w:p w:rsidR="005334D7" w:rsidRPr="00C44402" w:rsidRDefault="005334D7" w:rsidP="005334D7">
      <w:pPr>
        <w:autoSpaceDE w:val="0"/>
        <w:autoSpaceDN w:val="0"/>
        <w:adjustRightInd w:val="0"/>
        <w:spacing w:after="0" w:line="360" w:lineRule="auto"/>
        <w:jc w:val="both"/>
        <w:rPr>
          <w:rFonts w:ascii="Times New Roman" w:hAnsi="Times New Roman" w:cs="Times New Roman"/>
          <w:sz w:val="24"/>
          <w:szCs w:val="24"/>
        </w:rPr>
      </w:pPr>
      <w:r w:rsidRPr="00C44402">
        <w:rPr>
          <w:rFonts w:ascii="Times New Roman" w:hAnsi="Times New Roman" w:cs="Times New Roman"/>
          <w:sz w:val="24"/>
          <w:szCs w:val="24"/>
        </w:rPr>
        <w:t>• Padėkite suprasti veiksmų seką vaizdžiais paveikslais ar nuotraukomis (pvz., kaip į lentynas sudėti</w:t>
      </w:r>
    </w:p>
    <w:p w:rsidR="005334D7" w:rsidRPr="00C44402" w:rsidRDefault="005334D7" w:rsidP="005334D7">
      <w:pPr>
        <w:autoSpaceDE w:val="0"/>
        <w:autoSpaceDN w:val="0"/>
        <w:adjustRightInd w:val="0"/>
        <w:spacing w:after="0" w:line="360" w:lineRule="auto"/>
        <w:jc w:val="both"/>
        <w:rPr>
          <w:rFonts w:ascii="Times New Roman" w:hAnsi="Times New Roman" w:cs="Times New Roman"/>
          <w:sz w:val="24"/>
          <w:szCs w:val="24"/>
        </w:rPr>
      </w:pPr>
      <w:r w:rsidRPr="00C44402">
        <w:rPr>
          <w:rFonts w:ascii="Times New Roman" w:hAnsi="Times New Roman" w:cs="Times New Roman"/>
          <w:sz w:val="24"/>
          <w:szCs w:val="24"/>
        </w:rPr>
        <w:t>žaislus).</w:t>
      </w:r>
    </w:p>
    <w:p w:rsidR="005334D7" w:rsidRPr="00C44402" w:rsidRDefault="005334D7" w:rsidP="005334D7">
      <w:pPr>
        <w:autoSpaceDE w:val="0"/>
        <w:autoSpaceDN w:val="0"/>
        <w:adjustRightInd w:val="0"/>
        <w:spacing w:after="0" w:line="360" w:lineRule="auto"/>
        <w:jc w:val="both"/>
        <w:rPr>
          <w:rFonts w:ascii="Times New Roman" w:hAnsi="Times New Roman" w:cs="Times New Roman"/>
          <w:sz w:val="24"/>
          <w:szCs w:val="24"/>
        </w:rPr>
      </w:pPr>
      <w:r w:rsidRPr="00C44402">
        <w:rPr>
          <w:rFonts w:ascii="Times New Roman" w:hAnsi="Times New Roman" w:cs="Times New Roman"/>
          <w:sz w:val="24"/>
          <w:szCs w:val="24"/>
        </w:rPr>
        <w:t>• Rodydami aplinkos daiktus, supažindindami su reiškiniais, formuokite vaikui juos apibūdinančias</w:t>
      </w:r>
    </w:p>
    <w:p w:rsidR="005334D7" w:rsidRPr="00C44402" w:rsidRDefault="005334D7" w:rsidP="005334D7">
      <w:pPr>
        <w:spacing w:after="0" w:line="360" w:lineRule="auto"/>
        <w:jc w:val="both"/>
        <w:rPr>
          <w:rFonts w:ascii="Times New Roman" w:hAnsi="Times New Roman" w:cs="Times New Roman"/>
          <w:b/>
          <w:sz w:val="24"/>
          <w:szCs w:val="24"/>
        </w:rPr>
      </w:pPr>
      <w:r w:rsidRPr="00C44402">
        <w:rPr>
          <w:rFonts w:ascii="Times New Roman" w:hAnsi="Times New Roman" w:cs="Times New Roman"/>
          <w:sz w:val="24"/>
          <w:szCs w:val="24"/>
        </w:rPr>
        <w:t>sąvokas.</w:t>
      </w:r>
    </w:p>
    <w:p w:rsidR="005334D7" w:rsidRDefault="005334D7" w:rsidP="005334D7">
      <w:pPr>
        <w:rPr>
          <w:rFonts w:ascii="Times New Roman" w:hAnsi="Times New Roman" w:cs="Times New Roman"/>
          <w:b/>
          <w:sz w:val="24"/>
          <w:szCs w:val="24"/>
        </w:rPr>
      </w:pPr>
    </w:p>
    <w:p w:rsidR="005334D7" w:rsidRDefault="005334D7" w:rsidP="005334D7">
      <w:pPr>
        <w:jc w:val="center"/>
        <w:rPr>
          <w:rFonts w:ascii="Times New Roman" w:hAnsi="Times New Roman" w:cs="Times New Roman"/>
          <w:b/>
          <w:sz w:val="24"/>
          <w:szCs w:val="24"/>
        </w:rPr>
      </w:pPr>
      <w:r>
        <w:rPr>
          <w:noProof/>
          <w:lang w:eastAsia="lt-LT"/>
        </w:rPr>
        <w:drawing>
          <wp:inline distT="0" distB="0" distL="0" distR="0" wp14:anchorId="1BB0803B" wp14:editId="5D3429EE">
            <wp:extent cx="5543550" cy="3324225"/>
            <wp:effectExtent l="0" t="0" r="0" b="9525"/>
            <wp:docPr id="29" name="Paveikslėlis 29" descr="Susijęs vaiz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ijęs vaizda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3550" cy="3324225"/>
                    </a:xfrm>
                    <a:prstGeom prst="rect">
                      <a:avLst/>
                    </a:prstGeom>
                    <a:noFill/>
                    <a:ln>
                      <a:noFill/>
                    </a:ln>
                  </pic:spPr>
                </pic:pic>
              </a:graphicData>
            </a:graphic>
          </wp:inline>
        </w:drawing>
      </w:r>
    </w:p>
    <w:p w:rsidR="005334D7" w:rsidRDefault="005334D7" w:rsidP="005334D7">
      <w:pPr>
        <w:rPr>
          <w:rFonts w:ascii="Times New Roman" w:hAnsi="Times New Roman" w:cs="Times New Roman"/>
          <w:b/>
          <w:sz w:val="24"/>
          <w:szCs w:val="24"/>
        </w:rPr>
      </w:pPr>
    </w:p>
    <w:p w:rsidR="005334D7" w:rsidRDefault="005334D7" w:rsidP="005334D7">
      <w:pPr>
        <w:rPr>
          <w:rFonts w:ascii="Times New Roman" w:hAnsi="Times New Roman" w:cs="Times New Roman"/>
          <w:b/>
          <w:sz w:val="24"/>
          <w:szCs w:val="24"/>
        </w:rPr>
      </w:pPr>
      <w:r>
        <w:rPr>
          <w:rFonts w:ascii="Times New Roman" w:hAnsi="Times New Roman" w:cs="Times New Roman"/>
          <w:b/>
          <w:sz w:val="24"/>
          <w:szCs w:val="24"/>
        </w:rPr>
        <w:br w:type="page"/>
      </w:r>
    </w:p>
    <w:p w:rsidR="005334D7" w:rsidRDefault="00AF78E0" w:rsidP="00AF78E0">
      <w:pPr>
        <w:pStyle w:val="Sraopastraipa"/>
        <w:ind w:left="375"/>
        <w:jc w:val="center"/>
        <w:rPr>
          <w:rFonts w:ascii="Times New Roman" w:hAnsi="Times New Roman" w:cs="Times New Roman"/>
          <w:b/>
          <w:color w:val="365F91" w:themeColor="accent1" w:themeShade="BF"/>
          <w:sz w:val="28"/>
          <w:szCs w:val="28"/>
          <w:u w:val="single"/>
        </w:rPr>
      </w:pPr>
      <w:r>
        <w:rPr>
          <w:rFonts w:ascii="Times New Roman" w:hAnsi="Times New Roman" w:cs="Times New Roman"/>
          <w:b/>
          <w:color w:val="365F91" w:themeColor="accent1" w:themeShade="BF"/>
          <w:sz w:val="28"/>
          <w:szCs w:val="28"/>
          <w:u w:val="single"/>
        </w:rPr>
        <w:lastRenderedPageBreak/>
        <w:t xml:space="preserve">4.11. </w:t>
      </w:r>
      <w:r w:rsidR="005334D7">
        <w:rPr>
          <w:rFonts w:ascii="Times New Roman" w:hAnsi="Times New Roman" w:cs="Times New Roman"/>
          <w:b/>
          <w:color w:val="365F91" w:themeColor="accent1" w:themeShade="BF"/>
          <w:sz w:val="28"/>
          <w:szCs w:val="28"/>
          <w:u w:val="single"/>
        </w:rPr>
        <w:t xml:space="preserve"> </w:t>
      </w:r>
      <w:r w:rsidR="005334D7" w:rsidRPr="00AB1D3D">
        <w:rPr>
          <w:rFonts w:ascii="Times New Roman" w:hAnsi="Times New Roman" w:cs="Times New Roman"/>
          <w:b/>
          <w:color w:val="365F91" w:themeColor="accent1" w:themeShade="BF"/>
          <w:sz w:val="28"/>
          <w:szCs w:val="28"/>
          <w:u w:val="single"/>
        </w:rPr>
        <w:t>SKAIČIAVIMAS IR MATAVIMAS</w:t>
      </w:r>
    </w:p>
    <w:p w:rsidR="005334D7" w:rsidRDefault="005334D7" w:rsidP="005334D7">
      <w:pPr>
        <w:pStyle w:val="Sraopastraipa"/>
        <w:rPr>
          <w:rFonts w:ascii="Times New Roman" w:hAnsi="Times New Roman" w:cs="Times New Roman"/>
          <w:b/>
          <w:color w:val="365F91" w:themeColor="accent1" w:themeShade="BF"/>
          <w:sz w:val="28"/>
          <w:szCs w:val="28"/>
          <w:u w:val="single"/>
        </w:rPr>
      </w:pPr>
      <w:r>
        <w:rPr>
          <w:rFonts w:ascii="Times New Roman" w:hAnsi="Times New Roman" w:cs="Times New Roman"/>
          <w:b/>
          <w:noProof/>
          <w:color w:val="365F91" w:themeColor="accent1" w:themeShade="BF"/>
          <w:sz w:val="28"/>
          <w:szCs w:val="28"/>
          <w:u w:val="single"/>
          <w:lang w:eastAsia="lt-LT"/>
        </w:rPr>
        <mc:AlternateContent>
          <mc:Choice Requires="wps">
            <w:drawing>
              <wp:anchor distT="0" distB="0" distL="114300" distR="114300" simplePos="0" relativeHeight="251688960" behindDoc="0" locked="0" layoutInCell="1" allowOverlap="1" wp14:anchorId="353968C7" wp14:editId="7675618C">
                <wp:simplePos x="0" y="0"/>
                <wp:positionH relativeFrom="column">
                  <wp:posOffset>1005840</wp:posOffset>
                </wp:positionH>
                <wp:positionV relativeFrom="paragraph">
                  <wp:posOffset>125731</wp:posOffset>
                </wp:positionV>
                <wp:extent cx="4476750" cy="2171700"/>
                <wp:effectExtent l="57150" t="38100" r="76200" b="95250"/>
                <wp:wrapNone/>
                <wp:docPr id="30" name="Kvadratas su vienu įkirptu ir užapvalintu kampu 30"/>
                <wp:cNvGraphicFramePr/>
                <a:graphic xmlns:a="http://schemas.openxmlformats.org/drawingml/2006/main">
                  <a:graphicData uri="http://schemas.microsoft.com/office/word/2010/wordprocessingShape">
                    <wps:wsp>
                      <wps:cNvSpPr/>
                      <wps:spPr>
                        <a:xfrm>
                          <a:off x="0" y="0"/>
                          <a:ext cx="4476750" cy="2171700"/>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862F5A"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862F5A">
                              <w:rPr>
                                <w:rFonts w:ascii="Times New Roman" w:hAnsi="Times New Roman" w:cs="Times New Roman"/>
                                <w:color w:val="000000"/>
                                <w:sz w:val="24"/>
                                <w:szCs w:val="24"/>
                              </w:rPr>
                              <w:t>Skaičiavimo srityje vaikui ugdantis tobulėja:</w:t>
                            </w:r>
                          </w:p>
                          <w:p w:rsidR="00B81BAD" w:rsidRPr="00862F5A" w:rsidRDefault="00B81BAD" w:rsidP="005334D7">
                            <w:pPr>
                              <w:autoSpaceDE w:val="0"/>
                              <w:autoSpaceDN w:val="0"/>
                              <w:adjustRightInd w:val="0"/>
                              <w:spacing w:after="0" w:line="240" w:lineRule="auto"/>
                              <w:rPr>
                                <w:rFonts w:ascii="Times New Roman" w:hAnsi="Times New Roman" w:cs="Times New Roman"/>
                                <w:sz w:val="24"/>
                                <w:szCs w:val="24"/>
                              </w:rPr>
                            </w:pPr>
                            <w:r w:rsidRPr="00862F5A">
                              <w:rPr>
                                <w:rFonts w:ascii="Times New Roman" w:hAnsi="Times New Roman" w:cs="Times New Roman"/>
                                <w:b/>
                                <w:bCs/>
                                <w:sz w:val="24"/>
                                <w:szCs w:val="24"/>
                              </w:rPr>
                              <w:t xml:space="preserve">• </w:t>
                            </w:r>
                            <w:r w:rsidRPr="00862F5A">
                              <w:rPr>
                                <w:rFonts w:ascii="Times New Roman" w:hAnsi="Times New Roman" w:cs="Times New Roman"/>
                                <w:sz w:val="24"/>
                                <w:szCs w:val="24"/>
                              </w:rPr>
                              <w:t>gebėjimas vartoti skaičius ir matematinius simbolius daiktų kiekiui žymėti, daiktų grupėms palyginti pagal kiekį;</w:t>
                            </w:r>
                          </w:p>
                          <w:p w:rsidR="00B81BAD" w:rsidRPr="00862F5A" w:rsidRDefault="00B81BAD" w:rsidP="005334D7">
                            <w:pPr>
                              <w:autoSpaceDE w:val="0"/>
                              <w:autoSpaceDN w:val="0"/>
                              <w:adjustRightInd w:val="0"/>
                              <w:spacing w:after="0" w:line="240" w:lineRule="auto"/>
                              <w:rPr>
                                <w:rFonts w:ascii="Times New Roman" w:hAnsi="Times New Roman" w:cs="Times New Roman"/>
                                <w:sz w:val="24"/>
                                <w:szCs w:val="24"/>
                              </w:rPr>
                            </w:pPr>
                            <w:r w:rsidRPr="00862F5A">
                              <w:rPr>
                                <w:rFonts w:ascii="Times New Roman" w:hAnsi="Times New Roman" w:cs="Times New Roman"/>
                                <w:b/>
                                <w:bCs/>
                                <w:sz w:val="24"/>
                                <w:szCs w:val="24"/>
                              </w:rPr>
                              <w:t xml:space="preserve">• </w:t>
                            </w:r>
                            <w:r w:rsidRPr="00862F5A">
                              <w:rPr>
                                <w:rFonts w:ascii="Times New Roman" w:hAnsi="Times New Roman" w:cs="Times New Roman"/>
                                <w:sz w:val="24"/>
                                <w:szCs w:val="24"/>
                              </w:rPr>
                              <w:t xml:space="preserve">gebėjimas suprasti daikto vietą eilėje, pastebėti </w:t>
                            </w:r>
                            <w:r w:rsidRPr="00862F5A">
                              <w:rPr>
                                <w:rFonts w:ascii="Times New Roman" w:hAnsi="Times New Roman" w:cs="Times New Roman"/>
                                <w:noProof/>
                                <w:sz w:val="24"/>
                                <w:szCs w:val="24"/>
                              </w:rPr>
                              <w:t>dėsningumus,</w:t>
                            </w:r>
                            <w:r w:rsidRPr="00862F5A">
                              <w:rPr>
                                <w:rFonts w:ascii="Times New Roman" w:hAnsi="Times New Roman" w:cs="Times New Roman"/>
                                <w:sz w:val="24"/>
                                <w:szCs w:val="24"/>
                              </w:rPr>
                              <w:t xml:space="preserve"> sudaryti įvairias sekas.</w:t>
                            </w:r>
                          </w:p>
                          <w:p w:rsidR="00B81BAD" w:rsidRPr="00862F5A" w:rsidRDefault="00B81BAD" w:rsidP="005334D7">
                            <w:pPr>
                              <w:autoSpaceDE w:val="0"/>
                              <w:autoSpaceDN w:val="0"/>
                              <w:adjustRightInd w:val="0"/>
                              <w:spacing w:after="0" w:line="240" w:lineRule="auto"/>
                              <w:rPr>
                                <w:rFonts w:ascii="Times New Roman" w:hAnsi="Times New Roman" w:cs="Times New Roman"/>
                                <w:sz w:val="24"/>
                                <w:szCs w:val="24"/>
                              </w:rPr>
                            </w:pPr>
                            <w:r w:rsidRPr="00862F5A">
                              <w:rPr>
                                <w:rFonts w:ascii="Times New Roman" w:hAnsi="Times New Roman" w:cs="Times New Roman"/>
                                <w:sz w:val="24"/>
                                <w:szCs w:val="24"/>
                              </w:rPr>
                              <w:t>Matavimo srityje vaikui ugdantis tobulėja:</w:t>
                            </w:r>
                          </w:p>
                          <w:p w:rsidR="00B81BAD" w:rsidRPr="00862F5A" w:rsidRDefault="00B81BAD" w:rsidP="005334D7">
                            <w:pPr>
                              <w:autoSpaceDE w:val="0"/>
                              <w:autoSpaceDN w:val="0"/>
                              <w:adjustRightInd w:val="0"/>
                              <w:spacing w:after="0" w:line="240" w:lineRule="auto"/>
                              <w:rPr>
                                <w:rFonts w:ascii="Times New Roman" w:hAnsi="Times New Roman" w:cs="Times New Roman"/>
                                <w:sz w:val="24"/>
                                <w:szCs w:val="24"/>
                              </w:rPr>
                            </w:pPr>
                            <w:r w:rsidRPr="00862F5A">
                              <w:rPr>
                                <w:rFonts w:ascii="Times New Roman" w:hAnsi="Times New Roman" w:cs="Times New Roman"/>
                                <w:b/>
                                <w:bCs/>
                                <w:sz w:val="24"/>
                                <w:szCs w:val="24"/>
                              </w:rPr>
                              <w:t xml:space="preserve">• </w:t>
                            </w:r>
                            <w:r w:rsidRPr="00862F5A">
                              <w:rPr>
                                <w:rFonts w:ascii="Times New Roman" w:hAnsi="Times New Roman" w:cs="Times New Roman"/>
                                <w:sz w:val="24"/>
                                <w:szCs w:val="24"/>
                              </w:rPr>
                              <w:t>gebėjimas tapatinti, grupuoti, klasifikuoti daiktus pagal formą, dydį, spalvą;</w:t>
                            </w:r>
                          </w:p>
                          <w:p w:rsidR="00B81BAD" w:rsidRPr="00862F5A" w:rsidRDefault="00B81BAD" w:rsidP="005334D7">
                            <w:pPr>
                              <w:autoSpaceDE w:val="0"/>
                              <w:autoSpaceDN w:val="0"/>
                              <w:adjustRightInd w:val="0"/>
                              <w:spacing w:after="0" w:line="240" w:lineRule="auto"/>
                              <w:rPr>
                                <w:rFonts w:ascii="Times New Roman" w:hAnsi="Times New Roman" w:cs="Times New Roman"/>
                                <w:sz w:val="24"/>
                                <w:szCs w:val="24"/>
                              </w:rPr>
                            </w:pPr>
                            <w:r w:rsidRPr="00862F5A">
                              <w:rPr>
                                <w:rFonts w:ascii="Times New Roman" w:hAnsi="Times New Roman" w:cs="Times New Roman"/>
                                <w:b/>
                                <w:bCs/>
                                <w:sz w:val="24"/>
                                <w:szCs w:val="24"/>
                              </w:rPr>
                              <w:t xml:space="preserve">• </w:t>
                            </w:r>
                            <w:r w:rsidRPr="00862F5A">
                              <w:rPr>
                                <w:rFonts w:ascii="Times New Roman" w:hAnsi="Times New Roman" w:cs="Times New Roman"/>
                                <w:sz w:val="24"/>
                                <w:szCs w:val="24"/>
                              </w:rPr>
                              <w:t>gebėjimas matuoti;</w:t>
                            </w:r>
                          </w:p>
                          <w:p w:rsidR="00B81BAD" w:rsidRPr="00862F5A" w:rsidRDefault="00B81BAD" w:rsidP="005334D7">
                            <w:pPr>
                              <w:autoSpaceDE w:val="0"/>
                              <w:autoSpaceDN w:val="0"/>
                              <w:adjustRightInd w:val="0"/>
                              <w:spacing w:after="0" w:line="240" w:lineRule="auto"/>
                              <w:rPr>
                                <w:rFonts w:ascii="Times New Roman" w:hAnsi="Times New Roman" w:cs="Times New Roman"/>
                                <w:sz w:val="24"/>
                                <w:szCs w:val="24"/>
                              </w:rPr>
                            </w:pPr>
                            <w:r w:rsidRPr="00862F5A">
                              <w:rPr>
                                <w:rFonts w:ascii="Times New Roman" w:hAnsi="Times New Roman" w:cs="Times New Roman"/>
                                <w:b/>
                                <w:bCs/>
                                <w:sz w:val="24"/>
                                <w:szCs w:val="24"/>
                              </w:rPr>
                              <w:t xml:space="preserve">• </w:t>
                            </w:r>
                            <w:r w:rsidRPr="00862F5A">
                              <w:rPr>
                                <w:rFonts w:ascii="Times New Roman" w:hAnsi="Times New Roman" w:cs="Times New Roman"/>
                                <w:sz w:val="24"/>
                                <w:szCs w:val="24"/>
                              </w:rPr>
                              <w:t>daikto vietos ir padėties erdvėje suvokimas;</w:t>
                            </w:r>
                          </w:p>
                          <w:p w:rsidR="00B81BAD" w:rsidRPr="00862F5A" w:rsidRDefault="00B81BAD" w:rsidP="005334D7">
                            <w:pPr>
                              <w:spacing w:after="0" w:line="240" w:lineRule="auto"/>
                              <w:rPr>
                                <w:sz w:val="24"/>
                                <w:szCs w:val="24"/>
                              </w:rPr>
                            </w:pPr>
                            <w:r w:rsidRPr="00862F5A">
                              <w:rPr>
                                <w:rFonts w:ascii="Times New Roman" w:hAnsi="Times New Roman" w:cs="Times New Roman"/>
                                <w:b/>
                                <w:bCs/>
                                <w:sz w:val="24"/>
                                <w:szCs w:val="24"/>
                              </w:rPr>
                              <w:t xml:space="preserve">• </w:t>
                            </w:r>
                            <w:r w:rsidRPr="00862F5A">
                              <w:rPr>
                                <w:rFonts w:ascii="Times New Roman" w:hAnsi="Times New Roman" w:cs="Times New Roman"/>
                                <w:color w:val="000000"/>
                                <w:sz w:val="24"/>
                                <w:szCs w:val="24"/>
                              </w:rPr>
                              <w:t>laiko tėkmės suvokimas.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968C7" id="Kvadratas su vienu įkirptu ir užapvalintu kampu 30" o:spid="_x0000_s1047" style="position:absolute;left:0;text-align:left;margin-left:79.2pt;margin-top:9.9pt;width:352.5pt;height:1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0,2171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" adj="-11796480,,5400" path="m361957,l4114793,r361957,361957l4476750,2171700,,2171700,,361957c,162054,162054,,361957,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361957,0;4114793,0;4476750,361957;4476750,2171700;0,2171700;0,361957;361957,0" o:connectangles="0,0,0,0,0,0,0" textboxrect="0,0,4476750,2171700"/>
                <v:textbox>
                  <w:txbxContent>
                    <w:p w:rsidR="00B81BAD" w:rsidRPr="00862F5A"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862F5A">
                        <w:rPr>
                          <w:rFonts w:ascii="Times New Roman" w:hAnsi="Times New Roman" w:cs="Times New Roman"/>
                          <w:color w:val="000000"/>
                          <w:sz w:val="24"/>
                          <w:szCs w:val="24"/>
                        </w:rPr>
                        <w:t>Skaičiavimo srityje vaikui ugdantis tobulėja:</w:t>
                      </w:r>
                    </w:p>
                    <w:p w:rsidR="00B81BAD" w:rsidRPr="00862F5A" w:rsidRDefault="00B81BAD" w:rsidP="005334D7">
                      <w:pPr>
                        <w:autoSpaceDE w:val="0"/>
                        <w:autoSpaceDN w:val="0"/>
                        <w:adjustRightInd w:val="0"/>
                        <w:spacing w:after="0" w:line="240" w:lineRule="auto"/>
                        <w:rPr>
                          <w:rFonts w:ascii="Times New Roman" w:hAnsi="Times New Roman" w:cs="Times New Roman"/>
                          <w:sz w:val="24"/>
                          <w:szCs w:val="24"/>
                        </w:rPr>
                      </w:pPr>
                      <w:r w:rsidRPr="00862F5A">
                        <w:rPr>
                          <w:rFonts w:ascii="Times New Roman" w:hAnsi="Times New Roman" w:cs="Times New Roman"/>
                          <w:b/>
                          <w:bCs/>
                          <w:sz w:val="24"/>
                          <w:szCs w:val="24"/>
                        </w:rPr>
                        <w:t xml:space="preserve">• </w:t>
                      </w:r>
                      <w:r w:rsidRPr="00862F5A">
                        <w:rPr>
                          <w:rFonts w:ascii="Times New Roman" w:hAnsi="Times New Roman" w:cs="Times New Roman"/>
                          <w:sz w:val="24"/>
                          <w:szCs w:val="24"/>
                        </w:rPr>
                        <w:t>gebėjimas vartoti skaičius ir matematinius simbolius daiktų kiekiui žymėti, daiktų grupėms palyginti pagal kiekį;</w:t>
                      </w:r>
                    </w:p>
                    <w:p w:rsidR="00B81BAD" w:rsidRPr="00862F5A" w:rsidRDefault="00B81BAD" w:rsidP="005334D7">
                      <w:pPr>
                        <w:autoSpaceDE w:val="0"/>
                        <w:autoSpaceDN w:val="0"/>
                        <w:adjustRightInd w:val="0"/>
                        <w:spacing w:after="0" w:line="240" w:lineRule="auto"/>
                        <w:rPr>
                          <w:rFonts w:ascii="Times New Roman" w:hAnsi="Times New Roman" w:cs="Times New Roman"/>
                          <w:sz w:val="24"/>
                          <w:szCs w:val="24"/>
                        </w:rPr>
                      </w:pPr>
                      <w:r w:rsidRPr="00862F5A">
                        <w:rPr>
                          <w:rFonts w:ascii="Times New Roman" w:hAnsi="Times New Roman" w:cs="Times New Roman"/>
                          <w:b/>
                          <w:bCs/>
                          <w:sz w:val="24"/>
                          <w:szCs w:val="24"/>
                        </w:rPr>
                        <w:t xml:space="preserve">• </w:t>
                      </w:r>
                      <w:r w:rsidRPr="00862F5A">
                        <w:rPr>
                          <w:rFonts w:ascii="Times New Roman" w:hAnsi="Times New Roman" w:cs="Times New Roman"/>
                          <w:sz w:val="24"/>
                          <w:szCs w:val="24"/>
                        </w:rPr>
                        <w:t xml:space="preserve">gebėjimas suprasti daikto vietą eilėje, pastebėti </w:t>
                      </w:r>
                      <w:r w:rsidRPr="00862F5A">
                        <w:rPr>
                          <w:rFonts w:ascii="Times New Roman" w:hAnsi="Times New Roman" w:cs="Times New Roman"/>
                          <w:noProof/>
                          <w:sz w:val="24"/>
                          <w:szCs w:val="24"/>
                        </w:rPr>
                        <w:t>dėsningumus,</w:t>
                      </w:r>
                      <w:r w:rsidRPr="00862F5A">
                        <w:rPr>
                          <w:rFonts w:ascii="Times New Roman" w:hAnsi="Times New Roman" w:cs="Times New Roman"/>
                          <w:sz w:val="24"/>
                          <w:szCs w:val="24"/>
                        </w:rPr>
                        <w:t xml:space="preserve"> sudaryti įvairias sekas.</w:t>
                      </w:r>
                    </w:p>
                    <w:p w:rsidR="00B81BAD" w:rsidRPr="00862F5A" w:rsidRDefault="00B81BAD" w:rsidP="005334D7">
                      <w:pPr>
                        <w:autoSpaceDE w:val="0"/>
                        <w:autoSpaceDN w:val="0"/>
                        <w:adjustRightInd w:val="0"/>
                        <w:spacing w:after="0" w:line="240" w:lineRule="auto"/>
                        <w:rPr>
                          <w:rFonts w:ascii="Times New Roman" w:hAnsi="Times New Roman" w:cs="Times New Roman"/>
                          <w:sz w:val="24"/>
                          <w:szCs w:val="24"/>
                        </w:rPr>
                      </w:pPr>
                      <w:r w:rsidRPr="00862F5A">
                        <w:rPr>
                          <w:rFonts w:ascii="Times New Roman" w:hAnsi="Times New Roman" w:cs="Times New Roman"/>
                          <w:sz w:val="24"/>
                          <w:szCs w:val="24"/>
                        </w:rPr>
                        <w:t>Matavimo srityje vaikui ugdantis tobulėja:</w:t>
                      </w:r>
                    </w:p>
                    <w:p w:rsidR="00B81BAD" w:rsidRPr="00862F5A" w:rsidRDefault="00B81BAD" w:rsidP="005334D7">
                      <w:pPr>
                        <w:autoSpaceDE w:val="0"/>
                        <w:autoSpaceDN w:val="0"/>
                        <w:adjustRightInd w:val="0"/>
                        <w:spacing w:after="0" w:line="240" w:lineRule="auto"/>
                        <w:rPr>
                          <w:rFonts w:ascii="Times New Roman" w:hAnsi="Times New Roman" w:cs="Times New Roman"/>
                          <w:sz w:val="24"/>
                          <w:szCs w:val="24"/>
                        </w:rPr>
                      </w:pPr>
                      <w:r w:rsidRPr="00862F5A">
                        <w:rPr>
                          <w:rFonts w:ascii="Times New Roman" w:hAnsi="Times New Roman" w:cs="Times New Roman"/>
                          <w:b/>
                          <w:bCs/>
                          <w:sz w:val="24"/>
                          <w:szCs w:val="24"/>
                        </w:rPr>
                        <w:t xml:space="preserve">• </w:t>
                      </w:r>
                      <w:r w:rsidRPr="00862F5A">
                        <w:rPr>
                          <w:rFonts w:ascii="Times New Roman" w:hAnsi="Times New Roman" w:cs="Times New Roman"/>
                          <w:sz w:val="24"/>
                          <w:szCs w:val="24"/>
                        </w:rPr>
                        <w:t>gebėjimas tapatinti, grupuoti, klasifikuoti daiktus pagal formą, dydį, spalvą;</w:t>
                      </w:r>
                    </w:p>
                    <w:p w:rsidR="00B81BAD" w:rsidRPr="00862F5A" w:rsidRDefault="00B81BAD" w:rsidP="005334D7">
                      <w:pPr>
                        <w:autoSpaceDE w:val="0"/>
                        <w:autoSpaceDN w:val="0"/>
                        <w:adjustRightInd w:val="0"/>
                        <w:spacing w:after="0" w:line="240" w:lineRule="auto"/>
                        <w:rPr>
                          <w:rFonts w:ascii="Times New Roman" w:hAnsi="Times New Roman" w:cs="Times New Roman"/>
                          <w:sz w:val="24"/>
                          <w:szCs w:val="24"/>
                        </w:rPr>
                      </w:pPr>
                      <w:r w:rsidRPr="00862F5A">
                        <w:rPr>
                          <w:rFonts w:ascii="Times New Roman" w:hAnsi="Times New Roman" w:cs="Times New Roman"/>
                          <w:b/>
                          <w:bCs/>
                          <w:sz w:val="24"/>
                          <w:szCs w:val="24"/>
                        </w:rPr>
                        <w:t xml:space="preserve">• </w:t>
                      </w:r>
                      <w:r w:rsidRPr="00862F5A">
                        <w:rPr>
                          <w:rFonts w:ascii="Times New Roman" w:hAnsi="Times New Roman" w:cs="Times New Roman"/>
                          <w:sz w:val="24"/>
                          <w:szCs w:val="24"/>
                        </w:rPr>
                        <w:t>gebėjimas matuoti;</w:t>
                      </w:r>
                    </w:p>
                    <w:p w:rsidR="00B81BAD" w:rsidRPr="00862F5A" w:rsidRDefault="00B81BAD" w:rsidP="005334D7">
                      <w:pPr>
                        <w:autoSpaceDE w:val="0"/>
                        <w:autoSpaceDN w:val="0"/>
                        <w:adjustRightInd w:val="0"/>
                        <w:spacing w:after="0" w:line="240" w:lineRule="auto"/>
                        <w:rPr>
                          <w:rFonts w:ascii="Times New Roman" w:hAnsi="Times New Roman" w:cs="Times New Roman"/>
                          <w:sz w:val="24"/>
                          <w:szCs w:val="24"/>
                        </w:rPr>
                      </w:pPr>
                      <w:r w:rsidRPr="00862F5A">
                        <w:rPr>
                          <w:rFonts w:ascii="Times New Roman" w:hAnsi="Times New Roman" w:cs="Times New Roman"/>
                          <w:b/>
                          <w:bCs/>
                          <w:sz w:val="24"/>
                          <w:szCs w:val="24"/>
                        </w:rPr>
                        <w:t xml:space="preserve">• </w:t>
                      </w:r>
                      <w:r w:rsidRPr="00862F5A">
                        <w:rPr>
                          <w:rFonts w:ascii="Times New Roman" w:hAnsi="Times New Roman" w:cs="Times New Roman"/>
                          <w:sz w:val="24"/>
                          <w:szCs w:val="24"/>
                        </w:rPr>
                        <w:t>daikto vietos ir padėties erdvėje suvokimas;</w:t>
                      </w:r>
                    </w:p>
                    <w:p w:rsidR="00B81BAD" w:rsidRPr="00862F5A" w:rsidRDefault="00B81BAD" w:rsidP="005334D7">
                      <w:pPr>
                        <w:spacing w:after="0" w:line="240" w:lineRule="auto"/>
                        <w:rPr>
                          <w:sz w:val="24"/>
                          <w:szCs w:val="24"/>
                        </w:rPr>
                      </w:pPr>
                      <w:r w:rsidRPr="00862F5A">
                        <w:rPr>
                          <w:rFonts w:ascii="Times New Roman" w:hAnsi="Times New Roman" w:cs="Times New Roman"/>
                          <w:b/>
                          <w:bCs/>
                          <w:sz w:val="24"/>
                          <w:szCs w:val="24"/>
                        </w:rPr>
                        <w:t xml:space="preserve">• </w:t>
                      </w:r>
                      <w:r w:rsidRPr="00862F5A">
                        <w:rPr>
                          <w:rFonts w:ascii="Times New Roman" w:hAnsi="Times New Roman" w:cs="Times New Roman"/>
                          <w:color w:val="000000"/>
                          <w:sz w:val="24"/>
                          <w:szCs w:val="24"/>
                        </w:rPr>
                        <w:t>laiko tėkmės suvokimas.</w:t>
                      </w:r>
                    </w:p>
                  </w:txbxContent>
                </v:textbox>
              </v:shape>
            </w:pict>
          </mc:Fallback>
        </mc:AlternateContent>
      </w: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r>
        <w:rPr>
          <w:rFonts w:ascii="Times New Roman" w:hAnsi="Times New Roman" w:cs="Times New Roman"/>
          <w:b/>
          <w:noProof/>
          <w:color w:val="365F91" w:themeColor="accent1" w:themeShade="BF"/>
          <w:sz w:val="28"/>
          <w:szCs w:val="28"/>
          <w:u w:val="single"/>
          <w:lang w:eastAsia="lt-LT"/>
        </w:rPr>
        <mc:AlternateContent>
          <mc:Choice Requires="wps">
            <w:drawing>
              <wp:anchor distT="0" distB="0" distL="114300" distR="114300" simplePos="0" relativeHeight="251689984" behindDoc="0" locked="0" layoutInCell="1" allowOverlap="1" wp14:anchorId="102C2E19" wp14:editId="09F140D7">
                <wp:simplePos x="0" y="0"/>
                <wp:positionH relativeFrom="margin">
                  <wp:posOffset>139065</wp:posOffset>
                </wp:positionH>
                <wp:positionV relativeFrom="paragraph">
                  <wp:posOffset>189230</wp:posOffset>
                </wp:positionV>
                <wp:extent cx="6038850" cy="1400175"/>
                <wp:effectExtent l="57150" t="38100" r="76200" b="104775"/>
                <wp:wrapNone/>
                <wp:docPr id="31" name="Suapvalintas stačiakampis 31"/>
                <wp:cNvGraphicFramePr/>
                <a:graphic xmlns:a="http://schemas.openxmlformats.org/drawingml/2006/main">
                  <a:graphicData uri="http://schemas.microsoft.com/office/word/2010/wordprocessingShape">
                    <wps:wsp>
                      <wps:cNvSpPr/>
                      <wps:spPr>
                        <a:xfrm>
                          <a:off x="0" y="0"/>
                          <a:ext cx="6038850" cy="14001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spacing w:after="0" w:line="240" w:lineRule="auto"/>
                              <w:jc w:val="both"/>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2F3448">
                              <w:rPr>
                                <w:rFonts w:ascii="Times New Roman" w:hAnsi="Times New Roman" w:cs="Times New Roman"/>
                                <w:sz w:val="24"/>
                                <w:szCs w:val="24"/>
                              </w:rPr>
                              <w:t>Nusiteikęs pažinti pasaulį skaičiuodamas ir matuodamas.</w:t>
                            </w:r>
                          </w:p>
                          <w:p w:rsidR="00B81BAD" w:rsidRDefault="00B81BAD" w:rsidP="005334D7">
                            <w:pPr>
                              <w:spacing w:after="0" w:line="240" w:lineRule="auto"/>
                              <w:jc w:val="both"/>
                              <w:rPr>
                                <w:rFonts w:ascii="Times New Roman" w:hAnsi="Times New Roman" w:cs="Times New Roman"/>
                                <w:b/>
                                <w:i/>
                                <w:sz w:val="24"/>
                                <w:szCs w:val="24"/>
                              </w:rPr>
                            </w:pPr>
                          </w:p>
                          <w:p w:rsidR="00B81BAD" w:rsidRPr="00173A5B" w:rsidRDefault="00B81BAD" w:rsidP="005334D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Esminis gebėjimas. </w:t>
                            </w:r>
                            <w:r w:rsidRPr="006A1A96">
                              <w:rPr>
                                <w:rFonts w:ascii="Times New Roman" w:hAnsi="Times New Roman" w:cs="Times New Roman"/>
                                <w:sz w:val="24"/>
                                <w:szCs w:val="24"/>
                              </w:rPr>
                              <w:t>Geba skaičiuoti daiktus, palyginti daiktų grupes p</w:t>
                            </w:r>
                            <w:r>
                              <w:rPr>
                                <w:rFonts w:ascii="Times New Roman" w:hAnsi="Times New Roman" w:cs="Times New Roman"/>
                                <w:sz w:val="24"/>
                                <w:szCs w:val="24"/>
                              </w:rPr>
                              <w:t xml:space="preserve">agal kiekį, naudoti skaitmenis, </w:t>
                            </w:r>
                            <w:r w:rsidRPr="006A1A96">
                              <w:rPr>
                                <w:rFonts w:ascii="Times New Roman" w:hAnsi="Times New Roman" w:cs="Times New Roman"/>
                                <w:sz w:val="24"/>
                                <w:szCs w:val="24"/>
                              </w:rPr>
                              <w:t>apibūdinti daikto vietą eilėje, sudaryti sekas. Geba grupuot</w:t>
                            </w:r>
                            <w:r>
                              <w:rPr>
                                <w:rFonts w:ascii="Times New Roman" w:hAnsi="Times New Roman" w:cs="Times New Roman"/>
                                <w:sz w:val="24"/>
                                <w:szCs w:val="24"/>
                              </w:rPr>
                              <w:t xml:space="preserve">i daiktus pagal spalvą, formą, </w:t>
                            </w:r>
                            <w:r w:rsidRPr="006A1A96">
                              <w:rPr>
                                <w:rFonts w:ascii="Times New Roman" w:hAnsi="Times New Roman" w:cs="Times New Roman"/>
                                <w:sz w:val="24"/>
                                <w:szCs w:val="24"/>
                              </w:rPr>
                              <w:t>dydį. Jaučia dydžių skirtumus, daikto vietą ir padėtį erdvėje. Supra</w:t>
                            </w:r>
                            <w:r>
                              <w:rPr>
                                <w:rFonts w:ascii="Times New Roman" w:hAnsi="Times New Roman" w:cs="Times New Roman"/>
                                <w:sz w:val="24"/>
                                <w:szCs w:val="24"/>
                              </w:rPr>
                              <w:t xml:space="preserve">nta ir vartoja žodžius, kuriais </w:t>
                            </w:r>
                            <w:r w:rsidRPr="006A1A96">
                              <w:rPr>
                                <w:rFonts w:ascii="Times New Roman" w:hAnsi="Times New Roman" w:cs="Times New Roman"/>
                                <w:sz w:val="24"/>
                                <w:szCs w:val="24"/>
                              </w:rPr>
                              <w:t>apibūdinamas atstumas, ilgis, masė, tūris, laikas. Pradeda suvokti laiko tėkmę ir trukmę.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C2E19" id="Suapvalintas stačiakampis 31" o:spid="_x0000_s1048" style="position:absolute;left:0;text-align:left;margin-left:10.95pt;margin-top:14.9pt;width:475.5pt;height:110.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spacing w:after="0" w:line="240" w:lineRule="auto"/>
                        <w:jc w:val="both"/>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2F3448">
                        <w:rPr>
                          <w:rFonts w:ascii="Times New Roman" w:hAnsi="Times New Roman" w:cs="Times New Roman"/>
                          <w:sz w:val="24"/>
                          <w:szCs w:val="24"/>
                        </w:rPr>
                        <w:t>Nusiteikęs pažinti pasaulį skaičiuodamas ir matuodamas.</w:t>
                      </w:r>
                    </w:p>
                    <w:p w:rsidR="00B81BAD" w:rsidRDefault="00B81BAD" w:rsidP="005334D7">
                      <w:pPr>
                        <w:spacing w:after="0" w:line="240" w:lineRule="auto"/>
                        <w:jc w:val="both"/>
                        <w:rPr>
                          <w:rFonts w:ascii="Times New Roman" w:hAnsi="Times New Roman" w:cs="Times New Roman"/>
                          <w:b/>
                          <w:i/>
                          <w:sz w:val="24"/>
                          <w:szCs w:val="24"/>
                        </w:rPr>
                      </w:pPr>
                    </w:p>
                    <w:p w:rsidR="00B81BAD" w:rsidRPr="00173A5B" w:rsidRDefault="00B81BAD" w:rsidP="005334D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Esminis gebėjimas. </w:t>
                      </w:r>
                      <w:r w:rsidRPr="006A1A96">
                        <w:rPr>
                          <w:rFonts w:ascii="Times New Roman" w:hAnsi="Times New Roman" w:cs="Times New Roman"/>
                          <w:sz w:val="24"/>
                          <w:szCs w:val="24"/>
                        </w:rPr>
                        <w:t>Geba skaičiuoti daiktus, palyginti daiktų grupes p</w:t>
                      </w:r>
                      <w:r>
                        <w:rPr>
                          <w:rFonts w:ascii="Times New Roman" w:hAnsi="Times New Roman" w:cs="Times New Roman"/>
                          <w:sz w:val="24"/>
                          <w:szCs w:val="24"/>
                        </w:rPr>
                        <w:t xml:space="preserve">agal kiekį, naudoti skaitmenis, </w:t>
                      </w:r>
                      <w:r w:rsidRPr="006A1A96">
                        <w:rPr>
                          <w:rFonts w:ascii="Times New Roman" w:hAnsi="Times New Roman" w:cs="Times New Roman"/>
                          <w:sz w:val="24"/>
                          <w:szCs w:val="24"/>
                        </w:rPr>
                        <w:t>apibūdinti daikto vietą eilėje, sudaryti sekas. Geba grupuot</w:t>
                      </w:r>
                      <w:r>
                        <w:rPr>
                          <w:rFonts w:ascii="Times New Roman" w:hAnsi="Times New Roman" w:cs="Times New Roman"/>
                          <w:sz w:val="24"/>
                          <w:szCs w:val="24"/>
                        </w:rPr>
                        <w:t xml:space="preserve">i daiktus pagal spalvą, formą, </w:t>
                      </w:r>
                      <w:r w:rsidRPr="006A1A96">
                        <w:rPr>
                          <w:rFonts w:ascii="Times New Roman" w:hAnsi="Times New Roman" w:cs="Times New Roman"/>
                          <w:sz w:val="24"/>
                          <w:szCs w:val="24"/>
                        </w:rPr>
                        <w:t>dydį. Jaučia dydžių skirtumus, daikto vietą ir padėtį erdvėje. Supra</w:t>
                      </w:r>
                      <w:r>
                        <w:rPr>
                          <w:rFonts w:ascii="Times New Roman" w:hAnsi="Times New Roman" w:cs="Times New Roman"/>
                          <w:sz w:val="24"/>
                          <w:szCs w:val="24"/>
                        </w:rPr>
                        <w:t xml:space="preserve">nta ir vartoja žodžius, kuriais </w:t>
                      </w:r>
                      <w:r w:rsidRPr="006A1A96">
                        <w:rPr>
                          <w:rFonts w:ascii="Times New Roman" w:hAnsi="Times New Roman" w:cs="Times New Roman"/>
                          <w:sz w:val="24"/>
                          <w:szCs w:val="24"/>
                        </w:rPr>
                        <w:t>apibūdinamas atstumas, ilgis, masė, tūris, laikas. Pradeda suvokti laiko tėkmę ir trukmę.</w:t>
                      </w:r>
                    </w:p>
                  </w:txbxContent>
                </v:textbox>
                <w10:wrap anchorx="margin"/>
              </v:roundrect>
            </w:pict>
          </mc:Fallback>
        </mc:AlternateContent>
      </w: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spacing w:after="0" w:line="360" w:lineRule="auto"/>
        <w:rPr>
          <w:rFonts w:ascii="Times New Roman" w:hAnsi="Times New Roman" w:cs="Times New Roman"/>
          <w:b/>
          <w:color w:val="365F91" w:themeColor="accent1" w:themeShade="BF"/>
          <w:sz w:val="28"/>
          <w:szCs w:val="28"/>
          <w:u w:val="single"/>
        </w:rPr>
      </w:pPr>
    </w:p>
    <w:p w:rsidR="005334D7" w:rsidRDefault="005334D7" w:rsidP="005334D7">
      <w:pPr>
        <w:spacing w:after="0" w:line="360" w:lineRule="auto"/>
        <w:rPr>
          <w:rFonts w:ascii="Times New Roman" w:hAnsi="Times New Roman" w:cs="Times New Roman"/>
          <w:sz w:val="16"/>
          <w:szCs w:val="16"/>
        </w:rPr>
      </w:pPr>
    </w:p>
    <w:p w:rsidR="005334D7" w:rsidRDefault="005334D7" w:rsidP="005334D7">
      <w:pPr>
        <w:spacing w:after="0" w:line="360" w:lineRule="auto"/>
        <w:rPr>
          <w:rFonts w:ascii="Times New Roman" w:hAnsi="Times New Roman" w:cs="Times New Roman"/>
          <w:sz w:val="16"/>
          <w:szCs w:val="16"/>
        </w:rPr>
      </w:pPr>
    </w:p>
    <w:p w:rsidR="005334D7" w:rsidRPr="00862F5A" w:rsidRDefault="005334D7" w:rsidP="005334D7">
      <w:pPr>
        <w:spacing w:after="0" w:line="360" w:lineRule="auto"/>
        <w:rPr>
          <w:rFonts w:ascii="Times New Roman" w:hAnsi="Times New Roman" w:cs="Times New Roman"/>
          <w:sz w:val="16"/>
          <w:szCs w:val="16"/>
        </w:rPr>
      </w:pPr>
    </w:p>
    <w:tbl>
      <w:tblPr>
        <w:tblStyle w:val="Lentelstinklelis"/>
        <w:tblW w:w="0" w:type="auto"/>
        <w:tblInd w:w="360" w:type="dxa"/>
        <w:tblLook w:val="04A0" w:firstRow="1" w:lastRow="0" w:firstColumn="1" w:lastColumn="0" w:noHBand="0" w:noVBand="1"/>
      </w:tblPr>
      <w:tblGrid>
        <w:gridCol w:w="2754"/>
        <w:gridCol w:w="2977"/>
        <w:gridCol w:w="3537"/>
      </w:tblGrid>
      <w:tr w:rsidR="005334D7" w:rsidRPr="00C44402" w:rsidTr="00B81BAD">
        <w:tc>
          <w:tcPr>
            <w:tcW w:w="2754"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977"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537" w:type="dxa"/>
          </w:tcPr>
          <w:p w:rsidR="005334D7" w:rsidRPr="00C44402" w:rsidRDefault="005334D7" w:rsidP="00B81BAD">
            <w:pPr>
              <w:rPr>
                <w:rFonts w:ascii="Times New Roman" w:hAnsi="Times New Roman" w:cs="Times New Roman"/>
                <w:sz w:val="24"/>
                <w:szCs w:val="24"/>
              </w:rPr>
            </w:pPr>
            <w:r w:rsidRPr="00C44402">
              <w:rPr>
                <w:rFonts w:ascii="Times New Roman" w:hAnsi="Times New Roman" w:cs="Times New Roman"/>
                <w:b/>
                <w:i/>
                <w:sz w:val="24"/>
                <w:szCs w:val="24"/>
              </w:rPr>
              <w:t>Ugdymo gairės</w:t>
            </w:r>
          </w:p>
        </w:tc>
      </w:tr>
      <w:tr w:rsidR="005334D7" w:rsidRPr="00C44402" w:rsidTr="00B81BAD">
        <w:trPr>
          <w:trHeight w:val="1266"/>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1-asis žingsnis</w:t>
            </w:r>
          </w:p>
          <w:p w:rsidR="005334D7" w:rsidRPr="002F3448"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Skaičiavimas</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 Gestais, m</w:t>
            </w:r>
            <w:r>
              <w:rPr>
                <w:rFonts w:ascii="Times New Roman" w:hAnsi="Times New Roman" w:cs="Times New Roman"/>
                <w:sz w:val="24"/>
                <w:szCs w:val="24"/>
              </w:rPr>
              <w:t xml:space="preserve">imika parodo, jog suvokia, ką reiškia yra (nėra), </w:t>
            </w:r>
            <w:r w:rsidRPr="002F3448">
              <w:rPr>
                <w:rFonts w:ascii="Times New Roman" w:hAnsi="Times New Roman" w:cs="Times New Roman"/>
                <w:sz w:val="24"/>
                <w:szCs w:val="24"/>
              </w:rPr>
              <w:t>dar, taip (ne).</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A6615">
              <w:rPr>
                <w:rFonts w:ascii="Times New Roman" w:hAnsi="Times New Roman" w:cs="Times New Roman"/>
                <w:sz w:val="24"/>
                <w:szCs w:val="24"/>
              </w:rPr>
              <w:t>Noriai įsitraukia į žaidimą „Slėpynės“. Žaislui pasislėpus, atidžiai stebi vietą, kur žaislas ką tik buvo. Kalbinamas gestais, mimika parodo, kad žaislo nėra (pasislėpė). Žaislui pasirodžius, džiaugiasi, krykštauja. Norą dar pažaisti išreiškia ir veiksmais (ima suaugusįjį už rankos ir tempia ar pats šliaužia ten, kur žaislas prieš tai jau buvo pasirodęs).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2F344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Žaisti tą patį žaidimą (pvz., </w:t>
            </w:r>
            <w:r w:rsidRPr="002F3448">
              <w:rPr>
                <w:rFonts w:ascii="Times New Roman" w:hAnsi="Times New Roman" w:cs="Times New Roman"/>
                <w:sz w:val="24"/>
                <w:szCs w:val="24"/>
              </w:rPr>
              <w:t>„</w:t>
            </w:r>
            <w:r>
              <w:rPr>
                <w:rFonts w:ascii="Times New Roman" w:hAnsi="Times New Roman" w:cs="Times New Roman"/>
                <w:sz w:val="24"/>
                <w:szCs w:val="24"/>
              </w:rPr>
              <w:t xml:space="preserve">Slėpynes“) su tuo pačiu žaislu. Žaidimo metu kalbinti vaiką, vartojant žodžius „yra“, „nėra“, „dar“, „taip“, „ne“ bei juos palydint atitinkamais </w:t>
            </w:r>
            <w:r w:rsidRPr="002F3448">
              <w:rPr>
                <w:rFonts w:ascii="Times New Roman" w:hAnsi="Times New Roman" w:cs="Times New Roman"/>
                <w:sz w:val="24"/>
                <w:szCs w:val="24"/>
              </w:rPr>
              <w:t>gestais, mim</w:t>
            </w:r>
            <w:r>
              <w:rPr>
                <w:rFonts w:ascii="Times New Roman" w:hAnsi="Times New Roman" w:cs="Times New Roman"/>
                <w:sz w:val="24"/>
                <w:szCs w:val="24"/>
              </w:rPr>
              <w:t xml:space="preserve">ika (pvz., pritariant </w:t>
            </w:r>
            <w:r w:rsidRPr="002F3448">
              <w:rPr>
                <w:rFonts w:ascii="Times New Roman" w:hAnsi="Times New Roman" w:cs="Times New Roman"/>
                <w:sz w:val="24"/>
                <w:szCs w:val="24"/>
              </w:rPr>
              <w:t>–</w:t>
            </w:r>
            <w:r>
              <w:rPr>
                <w:rFonts w:ascii="Times New Roman" w:hAnsi="Times New Roman" w:cs="Times New Roman"/>
                <w:sz w:val="24"/>
                <w:szCs w:val="24"/>
              </w:rPr>
              <w:t xml:space="preserve"> palinksėti galva, nusišypsoti, nepritariant – papurtyti </w:t>
            </w:r>
            <w:r w:rsidRPr="002F3448">
              <w:rPr>
                <w:rFonts w:ascii="Times New Roman" w:hAnsi="Times New Roman" w:cs="Times New Roman"/>
                <w:sz w:val="24"/>
                <w:szCs w:val="24"/>
              </w:rPr>
              <w:t>galvą, susiraukti).</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Matavimas</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 S</w:t>
            </w:r>
            <w:r>
              <w:rPr>
                <w:rFonts w:ascii="Times New Roman" w:hAnsi="Times New Roman" w:cs="Times New Roman"/>
                <w:sz w:val="24"/>
                <w:szCs w:val="24"/>
              </w:rPr>
              <w:t>usidomi, kai parodomas kitokios formos, dydžio, spalvos daiktas: siekia jį paimti, tyrinėja. Atkreipia dėmesį į judančius</w:t>
            </w:r>
            <w:r w:rsidRPr="002F3448">
              <w:rPr>
                <w:rFonts w:ascii="Times New Roman" w:hAnsi="Times New Roman" w:cs="Times New Roman"/>
                <w:sz w:val="24"/>
                <w:szCs w:val="24"/>
              </w:rPr>
              <w:t xml:space="preserve"> daiktu</w:t>
            </w:r>
            <w:r>
              <w:rPr>
                <w:rFonts w:ascii="Times New Roman" w:hAnsi="Times New Roman" w:cs="Times New Roman"/>
                <w:sz w:val="24"/>
                <w:szCs w:val="24"/>
              </w:rPr>
              <w:t xml:space="preserve">s, daug </w:t>
            </w:r>
            <w:r>
              <w:rPr>
                <w:rFonts w:ascii="Times New Roman" w:hAnsi="Times New Roman" w:cs="Times New Roman"/>
                <w:sz w:val="24"/>
                <w:szCs w:val="24"/>
              </w:rPr>
              <w:lastRenderedPageBreak/>
              <w:t xml:space="preserve">kartų kartoja matytus </w:t>
            </w:r>
            <w:r w:rsidRPr="002F3448">
              <w:rPr>
                <w:rFonts w:ascii="Times New Roman" w:hAnsi="Times New Roman" w:cs="Times New Roman"/>
                <w:sz w:val="24"/>
                <w:szCs w:val="24"/>
              </w:rPr>
              <w:t>veiksmus su daiktais.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1942BB">
              <w:rPr>
                <w:rFonts w:ascii="Times New Roman" w:hAnsi="Times New Roman" w:cs="Times New Roman"/>
                <w:sz w:val="24"/>
                <w:szCs w:val="24"/>
              </w:rPr>
              <w:t xml:space="preserve">Siekia netoliese padėtų žaislų; pirštais ima </w:t>
            </w:r>
            <w:r>
              <w:rPr>
                <w:rFonts w:ascii="Times New Roman" w:hAnsi="Times New Roman" w:cs="Times New Roman"/>
                <w:sz w:val="24"/>
                <w:szCs w:val="24"/>
              </w:rPr>
              <w:t>smulkius daiktus, išskėstomis ran</w:t>
            </w:r>
            <w:r w:rsidRPr="001942BB">
              <w:rPr>
                <w:rFonts w:ascii="Times New Roman" w:hAnsi="Times New Roman" w:cs="Times New Roman"/>
                <w:sz w:val="24"/>
                <w:szCs w:val="24"/>
              </w:rPr>
              <w:t>kom</w:t>
            </w:r>
            <w:r>
              <w:rPr>
                <w:rFonts w:ascii="Times New Roman" w:hAnsi="Times New Roman" w:cs="Times New Roman"/>
                <w:sz w:val="24"/>
                <w:szCs w:val="24"/>
              </w:rPr>
              <w:t>is</w:t>
            </w:r>
            <w:r w:rsidRPr="001942BB">
              <w:rPr>
                <w:rFonts w:ascii="Times New Roman" w:hAnsi="Times New Roman" w:cs="Times New Roman"/>
                <w:sz w:val="24"/>
                <w:szCs w:val="24"/>
              </w:rPr>
              <w:t xml:space="preserve"> – didelius daiktus; valgo šaukštu; stebi, kas atsitinka, kai ką nors </w:t>
            </w:r>
            <w:r w:rsidRPr="001942BB">
              <w:rPr>
                <w:rFonts w:ascii="Times New Roman" w:hAnsi="Times New Roman" w:cs="Times New Roman"/>
                <w:sz w:val="24"/>
                <w:szCs w:val="24"/>
              </w:rPr>
              <w:lastRenderedPageBreak/>
              <w:t>sugriauna, išardo. Paprašytas parodyti, kaip rieda kamuoliukas, bando jį paridenti. Iš dviejų spalvų kamuoliukų atneša prašomos spalvos kamuoliuką.</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2F344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Žaisti tuos pačius žaidimus su skirtingų spalvų, dydžių, formų daiktais: priartinti – nutolinti, paslėpti – parodyti, </w:t>
            </w:r>
            <w:r w:rsidRPr="002F3448">
              <w:rPr>
                <w:rFonts w:ascii="Times New Roman" w:hAnsi="Times New Roman" w:cs="Times New Roman"/>
                <w:sz w:val="24"/>
                <w:szCs w:val="24"/>
              </w:rPr>
              <w:t>sugretinti.</w:t>
            </w:r>
          </w:p>
          <w:p w:rsidR="005334D7" w:rsidRPr="002F344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Įvardijant daikto spalvą, dydį, formą, daryti pauzes, </w:t>
            </w:r>
            <w:r w:rsidRPr="002F3448">
              <w:rPr>
                <w:rFonts w:ascii="Times New Roman" w:hAnsi="Times New Roman" w:cs="Times New Roman"/>
                <w:sz w:val="24"/>
                <w:szCs w:val="24"/>
              </w:rPr>
              <w:t xml:space="preserve">vis pakartoti </w:t>
            </w:r>
            <w:r w:rsidRPr="002F3448">
              <w:rPr>
                <w:rFonts w:ascii="Times New Roman" w:hAnsi="Times New Roman" w:cs="Times New Roman"/>
                <w:sz w:val="24"/>
                <w:szCs w:val="24"/>
              </w:rPr>
              <w:lastRenderedPageBreak/>
              <w:t>žo</w:t>
            </w:r>
            <w:r>
              <w:rPr>
                <w:rFonts w:ascii="Times New Roman" w:hAnsi="Times New Roman" w:cs="Times New Roman"/>
                <w:sz w:val="24"/>
                <w:szCs w:val="24"/>
              </w:rPr>
              <w:t xml:space="preserve">džius, jei norime, kad vaikas juos </w:t>
            </w:r>
            <w:r w:rsidRPr="002F3448">
              <w:rPr>
                <w:rFonts w:ascii="Times New Roman" w:hAnsi="Times New Roman" w:cs="Times New Roman"/>
                <w:sz w:val="24"/>
                <w:szCs w:val="24"/>
              </w:rPr>
              <w:t>įsidėmėtų.</w:t>
            </w:r>
          </w:p>
        </w:tc>
      </w:tr>
      <w:tr w:rsidR="005334D7" w:rsidRPr="00C44402" w:rsidTr="00B81BAD">
        <w:trPr>
          <w:trHeight w:val="2885"/>
        </w:trPr>
        <w:tc>
          <w:tcPr>
            <w:tcW w:w="2754" w:type="dxa"/>
            <w:tcBorders>
              <w:bottom w:val="single" w:sz="4" w:space="0" w:color="auto"/>
            </w:tcBorders>
          </w:tcPr>
          <w:p w:rsidR="005334D7"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lastRenderedPageBreak/>
              <w:t>2-asis žingsnis</w:t>
            </w:r>
          </w:p>
          <w:p w:rsidR="005334D7" w:rsidRPr="002F3448"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Skaičiavimas</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 Supranta, ką reiškia vienas,</w:t>
            </w:r>
            <w:r>
              <w:rPr>
                <w:rFonts w:ascii="Times New Roman" w:hAnsi="Times New Roman" w:cs="Times New Roman"/>
                <w:sz w:val="24"/>
                <w:szCs w:val="24"/>
              </w:rPr>
              <w:t xml:space="preserve"> dar vienas, du, daug </w:t>
            </w:r>
            <w:r w:rsidRPr="002F3448">
              <w:rPr>
                <w:rFonts w:ascii="Times New Roman" w:hAnsi="Times New Roman" w:cs="Times New Roman"/>
                <w:sz w:val="24"/>
                <w:szCs w:val="24"/>
              </w:rPr>
              <w:t>(parodo</w:t>
            </w:r>
            <w:r>
              <w:rPr>
                <w:rFonts w:ascii="Times New Roman" w:hAnsi="Times New Roman" w:cs="Times New Roman"/>
                <w:sz w:val="24"/>
                <w:szCs w:val="24"/>
              </w:rPr>
              <w:t xml:space="preserve"> pirštukais kiek turi  </w:t>
            </w:r>
            <w:r w:rsidRPr="002F3448">
              <w:rPr>
                <w:rFonts w:ascii="Times New Roman" w:hAnsi="Times New Roman" w:cs="Times New Roman"/>
                <w:sz w:val="24"/>
                <w:szCs w:val="24"/>
              </w:rPr>
              <w:t>metukų).</w:t>
            </w:r>
          </w:p>
        </w:tc>
        <w:tc>
          <w:tcPr>
            <w:tcW w:w="2977" w:type="dxa"/>
            <w:tcBorders>
              <w:bottom w:val="single" w:sz="4" w:space="0" w:color="auto"/>
            </w:tcBorders>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w:t>
            </w:r>
            <w:r>
              <w:rPr>
                <w:rFonts w:ascii="Times New Roman" w:hAnsi="Times New Roman" w:cs="Times New Roman"/>
                <w:sz w:val="24"/>
                <w:szCs w:val="24"/>
              </w:rPr>
              <w:t xml:space="preserve"> </w:t>
            </w:r>
            <w:r w:rsidRPr="00E54E65">
              <w:rPr>
                <w:rFonts w:ascii="Times New Roman" w:hAnsi="Times New Roman" w:cs="Times New Roman"/>
                <w:sz w:val="24"/>
                <w:szCs w:val="24"/>
              </w:rPr>
              <w:t>Paklaustas, kiek turi metukų, parodo pirštukais. Norėdamas pasakyti ar parodyti, kad ko nors yra daug, ištiesia rankytes į šonus.</w:t>
            </w:r>
          </w:p>
        </w:tc>
        <w:tc>
          <w:tcPr>
            <w:tcW w:w="3537" w:type="dxa"/>
            <w:tcBorders>
              <w:bottom w:val="single" w:sz="4" w:space="0" w:color="auto"/>
            </w:tcBorders>
          </w:tcPr>
          <w:p w:rsidR="005334D7" w:rsidRDefault="005334D7" w:rsidP="00B81BAD">
            <w:pPr>
              <w:autoSpaceDE w:val="0"/>
              <w:autoSpaceDN w:val="0"/>
              <w:adjustRightInd w:val="0"/>
              <w:jc w:val="both"/>
              <w:rPr>
                <w:rFonts w:ascii="Times New Roman" w:hAnsi="Times New Roman" w:cs="Times New Roman"/>
                <w:sz w:val="32"/>
                <w:szCs w:val="32"/>
                <w:vertAlign w:val="subscript"/>
              </w:rPr>
            </w:pPr>
          </w:p>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 Klausyt</w:t>
            </w:r>
            <w:r>
              <w:rPr>
                <w:rFonts w:ascii="Times New Roman" w:hAnsi="Times New Roman" w:cs="Times New Roman"/>
                <w:sz w:val="24"/>
                <w:szCs w:val="24"/>
              </w:rPr>
              <w:t xml:space="preserve">is ir teatralizuoti </w:t>
            </w:r>
            <w:r>
              <w:rPr>
                <w:rFonts w:ascii="Times New Roman" w:hAnsi="Times New Roman" w:cs="Times New Roman"/>
                <w:noProof/>
                <w:sz w:val="24"/>
                <w:szCs w:val="24"/>
              </w:rPr>
              <w:t>žaidinimus</w:t>
            </w:r>
            <w:r>
              <w:rPr>
                <w:rFonts w:ascii="Times New Roman" w:hAnsi="Times New Roman" w:cs="Times New Roman"/>
                <w:sz w:val="24"/>
                <w:szCs w:val="24"/>
              </w:rPr>
              <w:t xml:space="preserve">, daineles, skaičiuotes, pasakėles, eilėraštukus ar žaisti žaidimus, kuriuose kas nors skaičiuojama, kartojama, </w:t>
            </w:r>
            <w:r w:rsidRPr="002F3448">
              <w:rPr>
                <w:rFonts w:ascii="Times New Roman" w:hAnsi="Times New Roman" w:cs="Times New Roman"/>
                <w:sz w:val="24"/>
                <w:szCs w:val="24"/>
              </w:rPr>
              <w:t>randama da</w:t>
            </w:r>
            <w:r>
              <w:rPr>
                <w:rFonts w:ascii="Times New Roman" w:hAnsi="Times New Roman" w:cs="Times New Roman"/>
                <w:sz w:val="24"/>
                <w:szCs w:val="24"/>
              </w:rPr>
              <w:t xml:space="preserve">r ir dar... (pvz., eilėraštukai „Mano batai buvo du“, „Du gaideliai“, kopūsto </w:t>
            </w:r>
            <w:r w:rsidRPr="002F3448">
              <w:rPr>
                <w:rFonts w:ascii="Times New Roman" w:hAnsi="Times New Roman" w:cs="Times New Roman"/>
                <w:sz w:val="24"/>
                <w:szCs w:val="24"/>
              </w:rPr>
              <w:t>lapų lupimas po vieną).</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Matavimas</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w:t>
            </w:r>
            <w:r>
              <w:rPr>
                <w:rFonts w:ascii="Times New Roman" w:hAnsi="Times New Roman" w:cs="Times New Roman"/>
                <w:sz w:val="24"/>
                <w:szCs w:val="24"/>
              </w:rPr>
              <w:t xml:space="preserve"> Žaisdamas stengiasi rasti reikiamos formos, dydžio ar </w:t>
            </w:r>
            <w:r w:rsidRPr="002F3448">
              <w:rPr>
                <w:rFonts w:ascii="Times New Roman" w:hAnsi="Times New Roman" w:cs="Times New Roman"/>
                <w:sz w:val="24"/>
                <w:szCs w:val="24"/>
              </w:rPr>
              <w:t>spalvos daikt</w:t>
            </w:r>
            <w:r>
              <w:rPr>
                <w:rFonts w:ascii="Times New Roman" w:hAnsi="Times New Roman" w:cs="Times New Roman"/>
                <w:sz w:val="24"/>
                <w:szCs w:val="24"/>
              </w:rPr>
              <w:t xml:space="preserve">ą. Nuotraukoje, piešinyje atpažįsta anksčiau </w:t>
            </w:r>
            <w:r w:rsidRPr="002F3448">
              <w:rPr>
                <w:rFonts w:ascii="Times New Roman" w:hAnsi="Times New Roman" w:cs="Times New Roman"/>
                <w:sz w:val="24"/>
                <w:szCs w:val="24"/>
              </w:rPr>
              <w:t>matytą daiktą. Supranta vis</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d</w:t>
            </w:r>
            <w:r>
              <w:rPr>
                <w:rFonts w:ascii="Times New Roman" w:hAnsi="Times New Roman" w:cs="Times New Roman"/>
                <w:sz w:val="24"/>
                <w:szCs w:val="24"/>
              </w:rPr>
              <w:t xml:space="preserve">augiau žodžių, kuriais nusakoma daikto forma, dydis, </w:t>
            </w:r>
            <w:r w:rsidRPr="002F3448">
              <w:rPr>
                <w:rFonts w:ascii="Times New Roman" w:hAnsi="Times New Roman" w:cs="Times New Roman"/>
                <w:sz w:val="24"/>
                <w:szCs w:val="24"/>
              </w:rPr>
              <w:t>sp</w:t>
            </w:r>
            <w:r>
              <w:rPr>
                <w:rFonts w:ascii="Times New Roman" w:hAnsi="Times New Roman" w:cs="Times New Roman"/>
                <w:sz w:val="24"/>
                <w:szCs w:val="24"/>
              </w:rPr>
              <w:t xml:space="preserve">alva, judėjimas erdvėje: paimti didelį, nueiti iki, pažiūrėti </w:t>
            </w:r>
            <w:r w:rsidRPr="002F3448">
              <w:rPr>
                <w:rFonts w:ascii="Times New Roman" w:hAnsi="Times New Roman" w:cs="Times New Roman"/>
                <w:sz w:val="24"/>
                <w:szCs w:val="24"/>
              </w:rPr>
              <w:t>į viršų ir pan.</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EC4FEE">
              <w:rPr>
                <w:rFonts w:ascii="Times New Roman" w:hAnsi="Times New Roman" w:cs="Times New Roman"/>
                <w:sz w:val="24"/>
                <w:szCs w:val="24"/>
              </w:rPr>
              <w:t>Žaidžia su vienas į kitą įdedamais indeliais: paima indelį, kelis kartus kantriai bando įdėti jį į pasirinktąjį; nepavykus indelį padeda, paima kitą ir vėl bando įdėti į turimą indelį. Iš kelių dėžutės skylių suranda tą, pro kurią pralįstų paimta kaladėlė. Tokios pat spalvos ar formos daiktus sudeda į atskiras dėžutes. Prisimena, kas paslėpta knygelės puslapio langelyje ir sava kalba tai išreiškia. Atneša prašomo dydžio (didelį arba mažą) kamuolį.</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 xml:space="preserve">• </w:t>
            </w:r>
            <w:r>
              <w:rPr>
                <w:rFonts w:ascii="Times New Roman" w:hAnsi="Times New Roman" w:cs="Times New Roman"/>
                <w:sz w:val="24"/>
                <w:szCs w:val="24"/>
              </w:rPr>
              <w:t xml:space="preserve">Sukurti aplinką, kurioje vaikas </w:t>
            </w:r>
            <w:r w:rsidRPr="002F3448">
              <w:rPr>
                <w:rFonts w:ascii="Times New Roman" w:hAnsi="Times New Roman" w:cs="Times New Roman"/>
                <w:sz w:val="24"/>
                <w:szCs w:val="24"/>
              </w:rPr>
              <w:t xml:space="preserve">galėtų vartyti </w:t>
            </w:r>
            <w:r>
              <w:rPr>
                <w:rFonts w:ascii="Times New Roman" w:hAnsi="Times New Roman" w:cs="Times New Roman"/>
                <w:sz w:val="24"/>
                <w:szCs w:val="24"/>
              </w:rPr>
              <w:t xml:space="preserve">tas pačias knygeles kietais viršeliais, nevaržomai ardyti ir surinkti daiktus, tyrinėti jų dydžių </w:t>
            </w:r>
            <w:r w:rsidRPr="002F3448">
              <w:rPr>
                <w:rFonts w:ascii="Times New Roman" w:hAnsi="Times New Roman" w:cs="Times New Roman"/>
                <w:sz w:val="24"/>
                <w:szCs w:val="24"/>
              </w:rPr>
              <w:t>sa</w:t>
            </w:r>
            <w:r>
              <w:rPr>
                <w:rFonts w:ascii="Times New Roman" w:hAnsi="Times New Roman" w:cs="Times New Roman"/>
                <w:sz w:val="24"/>
                <w:szCs w:val="24"/>
              </w:rPr>
              <w:t xml:space="preserve">ntykius, visaip eksperimentuoti su spalvomis, dydžiais </w:t>
            </w:r>
            <w:r w:rsidRPr="002F3448">
              <w:rPr>
                <w:rFonts w:ascii="Times New Roman" w:hAnsi="Times New Roman" w:cs="Times New Roman"/>
                <w:sz w:val="24"/>
                <w:szCs w:val="24"/>
              </w:rPr>
              <w:t>i</w:t>
            </w:r>
            <w:r>
              <w:rPr>
                <w:rFonts w:ascii="Times New Roman" w:hAnsi="Times New Roman" w:cs="Times New Roman"/>
                <w:sz w:val="24"/>
                <w:szCs w:val="24"/>
              </w:rPr>
              <w:t xml:space="preserve">r formomis, įvairiai judėti. Domėtis, ką veikia vaikas, jį kalbinti. Darant </w:t>
            </w:r>
            <w:r w:rsidRPr="002F3448">
              <w:rPr>
                <w:rFonts w:ascii="Times New Roman" w:hAnsi="Times New Roman" w:cs="Times New Roman"/>
                <w:sz w:val="24"/>
                <w:szCs w:val="24"/>
              </w:rPr>
              <w:t>pauzes, pakartojant žodž</w:t>
            </w:r>
            <w:r>
              <w:rPr>
                <w:rFonts w:ascii="Times New Roman" w:hAnsi="Times New Roman" w:cs="Times New Roman"/>
                <w:sz w:val="24"/>
                <w:szCs w:val="24"/>
              </w:rPr>
              <w:t xml:space="preserve">ius, judesius, skatinti vaiką juos </w:t>
            </w:r>
            <w:r w:rsidRPr="002F3448">
              <w:rPr>
                <w:rFonts w:ascii="Times New Roman" w:hAnsi="Times New Roman" w:cs="Times New Roman"/>
                <w:sz w:val="24"/>
                <w:szCs w:val="24"/>
              </w:rPr>
              <w:t>įsidėmėti.</w:t>
            </w:r>
          </w:p>
        </w:tc>
      </w:tr>
      <w:tr w:rsidR="005334D7" w:rsidRPr="00C44402"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3-iasis žingsnis</w:t>
            </w:r>
          </w:p>
          <w:p w:rsidR="005334D7" w:rsidRPr="002F3448"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Skaičiavimas</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w:t>
            </w:r>
            <w:r>
              <w:rPr>
                <w:rFonts w:ascii="Times New Roman" w:hAnsi="Times New Roman" w:cs="Times New Roman"/>
                <w:sz w:val="24"/>
                <w:szCs w:val="24"/>
              </w:rPr>
              <w:t xml:space="preserve"> Skiria žodžius: mažai (vienas, du) ir daug. Paprašytas duoda kitiems po vieną žaislą, </w:t>
            </w:r>
            <w:r w:rsidRPr="002F3448">
              <w:rPr>
                <w:rFonts w:ascii="Times New Roman" w:hAnsi="Times New Roman" w:cs="Times New Roman"/>
                <w:sz w:val="24"/>
                <w:szCs w:val="24"/>
              </w:rPr>
              <w:t>daiktą.</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D10B6">
              <w:rPr>
                <w:rFonts w:ascii="Times New Roman" w:hAnsi="Times New Roman" w:cs="Times New Roman"/>
                <w:sz w:val="24"/>
                <w:szCs w:val="24"/>
              </w:rPr>
              <w:t>Pasako, kiek turi metukų. Pastebi, jei kas suklysta, paprašytas paimti vieną daiktą.</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w:t>
            </w:r>
            <w:r>
              <w:rPr>
                <w:rFonts w:ascii="Times New Roman" w:hAnsi="Times New Roman" w:cs="Times New Roman"/>
                <w:sz w:val="24"/>
                <w:szCs w:val="24"/>
              </w:rPr>
              <w:t xml:space="preserve"> Duoti vienodo dydžio ir formos daiktų ir mokyti paimti vieną (du) daiktus, padalyti daiktus po vieną (pvz., kitiems vaikams), sudėlioti juos į dvi, tris krūveles. </w:t>
            </w:r>
            <w:r w:rsidRPr="002F3448">
              <w:rPr>
                <w:rFonts w:ascii="Times New Roman" w:hAnsi="Times New Roman" w:cs="Times New Roman"/>
                <w:sz w:val="24"/>
                <w:szCs w:val="24"/>
              </w:rPr>
              <w:t>Kl</w:t>
            </w:r>
            <w:r>
              <w:rPr>
                <w:rFonts w:ascii="Times New Roman" w:hAnsi="Times New Roman" w:cs="Times New Roman"/>
                <w:sz w:val="24"/>
                <w:szCs w:val="24"/>
              </w:rPr>
              <w:t xml:space="preserve">austi, kurioje iš dviejų grupių yra vienas daiktas ir kur </w:t>
            </w:r>
            <w:r w:rsidRPr="002F3448">
              <w:rPr>
                <w:rFonts w:ascii="Times New Roman" w:hAnsi="Times New Roman" w:cs="Times New Roman"/>
                <w:sz w:val="24"/>
                <w:szCs w:val="24"/>
              </w:rPr>
              <w:t>jų yra daug ir pan.</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 xml:space="preserve">• </w:t>
            </w:r>
            <w:r>
              <w:rPr>
                <w:rFonts w:ascii="Times New Roman" w:hAnsi="Times New Roman" w:cs="Times New Roman"/>
                <w:sz w:val="24"/>
                <w:szCs w:val="24"/>
              </w:rPr>
              <w:t xml:space="preserve">Geba išrikiuoti daiktus į vieną </w:t>
            </w:r>
            <w:r w:rsidRPr="002F3448">
              <w:rPr>
                <w:rFonts w:ascii="Times New Roman" w:hAnsi="Times New Roman" w:cs="Times New Roman"/>
                <w:sz w:val="24"/>
                <w:szCs w:val="24"/>
              </w:rPr>
              <w:t>eilę.</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D10B6">
              <w:rPr>
                <w:rFonts w:ascii="Times New Roman" w:hAnsi="Times New Roman" w:cs="Times New Roman"/>
                <w:sz w:val="24"/>
                <w:szCs w:val="24"/>
              </w:rPr>
              <w:t>Žaislus, daiktus sudėlioja, surikiuoja į eilę (pvz., iš kėdučių susta</w:t>
            </w:r>
            <w:r>
              <w:rPr>
                <w:rFonts w:ascii="Times New Roman" w:hAnsi="Times New Roman" w:cs="Times New Roman"/>
                <w:sz w:val="24"/>
                <w:szCs w:val="24"/>
              </w:rPr>
              <w:t xml:space="preserve">to traukinuką). Nudažo juostelę </w:t>
            </w:r>
            <w:r w:rsidRPr="003D10B6">
              <w:rPr>
                <w:rFonts w:ascii="Times New Roman" w:hAnsi="Times New Roman" w:cs="Times New Roman"/>
                <w:sz w:val="24"/>
                <w:szCs w:val="24"/>
              </w:rPr>
              <w:t>kaitaliodamas dvi spalvas.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 T</w:t>
            </w:r>
            <w:r>
              <w:rPr>
                <w:rFonts w:ascii="Times New Roman" w:hAnsi="Times New Roman" w:cs="Times New Roman"/>
                <w:sz w:val="24"/>
                <w:szCs w:val="24"/>
              </w:rPr>
              <w:t xml:space="preserve">eatralizuoti daineles, pasakas, žaisti </w:t>
            </w:r>
            <w:r w:rsidRPr="002F3448">
              <w:rPr>
                <w:rFonts w:ascii="Times New Roman" w:hAnsi="Times New Roman" w:cs="Times New Roman"/>
                <w:sz w:val="24"/>
                <w:szCs w:val="24"/>
              </w:rPr>
              <w:t>žaidimus,</w:t>
            </w:r>
            <w:r>
              <w:rPr>
                <w:rFonts w:ascii="Times New Roman" w:hAnsi="Times New Roman" w:cs="Times New Roman"/>
                <w:sz w:val="24"/>
                <w:szCs w:val="24"/>
              </w:rPr>
              <w:t xml:space="preserve"> kuriuose </w:t>
            </w:r>
            <w:r w:rsidRPr="002F3448">
              <w:rPr>
                <w:rFonts w:ascii="Times New Roman" w:hAnsi="Times New Roman" w:cs="Times New Roman"/>
                <w:sz w:val="24"/>
                <w:szCs w:val="24"/>
              </w:rPr>
              <w:t>kas nors paeiliui daroma,</w:t>
            </w:r>
            <w:r>
              <w:rPr>
                <w:rFonts w:ascii="Times New Roman" w:hAnsi="Times New Roman" w:cs="Times New Roman"/>
                <w:sz w:val="24"/>
                <w:szCs w:val="24"/>
              </w:rPr>
              <w:t xml:space="preserve"> rikiuojama (pvz., pasaka „Ropė“, lietuvių liaudies daina </w:t>
            </w:r>
            <w:r w:rsidRPr="002F3448">
              <w:rPr>
                <w:rFonts w:ascii="Times New Roman" w:hAnsi="Times New Roman" w:cs="Times New Roman"/>
                <w:sz w:val="24"/>
                <w:szCs w:val="24"/>
              </w:rPr>
              <w:t>„Išėjo tėvelis į mišką“).</w:t>
            </w:r>
          </w:p>
          <w:p w:rsidR="005334D7" w:rsidRPr="002F3448"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lastRenderedPageBreak/>
              <w:t>Matavimas</w:t>
            </w: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Tapatina daiktus pagal formą, dydį. Suranda tokios pat spalvos (raudonos, mėlynos, </w:t>
            </w:r>
            <w:r w:rsidRPr="002F3448">
              <w:rPr>
                <w:rFonts w:ascii="Times New Roman" w:hAnsi="Times New Roman" w:cs="Times New Roman"/>
                <w:sz w:val="24"/>
                <w:szCs w:val="24"/>
              </w:rPr>
              <w:t>geltonos, žalios) daiktus.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D10B6">
              <w:rPr>
                <w:rFonts w:ascii="Times New Roman" w:hAnsi="Times New Roman" w:cs="Times New Roman"/>
                <w:sz w:val="24"/>
                <w:szCs w:val="24"/>
              </w:rPr>
              <w:t>Kaladėlių krūvelėje randa tos pačios spalvos, formos ar dydžio detalę. Parodo, kurie du iš 4–5 paveiksliukų yra tokie patys. Dviejuose paveikslėliuose randa 3–4 slypinčius skirtumus. Visaip bandydamas s</w:t>
            </w:r>
            <w:r>
              <w:rPr>
                <w:rFonts w:ascii="Times New Roman" w:hAnsi="Times New Roman" w:cs="Times New Roman"/>
                <w:sz w:val="24"/>
                <w:szCs w:val="24"/>
              </w:rPr>
              <w:t>uranda reikiamą dėlionės detalę.</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 Vartyti kny</w:t>
            </w:r>
            <w:r>
              <w:rPr>
                <w:rFonts w:ascii="Times New Roman" w:hAnsi="Times New Roman" w:cs="Times New Roman"/>
                <w:sz w:val="24"/>
                <w:szCs w:val="24"/>
              </w:rPr>
              <w:t xml:space="preserve">geles, kuriose pavaizduoti objektai leidžia </w:t>
            </w:r>
            <w:r w:rsidRPr="002F3448">
              <w:rPr>
                <w:rFonts w:ascii="Times New Roman" w:hAnsi="Times New Roman" w:cs="Times New Roman"/>
                <w:sz w:val="24"/>
                <w:szCs w:val="24"/>
              </w:rPr>
              <w:t>samprotauti apie dydžius,</w:t>
            </w:r>
          </w:p>
          <w:p w:rsidR="005334D7" w:rsidRPr="002F344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formas, spalvas. Skatinti vaiką pakartoti paveikslėliuose </w:t>
            </w:r>
            <w:r w:rsidRPr="002F3448">
              <w:rPr>
                <w:rFonts w:ascii="Times New Roman" w:hAnsi="Times New Roman" w:cs="Times New Roman"/>
                <w:sz w:val="24"/>
                <w:szCs w:val="24"/>
              </w:rPr>
              <w:t>pavaizduotų objektų dyd</w:t>
            </w:r>
            <w:r>
              <w:rPr>
                <w:rFonts w:ascii="Times New Roman" w:hAnsi="Times New Roman" w:cs="Times New Roman"/>
                <w:sz w:val="24"/>
                <w:szCs w:val="24"/>
              </w:rPr>
              <w:t xml:space="preserve">į, formą, spalvą nusakančius žodžius. Sudaryti galimybes </w:t>
            </w:r>
            <w:r w:rsidRPr="002F3448">
              <w:rPr>
                <w:rFonts w:ascii="Times New Roman" w:hAnsi="Times New Roman" w:cs="Times New Roman"/>
                <w:sz w:val="24"/>
                <w:szCs w:val="24"/>
              </w:rPr>
              <w:t>rūšiuoti daiktus.</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 Supranta, kad bokštas, kur</w:t>
            </w:r>
            <w:r>
              <w:rPr>
                <w:rFonts w:ascii="Times New Roman" w:hAnsi="Times New Roman" w:cs="Times New Roman"/>
                <w:sz w:val="24"/>
                <w:szCs w:val="24"/>
              </w:rPr>
              <w:t xml:space="preserve">io </w:t>
            </w:r>
            <w:r w:rsidRPr="002F3448">
              <w:rPr>
                <w:rFonts w:ascii="Times New Roman" w:hAnsi="Times New Roman" w:cs="Times New Roman"/>
                <w:sz w:val="24"/>
                <w:szCs w:val="24"/>
              </w:rPr>
              <w:t>v</w:t>
            </w:r>
            <w:r>
              <w:rPr>
                <w:rFonts w:ascii="Times New Roman" w:hAnsi="Times New Roman" w:cs="Times New Roman"/>
                <w:sz w:val="24"/>
                <w:szCs w:val="24"/>
              </w:rPr>
              <w:t xml:space="preserve">iršuje bus didesnės, o apačioje mažesnės kaladėlės, nebus tvirtas. Supranta ir pradeda vartoti daiktų palyginimui </w:t>
            </w:r>
            <w:r w:rsidRPr="002F3448">
              <w:rPr>
                <w:rFonts w:ascii="Times New Roman" w:hAnsi="Times New Roman" w:cs="Times New Roman"/>
                <w:sz w:val="24"/>
                <w:szCs w:val="24"/>
              </w:rPr>
              <w:t>skirtus žodžius: didelis – mažas</w:t>
            </w:r>
            <w:r>
              <w:rPr>
                <w:rFonts w:ascii="Times New Roman" w:hAnsi="Times New Roman" w:cs="Times New Roman"/>
                <w:sz w:val="24"/>
                <w:szCs w:val="24"/>
              </w:rPr>
              <w:t>, ilgas – trumpas, sunkus – lengvas, storas – plonas, toks pat, kitoks, vienodi – skirtingi.</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32421">
              <w:rPr>
                <w:rFonts w:ascii="Times New Roman" w:hAnsi="Times New Roman" w:cs="Times New Roman"/>
                <w:sz w:val="24"/>
                <w:szCs w:val="24"/>
              </w:rPr>
              <w:t>Bando pastatyti bokštą iš skirtingo dydžio kaladėlių: bokštui sugriuvus, daro bokšto pagrindą iš daugiau (didesnių) kaladėlių, viršuje esančias kaladėles dėlioja atsargiau.</w:t>
            </w:r>
          </w:p>
        </w:tc>
        <w:tc>
          <w:tcPr>
            <w:tcW w:w="3537" w:type="dxa"/>
          </w:tcPr>
          <w:p w:rsidR="005334D7" w:rsidRPr="002F344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Leisti eksperimentuoti su </w:t>
            </w:r>
            <w:r w:rsidRPr="002F3448">
              <w:rPr>
                <w:rFonts w:ascii="Times New Roman" w:hAnsi="Times New Roman" w:cs="Times New Roman"/>
                <w:sz w:val="24"/>
                <w:szCs w:val="24"/>
              </w:rPr>
              <w:t>įv</w:t>
            </w:r>
            <w:r>
              <w:rPr>
                <w:rFonts w:ascii="Times New Roman" w:hAnsi="Times New Roman" w:cs="Times New Roman"/>
                <w:sz w:val="24"/>
                <w:szCs w:val="24"/>
              </w:rPr>
              <w:t xml:space="preserve">airių formų ir dydžių daiktais, kaladėlėmis, kai iš jų norima pastatyti kuo aukštesnį </w:t>
            </w:r>
            <w:r w:rsidRPr="002F3448">
              <w:rPr>
                <w:rFonts w:ascii="Times New Roman" w:hAnsi="Times New Roman" w:cs="Times New Roman"/>
                <w:sz w:val="24"/>
                <w:szCs w:val="24"/>
              </w:rPr>
              <w:t>bokštą, nutiesti ilgesnį</w:t>
            </w:r>
            <w:r>
              <w:rPr>
                <w:rFonts w:ascii="Times New Roman" w:hAnsi="Times New Roman" w:cs="Times New Roman"/>
                <w:sz w:val="24"/>
                <w:szCs w:val="24"/>
              </w:rPr>
              <w:t xml:space="preserve"> </w:t>
            </w:r>
            <w:r w:rsidRPr="002F3448">
              <w:rPr>
                <w:rFonts w:ascii="Times New Roman" w:hAnsi="Times New Roman" w:cs="Times New Roman"/>
                <w:sz w:val="24"/>
                <w:szCs w:val="24"/>
              </w:rPr>
              <w:t>kelią ir pan.</w:t>
            </w:r>
          </w:p>
        </w:tc>
      </w:tr>
      <w:tr w:rsidR="005334D7" w:rsidRPr="00C44402"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4-asis žingsnis</w:t>
            </w:r>
          </w:p>
          <w:p w:rsidR="005334D7" w:rsidRPr="002F3448"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Skaičiavimas</w:t>
            </w: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Pradeda skaičiuoti daiktus, palygina dvi daiktų grupes </w:t>
            </w:r>
            <w:r w:rsidRPr="002F3448">
              <w:rPr>
                <w:rFonts w:ascii="Times New Roman" w:hAnsi="Times New Roman" w:cs="Times New Roman"/>
                <w:sz w:val="24"/>
                <w:szCs w:val="24"/>
              </w:rPr>
              <w:t>pagal daik</w:t>
            </w:r>
            <w:r>
              <w:rPr>
                <w:rFonts w:ascii="Times New Roman" w:hAnsi="Times New Roman" w:cs="Times New Roman"/>
                <w:sz w:val="24"/>
                <w:szCs w:val="24"/>
              </w:rPr>
              <w:t xml:space="preserve">tų kiekį grupėje. Padalina daiktus į grupes po </w:t>
            </w:r>
            <w:r w:rsidRPr="002F3448">
              <w:rPr>
                <w:rFonts w:ascii="Times New Roman" w:hAnsi="Times New Roman" w:cs="Times New Roman"/>
                <w:sz w:val="24"/>
                <w:szCs w:val="24"/>
              </w:rPr>
              <w:t>lyg</w:t>
            </w:r>
            <w:r>
              <w:rPr>
                <w:rFonts w:ascii="Times New Roman" w:hAnsi="Times New Roman" w:cs="Times New Roman"/>
                <w:sz w:val="24"/>
                <w:szCs w:val="24"/>
              </w:rPr>
              <w:t xml:space="preserve">iai (po du, po tris). Supranta, kad prie daiktų pridedant po vieną jų skaičius grupėje didėja, o paimant po </w:t>
            </w:r>
            <w:r w:rsidRPr="002F3448">
              <w:rPr>
                <w:rFonts w:ascii="Times New Roman" w:hAnsi="Times New Roman" w:cs="Times New Roman"/>
                <w:sz w:val="24"/>
                <w:szCs w:val="24"/>
              </w:rPr>
              <w:t>vieną – mažėja.</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02CBE">
              <w:rPr>
                <w:rFonts w:ascii="Times New Roman" w:hAnsi="Times New Roman" w:cs="Times New Roman"/>
                <w:sz w:val="24"/>
                <w:szCs w:val="24"/>
              </w:rPr>
              <w:t>Atsakydamas į klausimą „Kiek?“, vartoj</w:t>
            </w:r>
            <w:r>
              <w:rPr>
                <w:rFonts w:ascii="Times New Roman" w:hAnsi="Times New Roman" w:cs="Times New Roman"/>
                <w:sz w:val="24"/>
                <w:szCs w:val="24"/>
              </w:rPr>
              <w:t xml:space="preserve">a žodžius „daug“, „vienas“, „nė </w:t>
            </w:r>
            <w:r w:rsidRPr="00302CBE">
              <w:rPr>
                <w:rFonts w:ascii="Times New Roman" w:hAnsi="Times New Roman" w:cs="Times New Roman"/>
                <w:sz w:val="24"/>
                <w:szCs w:val="24"/>
              </w:rPr>
              <w:t>vieno“. Randa dvi korteles, kuriose pavaizduota po tiek pat daiktų. Paveikslėlyje suranda trims meškiukams po puodynėl</w:t>
            </w:r>
            <w:r>
              <w:rPr>
                <w:rFonts w:ascii="Times New Roman" w:hAnsi="Times New Roman" w:cs="Times New Roman"/>
                <w:sz w:val="24"/>
                <w:szCs w:val="24"/>
              </w:rPr>
              <w:t xml:space="preserve">ę medaus. Dėliojant dėlionę </w:t>
            </w:r>
            <w:r w:rsidRPr="00302CBE">
              <w:rPr>
                <w:rFonts w:ascii="Times New Roman" w:hAnsi="Times New Roman" w:cs="Times New Roman"/>
                <w:sz w:val="24"/>
                <w:szCs w:val="24"/>
              </w:rPr>
              <w:t>pasižiūri, ar kitas žaidėjas turi tiek pat detalių, kiek ir jis.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 xml:space="preserve">• </w:t>
            </w:r>
            <w:r>
              <w:rPr>
                <w:rFonts w:ascii="Times New Roman" w:hAnsi="Times New Roman" w:cs="Times New Roman"/>
                <w:sz w:val="24"/>
                <w:szCs w:val="24"/>
              </w:rPr>
              <w:t xml:space="preserve">Naudoti paveikslėlius, kuriuose pavaizduoti 1–3 daiktai ar dvi trys 1–3 daiktų </w:t>
            </w:r>
            <w:r w:rsidRPr="002F3448">
              <w:rPr>
                <w:rFonts w:ascii="Times New Roman" w:hAnsi="Times New Roman" w:cs="Times New Roman"/>
                <w:sz w:val="24"/>
                <w:szCs w:val="24"/>
              </w:rPr>
              <w:t>g</w:t>
            </w:r>
            <w:r>
              <w:rPr>
                <w:rFonts w:ascii="Times New Roman" w:hAnsi="Times New Roman" w:cs="Times New Roman"/>
                <w:sz w:val="24"/>
                <w:szCs w:val="24"/>
              </w:rPr>
              <w:t xml:space="preserve">rupės. Atkreipti dėmesį, koks daiktų skaičius grupėje, klausti „Kiek?“ „Ar daiktų yra po lygiai?“ ir pan. Žaisti </w:t>
            </w:r>
            <w:r w:rsidRPr="002F3448">
              <w:rPr>
                <w:rFonts w:ascii="Times New Roman" w:hAnsi="Times New Roman" w:cs="Times New Roman"/>
                <w:sz w:val="24"/>
                <w:szCs w:val="24"/>
              </w:rPr>
              <w:t>su vaiku domino.</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Pradeda vartoti kelintinius skaitvardžius (pirmas, </w:t>
            </w:r>
            <w:r w:rsidRPr="002F3448">
              <w:rPr>
                <w:rFonts w:ascii="Times New Roman" w:hAnsi="Times New Roman" w:cs="Times New Roman"/>
                <w:sz w:val="24"/>
                <w:szCs w:val="24"/>
              </w:rPr>
              <w:t>antras...).</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459C1">
              <w:rPr>
                <w:rFonts w:ascii="Times New Roman" w:hAnsi="Times New Roman" w:cs="Times New Roman"/>
                <w:sz w:val="24"/>
                <w:szCs w:val="24"/>
              </w:rPr>
              <w:t>Žaisdami vartoja sąvokas „pirmas“, „antras“ (pvz., sako: „Aš bėgsiu pirmas, tu bėgsi antras. Aš atėjau į darželį pirmas, o tu – po manęs!“).</w:t>
            </w:r>
          </w:p>
        </w:tc>
        <w:tc>
          <w:tcPr>
            <w:tcW w:w="3537" w:type="dxa"/>
          </w:tcPr>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 T</w:t>
            </w:r>
            <w:r>
              <w:rPr>
                <w:rFonts w:ascii="Times New Roman" w:hAnsi="Times New Roman" w:cs="Times New Roman"/>
                <w:sz w:val="24"/>
                <w:szCs w:val="24"/>
              </w:rPr>
              <w:t xml:space="preserve">eatralizuoti daineles, pasakas, </w:t>
            </w:r>
            <w:r w:rsidRPr="002F3448">
              <w:rPr>
                <w:rFonts w:ascii="Times New Roman" w:hAnsi="Times New Roman" w:cs="Times New Roman"/>
                <w:sz w:val="24"/>
                <w:szCs w:val="24"/>
              </w:rPr>
              <w:t>kuriose veikėjai ką nors</w:t>
            </w:r>
            <w:r>
              <w:rPr>
                <w:rFonts w:ascii="Times New Roman" w:hAnsi="Times New Roman" w:cs="Times New Roman"/>
                <w:sz w:val="24"/>
                <w:szCs w:val="24"/>
              </w:rPr>
              <w:t xml:space="preserve"> </w:t>
            </w:r>
            <w:r w:rsidRPr="002F3448">
              <w:rPr>
                <w:rFonts w:ascii="Times New Roman" w:hAnsi="Times New Roman" w:cs="Times New Roman"/>
                <w:sz w:val="24"/>
                <w:szCs w:val="24"/>
              </w:rPr>
              <w:t>dalijasi (pvz., meškučiai iš</w:t>
            </w:r>
            <w:r>
              <w:rPr>
                <w:rFonts w:ascii="Times New Roman" w:hAnsi="Times New Roman" w:cs="Times New Roman"/>
                <w:sz w:val="24"/>
                <w:szCs w:val="24"/>
              </w:rPr>
              <w:t xml:space="preserve"> pasakos „Du godūs meškučiai“ gali dalytis iš popieriaus </w:t>
            </w:r>
            <w:r w:rsidRPr="002F3448">
              <w:rPr>
                <w:rFonts w:ascii="Times New Roman" w:hAnsi="Times New Roman" w:cs="Times New Roman"/>
                <w:sz w:val="24"/>
                <w:szCs w:val="24"/>
              </w:rPr>
              <w:t>iškirptą sūrį).</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Matavimas</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w:t>
            </w:r>
            <w:r>
              <w:rPr>
                <w:rFonts w:ascii="Times New Roman" w:hAnsi="Times New Roman" w:cs="Times New Roman"/>
                <w:sz w:val="24"/>
                <w:szCs w:val="24"/>
              </w:rPr>
              <w:t xml:space="preserve"> Atpažįsta ir atrenka apskritos (skritulio), keturkampės (keturkampio), kvadratinės </w:t>
            </w:r>
            <w:r w:rsidRPr="002F3448">
              <w:rPr>
                <w:rFonts w:ascii="Times New Roman" w:hAnsi="Times New Roman" w:cs="Times New Roman"/>
                <w:sz w:val="24"/>
                <w:szCs w:val="24"/>
              </w:rPr>
              <w:t>(kvadrato) formos daikt</w:t>
            </w:r>
            <w:r>
              <w:rPr>
                <w:rFonts w:ascii="Times New Roman" w:hAnsi="Times New Roman" w:cs="Times New Roman"/>
                <w:sz w:val="24"/>
                <w:szCs w:val="24"/>
              </w:rPr>
              <w:t xml:space="preserve">us, </w:t>
            </w:r>
            <w:r w:rsidRPr="002F3448">
              <w:rPr>
                <w:rFonts w:ascii="Times New Roman" w:hAnsi="Times New Roman" w:cs="Times New Roman"/>
                <w:sz w:val="24"/>
                <w:szCs w:val="24"/>
              </w:rPr>
              <w:t>vienodo dydžio ar spalvos</w:t>
            </w:r>
            <w:r>
              <w:rPr>
                <w:rFonts w:ascii="Times New Roman" w:hAnsi="Times New Roman" w:cs="Times New Roman"/>
                <w:sz w:val="24"/>
                <w:szCs w:val="24"/>
              </w:rPr>
              <w:t xml:space="preserve"> </w:t>
            </w:r>
            <w:r w:rsidRPr="002F3448">
              <w:rPr>
                <w:rFonts w:ascii="Times New Roman" w:hAnsi="Times New Roman" w:cs="Times New Roman"/>
                <w:sz w:val="24"/>
                <w:szCs w:val="24"/>
              </w:rPr>
              <w:t>daiktus.</w:t>
            </w:r>
            <w:r>
              <w:rPr>
                <w:rFonts w:ascii="Times New Roman" w:hAnsi="Times New Roman" w:cs="Times New Roman"/>
                <w:sz w:val="24"/>
                <w:szCs w:val="24"/>
              </w:rPr>
              <w:t xml:space="preserve"> </w:t>
            </w:r>
            <w:r w:rsidRPr="002F3448">
              <w:rPr>
                <w:rFonts w:ascii="Times New Roman" w:hAnsi="Times New Roman" w:cs="Times New Roman"/>
                <w:sz w:val="24"/>
                <w:szCs w:val="24"/>
              </w:rPr>
              <w:lastRenderedPageBreak/>
              <w:t>Statydamas, konstruodamas,</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komponuodamas,</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grupuodamas pradeda</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atsižvelgti į daikto formą,</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dydį, spalvą.</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459C1">
              <w:rPr>
                <w:rFonts w:ascii="Times New Roman" w:hAnsi="Times New Roman" w:cs="Times New Roman"/>
                <w:sz w:val="24"/>
                <w:szCs w:val="24"/>
              </w:rPr>
              <w:t xml:space="preserve">Paveikslėlyje randa visus vienos formos daiktus. Iš krūvelėje padėtų trijų spalvų kaladėlių pastato tris skirtingų spalvų bokštelius. Iš skritulio, kvadrato, trikampio formos popieriaus gabaliukų sukomponuoja </w:t>
            </w:r>
            <w:r w:rsidRPr="00C459C1">
              <w:rPr>
                <w:rFonts w:ascii="Times New Roman" w:hAnsi="Times New Roman" w:cs="Times New Roman"/>
                <w:sz w:val="24"/>
                <w:szCs w:val="24"/>
              </w:rPr>
              <w:lastRenderedPageBreak/>
              <w:t>įvairius daiktus (pvz., mašiną, namą ir pan.). Randa reikiamą dėlionės detalę; iš kaladėlių, molio, smėlio ir pan. padaro stebėto daikto modelį.</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2F344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Mokyti apibūdinti erdvės </w:t>
            </w:r>
            <w:r w:rsidRPr="002F3448">
              <w:rPr>
                <w:rFonts w:ascii="Times New Roman" w:hAnsi="Times New Roman" w:cs="Times New Roman"/>
                <w:sz w:val="24"/>
                <w:szCs w:val="24"/>
              </w:rPr>
              <w:t>obj</w:t>
            </w:r>
            <w:r>
              <w:rPr>
                <w:rFonts w:ascii="Times New Roman" w:hAnsi="Times New Roman" w:cs="Times New Roman"/>
                <w:sz w:val="24"/>
                <w:szCs w:val="24"/>
              </w:rPr>
              <w:t xml:space="preserve">ektus, nurodant į juos panašius iš kasdienės aplinkos ir vartojant tokius palyginimus kaip: „panašus į Rubiko </w:t>
            </w:r>
            <w:r w:rsidRPr="002F3448">
              <w:rPr>
                <w:rFonts w:ascii="Times New Roman" w:hAnsi="Times New Roman" w:cs="Times New Roman"/>
                <w:sz w:val="24"/>
                <w:szCs w:val="24"/>
              </w:rPr>
              <w:t xml:space="preserve">kubą“, </w:t>
            </w:r>
            <w:r>
              <w:rPr>
                <w:rFonts w:ascii="Times New Roman" w:hAnsi="Times New Roman" w:cs="Times New Roman"/>
                <w:sz w:val="24"/>
                <w:szCs w:val="24"/>
              </w:rPr>
              <w:t xml:space="preserve">„apvalus kaip kamuolys“, „tokios pat formos kaip skardinė“ ir pan. Formuoti supratimą, kad figūros forma </w:t>
            </w:r>
            <w:r>
              <w:rPr>
                <w:rFonts w:ascii="Times New Roman" w:hAnsi="Times New Roman" w:cs="Times New Roman"/>
                <w:sz w:val="24"/>
                <w:szCs w:val="24"/>
              </w:rPr>
              <w:lastRenderedPageBreak/>
              <w:t xml:space="preserve">nepriklauso nuo jos spalvos ir dydžio (pvz., paprašyti atrinkti vienodos spalvos, bet skirtingos formos ar dydžio </w:t>
            </w:r>
            <w:r w:rsidRPr="002F3448">
              <w:rPr>
                <w:rFonts w:ascii="Times New Roman" w:hAnsi="Times New Roman" w:cs="Times New Roman"/>
                <w:sz w:val="24"/>
                <w:szCs w:val="24"/>
              </w:rPr>
              <w:t xml:space="preserve">daiktus). Leisti vaikui manipuliuoti </w:t>
            </w:r>
            <w:r>
              <w:rPr>
                <w:rFonts w:ascii="Times New Roman" w:hAnsi="Times New Roman" w:cs="Times New Roman"/>
                <w:sz w:val="24"/>
                <w:szCs w:val="24"/>
              </w:rPr>
              <w:t xml:space="preserve">daiktais (juos vartyti, padėti šalia  uždėti </w:t>
            </w:r>
            <w:r w:rsidRPr="002F3448">
              <w:rPr>
                <w:rFonts w:ascii="Times New Roman" w:hAnsi="Times New Roman" w:cs="Times New Roman"/>
                <w:sz w:val="24"/>
                <w:szCs w:val="24"/>
              </w:rPr>
              <w:t>ant, į</w:t>
            </w:r>
            <w:r>
              <w:rPr>
                <w:rFonts w:ascii="Times New Roman" w:hAnsi="Times New Roman" w:cs="Times New Roman"/>
                <w:sz w:val="24"/>
                <w:szCs w:val="24"/>
              </w:rPr>
              <w:t xml:space="preserve">dėti į ir pan.), stebėti kitus, kaip jie komponuoja įvairius daiktus, eksperimentuoti. </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Labai skirtingus ir vienodus daiktus palygina pagal ilgį, storį, aukštį, masę </w:t>
            </w:r>
            <w:r w:rsidRPr="002F3448">
              <w:rPr>
                <w:rFonts w:ascii="Times New Roman" w:hAnsi="Times New Roman" w:cs="Times New Roman"/>
                <w:sz w:val="24"/>
                <w:szCs w:val="24"/>
              </w:rPr>
              <w:t>ir pan. Dydži</w:t>
            </w:r>
            <w:r>
              <w:rPr>
                <w:rFonts w:ascii="Times New Roman" w:hAnsi="Times New Roman" w:cs="Times New Roman"/>
                <w:sz w:val="24"/>
                <w:szCs w:val="24"/>
              </w:rPr>
              <w:t xml:space="preserve">ų skirtumams apibūdinti pradeda vartoti žodžius: didesnis – mažesnis, ilgesnis – trumpesnis, </w:t>
            </w:r>
            <w:r w:rsidRPr="002F3448">
              <w:rPr>
                <w:rFonts w:ascii="Times New Roman" w:hAnsi="Times New Roman" w:cs="Times New Roman"/>
                <w:sz w:val="24"/>
                <w:szCs w:val="24"/>
              </w:rPr>
              <w:t>st</w:t>
            </w:r>
            <w:r>
              <w:rPr>
                <w:rFonts w:ascii="Times New Roman" w:hAnsi="Times New Roman" w:cs="Times New Roman"/>
                <w:sz w:val="24"/>
                <w:szCs w:val="24"/>
              </w:rPr>
              <w:t xml:space="preserve">oresnis – plonesnis, aukštesnis – žemesnis ir pan. Už save didesnius daiktus vadina dideliais, o mažesnius – </w:t>
            </w:r>
            <w:r w:rsidRPr="002F3448">
              <w:rPr>
                <w:rFonts w:ascii="Times New Roman" w:hAnsi="Times New Roman" w:cs="Times New Roman"/>
                <w:sz w:val="24"/>
                <w:szCs w:val="24"/>
              </w:rPr>
              <w:t>mažais.</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233CC">
              <w:rPr>
                <w:rFonts w:ascii="Times New Roman" w:hAnsi="Times New Roman" w:cs="Times New Roman"/>
                <w:sz w:val="24"/>
                <w:szCs w:val="24"/>
              </w:rPr>
              <w:t>Pridėdamas vieną šiaudelį prie kito, nustato, kuris šiaudelis iš trijų yra vidutinio dydžio ir jį padeda tarp trumpiausio ir ilgiausio. Paklaustas apie kambario ilgį, išmatuoja jį žingsniai</w:t>
            </w:r>
            <w:r>
              <w:rPr>
                <w:rFonts w:ascii="Times New Roman" w:hAnsi="Times New Roman" w:cs="Times New Roman"/>
                <w:sz w:val="24"/>
                <w:szCs w:val="24"/>
              </w:rPr>
              <w:t>s; išrikiuoja kamuolius nuo ma</w:t>
            </w:r>
            <w:r w:rsidRPr="004233CC">
              <w:rPr>
                <w:rFonts w:ascii="Times New Roman" w:hAnsi="Times New Roman" w:cs="Times New Roman"/>
                <w:sz w:val="24"/>
                <w:szCs w:val="24"/>
              </w:rPr>
              <w:t>žiausio iki didžiausio. Pasako, kad katinėlis yra mažesnis už šuniuką.</w:t>
            </w:r>
          </w:p>
        </w:tc>
        <w:tc>
          <w:tcPr>
            <w:tcW w:w="3537" w:type="dxa"/>
          </w:tcPr>
          <w:p w:rsidR="005334D7" w:rsidRPr="002F344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Prašyti palyginti kasdienėje </w:t>
            </w:r>
            <w:r w:rsidRPr="002F3448">
              <w:rPr>
                <w:rFonts w:ascii="Times New Roman" w:hAnsi="Times New Roman" w:cs="Times New Roman"/>
                <w:sz w:val="24"/>
                <w:szCs w:val="24"/>
              </w:rPr>
              <w:t>aplinkoje pas</w:t>
            </w:r>
            <w:r>
              <w:rPr>
                <w:rFonts w:ascii="Times New Roman" w:hAnsi="Times New Roman" w:cs="Times New Roman"/>
                <w:sz w:val="24"/>
                <w:szCs w:val="24"/>
              </w:rPr>
              <w:t xml:space="preserve">itaikančių daiktų </w:t>
            </w:r>
            <w:r w:rsidRPr="002F3448">
              <w:rPr>
                <w:rFonts w:ascii="Times New Roman" w:hAnsi="Times New Roman" w:cs="Times New Roman"/>
                <w:sz w:val="24"/>
                <w:szCs w:val="24"/>
              </w:rPr>
              <w:t>ilgį, aukštį, masę, storį,</w:t>
            </w:r>
            <w:r>
              <w:rPr>
                <w:rFonts w:ascii="Times New Roman" w:hAnsi="Times New Roman" w:cs="Times New Roman"/>
                <w:sz w:val="24"/>
                <w:szCs w:val="24"/>
              </w:rPr>
              <w:t xml:space="preserve"> </w:t>
            </w:r>
            <w:r w:rsidRPr="002F3448">
              <w:rPr>
                <w:rFonts w:ascii="Times New Roman" w:hAnsi="Times New Roman" w:cs="Times New Roman"/>
                <w:sz w:val="24"/>
                <w:szCs w:val="24"/>
              </w:rPr>
              <w:t>pl</w:t>
            </w:r>
            <w:r>
              <w:rPr>
                <w:rFonts w:ascii="Times New Roman" w:hAnsi="Times New Roman" w:cs="Times New Roman"/>
                <w:sz w:val="24"/>
                <w:szCs w:val="24"/>
              </w:rPr>
              <w:t xml:space="preserve">otį ir t. t., juos dedant vieną prie kito, kilnojant. Formuoti supratimą, kad daikto (pvz., virvutės) ilgis, masė nesikeičia, daiktą (virvutę) </w:t>
            </w:r>
            <w:r w:rsidRPr="002F3448">
              <w:rPr>
                <w:rFonts w:ascii="Times New Roman" w:hAnsi="Times New Roman" w:cs="Times New Roman"/>
                <w:sz w:val="24"/>
                <w:szCs w:val="24"/>
              </w:rPr>
              <w:t>suraičius ar sulenkus.</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w:t>
            </w:r>
            <w:r>
              <w:rPr>
                <w:rFonts w:ascii="Times New Roman" w:hAnsi="Times New Roman" w:cs="Times New Roman"/>
                <w:sz w:val="24"/>
                <w:szCs w:val="24"/>
              </w:rPr>
              <w:t xml:space="preserve"> Pradeda skirti dešinę ir kairę </w:t>
            </w:r>
            <w:r w:rsidRPr="002F3448">
              <w:rPr>
                <w:rFonts w:ascii="Times New Roman" w:hAnsi="Times New Roman" w:cs="Times New Roman"/>
                <w:sz w:val="24"/>
                <w:szCs w:val="24"/>
              </w:rPr>
              <w:t>savo kūn</w:t>
            </w:r>
            <w:r>
              <w:rPr>
                <w:rFonts w:ascii="Times New Roman" w:hAnsi="Times New Roman" w:cs="Times New Roman"/>
                <w:sz w:val="24"/>
                <w:szCs w:val="24"/>
              </w:rPr>
              <w:t xml:space="preserve">o puses, kūno priekį, nugarą. Nurodydamas kryptį </w:t>
            </w:r>
            <w:r w:rsidRPr="002F3448">
              <w:rPr>
                <w:rFonts w:ascii="Times New Roman" w:hAnsi="Times New Roman" w:cs="Times New Roman"/>
                <w:sz w:val="24"/>
                <w:szCs w:val="24"/>
              </w:rPr>
              <w:t>(savo kūno atžvilgiu) vartoja</w:t>
            </w:r>
            <w:r>
              <w:rPr>
                <w:rFonts w:ascii="Times New Roman" w:hAnsi="Times New Roman" w:cs="Times New Roman"/>
                <w:sz w:val="24"/>
                <w:szCs w:val="24"/>
              </w:rPr>
              <w:t xml:space="preserve"> </w:t>
            </w:r>
            <w:r w:rsidRPr="002F3448">
              <w:rPr>
                <w:rFonts w:ascii="Times New Roman" w:hAnsi="Times New Roman" w:cs="Times New Roman"/>
                <w:sz w:val="24"/>
                <w:szCs w:val="24"/>
              </w:rPr>
              <w:t>žodžius: pirmyn – atgal,</w:t>
            </w:r>
            <w:r>
              <w:rPr>
                <w:rFonts w:ascii="Times New Roman" w:hAnsi="Times New Roman" w:cs="Times New Roman"/>
                <w:sz w:val="24"/>
                <w:szCs w:val="24"/>
              </w:rPr>
              <w:t xml:space="preserve"> kairėn – dešinėn,</w:t>
            </w:r>
            <w:r w:rsidRPr="002F3448">
              <w:rPr>
                <w:rFonts w:ascii="Times New Roman" w:hAnsi="Times New Roman" w:cs="Times New Roman"/>
                <w:sz w:val="24"/>
                <w:szCs w:val="24"/>
              </w:rPr>
              <w:t xml:space="preserve"> aukštyn – žemyn.</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71B84">
              <w:rPr>
                <w:rFonts w:ascii="Times New Roman" w:hAnsi="Times New Roman" w:cs="Times New Roman"/>
                <w:sz w:val="24"/>
                <w:szCs w:val="24"/>
              </w:rPr>
              <w:t>Parodo, kur jo kūno priekis, nugara. Pap</w:t>
            </w:r>
            <w:r>
              <w:rPr>
                <w:rFonts w:ascii="Times New Roman" w:hAnsi="Times New Roman" w:cs="Times New Roman"/>
                <w:sz w:val="24"/>
                <w:szCs w:val="24"/>
              </w:rPr>
              <w:t xml:space="preserve">rašytas paeina tris žingsnius į </w:t>
            </w:r>
            <w:r w:rsidRPr="00671B84">
              <w:rPr>
                <w:rFonts w:ascii="Times New Roman" w:hAnsi="Times New Roman" w:cs="Times New Roman"/>
                <w:sz w:val="24"/>
                <w:szCs w:val="24"/>
              </w:rPr>
              <w:t>priekį.</w:t>
            </w:r>
          </w:p>
        </w:tc>
        <w:tc>
          <w:tcPr>
            <w:tcW w:w="3537" w:type="dxa"/>
          </w:tcPr>
          <w:p w:rsidR="005334D7" w:rsidRPr="002F344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Žaisti judrius žaidimus, kai reikia pasirinkti teisingą kryptį savo kūno atžvilgiu </w:t>
            </w:r>
            <w:r w:rsidRPr="002F3448">
              <w:rPr>
                <w:rFonts w:ascii="Times New Roman" w:hAnsi="Times New Roman" w:cs="Times New Roman"/>
                <w:sz w:val="24"/>
                <w:szCs w:val="24"/>
              </w:rPr>
              <w:t>(pvz., žaidimas „Diena – naktis“</w:t>
            </w:r>
            <w:r>
              <w:rPr>
                <w:rFonts w:ascii="Times New Roman" w:hAnsi="Times New Roman" w:cs="Times New Roman"/>
                <w:sz w:val="24"/>
                <w:szCs w:val="24"/>
              </w:rPr>
              <w:t xml:space="preserve">, </w:t>
            </w:r>
            <w:r w:rsidRPr="002F3448">
              <w:rPr>
                <w:rFonts w:ascii="Times New Roman" w:hAnsi="Times New Roman" w:cs="Times New Roman"/>
                <w:sz w:val="24"/>
                <w:szCs w:val="24"/>
              </w:rPr>
              <w:t>„Šilta – šalta“).</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 Par</w:t>
            </w:r>
            <w:r>
              <w:rPr>
                <w:rFonts w:ascii="Times New Roman" w:hAnsi="Times New Roman" w:cs="Times New Roman"/>
                <w:sz w:val="24"/>
                <w:szCs w:val="24"/>
              </w:rPr>
              <w:t xml:space="preserve">os dalis sieja su savo gyvenimo ritmu. Žino metų </w:t>
            </w:r>
            <w:r w:rsidRPr="002F3448">
              <w:rPr>
                <w:rFonts w:ascii="Times New Roman" w:hAnsi="Times New Roman" w:cs="Times New Roman"/>
                <w:sz w:val="24"/>
                <w:szCs w:val="24"/>
              </w:rPr>
              <w:t>laikus ir būdingus jiems požymius.</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71B84">
              <w:rPr>
                <w:rFonts w:ascii="Times New Roman" w:hAnsi="Times New Roman" w:cs="Times New Roman"/>
                <w:sz w:val="24"/>
                <w:szCs w:val="24"/>
              </w:rPr>
              <w:t>Žino, kad naktį jis miega, dieną būna darželyje. Pasako, kad žiema ateis po to, kai nuo medžių nukris lapai.</w:t>
            </w:r>
          </w:p>
        </w:tc>
        <w:tc>
          <w:tcPr>
            <w:tcW w:w="3537" w:type="dxa"/>
          </w:tcPr>
          <w:p w:rsidR="005334D7" w:rsidRPr="002F344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Kalbėtis apie tai, ką vaikas </w:t>
            </w:r>
            <w:r w:rsidRPr="002F3448">
              <w:rPr>
                <w:rFonts w:ascii="Times New Roman" w:hAnsi="Times New Roman" w:cs="Times New Roman"/>
                <w:sz w:val="24"/>
                <w:szCs w:val="24"/>
              </w:rPr>
              <w:t>ka</w:t>
            </w:r>
            <w:r>
              <w:rPr>
                <w:rFonts w:ascii="Times New Roman" w:hAnsi="Times New Roman" w:cs="Times New Roman"/>
                <w:sz w:val="24"/>
                <w:szCs w:val="24"/>
              </w:rPr>
              <w:t xml:space="preserve">sdien daro ryte, dieną, vakare, naktį. Vaikščiojant gamtoje, atkreipti dėmesį į metų </w:t>
            </w:r>
            <w:r w:rsidRPr="002F3448">
              <w:rPr>
                <w:rFonts w:ascii="Times New Roman" w:hAnsi="Times New Roman" w:cs="Times New Roman"/>
                <w:sz w:val="24"/>
                <w:szCs w:val="24"/>
              </w:rPr>
              <w:t>laikams būdingus požymius.</w:t>
            </w:r>
          </w:p>
        </w:tc>
      </w:tr>
      <w:tr w:rsidR="005334D7" w:rsidRPr="00C44402"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5-asis žingsnis</w:t>
            </w:r>
          </w:p>
          <w:p w:rsidR="005334D7" w:rsidRPr="002F3448"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Skaičiavimas</w:t>
            </w: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Supranta, kad daiktų skaičius nepriklauso nuo daiktų formos, dydžio ir kitų savybių bei jų padėties erdvėje. </w:t>
            </w:r>
            <w:r w:rsidRPr="002F3448">
              <w:rPr>
                <w:rFonts w:ascii="Times New Roman" w:hAnsi="Times New Roman" w:cs="Times New Roman"/>
                <w:sz w:val="24"/>
                <w:szCs w:val="24"/>
              </w:rPr>
              <w:t>Sk</w:t>
            </w:r>
            <w:r>
              <w:rPr>
                <w:rFonts w:ascii="Times New Roman" w:hAnsi="Times New Roman" w:cs="Times New Roman"/>
                <w:sz w:val="24"/>
                <w:szCs w:val="24"/>
              </w:rPr>
              <w:t xml:space="preserve">aičiuoja bent iki 5. Dėliodamas kelis daiktus, sugeba atsakyti klausimus: „Kiek iš viso?“ „Kiek daugiau?“ „Kiek </w:t>
            </w:r>
            <w:r w:rsidRPr="002F3448">
              <w:rPr>
                <w:rFonts w:ascii="Times New Roman" w:hAnsi="Times New Roman" w:cs="Times New Roman"/>
                <w:sz w:val="24"/>
                <w:szCs w:val="24"/>
              </w:rPr>
              <w:t>mažiau?“</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C0E45">
              <w:rPr>
                <w:rFonts w:ascii="Times New Roman" w:hAnsi="Times New Roman" w:cs="Times New Roman"/>
                <w:sz w:val="24"/>
                <w:szCs w:val="24"/>
              </w:rPr>
              <w:t>Suskaičiuoja, kurių paukščių paveikslėlyje yra daugiau: skrendančių į kairę ar į dešinę. Paima prašomą (reikiamą) kortelių skaičių. Skaičiuodamas ir vedžiodamas pirštu įsitikina, ar žaidimo pradžioje visi žaidėjai paėmė po tiek pat kortelių. Geba žodžiais paaiškinti, ką reikėtų daryti, kad visi turėtų po lygiai.</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2F344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Prieš pradedant žaisti stalo žaidimą, paklausti vaikų, ar visi žaidėjai paėmė reikiamą </w:t>
            </w:r>
            <w:r w:rsidRPr="002F3448">
              <w:rPr>
                <w:rFonts w:ascii="Times New Roman" w:hAnsi="Times New Roman" w:cs="Times New Roman"/>
                <w:sz w:val="24"/>
                <w:szCs w:val="24"/>
              </w:rPr>
              <w:t>ko</w:t>
            </w:r>
            <w:r>
              <w:rPr>
                <w:rFonts w:ascii="Times New Roman" w:hAnsi="Times New Roman" w:cs="Times New Roman"/>
                <w:sz w:val="24"/>
                <w:szCs w:val="24"/>
              </w:rPr>
              <w:t xml:space="preserve">rtelių skaičių. Skatinti vaikus ne veiksmu, o žodžiu pasakyti, kaip turėtų pasielgti ne tokį kortelių skaičių paėmęs žaidėjas, vartojant tokius </w:t>
            </w:r>
            <w:r w:rsidRPr="002F3448">
              <w:rPr>
                <w:rFonts w:ascii="Times New Roman" w:hAnsi="Times New Roman" w:cs="Times New Roman"/>
                <w:sz w:val="24"/>
                <w:szCs w:val="24"/>
              </w:rPr>
              <w:t>posakius, ka</w:t>
            </w:r>
            <w:r>
              <w:rPr>
                <w:rFonts w:ascii="Times New Roman" w:hAnsi="Times New Roman" w:cs="Times New Roman"/>
                <w:sz w:val="24"/>
                <w:szCs w:val="24"/>
              </w:rPr>
              <w:t xml:space="preserve">ip „atiduok man“, „paimk iš manęs“, „padėk į šoną“, „paimk dar“ </w:t>
            </w:r>
            <w:r w:rsidRPr="002F3448">
              <w:rPr>
                <w:rFonts w:ascii="Times New Roman" w:hAnsi="Times New Roman" w:cs="Times New Roman"/>
                <w:sz w:val="24"/>
                <w:szCs w:val="24"/>
              </w:rPr>
              <w:t>ir pan.</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Pastebi, kaip sudaryta daiktų (elementų) seka, geba </w:t>
            </w:r>
            <w:r w:rsidRPr="002F3448">
              <w:rPr>
                <w:rFonts w:ascii="Times New Roman" w:hAnsi="Times New Roman" w:cs="Times New Roman"/>
                <w:sz w:val="24"/>
                <w:szCs w:val="24"/>
              </w:rPr>
              <w:t>pratęst</w:t>
            </w:r>
            <w:r>
              <w:rPr>
                <w:rFonts w:ascii="Times New Roman" w:hAnsi="Times New Roman" w:cs="Times New Roman"/>
                <w:sz w:val="24"/>
                <w:szCs w:val="24"/>
              </w:rPr>
              <w:t xml:space="preserve">i ją 1–2 daiktais (elementais). Pratęsdamas pasikartojančių daiktų (elementų) seką, nebūtinai laikosi </w:t>
            </w:r>
            <w:r w:rsidRPr="002F3448">
              <w:rPr>
                <w:rFonts w:ascii="Times New Roman" w:hAnsi="Times New Roman" w:cs="Times New Roman"/>
                <w:sz w:val="24"/>
                <w:szCs w:val="24"/>
              </w:rPr>
              <w:t>tos pačios sudarymo</w:t>
            </w:r>
            <w:r>
              <w:rPr>
                <w:rFonts w:ascii="Times New Roman" w:hAnsi="Times New Roman" w:cs="Times New Roman"/>
                <w:sz w:val="24"/>
                <w:szCs w:val="24"/>
              </w:rPr>
              <w:t xml:space="preserve"> logikos (pvz., iš pradžių gali imti daiktus (elementus) pagal vieną požymį, vėliau – pagal </w:t>
            </w:r>
            <w:r w:rsidRPr="002F3448">
              <w:rPr>
                <w:rFonts w:ascii="Times New Roman" w:hAnsi="Times New Roman" w:cs="Times New Roman"/>
                <w:sz w:val="24"/>
                <w:szCs w:val="24"/>
              </w:rPr>
              <w:t>kitą). Skiria kelintinius skaitvardžius.</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C0A47">
              <w:rPr>
                <w:rFonts w:ascii="Times New Roman" w:hAnsi="Times New Roman" w:cs="Times New Roman"/>
                <w:sz w:val="24"/>
                <w:szCs w:val="24"/>
              </w:rPr>
              <w:t>Nuspalvina dryžiukais paveikslėlyje pavaizduotą zebrą. Serviruoja stalą. Suveria pakaitomis dviejų spalvų karoliukus. Paeiliui dėlioja trikampius ir kvadratus. Išklausęs pasakos, kurioje du– trys veikėjai paeiliui ką nors atlieka, geba atsakyti į tokius klausimus, kaip: „Ką atsakė trečiasis veikėjas?“, „Kas atėjo pirmas?“</w:t>
            </w:r>
          </w:p>
        </w:tc>
        <w:tc>
          <w:tcPr>
            <w:tcW w:w="3537" w:type="dxa"/>
          </w:tcPr>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 Pasiūly</w:t>
            </w:r>
            <w:r>
              <w:rPr>
                <w:rFonts w:ascii="Times New Roman" w:hAnsi="Times New Roman" w:cs="Times New Roman"/>
                <w:sz w:val="24"/>
                <w:szCs w:val="24"/>
              </w:rPr>
              <w:t xml:space="preserve">ti vaikui dalyvauti žaidimuose, kuriuose kas nors skaičiuojama, kartojami du trys skirtingi judesių ar garsų </w:t>
            </w:r>
            <w:r w:rsidRPr="002F3448">
              <w:rPr>
                <w:rFonts w:ascii="Times New Roman" w:hAnsi="Times New Roman" w:cs="Times New Roman"/>
                <w:sz w:val="24"/>
                <w:szCs w:val="24"/>
              </w:rPr>
              <w:t>eleme</w:t>
            </w:r>
            <w:r>
              <w:rPr>
                <w:rFonts w:ascii="Times New Roman" w:hAnsi="Times New Roman" w:cs="Times New Roman"/>
                <w:sz w:val="24"/>
                <w:szCs w:val="24"/>
              </w:rPr>
              <w:t xml:space="preserve">ntai, kur vaikas turėtų keisti savo ar daikto padėtį erdvėje ar daryti ką nors tam tikra seka (pvz., žaidimai „Trečias bėga“, „Daryk taip, kaip Jonelis daro“; žaidimas, kai nutilus muzikai ar suplojus kaskart pasakoma, kaip kitaip vaikai turi pasielgti: susigrupuoti – sustoti po du, susėsti į du ratukus, parodyti 4 pirštukus ir pan.). Kalbėtis </w:t>
            </w:r>
            <w:r w:rsidRPr="002F3448">
              <w:rPr>
                <w:rFonts w:ascii="Times New Roman" w:hAnsi="Times New Roman" w:cs="Times New Roman"/>
                <w:sz w:val="24"/>
                <w:szCs w:val="24"/>
              </w:rPr>
              <w:t>su</w:t>
            </w:r>
            <w:r>
              <w:rPr>
                <w:rFonts w:ascii="Times New Roman" w:hAnsi="Times New Roman" w:cs="Times New Roman"/>
                <w:sz w:val="24"/>
                <w:szCs w:val="24"/>
              </w:rPr>
              <w:t xml:space="preserve"> vaikais apie tai, kiek veikėjų buvo pasakoje, kokia buvo įvykių pasakoje eilė, ką darė </w:t>
            </w:r>
            <w:r w:rsidRPr="002F3448">
              <w:rPr>
                <w:rFonts w:ascii="Times New Roman" w:hAnsi="Times New Roman" w:cs="Times New Roman"/>
                <w:sz w:val="24"/>
                <w:szCs w:val="24"/>
              </w:rPr>
              <w:t>pirma</w:t>
            </w:r>
            <w:r>
              <w:rPr>
                <w:rFonts w:ascii="Times New Roman" w:hAnsi="Times New Roman" w:cs="Times New Roman"/>
                <w:sz w:val="24"/>
                <w:szCs w:val="24"/>
              </w:rPr>
              <w:t xml:space="preserve">sis, antrasis ir t. t. veikėjai (pvz., pasaka „Trys paršiukai“, </w:t>
            </w:r>
            <w:r w:rsidRPr="002F3448">
              <w:rPr>
                <w:rFonts w:ascii="Times New Roman" w:hAnsi="Times New Roman" w:cs="Times New Roman"/>
                <w:sz w:val="24"/>
                <w:szCs w:val="24"/>
              </w:rPr>
              <w:t>„Mergai</w:t>
            </w:r>
            <w:r>
              <w:rPr>
                <w:rFonts w:ascii="Times New Roman" w:hAnsi="Times New Roman" w:cs="Times New Roman"/>
                <w:sz w:val="24"/>
                <w:szCs w:val="24"/>
              </w:rPr>
              <w:t xml:space="preserve">tė ir lokys“, </w:t>
            </w:r>
            <w:r w:rsidRPr="002F3448">
              <w:rPr>
                <w:rFonts w:ascii="Times New Roman" w:hAnsi="Times New Roman" w:cs="Times New Roman"/>
                <w:sz w:val="24"/>
                <w:szCs w:val="24"/>
              </w:rPr>
              <w:t>„Pagrandukas“).</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Matavimas</w:t>
            </w: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Skiria trikampę, stačiakampę </w:t>
            </w:r>
            <w:r w:rsidRPr="002F3448">
              <w:rPr>
                <w:rFonts w:ascii="Times New Roman" w:hAnsi="Times New Roman" w:cs="Times New Roman"/>
                <w:sz w:val="24"/>
                <w:szCs w:val="24"/>
              </w:rPr>
              <w:t>form</w:t>
            </w:r>
            <w:r>
              <w:rPr>
                <w:rFonts w:ascii="Times New Roman" w:hAnsi="Times New Roman" w:cs="Times New Roman"/>
                <w:sz w:val="24"/>
                <w:szCs w:val="24"/>
              </w:rPr>
              <w:t xml:space="preserve">as. Randa mažai besiskiriančius daiktus. Kalbėdamas </w:t>
            </w:r>
            <w:r w:rsidRPr="002F3448">
              <w:rPr>
                <w:rFonts w:ascii="Times New Roman" w:hAnsi="Times New Roman" w:cs="Times New Roman"/>
                <w:sz w:val="24"/>
                <w:szCs w:val="24"/>
              </w:rPr>
              <w:t>apie spalvą</w:t>
            </w:r>
            <w:r>
              <w:rPr>
                <w:rFonts w:ascii="Times New Roman" w:hAnsi="Times New Roman" w:cs="Times New Roman"/>
                <w:sz w:val="24"/>
                <w:szCs w:val="24"/>
              </w:rPr>
              <w:t xml:space="preserve">, vartoja žodžius „vienos spalvos“, „dvispalvis“. Grupuoja, komponuoja daiktus, atsižvelgdamas į jų </w:t>
            </w:r>
            <w:r w:rsidRPr="002F3448">
              <w:rPr>
                <w:rFonts w:ascii="Times New Roman" w:hAnsi="Times New Roman" w:cs="Times New Roman"/>
                <w:sz w:val="24"/>
                <w:szCs w:val="24"/>
              </w:rPr>
              <w:t>spalvą, formą</w:t>
            </w:r>
            <w:r>
              <w:rPr>
                <w:rFonts w:ascii="Times New Roman" w:hAnsi="Times New Roman" w:cs="Times New Roman"/>
                <w:sz w:val="24"/>
                <w:szCs w:val="24"/>
              </w:rPr>
              <w:t xml:space="preserve">, </w:t>
            </w:r>
            <w:r w:rsidRPr="002F3448">
              <w:rPr>
                <w:rFonts w:ascii="Times New Roman" w:hAnsi="Times New Roman" w:cs="Times New Roman"/>
                <w:sz w:val="24"/>
                <w:szCs w:val="24"/>
              </w:rPr>
              <w:t>dydį.</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427D9D"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27D9D">
              <w:rPr>
                <w:rFonts w:ascii="Times New Roman" w:hAnsi="Times New Roman" w:cs="Times New Roman"/>
                <w:sz w:val="24"/>
                <w:szCs w:val="24"/>
              </w:rPr>
              <w:t xml:space="preserve">Žaisdamas daiktų loto, randa reikiamos spalvos kortelę. Nuspalvina trikampius viena, o stačiakampius – kita spalva. </w:t>
            </w:r>
          </w:p>
          <w:p w:rsidR="005334D7" w:rsidRPr="002F3448" w:rsidRDefault="005334D7" w:rsidP="00B81BAD">
            <w:pPr>
              <w:autoSpaceDE w:val="0"/>
              <w:autoSpaceDN w:val="0"/>
              <w:adjustRightInd w:val="0"/>
              <w:rPr>
                <w:rFonts w:ascii="Times New Roman" w:hAnsi="Times New Roman" w:cs="Times New Roman"/>
                <w:sz w:val="24"/>
                <w:szCs w:val="24"/>
              </w:rPr>
            </w:pPr>
            <w:r w:rsidRPr="00427D9D">
              <w:rPr>
                <w:rFonts w:ascii="Times New Roman" w:hAnsi="Times New Roman" w:cs="Times New Roman"/>
                <w:sz w:val="24"/>
                <w:szCs w:val="24"/>
              </w:rPr>
              <w:t>Serviruoja stalą.</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 xml:space="preserve">• </w:t>
            </w:r>
            <w:r>
              <w:rPr>
                <w:rFonts w:ascii="Times New Roman" w:hAnsi="Times New Roman" w:cs="Times New Roman"/>
                <w:sz w:val="24"/>
                <w:szCs w:val="24"/>
              </w:rPr>
              <w:t xml:space="preserve">Žaisti stalo žaidimus. Karpyti, paišyti, spalvinti trikampius, stačiakampius. Iš įvairių formų detalių ar piešiant (spalvinant) figūras kurti aplikacijas, ornamentus, šventinę atributiką, įvairius </w:t>
            </w:r>
            <w:r w:rsidRPr="002F3448">
              <w:rPr>
                <w:rFonts w:ascii="Times New Roman" w:hAnsi="Times New Roman" w:cs="Times New Roman"/>
                <w:sz w:val="24"/>
                <w:szCs w:val="24"/>
              </w:rPr>
              <w:t>d</w:t>
            </w:r>
            <w:r>
              <w:rPr>
                <w:rFonts w:ascii="Times New Roman" w:hAnsi="Times New Roman" w:cs="Times New Roman"/>
                <w:sz w:val="24"/>
                <w:szCs w:val="24"/>
              </w:rPr>
              <w:t xml:space="preserve">aiktus, kuriais galima papuošti </w:t>
            </w:r>
            <w:r w:rsidRPr="002F3448">
              <w:rPr>
                <w:rFonts w:ascii="Times New Roman" w:hAnsi="Times New Roman" w:cs="Times New Roman"/>
                <w:sz w:val="24"/>
                <w:szCs w:val="24"/>
              </w:rPr>
              <w:t>aplinką.</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 Pa</w:t>
            </w:r>
            <w:r>
              <w:rPr>
                <w:rFonts w:ascii="Times New Roman" w:hAnsi="Times New Roman" w:cs="Times New Roman"/>
                <w:sz w:val="24"/>
                <w:szCs w:val="24"/>
              </w:rPr>
              <w:t xml:space="preserve">lygindamas daiktų dydžius, naudojasi sąlyginiu </w:t>
            </w:r>
            <w:r w:rsidRPr="002F3448">
              <w:rPr>
                <w:rFonts w:ascii="Times New Roman" w:hAnsi="Times New Roman" w:cs="Times New Roman"/>
                <w:sz w:val="24"/>
                <w:szCs w:val="24"/>
              </w:rPr>
              <w:t>m</w:t>
            </w:r>
            <w:r>
              <w:rPr>
                <w:rFonts w:ascii="Times New Roman" w:hAnsi="Times New Roman" w:cs="Times New Roman"/>
                <w:sz w:val="24"/>
                <w:szCs w:val="24"/>
              </w:rPr>
              <w:t xml:space="preserve">atu (trečiu daiktu). Kalbėdamas </w:t>
            </w:r>
            <w:r w:rsidRPr="002F3448">
              <w:rPr>
                <w:rFonts w:ascii="Times New Roman" w:hAnsi="Times New Roman" w:cs="Times New Roman"/>
                <w:sz w:val="24"/>
                <w:szCs w:val="24"/>
              </w:rPr>
              <w:t>apie atstumą, daiktų</w:t>
            </w:r>
            <w:r>
              <w:rPr>
                <w:rFonts w:ascii="Times New Roman" w:hAnsi="Times New Roman" w:cs="Times New Roman"/>
                <w:sz w:val="24"/>
                <w:szCs w:val="24"/>
              </w:rPr>
              <w:t xml:space="preserve"> </w:t>
            </w:r>
            <w:r w:rsidRPr="002F3448">
              <w:rPr>
                <w:rFonts w:ascii="Times New Roman" w:hAnsi="Times New Roman" w:cs="Times New Roman"/>
                <w:sz w:val="24"/>
                <w:szCs w:val="24"/>
              </w:rPr>
              <w:t>ilgį, plotį,</w:t>
            </w:r>
            <w:r>
              <w:rPr>
                <w:rFonts w:ascii="Times New Roman" w:hAnsi="Times New Roman" w:cs="Times New Roman"/>
                <w:sz w:val="24"/>
                <w:szCs w:val="24"/>
              </w:rPr>
              <w:t xml:space="preserve"> </w:t>
            </w:r>
            <w:r w:rsidRPr="002F3448">
              <w:rPr>
                <w:rFonts w:ascii="Times New Roman" w:hAnsi="Times New Roman" w:cs="Times New Roman"/>
                <w:sz w:val="24"/>
                <w:szCs w:val="24"/>
              </w:rPr>
              <w:t>aukštį, storį, masę,</w:t>
            </w:r>
            <w:r>
              <w:rPr>
                <w:rFonts w:ascii="Times New Roman" w:hAnsi="Times New Roman" w:cs="Times New Roman"/>
                <w:sz w:val="24"/>
                <w:szCs w:val="24"/>
              </w:rPr>
              <w:t xml:space="preserve"> vartoja žodžius: ilgesnis – </w:t>
            </w:r>
            <w:r w:rsidRPr="002F3448">
              <w:rPr>
                <w:rFonts w:ascii="Times New Roman" w:hAnsi="Times New Roman" w:cs="Times New Roman"/>
                <w:sz w:val="24"/>
                <w:szCs w:val="24"/>
              </w:rPr>
              <w:t>trum</w:t>
            </w:r>
            <w:r>
              <w:rPr>
                <w:rFonts w:ascii="Times New Roman" w:hAnsi="Times New Roman" w:cs="Times New Roman"/>
                <w:sz w:val="24"/>
                <w:szCs w:val="24"/>
              </w:rPr>
              <w:t xml:space="preserve">pesnis, siauresnis – platesnis, aukštesnis – žemesnis, lengvesnis – sunkesnis. </w:t>
            </w:r>
            <w:r w:rsidRPr="002F3448">
              <w:rPr>
                <w:rFonts w:ascii="Times New Roman" w:hAnsi="Times New Roman" w:cs="Times New Roman"/>
                <w:sz w:val="24"/>
                <w:szCs w:val="24"/>
              </w:rPr>
              <w:t xml:space="preserve">Supranta, </w:t>
            </w:r>
            <w:r>
              <w:rPr>
                <w:rFonts w:ascii="Times New Roman" w:hAnsi="Times New Roman" w:cs="Times New Roman"/>
                <w:sz w:val="24"/>
                <w:szCs w:val="24"/>
              </w:rPr>
              <w:t xml:space="preserve">ką reiškia sudėlioti nuo mažiausio iki didžiausio </w:t>
            </w:r>
            <w:r w:rsidRPr="002F3448">
              <w:rPr>
                <w:rFonts w:ascii="Times New Roman" w:hAnsi="Times New Roman" w:cs="Times New Roman"/>
                <w:sz w:val="24"/>
                <w:szCs w:val="24"/>
              </w:rPr>
              <w:t>ir atvirkščiai.</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27D9D">
              <w:rPr>
                <w:rFonts w:ascii="Times New Roman" w:hAnsi="Times New Roman" w:cs="Times New Roman"/>
                <w:sz w:val="24"/>
                <w:szCs w:val="24"/>
              </w:rPr>
              <w:t>Surikiuoja vaikus nuo mažiausio iki didžiausio. Balsu samprotauja, kad tėtis yra aukštesnis už vaiką, du obuoliai yra beveik tokios pat masės (tiek pat sveria) ir pan.</w:t>
            </w:r>
          </w:p>
        </w:tc>
        <w:tc>
          <w:tcPr>
            <w:tcW w:w="3537" w:type="dxa"/>
          </w:tcPr>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 xml:space="preserve">• </w:t>
            </w:r>
            <w:r>
              <w:rPr>
                <w:rFonts w:ascii="Times New Roman" w:hAnsi="Times New Roman" w:cs="Times New Roman"/>
                <w:sz w:val="24"/>
                <w:szCs w:val="24"/>
              </w:rPr>
              <w:t xml:space="preserve">Skatinti vaiką naudoti sąlyginį matą (trečią daiktą) daiktų dydžiams palyginti (pvz., matuoti pėdomis, </w:t>
            </w:r>
            <w:r w:rsidRPr="002F3448">
              <w:rPr>
                <w:rFonts w:ascii="Times New Roman" w:hAnsi="Times New Roman" w:cs="Times New Roman"/>
                <w:sz w:val="24"/>
                <w:szCs w:val="24"/>
              </w:rPr>
              <w:t>žingsniais). Kaupti tvermės</w:t>
            </w:r>
            <w:r>
              <w:rPr>
                <w:rFonts w:ascii="Times New Roman" w:hAnsi="Times New Roman" w:cs="Times New Roman"/>
                <w:sz w:val="24"/>
                <w:szCs w:val="24"/>
              </w:rPr>
              <w:t xml:space="preserve"> dėsniui suvokti reikalingą patyrimą (pvz., plastilino gabaliukui suteikti vis kitą </w:t>
            </w:r>
            <w:r w:rsidRPr="002F3448">
              <w:rPr>
                <w:rFonts w:ascii="Times New Roman" w:hAnsi="Times New Roman" w:cs="Times New Roman"/>
                <w:sz w:val="24"/>
                <w:szCs w:val="24"/>
              </w:rPr>
              <w:t>formą).</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w:t>
            </w:r>
            <w:r>
              <w:rPr>
                <w:rFonts w:ascii="Times New Roman" w:hAnsi="Times New Roman" w:cs="Times New Roman"/>
                <w:sz w:val="24"/>
                <w:szCs w:val="24"/>
              </w:rPr>
              <w:t xml:space="preserve"> Supranta, kad knygos skaitomos </w:t>
            </w:r>
            <w:r w:rsidRPr="002F3448">
              <w:rPr>
                <w:rFonts w:ascii="Times New Roman" w:hAnsi="Times New Roman" w:cs="Times New Roman"/>
                <w:sz w:val="24"/>
                <w:szCs w:val="24"/>
              </w:rPr>
              <w:t>i</w:t>
            </w:r>
            <w:r>
              <w:rPr>
                <w:rFonts w:ascii="Times New Roman" w:hAnsi="Times New Roman" w:cs="Times New Roman"/>
                <w:sz w:val="24"/>
                <w:szCs w:val="24"/>
              </w:rPr>
              <w:t xml:space="preserve">š kairės į dešinę ir iš viršaus į apačią. Juda nurodyta </w:t>
            </w:r>
            <w:r>
              <w:rPr>
                <w:rFonts w:ascii="Times New Roman" w:hAnsi="Times New Roman" w:cs="Times New Roman"/>
                <w:sz w:val="24"/>
                <w:szCs w:val="24"/>
              </w:rPr>
              <w:lastRenderedPageBreak/>
              <w:t xml:space="preserve">kryptimi. Skiria ir žodžiais išreiškia erdvinius daikto santykius su savimi: priešais mane, už manęs, šalia manęs, </w:t>
            </w:r>
            <w:r w:rsidRPr="002F3448">
              <w:rPr>
                <w:rFonts w:ascii="Times New Roman" w:hAnsi="Times New Roman" w:cs="Times New Roman"/>
                <w:sz w:val="24"/>
                <w:szCs w:val="24"/>
              </w:rPr>
              <w:t>mano kairėje ir pan.</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43AB0">
              <w:rPr>
                <w:rFonts w:ascii="Times New Roman" w:hAnsi="Times New Roman" w:cs="Times New Roman"/>
                <w:sz w:val="24"/>
                <w:szCs w:val="24"/>
              </w:rPr>
              <w:t xml:space="preserve">„Rašo“ laišką Kalėdų seneliui iš kairės į dešinę ir iš viršaus į apačią. Paprašytas paima priešais </w:t>
            </w:r>
            <w:r w:rsidRPr="00D43AB0">
              <w:rPr>
                <w:rFonts w:ascii="Times New Roman" w:hAnsi="Times New Roman" w:cs="Times New Roman"/>
                <w:sz w:val="24"/>
                <w:szCs w:val="24"/>
              </w:rPr>
              <w:lastRenderedPageBreak/>
              <w:t>save esantį daiktą, palenda po stalu, įropoja į kalniuką, užlipa ant suoliuko.</w:t>
            </w:r>
          </w:p>
        </w:tc>
        <w:tc>
          <w:tcPr>
            <w:tcW w:w="3537" w:type="dxa"/>
          </w:tcPr>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lastRenderedPageBreak/>
              <w:t>• Ka</w:t>
            </w:r>
            <w:r>
              <w:rPr>
                <w:rFonts w:ascii="Times New Roman" w:hAnsi="Times New Roman" w:cs="Times New Roman"/>
                <w:sz w:val="24"/>
                <w:szCs w:val="24"/>
              </w:rPr>
              <w:t xml:space="preserve">rtu skaityti knygeles, „rašyti“ laiškus. Žaisti judrius žaidimus, kuriuose vaikams tenka vartoti vietą ir padėtį nusakančius įvairius </w:t>
            </w:r>
            <w:r>
              <w:rPr>
                <w:rFonts w:ascii="Times New Roman" w:hAnsi="Times New Roman" w:cs="Times New Roman"/>
                <w:sz w:val="24"/>
                <w:szCs w:val="24"/>
              </w:rPr>
              <w:lastRenderedPageBreak/>
              <w:t xml:space="preserve">žodžius </w:t>
            </w:r>
            <w:r w:rsidRPr="002F3448">
              <w:rPr>
                <w:rFonts w:ascii="Times New Roman" w:hAnsi="Times New Roman" w:cs="Times New Roman"/>
                <w:sz w:val="24"/>
                <w:szCs w:val="24"/>
              </w:rPr>
              <w:t>(pvz., žaidimas „Lobio ieškojimas“).</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lastRenderedPageBreak/>
              <w:t>• Pr</w:t>
            </w:r>
            <w:r>
              <w:rPr>
                <w:rFonts w:ascii="Times New Roman" w:hAnsi="Times New Roman" w:cs="Times New Roman"/>
                <w:sz w:val="24"/>
                <w:szCs w:val="24"/>
              </w:rPr>
              <w:t xml:space="preserve">adeda suvokti praeitį, dabartį, ateitį. Skiria sąvokas </w:t>
            </w:r>
            <w:r w:rsidRPr="002F3448">
              <w:rPr>
                <w:rFonts w:ascii="Times New Roman" w:hAnsi="Times New Roman" w:cs="Times New Roman"/>
                <w:sz w:val="24"/>
                <w:szCs w:val="24"/>
              </w:rPr>
              <w:t>šiandien, vakar, rytoj.</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D43AB0">
              <w:rPr>
                <w:rFonts w:ascii="Times New Roman" w:hAnsi="Times New Roman" w:cs="Times New Roman"/>
                <w:sz w:val="24"/>
                <w:szCs w:val="24"/>
              </w:rPr>
              <w:t>Pasakodamas, ką veikė vakar, kalba būtuoju laiku, o ką veiks rytoj – būsimuoju laiku.</w:t>
            </w:r>
          </w:p>
        </w:tc>
        <w:tc>
          <w:tcPr>
            <w:tcW w:w="3537" w:type="dxa"/>
          </w:tcPr>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 xml:space="preserve">• </w:t>
            </w:r>
            <w:r>
              <w:rPr>
                <w:rFonts w:ascii="Times New Roman" w:hAnsi="Times New Roman" w:cs="Times New Roman"/>
                <w:sz w:val="24"/>
                <w:szCs w:val="24"/>
              </w:rPr>
              <w:t xml:space="preserve">Domėtis, ką vaikai veikė vakar, kalbėtis apie tai, kas bus </w:t>
            </w:r>
            <w:r w:rsidRPr="002F3448">
              <w:rPr>
                <w:rFonts w:ascii="Times New Roman" w:hAnsi="Times New Roman" w:cs="Times New Roman"/>
                <w:sz w:val="24"/>
                <w:szCs w:val="24"/>
              </w:rPr>
              <w:t>rytoj. Žaisti žaidimus, padedančius</w:t>
            </w:r>
            <w:r>
              <w:rPr>
                <w:rFonts w:ascii="Times New Roman" w:hAnsi="Times New Roman" w:cs="Times New Roman"/>
                <w:sz w:val="24"/>
                <w:szCs w:val="24"/>
              </w:rPr>
              <w:t xml:space="preserve"> suvokti laiko trukmę </w:t>
            </w:r>
            <w:r w:rsidRPr="002F3448">
              <w:rPr>
                <w:rFonts w:ascii="Times New Roman" w:hAnsi="Times New Roman" w:cs="Times New Roman"/>
                <w:sz w:val="24"/>
                <w:szCs w:val="24"/>
              </w:rPr>
              <w:t xml:space="preserve">(pvz., </w:t>
            </w:r>
            <w:r>
              <w:rPr>
                <w:rFonts w:ascii="Times New Roman" w:hAnsi="Times New Roman" w:cs="Times New Roman"/>
                <w:sz w:val="24"/>
                <w:szCs w:val="24"/>
              </w:rPr>
              <w:t xml:space="preserve">auklėtojai garsiai skaičiuojant iki 10, vaikai turi sustoti </w:t>
            </w:r>
            <w:r w:rsidRPr="002F3448">
              <w:rPr>
                <w:rFonts w:ascii="Times New Roman" w:hAnsi="Times New Roman" w:cs="Times New Roman"/>
                <w:sz w:val="24"/>
                <w:szCs w:val="24"/>
              </w:rPr>
              <w:t>į ratą).</w:t>
            </w:r>
          </w:p>
        </w:tc>
      </w:tr>
      <w:tr w:rsidR="005334D7" w:rsidRPr="00C44402" w:rsidTr="00B81BAD">
        <w:trPr>
          <w:trHeight w:val="5086"/>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6-asis žingsnis</w:t>
            </w:r>
          </w:p>
          <w:p w:rsidR="005334D7" w:rsidRPr="002F3448"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Skaičiavimas</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 Susieja dai</w:t>
            </w:r>
            <w:r>
              <w:rPr>
                <w:rFonts w:ascii="Times New Roman" w:hAnsi="Times New Roman" w:cs="Times New Roman"/>
                <w:sz w:val="24"/>
                <w:szCs w:val="24"/>
              </w:rPr>
              <w:t xml:space="preserve">ktų (realių ar pavaizduotų) kiekį su atitinkamu daiktų skaičių žyminčiu simboliu. Skaičiuoja bent iki 10. Palygina mažai daiktų turinčias grupes pagal kiekį. Supranta ir vartoja žodžius: daugiau (mažiau) vienu, dviem, po lygiai, pusiau, į </w:t>
            </w:r>
            <w:r w:rsidRPr="002F3448">
              <w:rPr>
                <w:rFonts w:ascii="Times New Roman" w:hAnsi="Times New Roman" w:cs="Times New Roman"/>
                <w:sz w:val="24"/>
                <w:szCs w:val="24"/>
              </w:rPr>
              <w:t>2 dalis, į 4 dalis.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F77136">
              <w:rPr>
                <w:rFonts w:ascii="Times New Roman" w:hAnsi="Times New Roman" w:cs="Times New Roman"/>
                <w:sz w:val="24"/>
                <w:szCs w:val="24"/>
              </w:rPr>
              <w:t>Suskaičiuoja, kiek daiktų yra vienoje ir dviejose daiktų grupėse, kiek jų liks, j</w:t>
            </w:r>
            <w:r>
              <w:rPr>
                <w:rFonts w:ascii="Times New Roman" w:hAnsi="Times New Roman" w:cs="Times New Roman"/>
                <w:sz w:val="24"/>
                <w:szCs w:val="24"/>
              </w:rPr>
              <w:t xml:space="preserve">ei kelis paimsime. Pavaizduoja, </w:t>
            </w:r>
            <w:r w:rsidRPr="00F77136">
              <w:rPr>
                <w:rFonts w:ascii="Times New Roman" w:hAnsi="Times New Roman" w:cs="Times New Roman"/>
                <w:sz w:val="24"/>
                <w:szCs w:val="24"/>
              </w:rPr>
              <w:t>sukomplektuoja, atrenka prašomą (užrašytą) objektų skaičių. Pasako, kuriame iš dviejų rinkinių yra daugiau (mažiau) elementų. Objektų kiekį nuo 0 iki 10 susieja su atitinkamu skaičiaus simboliu. Naudodamasis abiejų rankų pirštais parodo, koks skaičius yra užrašytas.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2F344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vaiko norą sužinoti, pažinti, kuo daugiau išmokti. </w:t>
            </w:r>
            <w:r w:rsidRPr="002F3448">
              <w:rPr>
                <w:rFonts w:ascii="Times New Roman" w:hAnsi="Times New Roman" w:cs="Times New Roman"/>
                <w:sz w:val="24"/>
                <w:szCs w:val="24"/>
              </w:rPr>
              <w:t>L</w:t>
            </w:r>
            <w:r>
              <w:rPr>
                <w:rFonts w:ascii="Times New Roman" w:hAnsi="Times New Roman" w:cs="Times New Roman"/>
                <w:sz w:val="24"/>
                <w:szCs w:val="24"/>
              </w:rPr>
              <w:t xml:space="preserve">eisti pasirinkti vaikui įdomius ir suprantamus stalo žaidimus, </w:t>
            </w:r>
            <w:r>
              <w:rPr>
                <w:rFonts w:ascii="Times New Roman" w:hAnsi="Times New Roman" w:cs="Times New Roman"/>
                <w:noProof/>
                <w:sz w:val="24"/>
                <w:szCs w:val="24"/>
              </w:rPr>
              <w:t>dalomąją</w:t>
            </w:r>
            <w:r>
              <w:rPr>
                <w:rFonts w:ascii="Times New Roman" w:hAnsi="Times New Roman" w:cs="Times New Roman"/>
                <w:sz w:val="24"/>
                <w:szCs w:val="24"/>
              </w:rPr>
              <w:t xml:space="preserve"> medžiagą, taip pat veiklą, kurioje dalyvaudamas jis galėtų lavinti savo mąstymo ir skaičiavimo įgūdžius, formuotis </w:t>
            </w:r>
            <w:r w:rsidRPr="002F3448">
              <w:rPr>
                <w:rFonts w:ascii="Times New Roman" w:hAnsi="Times New Roman" w:cs="Times New Roman"/>
                <w:sz w:val="24"/>
                <w:szCs w:val="24"/>
              </w:rPr>
              <w:t>sva</w:t>
            </w:r>
            <w:r>
              <w:rPr>
                <w:rFonts w:ascii="Times New Roman" w:hAnsi="Times New Roman" w:cs="Times New Roman"/>
                <w:sz w:val="24"/>
                <w:szCs w:val="24"/>
              </w:rPr>
              <w:t xml:space="preserve">rbius tolimesniam matematikos mokymuisi vaizdinius. Skatinti vaiką aiškinti kitiems savo mintis, idėjas apie atliekamus skaičiavimus. Kalbėdamas vaikas geriau pajunta skirtumą tarp to, ką jis mano, ir to, ką jis </w:t>
            </w:r>
            <w:r w:rsidRPr="002F3448">
              <w:rPr>
                <w:rFonts w:ascii="Times New Roman" w:hAnsi="Times New Roman" w:cs="Times New Roman"/>
                <w:sz w:val="24"/>
                <w:szCs w:val="24"/>
              </w:rPr>
              <w:t>s</w:t>
            </w:r>
            <w:r>
              <w:rPr>
                <w:rFonts w:ascii="Times New Roman" w:hAnsi="Times New Roman" w:cs="Times New Roman"/>
                <w:sz w:val="24"/>
                <w:szCs w:val="24"/>
              </w:rPr>
              <w:t xml:space="preserve">ako (tai labai svarbu vystantis </w:t>
            </w:r>
            <w:r w:rsidRPr="002F3448">
              <w:rPr>
                <w:rFonts w:ascii="Times New Roman" w:hAnsi="Times New Roman" w:cs="Times New Roman"/>
                <w:sz w:val="24"/>
                <w:szCs w:val="24"/>
              </w:rPr>
              <w:t>vaiko mąstymui).</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Atpažįsta, atkuria, pratęsia, </w:t>
            </w:r>
            <w:r w:rsidRPr="002F3448">
              <w:rPr>
                <w:rFonts w:ascii="Times New Roman" w:hAnsi="Times New Roman" w:cs="Times New Roman"/>
                <w:sz w:val="24"/>
                <w:szCs w:val="24"/>
              </w:rPr>
              <w:t>s</w:t>
            </w:r>
            <w:r>
              <w:rPr>
                <w:rFonts w:ascii="Times New Roman" w:hAnsi="Times New Roman" w:cs="Times New Roman"/>
                <w:sz w:val="24"/>
                <w:szCs w:val="24"/>
              </w:rPr>
              <w:t xml:space="preserve">ukuria skirtingų garsų, dydžių, formų, spalvų sekas su 2–3 pasikartojančiais </w:t>
            </w:r>
            <w:r w:rsidRPr="002F3448">
              <w:rPr>
                <w:rFonts w:ascii="Times New Roman" w:hAnsi="Times New Roman" w:cs="Times New Roman"/>
                <w:sz w:val="24"/>
                <w:szCs w:val="24"/>
              </w:rPr>
              <w:t>elementais.</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F77136">
              <w:rPr>
                <w:rFonts w:ascii="Times New Roman" w:hAnsi="Times New Roman" w:cs="Times New Roman"/>
                <w:sz w:val="24"/>
                <w:szCs w:val="24"/>
              </w:rPr>
              <w:t>Randa garsų, judesių, spalvų ir kt. sekoje pasikartojančius elementus ir pratęsia seką dviem trimis elementais. Piešia smulkius ornamentus iš kairės į dešinę.</w:t>
            </w:r>
          </w:p>
        </w:tc>
        <w:tc>
          <w:tcPr>
            <w:tcW w:w="3537" w:type="dxa"/>
          </w:tcPr>
          <w:p w:rsidR="005334D7" w:rsidRPr="002F344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Mokyti vaiką kuo įvairesnėse aplinkose pastebėti įvairius </w:t>
            </w:r>
            <w:r w:rsidRPr="002F3448">
              <w:rPr>
                <w:rFonts w:ascii="Times New Roman" w:hAnsi="Times New Roman" w:cs="Times New Roman"/>
                <w:sz w:val="24"/>
                <w:szCs w:val="24"/>
              </w:rPr>
              <w:t>s</w:t>
            </w:r>
            <w:r>
              <w:rPr>
                <w:rFonts w:ascii="Times New Roman" w:hAnsi="Times New Roman" w:cs="Times New Roman"/>
                <w:sz w:val="24"/>
                <w:szCs w:val="24"/>
              </w:rPr>
              <w:t xml:space="preserve">ekų sudarymo būdus ir pasiūlyti kuo įvairesnės veiklos, </w:t>
            </w:r>
            <w:r w:rsidRPr="002F3448">
              <w:rPr>
                <w:rFonts w:ascii="Times New Roman" w:hAnsi="Times New Roman" w:cs="Times New Roman"/>
                <w:sz w:val="24"/>
                <w:szCs w:val="24"/>
              </w:rPr>
              <w:t>kuria vai</w:t>
            </w:r>
            <w:r>
              <w:rPr>
                <w:rFonts w:ascii="Times New Roman" w:hAnsi="Times New Roman" w:cs="Times New Roman"/>
                <w:sz w:val="24"/>
                <w:szCs w:val="24"/>
              </w:rPr>
              <w:t xml:space="preserve">kas galėtų išbandyti </w:t>
            </w:r>
            <w:r w:rsidRPr="002F3448">
              <w:rPr>
                <w:rFonts w:ascii="Times New Roman" w:hAnsi="Times New Roman" w:cs="Times New Roman"/>
                <w:sz w:val="24"/>
                <w:szCs w:val="24"/>
              </w:rPr>
              <w:t>matytus ir paties sugalvotus</w:t>
            </w:r>
            <w:r>
              <w:rPr>
                <w:rFonts w:ascii="Times New Roman" w:hAnsi="Times New Roman" w:cs="Times New Roman"/>
                <w:sz w:val="24"/>
                <w:szCs w:val="24"/>
              </w:rPr>
              <w:t xml:space="preserve"> </w:t>
            </w:r>
            <w:r w:rsidRPr="002F3448">
              <w:rPr>
                <w:rFonts w:ascii="Times New Roman" w:hAnsi="Times New Roman" w:cs="Times New Roman"/>
                <w:sz w:val="24"/>
                <w:szCs w:val="24"/>
              </w:rPr>
              <w:t>sekų sudarymo būdus.</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b/>
                <w:bCs/>
                <w:sz w:val="24"/>
                <w:szCs w:val="24"/>
              </w:rPr>
            </w:pPr>
            <w:r w:rsidRPr="002F3448">
              <w:rPr>
                <w:rFonts w:ascii="Times New Roman" w:hAnsi="Times New Roman" w:cs="Times New Roman"/>
                <w:b/>
                <w:bCs/>
                <w:sz w:val="24"/>
                <w:szCs w:val="24"/>
              </w:rPr>
              <w:t>Matavimas</w:t>
            </w: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Skiria plokštumos ir erdvės </w:t>
            </w:r>
            <w:r w:rsidRPr="002F3448">
              <w:rPr>
                <w:rFonts w:ascii="Times New Roman" w:hAnsi="Times New Roman" w:cs="Times New Roman"/>
                <w:sz w:val="24"/>
                <w:szCs w:val="24"/>
              </w:rPr>
              <w:t>figūra</w:t>
            </w:r>
            <w:r>
              <w:rPr>
                <w:rFonts w:ascii="Times New Roman" w:hAnsi="Times New Roman" w:cs="Times New Roman"/>
                <w:sz w:val="24"/>
                <w:szCs w:val="24"/>
              </w:rPr>
              <w:t xml:space="preserve">s: skritulį ir rutulį, kvadratą ir kubą. Klasifikuoja daiktus pagal dydį, formą </w:t>
            </w:r>
            <w:r w:rsidRPr="002F3448">
              <w:rPr>
                <w:rFonts w:ascii="Times New Roman" w:hAnsi="Times New Roman" w:cs="Times New Roman"/>
                <w:sz w:val="24"/>
                <w:szCs w:val="24"/>
              </w:rPr>
              <w:t>arba spalvą.</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77072">
              <w:rPr>
                <w:rFonts w:ascii="Times New Roman" w:hAnsi="Times New Roman" w:cs="Times New Roman"/>
                <w:sz w:val="24"/>
                <w:szCs w:val="24"/>
              </w:rPr>
              <w:t xml:space="preserve">Pasako, kad mamos karoliai suverti iš rutuliukų, langas yra stačiakampio formos, saulė – apvali. Atrenka vienodas </w:t>
            </w:r>
            <w:proofErr w:type="spellStart"/>
            <w:r w:rsidRPr="00B77072">
              <w:rPr>
                <w:rFonts w:ascii="Times New Roman" w:hAnsi="Times New Roman" w:cs="Times New Roman"/>
                <w:sz w:val="24"/>
                <w:szCs w:val="24"/>
              </w:rPr>
              <w:t>lego</w:t>
            </w:r>
            <w:proofErr w:type="spellEnd"/>
            <w:r w:rsidRPr="00B77072">
              <w:rPr>
                <w:rFonts w:ascii="Times New Roman" w:hAnsi="Times New Roman" w:cs="Times New Roman"/>
                <w:sz w:val="24"/>
                <w:szCs w:val="24"/>
              </w:rPr>
              <w:t xml:space="preserve"> detales. Randa daiktą, kuris dydžiu, forma arba spalva skiriasi nuo kitų padėtų ar pavaizduotų daiktų.</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 S</w:t>
            </w:r>
            <w:r>
              <w:rPr>
                <w:rFonts w:ascii="Times New Roman" w:hAnsi="Times New Roman" w:cs="Times New Roman"/>
                <w:sz w:val="24"/>
                <w:szCs w:val="24"/>
              </w:rPr>
              <w:t xml:space="preserve">katinti vaiką aplinkoje ieškoti </w:t>
            </w:r>
            <w:r w:rsidRPr="002F3448">
              <w:rPr>
                <w:rFonts w:ascii="Times New Roman" w:hAnsi="Times New Roman" w:cs="Times New Roman"/>
                <w:sz w:val="24"/>
                <w:szCs w:val="24"/>
              </w:rPr>
              <w:t>daiktų ir</w:t>
            </w:r>
            <w:r>
              <w:rPr>
                <w:rFonts w:ascii="Times New Roman" w:hAnsi="Times New Roman" w:cs="Times New Roman"/>
                <w:sz w:val="24"/>
                <w:szCs w:val="24"/>
              </w:rPr>
              <w:t xml:space="preserve"> jų dalių, savo forma primenančių pažįstamas, matytas geometrines </w:t>
            </w:r>
            <w:r w:rsidRPr="002F3448">
              <w:rPr>
                <w:rFonts w:ascii="Times New Roman" w:hAnsi="Times New Roman" w:cs="Times New Roman"/>
                <w:sz w:val="24"/>
                <w:szCs w:val="24"/>
              </w:rPr>
              <w:t>figūras.</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 Matuodamas atstumą, ilgį,</w:t>
            </w:r>
            <w:r>
              <w:rPr>
                <w:rFonts w:ascii="Times New Roman" w:hAnsi="Times New Roman" w:cs="Times New Roman"/>
                <w:sz w:val="24"/>
                <w:szCs w:val="24"/>
              </w:rPr>
              <w:t xml:space="preserve"> </w:t>
            </w:r>
            <w:r w:rsidRPr="002F3448">
              <w:rPr>
                <w:rFonts w:ascii="Times New Roman" w:hAnsi="Times New Roman" w:cs="Times New Roman"/>
                <w:sz w:val="24"/>
                <w:szCs w:val="24"/>
              </w:rPr>
              <w:t>tūrį, masę, naudojasi vienu</w:t>
            </w:r>
            <w:r>
              <w:rPr>
                <w:rFonts w:ascii="Times New Roman" w:hAnsi="Times New Roman" w:cs="Times New Roman"/>
                <w:sz w:val="24"/>
                <w:szCs w:val="24"/>
              </w:rPr>
              <w:t xml:space="preserve"> ar keliais </w:t>
            </w:r>
            <w:r>
              <w:rPr>
                <w:rFonts w:ascii="Times New Roman" w:hAnsi="Times New Roman" w:cs="Times New Roman"/>
                <w:sz w:val="24"/>
                <w:szCs w:val="24"/>
              </w:rPr>
              <w:lastRenderedPageBreak/>
              <w:t xml:space="preserve">sąlyginiais matais (savo pėda, sprindžiu, trečiu </w:t>
            </w:r>
            <w:r w:rsidRPr="002F3448">
              <w:rPr>
                <w:rFonts w:ascii="Times New Roman" w:hAnsi="Times New Roman" w:cs="Times New Roman"/>
                <w:sz w:val="24"/>
                <w:szCs w:val="24"/>
              </w:rPr>
              <w:t>dai</w:t>
            </w:r>
            <w:r>
              <w:rPr>
                <w:rFonts w:ascii="Times New Roman" w:hAnsi="Times New Roman" w:cs="Times New Roman"/>
                <w:sz w:val="24"/>
                <w:szCs w:val="24"/>
              </w:rPr>
              <w:t xml:space="preserve">ktu). Atranda, kad į skirtingos formos daiktus galima sutalpinti tą patį skystų ar birių medžiagų (vandens, </w:t>
            </w:r>
            <w:r w:rsidRPr="002F3448">
              <w:rPr>
                <w:rFonts w:ascii="Times New Roman" w:hAnsi="Times New Roman" w:cs="Times New Roman"/>
                <w:sz w:val="24"/>
                <w:szCs w:val="24"/>
              </w:rPr>
              <w:t>s</w:t>
            </w:r>
            <w:r>
              <w:rPr>
                <w:rFonts w:ascii="Times New Roman" w:hAnsi="Times New Roman" w:cs="Times New Roman"/>
                <w:sz w:val="24"/>
                <w:szCs w:val="24"/>
              </w:rPr>
              <w:t xml:space="preserve">mėlio ir kt.) kiekį. Lygindamas dydžius, vartoja jų skirtumo didumą pabrėžiančius žodžius (šiek tiek didesnis, truputį mažesnis, </w:t>
            </w:r>
            <w:r w:rsidRPr="002F3448">
              <w:rPr>
                <w:rFonts w:ascii="Times New Roman" w:hAnsi="Times New Roman" w:cs="Times New Roman"/>
                <w:sz w:val="24"/>
                <w:szCs w:val="24"/>
              </w:rPr>
              <w:t>didžiausias,</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mažiausias ir kt.)</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Norėdamas sužinoti, ku</w:t>
            </w:r>
            <w:r w:rsidRPr="00B77072">
              <w:rPr>
                <w:rFonts w:ascii="Times New Roman" w:hAnsi="Times New Roman" w:cs="Times New Roman"/>
                <w:sz w:val="24"/>
                <w:szCs w:val="24"/>
              </w:rPr>
              <w:t xml:space="preserve">riai lazdelei – ilgai ir plonai ar trumpai ir storai – buvo </w:t>
            </w:r>
            <w:r w:rsidRPr="00B77072">
              <w:rPr>
                <w:rFonts w:ascii="Times New Roman" w:hAnsi="Times New Roman" w:cs="Times New Roman"/>
                <w:sz w:val="24"/>
                <w:szCs w:val="24"/>
              </w:rPr>
              <w:lastRenderedPageBreak/>
              <w:t>sunaudota daugiau plastilino, abi lazdeles ar vieną jų transformuoja į formą, kuri leistų jas kaip nors palyginti. Pasiūlo būdą atstumui išmatuoti.</w:t>
            </w:r>
          </w:p>
        </w:tc>
        <w:tc>
          <w:tcPr>
            <w:tcW w:w="3537" w:type="dxa"/>
          </w:tcPr>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lastRenderedPageBreak/>
              <w:t xml:space="preserve">• Matuoti pėdomis, </w:t>
            </w:r>
            <w:r>
              <w:rPr>
                <w:rFonts w:ascii="Times New Roman" w:hAnsi="Times New Roman" w:cs="Times New Roman"/>
                <w:sz w:val="24"/>
                <w:szCs w:val="24"/>
              </w:rPr>
              <w:t xml:space="preserve">sprindžiais, </w:t>
            </w:r>
            <w:r w:rsidRPr="002F3448">
              <w:rPr>
                <w:rFonts w:ascii="Times New Roman" w:hAnsi="Times New Roman" w:cs="Times New Roman"/>
                <w:sz w:val="24"/>
                <w:szCs w:val="24"/>
              </w:rPr>
              <w:t>piršto storiu, lazdele</w:t>
            </w:r>
            <w:r>
              <w:rPr>
                <w:rFonts w:ascii="Times New Roman" w:hAnsi="Times New Roman" w:cs="Times New Roman"/>
                <w:sz w:val="24"/>
                <w:szCs w:val="24"/>
              </w:rPr>
              <w:t xml:space="preserve"> </w:t>
            </w:r>
            <w:r w:rsidRPr="002F3448">
              <w:rPr>
                <w:rFonts w:ascii="Times New Roman" w:hAnsi="Times New Roman" w:cs="Times New Roman"/>
                <w:sz w:val="24"/>
                <w:szCs w:val="24"/>
              </w:rPr>
              <w:t>ir pan. Pasiūlyti veiklą, formuojančią</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supratimą apie tvermės dėsnį (pvz., sudaryti sąlygas eksperimentuojant atrasti, kad toks pat medžiagos ar produkto kiekis gali būti supakuotas skirtingų formų pakuotėse). Sudaryti </w:t>
            </w:r>
            <w:r w:rsidRPr="002F3448">
              <w:rPr>
                <w:rFonts w:ascii="Times New Roman" w:hAnsi="Times New Roman" w:cs="Times New Roman"/>
                <w:sz w:val="24"/>
                <w:szCs w:val="24"/>
              </w:rPr>
              <w:t>s</w:t>
            </w:r>
            <w:r>
              <w:rPr>
                <w:rFonts w:ascii="Times New Roman" w:hAnsi="Times New Roman" w:cs="Times New Roman"/>
                <w:sz w:val="24"/>
                <w:szCs w:val="24"/>
              </w:rPr>
              <w:t xml:space="preserve">ąlygas atrasti, kad skirtingos formos daiktai gali būti tos pačios talpos ar masės. </w:t>
            </w:r>
            <w:r w:rsidRPr="002F3448">
              <w:rPr>
                <w:rFonts w:ascii="Times New Roman" w:hAnsi="Times New Roman" w:cs="Times New Roman"/>
                <w:sz w:val="24"/>
                <w:szCs w:val="24"/>
              </w:rPr>
              <w:t>Si</w:t>
            </w:r>
            <w:r>
              <w:rPr>
                <w:rFonts w:ascii="Times New Roman" w:hAnsi="Times New Roman" w:cs="Times New Roman"/>
                <w:sz w:val="24"/>
                <w:szCs w:val="24"/>
              </w:rPr>
              <w:t xml:space="preserve">ūlyti žaidimus, veiklą, kurioje dalyvaudamas vaikas įgytų supratimą apie ilgio, tūrio, masės matavimo priemones ir būdus. Formuoti </w:t>
            </w:r>
            <w:r w:rsidRPr="002F3448">
              <w:rPr>
                <w:rFonts w:ascii="Times New Roman" w:hAnsi="Times New Roman" w:cs="Times New Roman"/>
                <w:sz w:val="24"/>
                <w:szCs w:val="24"/>
              </w:rPr>
              <w:t xml:space="preserve">ir </w:t>
            </w:r>
            <w:r>
              <w:rPr>
                <w:rFonts w:ascii="Times New Roman" w:hAnsi="Times New Roman" w:cs="Times New Roman"/>
                <w:sz w:val="24"/>
                <w:szCs w:val="24"/>
              </w:rPr>
              <w:t xml:space="preserve">plėsti vaiko žodyną, reikalingą </w:t>
            </w:r>
            <w:r w:rsidRPr="002F3448">
              <w:rPr>
                <w:rFonts w:ascii="Times New Roman" w:hAnsi="Times New Roman" w:cs="Times New Roman"/>
                <w:sz w:val="24"/>
                <w:szCs w:val="24"/>
              </w:rPr>
              <w:t>dali</w:t>
            </w:r>
            <w:r>
              <w:rPr>
                <w:rFonts w:ascii="Times New Roman" w:hAnsi="Times New Roman" w:cs="Times New Roman"/>
                <w:sz w:val="24"/>
                <w:szCs w:val="24"/>
              </w:rPr>
              <w:t xml:space="preserve">nantis idėjomis apie daiktų dydžių santykius („šiek tiek didesnis“, „truputį mažesnis“, „didžiausias“, </w:t>
            </w:r>
            <w:r w:rsidRPr="002F3448">
              <w:rPr>
                <w:rFonts w:ascii="Times New Roman" w:hAnsi="Times New Roman" w:cs="Times New Roman"/>
                <w:sz w:val="24"/>
                <w:szCs w:val="24"/>
              </w:rPr>
              <w:t>„mažiausias“ ir kt.).</w:t>
            </w:r>
          </w:p>
        </w:tc>
      </w:tr>
      <w:tr w:rsidR="005334D7" w:rsidRPr="00C44402" w:rsidTr="00B81BAD">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Apibūdina daiktų vietą ir padėtį kitų daiktų ar vienas kito atžvilgiu, sakydamas: į kairę – į dešinę, aukščiau – </w:t>
            </w:r>
            <w:r w:rsidRPr="002F3448">
              <w:rPr>
                <w:rFonts w:ascii="Times New Roman" w:hAnsi="Times New Roman" w:cs="Times New Roman"/>
                <w:sz w:val="24"/>
                <w:szCs w:val="24"/>
              </w:rPr>
              <w:t>žemiau, virš –</w:t>
            </w:r>
            <w:r>
              <w:rPr>
                <w:rFonts w:ascii="Times New Roman" w:hAnsi="Times New Roman" w:cs="Times New Roman"/>
                <w:sz w:val="24"/>
                <w:szCs w:val="24"/>
              </w:rPr>
              <w:t xml:space="preserve"> po; šalia, greta, viduryje, tarp, priešais, </w:t>
            </w:r>
            <w:r w:rsidRPr="002F3448">
              <w:rPr>
                <w:rFonts w:ascii="Times New Roman" w:hAnsi="Times New Roman" w:cs="Times New Roman"/>
                <w:sz w:val="24"/>
                <w:szCs w:val="24"/>
              </w:rPr>
              <w:t>pr</w:t>
            </w:r>
            <w:r>
              <w:rPr>
                <w:rFonts w:ascii="Times New Roman" w:hAnsi="Times New Roman" w:cs="Times New Roman"/>
                <w:sz w:val="24"/>
                <w:szCs w:val="24"/>
              </w:rPr>
              <w:t xml:space="preserve">ie, prieš, paskui, šalia vienas kito, už, prieš, tarp, viduje, </w:t>
            </w:r>
            <w:r w:rsidRPr="002F3448">
              <w:rPr>
                <w:rFonts w:ascii="Times New Roman" w:hAnsi="Times New Roman" w:cs="Times New Roman"/>
                <w:sz w:val="24"/>
                <w:szCs w:val="24"/>
              </w:rPr>
              <w:t>išorėje ir kt.</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E3256B">
              <w:rPr>
                <w:rFonts w:ascii="Times New Roman" w:hAnsi="Times New Roman" w:cs="Times New Roman"/>
                <w:sz w:val="24"/>
                <w:szCs w:val="24"/>
              </w:rPr>
              <w:t xml:space="preserve">Keičia judėjimo kryptį </w:t>
            </w:r>
            <w:r>
              <w:rPr>
                <w:rFonts w:ascii="Times New Roman" w:hAnsi="Times New Roman" w:cs="Times New Roman"/>
                <w:sz w:val="24"/>
                <w:szCs w:val="24"/>
              </w:rPr>
              <w:t>pagal žodinį nurodymą arba sim</w:t>
            </w:r>
            <w:r w:rsidRPr="00E3256B">
              <w:rPr>
                <w:rFonts w:ascii="Times New Roman" w:hAnsi="Times New Roman" w:cs="Times New Roman"/>
                <w:sz w:val="24"/>
                <w:szCs w:val="24"/>
              </w:rPr>
              <w:t>bolius (pvz., randa kelią, kai maršrutas žymimas rodyklėmis). Sudaro maršruto planą. Papasakoja, kaip daiktai išsidėstę nuotraukoje.</w:t>
            </w:r>
          </w:p>
        </w:tc>
        <w:tc>
          <w:tcPr>
            <w:tcW w:w="3537" w:type="dxa"/>
          </w:tcPr>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 Pas</w:t>
            </w:r>
            <w:r>
              <w:rPr>
                <w:rFonts w:ascii="Times New Roman" w:hAnsi="Times New Roman" w:cs="Times New Roman"/>
                <w:sz w:val="24"/>
                <w:szCs w:val="24"/>
              </w:rPr>
              <w:t xml:space="preserve">iūlyti veiklą, kurioje aktyviai dalyvaudamas vaikas galėtų plėsti žodyną, reikalingą </w:t>
            </w:r>
            <w:r w:rsidRPr="002F3448">
              <w:rPr>
                <w:rFonts w:ascii="Times New Roman" w:hAnsi="Times New Roman" w:cs="Times New Roman"/>
                <w:sz w:val="24"/>
                <w:szCs w:val="24"/>
              </w:rPr>
              <w:t>judėjimo krypčiai, daiktų vietai</w:t>
            </w:r>
            <w:r>
              <w:rPr>
                <w:rFonts w:ascii="Times New Roman" w:hAnsi="Times New Roman" w:cs="Times New Roman"/>
                <w:sz w:val="24"/>
                <w:szCs w:val="24"/>
              </w:rPr>
              <w:t xml:space="preserve"> </w:t>
            </w:r>
            <w:r w:rsidRPr="002F3448">
              <w:rPr>
                <w:rFonts w:ascii="Times New Roman" w:hAnsi="Times New Roman" w:cs="Times New Roman"/>
                <w:sz w:val="24"/>
                <w:szCs w:val="24"/>
              </w:rPr>
              <w:t>nusakyti.</w:t>
            </w:r>
          </w:p>
        </w:tc>
      </w:tr>
      <w:tr w:rsidR="005334D7" w:rsidRPr="00C44402" w:rsidTr="00B81BAD">
        <w:trPr>
          <w:trHeight w:val="1521"/>
        </w:trPr>
        <w:tc>
          <w:tcPr>
            <w:tcW w:w="2754" w:type="dxa"/>
          </w:tcPr>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 Žino, jog gamtoje esama</w:t>
            </w:r>
          </w:p>
          <w:p w:rsidR="005334D7" w:rsidRPr="002F3448" w:rsidRDefault="005334D7" w:rsidP="00B81BAD">
            <w:pPr>
              <w:autoSpaceDE w:val="0"/>
              <w:autoSpaceDN w:val="0"/>
              <w:adjustRightInd w:val="0"/>
              <w:rPr>
                <w:rFonts w:ascii="Times New Roman" w:hAnsi="Times New Roman" w:cs="Times New Roman"/>
                <w:sz w:val="24"/>
                <w:szCs w:val="24"/>
              </w:rPr>
            </w:pPr>
            <w:r w:rsidRPr="002F3448">
              <w:rPr>
                <w:rFonts w:ascii="Times New Roman" w:hAnsi="Times New Roman" w:cs="Times New Roman"/>
                <w:sz w:val="24"/>
                <w:szCs w:val="24"/>
              </w:rPr>
              <w:t>į</w:t>
            </w:r>
            <w:r>
              <w:rPr>
                <w:rFonts w:ascii="Times New Roman" w:hAnsi="Times New Roman" w:cs="Times New Roman"/>
                <w:sz w:val="24"/>
                <w:szCs w:val="24"/>
              </w:rPr>
              <w:t xml:space="preserve">vairios trukmės pasikartojančių ciklų (kartojasi savaitės dienos, metų laikai ir </w:t>
            </w:r>
            <w:r w:rsidRPr="002F3448">
              <w:rPr>
                <w:rFonts w:ascii="Times New Roman" w:hAnsi="Times New Roman" w:cs="Times New Roman"/>
                <w:sz w:val="24"/>
                <w:szCs w:val="24"/>
              </w:rPr>
              <w:t>pan.).</w:t>
            </w:r>
          </w:p>
        </w:tc>
        <w:tc>
          <w:tcPr>
            <w:tcW w:w="2977" w:type="dxa"/>
          </w:tcPr>
          <w:p w:rsidR="005334D7" w:rsidRPr="002F344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E3256B">
              <w:rPr>
                <w:rFonts w:ascii="Times New Roman" w:hAnsi="Times New Roman" w:cs="Times New Roman"/>
                <w:sz w:val="24"/>
                <w:szCs w:val="24"/>
              </w:rPr>
              <w:t>Žino savaitės trukmę, jos dienų seką; apibūdina metų laikus pagal pokyčius gamtoje, atliekamus darbus; pasako, ką galima nuveikti per minutę, 10 minučių, dieną, savaitę, metus.</w:t>
            </w:r>
          </w:p>
        </w:tc>
        <w:tc>
          <w:tcPr>
            <w:tcW w:w="3537" w:type="dxa"/>
          </w:tcPr>
          <w:p w:rsidR="005334D7" w:rsidRPr="002F3448" w:rsidRDefault="005334D7" w:rsidP="00B81BAD">
            <w:pPr>
              <w:autoSpaceDE w:val="0"/>
              <w:autoSpaceDN w:val="0"/>
              <w:adjustRightInd w:val="0"/>
              <w:jc w:val="both"/>
              <w:rPr>
                <w:rFonts w:ascii="Times New Roman" w:hAnsi="Times New Roman" w:cs="Times New Roman"/>
                <w:sz w:val="24"/>
                <w:szCs w:val="24"/>
              </w:rPr>
            </w:pPr>
            <w:r w:rsidRPr="002F3448">
              <w:rPr>
                <w:rFonts w:ascii="Times New Roman" w:hAnsi="Times New Roman" w:cs="Times New Roman"/>
                <w:sz w:val="24"/>
                <w:szCs w:val="24"/>
              </w:rPr>
              <w:t>• Žaisti žaidimus su smėlio la</w:t>
            </w:r>
            <w:r>
              <w:rPr>
                <w:rFonts w:ascii="Times New Roman" w:hAnsi="Times New Roman" w:cs="Times New Roman"/>
                <w:sz w:val="24"/>
                <w:szCs w:val="24"/>
              </w:rPr>
              <w:t xml:space="preserve">ikrodžiu, žadintuvu. Atkreipti vaiko dėmesį į tai, ką galima </w:t>
            </w:r>
            <w:r w:rsidRPr="002F3448">
              <w:rPr>
                <w:rFonts w:ascii="Times New Roman" w:hAnsi="Times New Roman" w:cs="Times New Roman"/>
                <w:sz w:val="24"/>
                <w:szCs w:val="24"/>
              </w:rPr>
              <w:t>n</w:t>
            </w:r>
            <w:r>
              <w:rPr>
                <w:rFonts w:ascii="Times New Roman" w:hAnsi="Times New Roman" w:cs="Times New Roman"/>
                <w:sz w:val="24"/>
                <w:szCs w:val="24"/>
              </w:rPr>
              <w:t>uveikti per minutę, dieną, savaitę. Skatinti dažniau vartoti savaitės dienų pavadinimus. Kalbėtis apie metų laikų kaitą.</w:t>
            </w:r>
          </w:p>
        </w:tc>
      </w:tr>
    </w:tbl>
    <w:p w:rsidR="005334D7" w:rsidRDefault="005334D7" w:rsidP="005334D7">
      <w:pPr>
        <w:rPr>
          <w:rFonts w:ascii="Times New Roman" w:hAnsi="Times New Roman" w:cs="Times New Roman"/>
          <w:b/>
          <w:sz w:val="24"/>
          <w:szCs w:val="24"/>
        </w:rPr>
      </w:pPr>
    </w:p>
    <w:p w:rsidR="005334D7" w:rsidRPr="00C44402" w:rsidRDefault="005334D7" w:rsidP="005334D7">
      <w:pPr>
        <w:rPr>
          <w:rFonts w:ascii="Times New Roman" w:hAnsi="Times New Roman" w:cs="Times New Roman"/>
          <w:b/>
          <w:sz w:val="24"/>
          <w:szCs w:val="24"/>
        </w:rPr>
      </w:pPr>
    </w:p>
    <w:p w:rsidR="005334D7" w:rsidRPr="00105257" w:rsidRDefault="005334D7" w:rsidP="005334D7">
      <w:pPr>
        <w:jc w:val="center"/>
        <w:rPr>
          <w:rFonts w:ascii="Times New Roman" w:hAnsi="Times New Roman" w:cs="Times New Roman"/>
          <w:b/>
          <w:i/>
          <w:color w:val="365F91" w:themeColor="accent1" w:themeShade="BF"/>
          <w:sz w:val="28"/>
          <w:szCs w:val="28"/>
        </w:rPr>
      </w:pPr>
      <w:r w:rsidRPr="00105257">
        <w:rPr>
          <w:rFonts w:ascii="Times New Roman" w:hAnsi="Times New Roman" w:cs="Times New Roman"/>
          <w:b/>
          <w:i/>
          <w:color w:val="365F91" w:themeColor="accent1" w:themeShade="BF"/>
          <w:sz w:val="28"/>
          <w:szCs w:val="28"/>
        </w:rPr>
        <w:t>ŽENKLAI, ĮSPĖJANTYS APIE POREIKĮ PRITAIKYTI UGDYMO PROCESĄ</w:t>
      </w:r>
    </w:p>
    <w:tbl>
      <w:tblPr>
        <w:tblStyle w:val="Lentelstinklelis"/>
        <w:tblW w:w="0" w:type="auto"/>
        <w:tblInd w:w="360" w:type="dxa"/>
        <w:tblLook w:val="04A0" w:firstRow="1" w:lastRow="0" w:firstColumn="1" w:lastColumn="0" w:noHBand="0" w:noVBand="1"/>
      </w:tblPr>
      <w:tblGrid>
        <w:gridCol w:w="4877"/>
        <w:gridCol w:w="4391"/>
      </w:tblGrid>
      <w:tr w:rsidR="005334D7" w:rsidRPr="00C44402" w:rsidTr="00B81BAD">
        <w:tc>
          <w:tcPr>
            <w:tcW w:w="7428" w:type="dxa"/>
          </w:tcPr>
          <w:p w:rsidR="005334D7" w:rsidRPr="002F3448" w:rsidRDefault="005334D7" w:rsidP="00B81BAD">
            <w:pPr>
              <w:jc w:val="center"/>
              <w:rPr>
                <w:rFonts w:ascii="Times New Roman" w:hAnsi="Times New Roman" w:cs="Times New Roman"/>
                <w:sz w:val="24"/>
                <w:szCs w:val="24"/>
              </w:rPr>
            </w:pPr>
            <w:r w:rsidRPr="002F3448">
              <w:rPr>
                <w:rFonts w:ascii="Times New Roman" w:hAnsi="Times New Roman" w:cs="Times New Roman"/>
                <w:sz w:val="24"/>
                <w:szCs w:val="24"/>
              </w:rPr>
              <w:t>Palyginti su bendraamžiais vaikas dažnai arba visada:</w:t>
            </w:r>
          </w:p>
        </w:tc>
        <w:tc>
          <w:tcPr>
            <w:tcW w:w="6880" w:type="dxa"/>
          </w:tcPr>
          <w:p w:rsidR="005334D7" w:rsidRPr="002F3448" w:rsidRDefault="005334D7" w:rsidP="00B81BAD">
            <w:pPr>
              <w:jc w:val="center"/>
              <w:rPr>
                <w:rFonts w:ascii="Times New Roman" w:hAnsi="Times New Roman" w:cs="Times New Roman"/>
                <w:sz w:val="24"/>
                <w:szCs w:val="24"/>
              </w:rPr>
            </w:pPr>
            <w:r w:rsidRPr="002F3448">
              <w:rPr>
                <w:rFonts w:ascii="Times New Roman" w:hAnsi="Times New Roman" w:cs="Times New Roman"/>
                <w:sz w:val="24"/>
                <w:szCs w:val="24"/>
              </w:rPr>
              <w:t>Elgesys ir gebėjimai, rodantys vaiko mėginimą kompensuoti sunkumus –„Aš galiu kitaip“</w:t>
            </w:r>
          </w:p>
        </w:tc>
      </w:tr>
      <w:tr w:rsidR="005334D7" w:rsidRPr="00C44402" w:rsidTr="00B81BAD">
        <w:tc>
          <w:tcPr>
            <w:tcW w:w="7428" w:type="dxa"/>
          </w:tcPr>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neprisimena daiktų eiliškumo;</w:t>
            </w:r>
          </w:p>
          <w:p w:rsidR="005334D7"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nesuvokia, kad pakeitus daiktų išdėstymą eilėje,</w:t>
            </w:r>
            <w:r>
              <w:rPr>
                <w:rFonts w:ascii="Times New Roman" w:hAnsi="Times New Roman" w:cs="Times New Roman"/>
                <w:sz w:val="24"/>
                <w:szCs w:val="24"/>
              </w:rPr>
              <w:t xml:space="preserve"> </w:t>
            </w:r>
            <w:r w:rsidRPr="00837722">
              <w:rPr>
                <w:rFonts w:ascii="Times New Roman" w:hAnsi="Times New Roman" w:cs="Times New Roman"/>
                <w:sz w:val="24"/>
                <w:szCs w:val="24"/>
              </w:rPr>
              <w:t>jų skaičius nepasikeičia;</w:t>
            </w:r>
          </w:p>
          <w:p w:rsidR="005334D7" w:rsidRPr="000F417B"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0F417B">
              <w:rPr>
                <w:rFonts w:ascii="Times New Roman" w:hAnsi="Times New Roman" w:cs="Times New Roman"/>
                <w:sz w:val="24"/>
                <w:szCs w:val="24"/>
              </w:rPr>
              <w:lastRenderedPageBreak/>
              <w:t>nesuvokia paprastų skaičiaus, laiko erdvės</w:t>
            </w:r>
          </w:p>
          <w:p w:rsidR="005334D7" w:rsidRPr="00D15D3C" w:rsidRDefault="005334D7" w:rsidP="002075AA">
            <w:pPr>
              <w:pStyle w:val="Sraopastraipa"/>
              <w:numPr>
                <w:ilvl w:val="0"/>
                <w:numId w:val="7"/>
              </w:numPr>
              <w:autoSpaceDE w:val="0"/>
              <w:autoSpaceDN w:val="0"/>
              <w:adjustRightInd w:val="0"/>
              <w:rPr>
                <w:rFonts w:ascii="Times New Roman" w:hAnsi="Times New Roman" w:cs="Times New Roman"/>
                <w:color w:val="00B050"/>
                <w:sz w:val="24"/>
                <w:szCs w:val="24"/>
              </w:rPr>
            </w:pPr>
            <w:r w:rsidRPr="00D15D3C">
              <w:rPr>
                <w:rFonts w:ascii="Times New Roman" w:hAnsi="Times New Roman" w:cs="Times New Roman"/>
                <w:sz w:val="24"/>
                <w:szCs w:val="24"/>
              </w:rPr>
              <w:t>sąvokų: „daug“, „mažai“, „pasidarė                                         daugiau“, „pasidarė mažiau“, „dabar“,     „paskui“,   „didelis“,</w:t>
            </w:r>
            <w:r>
              <w:rPr>
                <w:rFonts w:ascii="Times New Roman" w:hAnsi="Times New Roman" w:cs="Times New Roman"/>
                <w:sz w:val="24"/>
                <w:szCs w:val="24"/>
              </w:rPr>
              <w:t xml:space="preserve"> </w:t>
            </w:r>
            <w:r w:rsidRPr="00D15D3C">
              <w:rPr>
                <w:rFonts w:ascii="Times New Roman" w:hAnsi="Times New Roman" w:cs="Times New Roman"/>
                <w:sz w:val="24"/>
                <w:szCs w:val="24"/>
              </w:rPr>
              <w:t>„mažas“;</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nesuvokia laiko trukmės, nuolat vėluoja;</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negeba atlikti praktinių veiksmų, susijusių su</w:t>
            </w:r>
            <w:r>
              <w:rPr>
                <w:rFonts w:ascii="Times New Roman" w:hAnsi="Times New Roman" w:cs="Times New Roman"/>
                <w:sz w:val="24"/>
                <w:szCs w:val="24"/>
              </w:rPr>
              <w:t xml:space="preserve"> </w:t>
            </w:r>
            <w:r w:rsidRPr="00837722">
              <w:rPr>
                <w:rFonts w:ascii="Times New Roman" w:hAnsi="Times New Roman" w:cs="Times New Roman"/>
                <w:sz w:val="24"/>
                <w:szCs w:val="24"/>
              </w:rPr>
              <w:t>daiktų pridėjimu, atėmimu ir išdalijimu;</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prastai suvokia kryptį (pvz., „į kairę“, „į dešinę“,</w:t>
            </w:r>
            <w:r>
              <w:rPr>
                <w:rFonts w:ascii="Times New Roman" w:hAnsi="Times New Roman" w:cs="Times New Roman"/>
                <w:sz w:val="24"/>
                <w:szCs w:val="24"/>
              </w:rPr>
              <w:t xml:space="preserve"> </w:t>
            </w:r>
            <w:r w:rsidRPr="00837722">
              <w:rPr>
                <w:rFonts w:ascii="Times New Roman" w:hAnsi="Times New Roman" w:cs="Times New Roman"/>
                <w:sz w:val="24"/>
                <w:szCs w:val="24"/>
              </w:rPr>
              <w:t>„pirmyn“, „atgal“);</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blogai skiria, kas tikra, o kas išgalvota;</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nežino svarbiausios informacijos apie save;</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negeba rūšiuoti daiktų į grupes;</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nesupranta, kaip žaisti su jo amžiui pritaikytais</w:t>
            </w:r>
            <w:r>
              <w:rPr>
                <w:rFonts w:ascii="Times New Roman" w:hAnsi="Times New Roman" w:cs="Times New Roman"/>
                <w:sz w:val="24"/>
                <w:szCs w:val="24"/>
              </w:rPr>
              <w:t xml:space="preserve"> </w:t>
            </w:r>
            <w:r w:rsidRPr="00837722">
              <w:rPr>
                <w:rFonts w:ascii="Times New Roman" w:hAnsi="Times New Roman" w:cs="Times New Roman"/>
                <w:sz w:val="24"/>
                <w:szCs w:val="24"/>
              </w:rPr>
              <w:t>didaktiniais žaislais;</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sutelkia dėmesį į detales, nesuvokia esmės;</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prastai skiria kairę ir dešinę puses;</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painioja svarbiausias erdvines sąvokas „už“,</w:t>
            </w:r>
            <w:r>
              <w:rPr>
                <w:rFonts w:ascii="Times New Roman" w:hAnsi="Times New Roman" w:cs="Times New Roman"/>
                <w:sz w:val="24"/>
                <w:szCs w:val="24"/>
              </w:rPr>
              <w:t xml:space="preserve"> </w:t>
            </w:r>
            <w:r w:rsidRPr="00837722">
              <w:rPr>
                <w:rFonts w:ascii="Times New Roman" w:hAnsi="Times New Roman" w:cs="Times New Roman"/>
                <w:sz w:val="24"/>
                <w:szCs w:val="24"/>
              </w:rPr>
              <w:t>„prieš“, „viduje“, „ant“, kt.;</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sunkiai sudėlioja mozaiką, dėlionę;</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nesupranta, kaip žaisti žaidimus, kur reikia rūšiuoti,</w:t>
            </w:r>
            <w:r>
              <w:rPr>
                <w:rFonts w:ascii="Times New Roman" w:hAnsi="Times New Roman" w:cs="Times New Roman"/>
                <w:sz w:val="24"/>
                <w:szCs w:val="24"/>
              </w:rPr>
              <w:t xml:space="preserve"> </w:t>
            </w:r>
            <w:r w:rsidRPr="00837722">
              <w:rPr>
                <w:rFonts w:ascii="Times New Roman" w:hAnsi="Times New Roman" w:cs="Times New Roman"/>
                <w:sz w:val="24"/>
                <w:szCs w:val="24"/>
              </w:rPr>
              <w:t>grupuoti;</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susiduria su sunkumais lygindamas daiktus</w:t>
            </w:r>
          </w:p>
          <w:p w:rsidR="005334D7" w:rsidRPr="00D15D3C"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D15D3C">
              <w:rPr>
                <w:rFonts w:ascii="Times New Roman" w:hAnsi="Times New Roman" w:cs="Times New Roman"/>
                <w:sz w:val="24"/>
                <w:szCs w:val="24"/>
              </w:rPr>
              <w:t>pagal dydį, formą;</w:t>
            </w:r>
          </w:p>
          <w:p w:rsidR="005334D7" w:rsidRPr="00837722" w:rsidRDefault="005334D7" w:rsidP="002075AA">
            <w:pPr>
              <w:pStyle w:val="Sraopastraipa"/>
              <w:numPr>
                <w:ilvl w:val="0"/>
                <w:numId w:val="7"/>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lėtai vykdo žodinius nurodymus, susijusius su</w:t>
            </w:r>
            <w:r>
              <w:rPr>
                <w:rFonts w:ascii="Times New Roman" w:hAnsi="Times New Roman" w:cs="Times New Roman"/>
                <w:sz w:val="24"/>
                <w:szCs w:val="24"/>
              </w:rPr>
              <w:t xml:space="preserve"> </w:t>
            </w:r>
            <w:r w:rsidRPr="00837722">
              <w:rPr>
                <w:rFonts w:ascii="Times New Roman" w:hAnsi="Times New Roman" w:cs="Times New Roman"/>
                <w:sz w:val="24"/>
                <w:szCs w:val="24"/>
              </w:rPr>
              <w:t>sekos nustatymu.</w:t>
            </w:r>
          </w:p>
        </w:tc>
        <w:tc>
          <w:tcPr>
            <w:tcW w:w="6880" w:type="dxa"/>
          </w:tcPr>
          <w:p w:rsidR="005334D7" w:rsidRPr="00837722"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lastRenderedPageBreak/>
              <w:t>dažniau klausia apie dienotvarkę, pvz., „ar jau</w:t>
            </w:r>
            <w:r>
              <w:rPr>
                <w:rFonts w:ascii="Times New Roman" w:hAnsi="Times New Roman" w:cs="Times New Roman"/>
                <w:sz w:val="24"/>
                <w:szCs w:val="24"/>
              </w:rPr>
              <w:t xml:space="preserve"> </w:t>
            </w:r>
            <w:r w:rsidRPr="00837722">
              <w:rPr>
                <w:rFonts w:ascii="Times New Roman" w:hAnsi="Times New Roman" w:cs="Times New Roman"/>
                <w:sz w:val="24"/>
                <w:szCs w:val="24"/>
              </w:rPr>
              <w:t>valgysim?“ ir pan.;</w:t>
            </w:r>
          </w:p>
          <w:p w:rsidR="005334D7" w:rsidRPr="00837722"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dažniau kopijuoja kitų vaikų elgesį, žaisdamas</w:t>
            </w:r>
            <w:r>
              <w:rPr>
                <w:rFonts w:ascii="Times New Roman" w:hAnsi="Times New Roman" w:cs="Times New Roman"/>
                <w:sz w:val="24"/>
                <w:szCs w:val="24"/>
              </w:rPr>
              <w:t xml:space="preserve"> </w:t>
            </w:r>
            <w:r w:rsidRPr="00837722">
              <w:rPr>
                <w:rFonts w:ascii="Times New Roman" w:hAnsi="Times New Roman" w:cs="Times New Roman"/>
                <w:sz w:val="24"/>
                <w:szCs w:val="24"/>
              </w:rPr>
              <w:t>žaidimus, susijusius su kiekio ar skaičiaus suvokimu;</w:t>
            </w:r>
          </w:p>
          <w:p w:rsidR="005334D7" w:rsidRPr="00837722"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lastRenderedPageBreak/>
              <w:t>labiau mėgsta žaidimus, kur reikia atspėti,</w:t>
            </w:r>
            <w:r>
              <w:rPr>
                <w:rFonts w:ascii="Times New Roman" w:hAnsi="Times New Roman" w:cs="Times New Roman"/>
                <w:sz w:val="24"/>
                <w:szCs w:val="24"/>
              </w:rPr>
              <w:t xml:space="preserve"> </w:t>
            </w:r>
            <w:r w:rsidRPr="00837722">
              <w:rPr>
                <w:rFonts w:ascii="Times New Roman" w:hAnsi="Times New Roman" w:cs="Times New Roman"/>
                <w:sz w:val="24"/>
                <w:szCs w:val="24"/>
              </w:rPr>
              <w:t>pavaizduoti;</w:t>
            </w:r>
          </w:p>
          <w:p w:rsidR="005334D7" w:rsidRPr="00837722"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837722">
              <w:rPr>
                <w:rFonts w:ascii="Times New Roman" w:hAnsi="Times New Roman" w:cs="Times New Roman"/>
                <w:sz w:val="24"/>
                <w:szCs w:val="24"/>
              </w:rPr>
              <w:t>supranta, kad dažnai praranda laiko pojūtį,</w:t>
            </w:r>
            <w:r>
              <w:rPr>
                <w:rFonts w:ascii="Times New Roman" w:hAnsi="Times New Roman" w:cs="Times New Roman"/>
                <w:sz w:val="24"/>
                <w:szCs w:val="24"/>
              </w:rPr>
              <w:t xml:space="preserve"> </w:t>
            </w:r>
            <w:r w:rsidRPr="00837722">
              <w:rPr>
                <w:rFonts w:ascii="Times New Roman" w:hAnsi="Times New Roman" w:cs="Times New Roman"/>
                <w:sz w:val="24"/>
                <w:szCs w:val="24"/>
              </w:rPr>
              <w:t>todėl klausinėja: „Ar jau?“ „Kada?“</w:t>
            </w:r>
          </w:p>
        </w:tc>
      </w:tr>
    </w:tbl>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D15D3C">
        <w:rPr>
          <w:rFonts w:ascii="Times New Roman" w:hAnsi="Times New Roman" w:cs="Times New Roman"/>
          <w:b/>
          <w:i/>
          <w:color w:val="365F91" w:themeColor="accent1" w:themeShade="BF"/>
          <w:sz w:val="28"/>
          <w:szCs w:val="28"/>
        </w:rPr>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D15D3C">
        <w:rPr>
          <w:rFonts w:ascii="Times New Roman" w:hAnsi="Times New Roman" w:cs="Times New Roman"/>
          <w:b/>
          <w:i/>
          <w:color w:val="365F91" w:themeColor="accent1" w:themeShade="BF"/>
          <w:sz w:val="28"/>
          <w:szCs w:val="28"/>
        </w:rPr>
        <w:t>AUKLĖTOJAMS IR TĖVAMS</w:t>
      </w:r>
    </w:p>
    <w:p w:rsidR="005334D7" w:rsidRPr="00D15D3C" w:rsidRDefault="005334D7" w:rsidP="005334D7">
      <w:pPr>
        <w:spacing w:after="0" w:line="360" w:lineRule="auto"/>
        <w:jc w:val="both"/>
        <w:rPr>
          <w:rFonts w:ascii="Times New Roman" w:hAnsi="Times New Roman" w:cs="Times New Roman"/>
          <w:b/>
          <w:i/>
          <w:color w:val="365F91" w:themeColor="accent1" w:themeShade="BF"/>
          <w:sz w:val="28"/>
          <w:szCs w:val="28"/>
        </w:rPr>
      </w:pP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 Mokykite pasakyti, kiek apytikriai yra daiktų („daug“, „mažai“), vėli</w:t>
      </w:r>
      <w:r>
        <w:rPr>
          <w:rFonts w:ascii="Times New Roman" w:hAnsi="Times New Roman" w:cs="Times New Roman"/>
          <w:sz w:val="24"/>
          <w:szCs w:val="24"/>
        </w:rPr>
        <w:t xml:space="preserve">au pridėkite sąvokas: „mažiau“, </w:t>
      </w:r>
      <w:r w:rsidRPr="001D2B69">
        <w:rPr>
          <w:rFonts w:ascii="Times New Roman" w:hAnsi="Times New Roman" w:cs="Times New Roman"/>
          <w:sz w:val="24"/>
          <w:szCs w:val="24"/>
        </w:rPr>
        <w:t>„daugiau“ ir pan.</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 Mokydami klasifikuoti daiktus, pasitelkite spalvas.</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 Laiko suvokimui palengvinti naudokite ritmą ir muziką.</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 Pratinkite girdėti ir vartoti paprastas (praktiškas) matematines sąvokas („kiek iš viso pasidarė“,</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„iš viso buvo, liko“, „kiti nuskrido, atidavė, pasidalijo“ ir kt.).</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 Dažniau leiskite atlikti praktinius matematinius veiksmus: „pastatyk prie kiekvienos lėkštės po</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puodelį“; „padalink obuolius, kad kiekvienas gautų po obuolį“ ir pan.</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 Papuoškite grupę spalvingais skaitmenimis, susietais su kokiais nors daiktais ar vaikų gimtadieniais.</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lastRenderedPageBreak/>
        <w:t>• Mokydami skirti erdvines sąvokas („už“, „ant“, „po“ ir kt.) pasitelkite sp</w:t>
      </w:r>
      <w:r>
        <w:rPr>
          <w:rFonts w:ascii="Times New Roman" w:hAnsi="Times New Roman" w:cs="Times New Roman"/>
          <w:sz w:val="24"/>
          <w:szCs w:val="24"/>
        </w:rPr>
        <w:t xml:space="preserve">alvas, simbolius, paveikslėlius </w:t>
      </w:r>
      <w:r w:rsidRPr="001D2B69">
        <w:rPr>
          <w:rFonts w:ascii="Times New Roman" w:hAnsi="Times New Roman" w:cs="Times New Roman"/>
          <w:sz w:val="24"/>
          <w:szCs w:val="24"/>
        </w:rPr>
        <w:t>(pvz., „Žalius skrituliukus dėsime ant stalo, geltonus – po stalu.“)</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 Laiko suvokimui palengvinti pasitelkite muzikinius signalus, simbolius (pvz., pasigirdus tam</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tikrai melodijai, laikas ruoštis valgyti).</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 Pratinkite kalboje vartoti erdvines ir laiko sąvokas („rytoj“, „šiandien“, „toliau“, „arčiau“ ir kt.).</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 Muzikos instrumentu mokykite pavaizduoti erdvines sąvokas (ilgai skamba – ilgas, trumpai –</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trumpas ir kt.).</w:t>
      </w:r>
    </w:p>
    <w:p w:rsidR="005334D7" w:rsidRPr="001D2B69" w:rsidRDefault="005334D7" w:rsidP="005334D7">
      <w:pPr>
        <w:autoSpaceDE w:val="0"/>
        <w:autoSpaceDN w:val="0"/>
        <w:adjustRightInd w:val="0"/>
        <w:spacing w:after="0" w:line="360" w:lineRule="auto"/>
        <w:jc w:val="both"/>
        <w:rPr>
          <w:rFonts w:ascii="Times New Roman" w:hAnsi="Times New Roman" w:cs="Times New Roman"/>
          <w:sz w:val="24"/>
          <w:szCs w:val="24"/>
        </w:rPr>
      </w:pPr>
      <w:r w:rsidRPr="001D2B69">
        <w:rPr>
          <w:rFonts w:ascii="Times New Roman" w:hAnsi="Times New Roman" w:cs="Times New Roman"/>
          <w:sz w:val="24"/>
          <w:szCs w:val="24"/>
        </w:rPr>
        <w:t>• Žymėkite skirtingų formų, dydžių simboliais aplinkos daiktus, žaiskite (pvz., „Prašau paduoti</w:t>
      </w:r>
    </w:p>
    <w:p w:rsidR="005334D7" w:rsidRPr="00105257" w:rsidRDefault="005334D7" w:rsidP="005334D7">
      <w:pPr>
        <w:spacing w:after="0" w:line="360" w:lineRule="auto"/>
        <w:jc w:val="both"/>
        <w:rPr>
          <w:rFonts w:ascii="Times New Roman" w:hAnsi="Times New Roman" w:cs="Times New Roman"/>
          <w:b/>
          <w:sz w:val="24"/>
          <w:szCs w:val="24"/>
        </w:rPr>
      </w:pPr>
      <w:r w:rsidRPr="001D2B69">
        <w:rPr>
          <w:rFonts w:ascii="Times New Roman" w:hAnsi="Times New Roman" w:cs="Times New Roman"/>
          <w:sz w:val="24"/>
          <w:szCs w:val="24"/>
        </w:rPr>
        <w:t>didelį daiktą su užklijuotu dideliu trikampiu“)</w:t>
      </w:r>
      <w:r w:rsidRPr="001D2B69">
        <w:rPr>
          <w:rFonts w:ascii="Times New Roman" w:hAnsi="Times New Roman" w:cs="Times New Roman"/>
          <w:i/>
          <w:iCs/>
          <w:sz w:val="24"/>
          <w:szCs w:val="24"/>
        </w:rPr>
        <w:t>.</w:t>
      </w:r>
    </w:p>
    <w:p w:rsidR="005334D7" w:rsidRDefault="005334D7" w:rsidP="005334D7">
      <w:pPr>
        <w:rPr>
          <w:rFonts w:ascii="Times New Roman" w:hAnsi="Times New Roman" w:cs="Times New Roman"/>
          <w:b/>
          <w:sz w:val="28"/>
          <w:szCs w:val="28"/>
        </w:rPr>
      </w:pPr>
    </w:p>
    <w:p w:rsidR="005334D7" w:rsidRDefault="005334D7" w:rsidP="005334D7">
      <w:pPr>
        <w:rPr>
          <w:rFonts w:ascii="Times New Roman" w:hAnsi="Times New Roman" w:cs="Times New Roman"/>
          <w:b/>
          <w:sz w:val="28"/>
          <w:szCs w:val="28"/>
        </w:rPr>
      </w:pPr>
    </w:p>
    <w:p w:rsidR="005334D7" w:rsidRDefault="005334D7" w:rsidP="005334D7">
      <w:pPr>
        <w:rPr>
          <w:rFonts w:ascii="Times New Roman" w:hAnsi="Times New Roman" w:cs="Times New Roman"/>
          <w:b/>
          <w:sz w:val="28"/>
          <w:szCs w:val="28"/>
        </w:rPr>
      </w:pPr>
    </w:p>
    <w:p w:rsidR="005334D7" w:rsidRDefault="005334D7" w:rsidP="005334D7">
      <w:pPr>
        <w:jc w:val="center"/>
        <w:rPr>
          <w:rFonts w:ascii="Times New Roman" w:hAnsi="Times New Roman" w:cs="Times New Roman"/>
          <w:b/>
          <w:sz w:val="28"/>
          <w:szCs w:val="28"/>
        </w:rPr>
      </w:pPr>
      <w:r>
        <w:rPr>
          <w:noProof/>
          <w:lang w:eastAsia="lt-LT"/>
        </w:rPr>
        <w:drawing>
          <wp:inline distT="0" distB="0" distL="0" distR="0" wp14:anchorId="07511DB9" wp14:editId="4DEDFCBA">
            <wp:extent cx="2143125" cy="2095500"/>
            <wp:effectExtent l="0" t="0" r="9525" b="0"/>
            <wp:docPr id="32" name="Paveikslėlis 32" descr="Vaizdo rezultatas pagal užklausą „matem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matematik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2095500"/>
                    </a:xfrm>
                    <a:prstGeom prst="rect">
                      <a:avLst/>
                    </a:prstGeom>
                    <a:noFill/>
                    <a:ln>
                      <a:noFill/>
                    </a:ln>
                  </pic:spPr>
                </pic:pic>
              </a:graphicData>
            </a:graphic>
          </wp:inline>
        </w:drawing>
      </w:r>
    </w:p>
    <w:p w:rsidR="005334D7" w:rsidRDefault="005334D7" w:rsidP="005334D7">
      <w:pPr>
        <w:jc w:val="center"/>
        <w:rPr>
          <w:rFonts w:ascii="Times New Roman" w:hAnsi="Times New Roman" w:cs="Times New Roman"/>
          <w:b/>
          <w:sz w:val="28"/>
          <w:szCs w:val="28"/>
        </w:rPr>
      </w:pPr>
    </w:p>
    <w:p w:rsidR="005334D7" w:rsidRDefault="005334D7" w:rsidP="005334D7">
      <w:pPr>
        <w:jc w:val="center"/>
        <w:rPr>
          <w:rFonts w:ascii="Times New Roman" w:hAnsi="Times New Roman" w:cs="Times New Roman"/>
          <w:b/>
          <w:sz w:val="28"/>
          <w:szCs w:val="28"/>
        </w:rPr>
      </w:pPr>
    </w:p>
    <w:p w:rsidR="005334D7" w:rsidRDefault="005334D7" w:rsidP="005334D7">
      <w:pPr>
        <w:jc w:val="center"/>
        <w:rPr>
          <w:rFonts w:ascii="Times New Roman" w:hAnsi="Times New Roman" w:cs="Times New Roman"/>
          <w:b/>
          <w:sz w:val="28"/>
          <w:szCs w:val="28"/>
        </w:rPr>
      </w:pPr>
    </w:p>
    <w:p w:rsidR="005334D7" w:rsidRDefault="005334D7" w:rsidP="005334D7">
      <w:pPr>
        <w:jc w:val="center"/>
        <w:rPr>
          <w:rFonts w:ascii="Times New Roman" w:hAnsi="Times New Roman" w:cs="Times New Roman"/>
          <w:b/>
          <w:sz w:val="28"/>
          <w:szCs w:val="28"/>
        </w:rPr>
      </w:pPr>
    </w:p>
    <w:p w:rsidR="005334D7" w:rsidRDefault="005334D7" w:rsidP="005334D7">
      <w:pPr>
        <w:jc w:val="center"/>
        <w:rPr>
          <w:rFonts w:ascii="Times New Roman" w:hAnsi="Times New Roman" w:cs="Times New Roman"/>
          <w:b/>
          <w:sz w:val="28"/>
          <w:szCs w:val="28"/>
        </w:rPr>
      </w:pPr>
    </w:p>
    <w:p w:rsidR="005334D7" w:rsidRDefault="005334D7" w:rsidP="005334D7">
      <w:pPr>
        <w:jc w:val="center"/>
        <w:rPr>
          <w:rFonts w:ascii="Times New Roman" w:hAnsi="Times New Roman" w:cs="Times New Roman"/>
          <w:b/>
          <w:sz w:val="28"/>
          <w:szCs w:val="28"/>
        </w:rPr>
      </w:pPr>
    </w:p>
    <w:p w:rsidR="005334D7" w:rsidRDefault="005334D7" w:rsidP="005334D7">
      <w:pPr>
        <w:jc w:val="center"/>
        <w:rPr>
          <w:rFonts w:ascii="Times New Roman" w:hAnsi="Times New Roman" w:cs="Times New Roman"/>
          <w:b/>
          <w:sz w:val="28"/>
          <w:szCs w:val="28"/>
        </w:rPr>
      </w:pPr>
    </w:p>
    <w:p w:rsidR="005334D7" w:rsidRDefault="005334D7" w:rsidP="005334D7">
      <w:pPr>
        <w:jc w:val="center"/>
        <w:rPr>
          <w:rFonts w:ascii="Times New Roman" w:hAnsi="Times New Roman" w:cs="Times New Roman"/>
          <w:b/>
          <w:sz w:val="28"/>
          <w:szCs w:val="28"/>
        </w:rPr>
      </w:pPr>
    </w:p>
    <w:p w:rsidR="005334D7" w:rsidRDefault="005334D7" w:rsidP="005334D7">
      <w:pPr>
        <w:jc w:val="center"/>
        <w:rPr>
          <w:rFonts w:ascii="Times New Roman" w:hAnsi="Times New Roman" w:cs="Times New Roman"/>
          <w:b/>
          <w:sz w:val="28"/>
          <w:szCs w:val="28"/>
        </w:rPr>
      </w:pPr>
    </w:p>
    <w:p w:rsidR="005334D7" w:rsidRPr="00105257" w:rsidRDefault="006255A9" w:rsidP="006255A9">
      <w:pPr>
        <w:pStyle w:val="Sraopastraipa"/>
        <w:ind w:left="375"/>
        <w:jc w:val="center"/>
        <w:rPr>
          <w:rFonts w:ascii="Times New Roman" w:hAnsi="Times New Roman" w:cs="Times New Roman"/>
          <w:b/>
          <w:color w:val="365F91" w:themeColor="accent1" w:themeShade="BF"/>
          <w:sz w:val="28"/>
          <w:szCs w:val="28"/>
          <w:u w:val="single"/>
        </w:rPr>
      </w:pPr>
      <w:r>
        <w:rPr>
          <w:rFonts w:ascii="Times New Roman" w:hAnsi="Times New Roman" w:cs="Times New Roman"/>
          <w:b/>
          <w:color w:val="365F91" w:themeColor="accent1" w:themeShade="BF"/>
          <w:sz w:val="28"/>
          <w:szCs w:val="28"/>
          <w:u w:val="single"/>
        </w:rPr>
        <w:lastRenderedPageBreak/>
        <w:t>4.12.</w:t>
      </w:r>
      <w:r w:rsidR="005334D7">
        <w:rPr>
          <w:rFonts w:ascii="Times New Roman" w:hAnsi="Times New Roman" w:cs="Times New Roman"/>
          <w:b/>
          <w:color w:val="365F91" w:themeColor="accent1" w:themeShade="BF"/>
          <w:sz w:val="28"/>
          <w:szCs w:val="28"/>
          <w:u w:val="single"/>
        </w:rPr>
        <w:t xml:space="preserve"> </w:t>
      </w:r>
      <w:r w:rsidR="005334D7" w:rsidRPr="00105257">
        <w:rPr>
          <w:rFonts w:ascii="Times New Roman" w:hAnsi="Times New Roman" w:cs="Times New Roman"/>
          <w:b/>
          <w:color w:val="365F91" w:themeColor="accent1" w:themeShade="BF"/>
          <w:sz w:val="28"/>
          <w:szCs w:val="28"/>
          <w:u w:val="single"/>
        </w:rPr>
        <w:t>MENINĖ RAIŠKA</w:t>
      </w:r>
    </w:p>
    <w:p w:rsidR="005334D7" w:rsidRDefault="005334D7" w:rsidP="005334D7">
      <w:pPr>
        <w:pStyle w:val="Sraopastraipa"/>
        <w:rPr>
          <w:rFonts w:ascii="Times New Roman" w:hAnsi="Times New Roman" w:cs="Times New Roman"/>
          <w:b/>
          <w:color w:val="365F91" w:themeColor="accent1" w:themeShade="BF"/>
          <w:sz w:val="28"/>
          <w:szCs w:val="28"/>
          <w:u w:val="single"/>
        </w:rPr>
      </w:pPr>
      <w:r>
        <w:rPr>
          <w:rFonts w:ascii="Times New Roman" w:hAnsi="Times New Roman" w:cs="Times New Roman"/>
          <w:b/>
          <w:noProof/>
          <w:color w:val="365F91" w:themeColor="accent1" w:themeShade="BF"/>
          <w:sz w:val="28"/>
          <w:szCs w:val="28"/>
          <w:u w:val="single"/>
          <w:lang w:eastAsia="lt-LT"/>
        </w:rPr>
        <mc:AlternateContent>
          <mc:Choice Requires="wps">
            <w:drawing>
              <wp:anchor distT="0" distB="0" distL="114300" distR="114300" simplePos="0" relativeHeight="251691008" behindDoc="0" locked="0" layoutInCell="1" allowOverlap="1" wp14:anchorId="3E054017" wp14:editId="6A7887FF">
                <wp:simplePos x="0" y="0"/>
                <wp:positionH relativeFrom="column">
                  <wp:posOffset>1082041</wp:posOffset>
                </wp:positionH>
                <wp:positionV relativeFrom="paragraph">
                  <wp:posOffset>121285</wp:posOffset>
                </wp:positionV>
                <wp:extent cx="4248150" cy="1190625"/>
                <wp:effectExtent l="57150" t="38100" r="76200" b="104775"/>
                <wp:wrapNone/>
                <wp:docPr id="33" name="Kvadratas su vienu įkirptu ir užapvalintu kampu 33"/>
                <wp:cNvGraphicFramePr/>
                <a:graphic xmlns:a="http://schemas.openxmlformats.org/drawingml/2006/main">
                  <a:graphicData uri="http://schemas.microsoft.com/office/word/2010/wordprocessingShape">
                    <wps:wsp>
                      <wps:cNvSpPr/>
                      <wps:spPr>
                        <a:xfrm>
                          <a:off x="0" y="0"/>
                          <a:ext cx="4248150" cy="1190625"/>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0E71CE"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0E71CE">
                              <w:rPr>
                                <w:rFonts w:ascii="Times New Roman" w:hAnsi="Times New Roman" w:cs="Times New Roman"/>
                                <w:color w:val="000000"/>
                                <w:sz w:val="24"/>
                                <w:szCs w:val="24"/>
                              </w:rPr>
                              <w:t>Meninės raiškos srityje vaikui ugdantis tobulėja:</w:t>
                            </w:r>
                          </w:p>
                          <w:p w:rsidR="00B81BAD" w:rsidRPr="000E71CE" w:rsidRDefault="00B81BAD" w:rsidP="005334D7">
                            <w:pPr>
                              <w:autoSpaceDE w:val="0"/>
                              <w:autoSpaceDN w:val="0"/>
                              <w:adjustRightInd w:val="0"/>
                              <w:spacing w:after="0" w:line="240" w:lineRule="auto"/>
                              <w:rPr>
                                <w:rFonts w:ascii="Times New Roman" w:hAnsi="Times New Roman" w:cs="Times New Roman"/>
                                <w:sz w:val="24"/>
                                <w:szCs w:val="24"/>
                              </w:rPr>
                            </w:pPr>
                            <w:r w:rsidRPr="000E71CE">
                              <w:rPr>
                                <w:rFonts w:ascii="Times New Roman" w:hAnsi="Times New Roman" w:cs="Times New Roman"/>
                                <w:b/>
                                <w:bCs/>
                                <w:sz w:val="24"/>
                                <w:szCs w:val="24"/>
                              </w:rPr>
                              <w:t xml:space="preserve">• </w:t>
                            </w:r>
                            <w:r w:rsidRPr="000E71CE">
                              <w:rPr>
                                <w:rFonts w:ascii="Times New Roman" w:hAnsi="Times New Roman" w:cs="Times New Roman"/>
                                <w:sz w:val="24"/>
                                <w:szCs w:val="24"/>
                              </w:rPr>
                              <w:t>emocijų, patirties, minčių, įspūdžių raiška meninėmis priemonėmis ir būdais,</w:t>
                            </w:r>
                          </w:p>
                          <w:p w:rsidR="00B81BAD" w:rsidRPr="000E71CE" w:rsidRDefault="00B81BAD" w:rsidP="005334D7">
                            <w:pPr>
                              <w:autoSpaceDE w:val="0"/>
                              <w:autoSpaceDN w:val="0"/>
                              <w:adjustRightInd w:val="0"/>
                              <w:spacing w:after="0" w:line="240" w:lineRule="auto"/>
                              <w:rPr>
                                <w:rFonts w:ascii="Times New Roman" w:hAnsi="Times New Roman" w:cs="Times New Roman"/>
                                <w:sz w:val="24"/>
                                <w:szCs w:val="24"/>
                              </w:rPr>
                            </w:pPr>
                            <w:r w:rsidRPr="000E71CE">
                              <w:rPr>
                                <w:rFonts w:ascii="Times New Roman" w:hAnsi="Times New Roman" w:cs="Times New Roman"/>
                                <w:b/>
                                <w:bCs/>
                                <w:sz w:val="24"/>
                                <w:szCs w:val="24"/>
                              </w:rPr>
                              <w:t xml:space="preserve">• </w:t>
                            </w:r>
                            <w:r w:rsidRPr="000E71CE">
                              <w:rPr>
                                <w:rFonts w:ascii="Times New Roman" w:hAnsi="Times New Roman" w:cs="Times New Roman"/>
                                <w:sz w:val="24"/>
                                <w:szCs w:val="24"/>
                              </w:rPr>
                              <w:t>meninės raiškos priemonių tyrinėjimas ir eksperimentavimas,</w:t>
                            </w:r>
                          </w:p>
                          <w:p w:rsidR="00B81BAD" w:rsidRPr="000E71CE" w:rsidRDefault="00B81BAD" w:rsidP="005334D7">
                            <w:pPr>
                              <w:spacing w:after="0" w:line="240" w:lineRule="auto"/>
                              <w:rPr>
                                <w:sz w:val="24"/>
                                <w:szCs w:val="24"/>
                              </w:rPr>
                            </w:pPr>
                            <w:r w:rsidRPr="000E71CE">
                              <w:rPr>
                                <w:rFonts w:ascii="Times New Roman" w:hAnsi="Times New Roman" w:cs="Times New Roman"/>
                                <w:b/>
                                <w:bCs/>
                                <w:sz w:val="24"/>
                                <w:szCs w:val="24"/>
                              </w:rPr>
                              <w:t>•</w:t>
                            </w:r>
                            <w:r w:rsidRPr="000E71CE">
                              <w:rPr>
                                <w:rFonts w:ascii="Times New Roman" w:hAnsi="Times New Roman" w:cs="Times New Roman"/>
                                <w:b/>
                                <w:bCs/>
                                <w:color w:val="709828"/>
                                <w:sz w:val="24"/>
                                <w:szCs w:val="24"/>
                              </w:rPr>
                              <w:t xml:space="preserve"> </w:t>
                            </w:r>
                            <w:r w:rsidRPr="000E71CE">
                              <w:rPr>
                                <w:rFonts w:ascii="Times New Roman" w:hAnsi="Times New Roman" w:cs="Times New Roman"/>
                                <w:color w:val="000000"/>
                                <w:sz w:val="24"/>
                                <w:szCs w:val="24"/>
                              </w:rPr>
                              <w:t>meninė kūryba ir improvizacija.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54017" id="Kvadratas su vienu įkirptu ir užapvalintu kampu 33" o:spid="_x0000_s1049" style="position:absolute;left:0;text-align:left;margin-left:85.2pt;margin-top:9.55pt;width:334.5pt;height:9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8150,1190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" adj="-11796480,,5400" path="m198441,l4049709,r198441,198441l4248150,1190625,,1190625,,198441c,88845,88845,,198441,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198441,0;4049709,0;4248150,198441;4248150,1190625;0,1190625;0,198441;198441,0" o:connectangles="0,0,0,0,0,0,0" textboxrect="0,0,4248150,1190625"/>
                <v:textbox>
                  <w:txbxContent>
                    <w:p w:rsidR="00B81BAD" w:rsidRPr="000E71CE"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0E71CE">
                        <w:rPr>
                          <w:rFonts w:ascii="Times New Roman" w:hAnsi="Times New Roman" w:cs="Times New Roman"/>
                          <w:color w:val="000000"/>
                          <w:sz w:val="24"/>
                          <w:szCs w:val="24"/>
                        </w:rPr>
                        <w:t>Meninės raiškos srityje vaikui ugdantis tobulėja:</w:t>
                      </w:r>
                    </w:p>
                    <w:p w:rsidR="00B81BAD" w:rsidRPr="000E71CE" w:rsidRDefault="00B81BAD" w:rsidP="005334D7">
                      <w:pPr>
                        <w:autoSpaceDE w:val="0"/>
                        <w:autoSpaceDN w:val="0"/>
                        <w:adjustRightInd w:val="0"/>
                        <w:spacing w:after="0" w:line="240" w:lineRule="auto"/>
                        <w:rPr>
                          <w:rFonts w:ascii="Times New Roman" w:hAnsi="Times New Roman" w:cs="Times New Roman"/>
                          <w:sz w:val="24"/>
                          <w:szCs w:val="24"/>
                        </w:rPr>
                      </w:pPr>
                      <w:r w:rsidRPr="000E71CE">
                        <w:rPr>
                          <w:rFonts w:ascii="Times New Roman" w:hAnsi="Times New Roman" w:cs="Times New Roman"/>
                          <w:b/>
                          <w:bCs/>
                          <w:sz w:val="24"/>
                          <w:szCs w:val="24"/>
                        </w:rPr>
                        <w:t xml:space="preserve">• </w:t>
                      </w:r>
                      <w:r w:rsidRPr="000E71CE">
                        <w:rPr>
                          <w:rFonts w:ascii="Times New Roman" w:hAnsi="Times New Roman" w:cs="Times New Roman"/>
                          <w:sz w:val="24"/>
                          <w:szCs w:val="24"/>
                        </w:rPr>
                        <w:t>emocijų, patirties, minčių, įspūdžių raiška meninėmis priemonėmis ir būdais,</w:t>
                      </w:r>
                    </w:p>
                    <w:p w:rsidR="00B81BAD" w:rsidRPr="000E71CE" w:rsidRDefault="00B81BAD" w:rsidP="005334D7">
                      <w:pPr>
                        <w:autoSpaceDE w:val="0"/>
                        <w:autoSpaceDN w:val="0"/>
                        <w:adjustRightInd w:val="0"/>
                        <w:spacing w:after="0" w:line="240" w:lineRule="auto"/>
                        <w:rPr>
                          <w:rFonts w:ascii="Times New Roman" w:hAnsi="Times New Roman" w:cs="Times New Roman"/>
                          <w:sz w:val="24"/>
                          <w:szCs w:val="24"/>
                        </w:rPr>
                      </w:pPr>
                      <w:r w:rsidRPr="000E71CE">
                        <w:rPr>
                          <w:rFonts w:ascii="Times New Roman" w:hAnsi="Times New Roman" w:cs="Times New Roman"/>
                          <w:b/>
                          <w:bCs/>
                          <w:sz w:val="24"/>
                          <w:szCs w:val="24"/>
                        </w:rPr>
                        <w:t xml:space="preserve">• </w:t>
                      </w:r>
                      <w:r w:rsidRPr="000E71CE">
                        <w:rPr>
                          <w:rFonts w:ascii="Times New Roman" w:hAnsi="Times New Roman" w:cs="Times New Roman"/>
                          <w:sz w:val="24"/>
                          <w:szCs w:val="24"/>
                        </w:rPr>
                        <w:t>meninės raiškos priemonių tyrinėjimas ir eksperimentavimas,</w:t>
                      </w:r>
                    </w:p>
                    <w:p w:rsidR="00B81BAD" w:rsidRPr="000E71CE" w:rsidRDefault="00B81BAD" w:rsidP="005334D7">
                      <w:pPr>
                        <w:spacing w:after="0" w:line="240" w:lineRule="auto"/>
                        <w:rPr>
                          <w:sz w:val="24"/>
                          <w:szCs w:val="24"/>
                        </w:rPr>
                      </w:pPr>
                      <w:r w:rsidRPr="000E71CE">
                        <w:rPr>
                          <w:rFonts w:ascii="Times New Roman" w:hAnsi="Times New Roman" w:cs="Times New Roman"/>
                          <w:b/>
                          <w:bCs/>
                          <w:sz w:val="24"/>
                          <w:szCs w:val="24"/>
                        </w:rPr>
                        <w:t>•</w:t>
                      </w:r>
                      <w:r w:rsidRPr="000E71CE">
                        <w:rPr>
                          <w:rFonts w:ascii="Times New Roman" w:hAnsi="Times New Roman" w:cs="Times New Roman"/>
                          <w:b/>
                          <w:bCs/>
                          <w:color w:val="709828"/>
                          <w:sz w:val="24"/>
                          <w:szCs w:val="24"/>
                        </w:rPr>
                        <w:t xml:space="preserve"> </w:t>
                      </w:r>
                      <w:r w:rsidRPr="000E71CE">
                        <w:rPr>
                          <w:rFonts w:ascii="Times New Roman" w:hAnsi="Times New Roman" w:cs="Times New Roman"/>
                          <w:color w:val="000000"/>
                          <w:sz w:val="24"/>
                          <w:szCs w:val="24"/>
                        </w:rPr>
                        <w:t>meninė kūryba ir improvizacija.</w:t>
                      </w:r>
                    </w:p>
                  </w:txbxContent>
                </v:textbox>
              </v:shape>
            </w:pict>
          </mc:Fallback>
        </mc:AlternateContent>
      </w: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Pr="0010525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rPr>
          <w:rFonts w:ascii="Times New Roman" w:hAnsi="Times New Roman" w:cs="Times New Roman"/>
          <w:color w:val="000000"/>
          <w:sz w:val="24"/>
          <w:szCs w:val="24"/>
        </w:rPr>
      </w:pPr>
      <w:r>
        <w:rPr>
          <w:rFonts w:ascii="Times New Roman" w:hAnsi="Times New Roman" w:cs="Times New Roman"/>
          <w:noProof/>
          <w:color w:val="000000"/>
          <w:sz w:val="24"/>
          <w:szCs w:val="24"/>
          <w:lang w:eastAsia="lt-LT"/>
        </w:rPr>
        <mc:AlternateContent>
          <mc:Choice Requires="wps">
            <w:drawing>
              <wp:anchor distT="0" distB="0" distL="114300" distR="114300" simplePos="0" relativeHeight="251692032" behindDoc="0" locked="0" layoutInCell="1" allowOverlap="1" wp14:anchorId="2D063314" wp14:editId="61E26041">
                <wp:simplePos x="0" y="0"/>
                <wp:positionH relativeFrom="margin">
                  <wp:posOffset>81915</wp:posOffset>
                </wp:positionH>
                <wp:positionV relativeFrom="paragraph">
                  <wp:posOffset>208915</wp:posOffset>
                </wp:positionV>
                <wp:extent cx="5972175" cy="1209675"/>
                <wp:effectExtent l="57150" t="38100" r="85725" b="104775"/>
                <wp:wrapNone/>
                <wp:docPr id="34" name="Suapvalintas stačiakampis 34"/>
                <wp:cNvGraphicFramePr/>
                <a:graphic xmlns:a="http://schemas.openxmlformats.org/drawingml/2006/main">
                  <a:graphicData uri="http://schemas.microsoft.com/office/word/2010/wordprocessingShape">
                    <wps:wsp>
                      <wps:cNvSpPr/>
                      <wps:spPr>
                        <a:xfrm>
                          <a:off x="0" y="0"/>
                          <a:ext cx="5972175" cy="12096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jc w:val="both"/>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33C54">
                              <w:rPr>
                                <w:rFonts w:ascii="Times New Roman" w:hAnsi="Times New Roman" w:cs="Times New Roman"/>
                                <w:sz w:val="24"/>
                                <w:szCs w:val="24"/>
                              </w:rPr>
                              <w:t>Jaučia meninės raiškos džiaugsmą, rodo norą aktyviai dalyvauti meninėje veikloje.</w:t>
                            </w:r>
                          </w:p>
                          <w:p w:rsidR="00B81BAD" w:rsidRPr="005A6DA5" w:rsidRDefault="00B81BAD" w:rsidP="005334D7">
                            <w:pPr>
                              <w:jc w:val="both"/>
                              <w:rPr>
                                <w:rFonts w:ascii="Times New Roman" w:hAnsi="Times New Roman" w:cs="Times New Roman"/>
                                <w:sz w:val="24"/>
                                <w:szCs w:val="24"/>
                              </w:rPr>
                            </w:pPr>
                            <w:r>
                              <w:rPr>
                                <w:rFonts w:ascii="Times New Roman" w:hAnsi="Times New Roman" w:cs="Times New Roman"/>
                                <w:b/>
                                <w:i/>
                                <w:sz w:val="24"/>
                                <w:szCs w:val="24"/>
                              </w:rPr>
                              <w:t>Esminis gebėjimas.</w:t>
                            </w:r>
                            <w:r w:rsidRPr="00633C54">
                              <w:rPr>
                                <w:rFonts w:ascii="Times New Roman" w:hAnsi="Times New Roman" w:cs="Times New Roman"/>
                                <w:sz w:val="24"/>
                                <w:szCs w:val="24"/>
                              </w:rPr>
                              <w:t xml:space="preserve"> Spontaniškai ir savitai reiškia įspūdžius, išgyven</w:t>
                            </w:r>
                            <w:r>
                              <w:rPr>
                                <w:rFonts w:ascii="Times New Roman" w:hAnsi="Times New Roman" w:cs="Times New Roman"/>
                                <w:sz w:val="24"/>
                                <w:szCs w:val="24"/>
                              </w:rPr>
                              <w:t xml:space="preserve">imus, mintis, patirtas emocijas </w:t>
                            </w:r>
                            <w:r w:rsidRPr="00633C54">
                              <w:rPr>
                                <w:rFonts w:ascii="Times New Roman" w:hAnsi="Times New Roman" w:cs="Times New Roman"/>
                                <w:sz w:val="24"/>
                                <w:szCs w:val="24"/>
                              </w:rPr>
                              <w:t>muzikuodamas, šokdamas, vai</w:t>
                            </w:r>
                            <w:r>
                              <w:rPr>
                                <w:rFonts w:ascii="Times New Roman" w:hAnsi="Times New Roman" w:cs="Times New Roman"/>
                                <w:sz w:val="24"/>
                                <w:szCs w:val="24"/>
                              </w:rPr>
                              <w:t>dindamas, vizualinėje kūryboje.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63314" id="Suapvalintas stačiakampis 34" o:spid="_x0000_s1050" style="position:absolute;margin-left:6.45pt;margin-top:16.45pt;width:470.25pt;height:95.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jc w:val="both"/>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33C54">
                        <w:rPr>
                          <w:rFonts w:ascii="Times New Roman" w:hAnsi="Times New Roman" w:cs="Times New Roman"/>
                          <w:sz w:val="24"/>
                          <w:szCs w:val="24"/>
                        </w:rPr>
                        <w:t>Jaučia meninės raiškos džiaugsmą, rodo norą aktyviai dalyvauti meninėje veikloje.</w:t>
                      </w:r>
                    </w:p>
                    <w:p w:rsidR="00B81BAD" w:rsidRPr="005A6DA5" w:rsidRDefault="00B81BAD" w:rsidP="005334D7">
                      <w:pPr>
                        <w:jc w:val="both"/>
                        <w:rPr>
                          <w:rFonts w:ascii="Times New Roman" w:hAnsi="Times New Roman" w:cs="Times New Roman"/>
                          <w:sz w:val="24"/>
                          <w:szCs w:val="24"/>
                        </w:rPr>
                      </w:pPr>
                      <w:r>
                        <w:rPr>
                          <w:rFonts w:ascii="Times New Roman" w:hAnsi="Times New Roman" w:cs="Times New Roman"/>
                          <w:b/>
                          <w:i/>
                          <w:sz w:val="24"/>
                          <w:szCs w:val="24"/>
                        </w:rPr>
                        <w:t>Esminis gebėjimas.</w:t>
                      </w:r>
                      <w:r w:rsidRPr="00633C54">
                        <w:rPr>
                          <w:rFonts w:ascii="Times New Roman" w:hAnsi="Times New Roman" w:cs="Times New Roman"/>
                          <w:sz w:val="24"/>
                          <w:szCs w:val="24"/>
                        </w:rPr>
                        <w:t xml:space="preserve"> Spontaniškai ir savitai reiškia įspūdžius, išgyven</w:t>
                      </w:r>
                      <w:r>
                        <w:rPr>
                          <w:rFonts w:ascii="Times New Roman" w:hAnsi="Times New Roman" w:cs="Times New Roman"/>
                          <w:sz w:val="24"/>
                          <w:szCs w:val="24"/>
                        </w:rPr>
                        <w:t xml:space="preserve">imus, mintis, patirtas emocijas </w:t>
                      </w:r>
                      <w:r w:rsidRPr="00633C54">
                        <w:rPr>
                          <w:rFonts w:ascii="Times New Roman" w:hAnsi="Times New Roman" w:cs="Times New Roman"/>
                          <w:sz w:val="24"/>
                          <w:szCs w:val="24"/>
                        </w:rPr>
                        <w:t>muzikuodamas, šokdamas, vai</w:t>
                      </w:r>
                      <w:r>
                        <w:rPr>
                          <w:rFonts w:ascii="Times New Roman" w:hAnsi="Times New Roman" w:cs="Times New Roman"/>
                          <w:sz w:val="24"/>
                          <w:szCs w:val="24"/>
                        </w:rPr>
                        <w:t>dindamas, vizualinėje kūryboje.</w:t>
                      </w:r>
                    </w:p>
                  </w:txbxContent>
                </v:textbox>
                <w10:wrap anchorx="margin"/>
              </v:roundrect>
            </w:pict>
          </mc:Fallback>
        </mc:AlternateContent>
      </w:r>
    </w:p>
    <w:p w:rsidR="005334D7" w:rsidRDefault="005334D7" w:rsidP="005334D7">
      <w:pPr>
        <w:rPr>
          <w:rFonts w:ascii="Times New Roman" w:hAnsi="Times New Roman" w:cs="Times New Roman"/>
          <w:color w:val="000000"/>
          <w:sz w:val="24"/>
          <w:szCs w:val="24"/>
        </w:rPr>
      </w:pPr>
    </w:p>
    <w:p w:rsidR="005334D7" w:rsidRDefault="005334D7" w:rsidP="005334D7">
      <w:pPr>
        <w:rPr>
          <w:rFonts w:ascii="Times New Roman" w:hAnsi="Times New Roman" w:cs="Times New Roman"/>
          <w:color w:val="000000"/>
          <w:sz w:val="24"/>
          <w:szCs w:val="24"/>
        </w:rPr>
      </w:pPr>
    </w:p>
    <w:p w:rsidR="005334D7" w:rsidRDefault="005334D7" w:rsidP="005334D7">
      <w:pPr>
        <w:rPr>
          <w:rFonts w:ascii="Times New Roman" w:hAnsi="Times New Roman" w:cs="Times New Roman"/>
          <w:color w:val="000000"/>
          <w:sz w:val="16"/>
          <w:szCs w:val="16"/>
        </w:rPr>
      </w:pPr>
    </w:p>
    <w:p w:rsidR="005334D7" w:rsidRDefault="005334D7" w:rsidP="005334D7">
      <w:pPr>
        <w:rPr>
          <w:rFonts w:ascii="Times New Roman" w:hAnsi="Times New Roman" w:cs="Times New Roman"/>
          <w:color w:val="000000"/>
          <w:sz w:val="16"/>
          <w:szCs w:val="16"/>
        </w:rPr>
      </w:pPr>
    </w:p>
    <w:p w:rsidR="005334D7" w:rsidRPr="000E71CE" w:rsidRDefault="005334D7" w:rsidP="005334D7">
      <w:pPr>
        <w:rPr>
          <w:rFonts w:ascii="Times New Roman" w:hAnsi="Times New Roman" w:cs="Times New Roman"/>
          <w:color w:val="000000"/>
          <w:sz w:val="16"/>
          <w:szCs w:val="16"/>
        </w:rPr>
      </w:pPr>
    </w:p>
    <w:tbl>
      <w:tblPr>
        <w:tblStyle w:val="Lentelstinklelis"/>
        <w:tblW w:w="0" w:type="auto"/>
        <w:tblInd w:w="360" w:type="dxa"/>
        <w:tblLook w:val="04A0" w:firstRow="1" w:lastRow="0" w:firstColumn="1" w:lastColumn="0" w:noHBand="0" w:noVBand="1"/>
      </w:tblPr>
      <w:tblGrid>
        <w:gridCol w:w="2896"/>
        <w:gridCol w:w="2976"/>
        <w:gridCol w:w="3396"/>
      </w:tblGrid>
      <w:tr w:rsidR="005334D7" w:rsidRPr="00633C54" w:rsidTr="00B81BAD">
        <w:tc>
          <w:tcPr>
            <w:tcW w:w="2896"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976"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396" w:type="dxa"/>
          </w:tcPr>
          <w:p w:rsidR="005334D7" w:rsidRPr="00633C54" w:rsidRDefault="005334D7" w:rsidP="00B81BAD">
            <w:pPr>
              <w:jc w:val="center"/>
              <w:rPr>
                <w:rFonts w:ascii="Times New Roman" w:hAnsi="Times New Roman" w:cs="Times New Roman"/>
                <w:sz w:val="24"/>
                <w:szCs w:val="24"/>
              </w:rPr>
            </w:pPr>
            <w:r w:rsidRPr="00633C54">
              <w:rPr>
                <w:rFonts w:ascii="Times New Roman" w:hAnsi="Times New Roman" w:cs="Times New Roman"/>
                <w:b/>
                <w:i/>
                <w:sz w:val="24"/>
                <w:szCs w:val="24"/>
              </w:rPr>
              <w:t>Ugdymo gairės</w:t>
            </w:r>
          </w:p>
        </w:tc>
      </w:tr>
      <w:tr w:rsidR="005334D7" w:rsidRPr="00633C54" w:rsidTr="00B81BAD">
        <w:trPr>
          <w:trHeight w:val="1266"/>
        </w:trPr>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1-asis žingsnis</w:t>
            </w:r>
          </w:p>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Muzika, šokis</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Reaguoja į muzikos garsus, </w:t>
            </w:r>
            <w:r w:rsidRPr="00633C54">
              <w:rPr>
                <w:rFonts w:ascii="Times New Roman" w:hAnsi="Times New Roman" w:cs="Times New Roman"/>
                <w:sz w:val="24"/>
                <w:szCs w:val="24"/>
              </w:rPr>
              <w:t>melodijas, balso intonaci</w:t>
            </w:r>
            <w:r>
              <w:rPr>
                <w:rFonts w:ascii="Times New Roman" w:hAnsi="Times New Roman" w:cs="Times New Roman"/>
                <w:sz w:val="24"/>
                <w:szCs w:val="24"/>
              </w:rPr>
              <w:t xml:space="preserve">jas, </w:t>
            </w:r>
            <w:r w:rsidRPr="00633C54">
              <w:rPr>
                <w:rFonts w:ascii="Times New Roman" w:hAnsi="Times New Roman" w:cs="Times New Roman"/>
                <w:sz w:val="24"/>
                <w:szCs w:val="24"/>
              </w:rPr>
              <w:t>judesius, išraiškingą mimiką,</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suklusdamas, sutelkdamas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ž</w:t>
            </w:r>
            <w:r>
              <w:rPr>
                <w:rFonts w:ascii="Times New Roman" w:hAnsi="Times New Roman" w:cs="Times New Roman"/>
                <w:sz w:val="24"/>
                <w:szCs w:val="24"/>
              </w:rPr>
              <w:t xml:space="preserve">vilgsnį, nutildamas, nustodamas arba pradėdamas </w:t>
            </w:r>
            <w:r w:rsidRPr="00633C54">
              <w:rPr>
                <w:rFonts w:ascii="Times New Roman" w:hAnsi="Times New Roman" w:cs="Times New Roman"/>
                <w:sz w:val="24"/>
                <w:szCs w:val="24"/>
              </w:rPr>
              <w:t>judėti, krykštaudamas, judėdamas,</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žaisdamas balso </w:t>
            </w:r>
            <w:r w:rsidRPr="00633C54">
              <w:rPr>
                <w:rFonts w:ascii="Times New Roman" w:hAnsi="Times New Roman" w:cs="Times New Roman"/>
                <w:sz w:val="24"/>
                <w:szCs w:val="24"/>
              </w:rPr>
              <w:t>intonacijomis, garsais.</w:t>
            </w:r>
          </w:p>
        </w:tc>
        <w:tc>
          <w:tcPr>
            <w:tcW w:w="2976" w:type="dxa"/>
          </w:tcPr>
          <w:p w:rsidR="005334D7" w:rsidRDefault="005334D7" w:rsidP="00B81BAD">
            <w:pPr>
              <w:autoSpaceDE w:val="0"/>
              <w:autoSpaceDN w:val="0"/>
              <w:adjustRightInd w:val="0"/>
              <w:rPr>
                <w:rFonts w:ascii="Times New Roman" w:hAnsi="Times New Roman" w:cs="Times New Roman"/>
                <w:sz w:val="24"/>
                <w:szCs w:val="24"/>
              </w:rPr>
            </w:pPr>
          </w:p>
          <w:p w:rsidR="005334D7" w:rsidRPr="00067572"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067572">
              <w:rPr>
                <w:rFonts w:ascii="Times New Roman" w:hAnsi="Times New Roman" w:cs="Times New Roman"/>
                <w:sz w:val="24"/>
                <w:szCs w:val="24"/>
              </w:rPr>
              <w:t xml:space="preserve">Girdėdamas garsus, muziką, krykščia, spygauja iš malonumo, šnekasi su savimi, gurgia, ulba, imituoja girdimus garsus </w:t>
            </w:r>
            <w:r w:rsidRPr="00067572">
              <w:rPr>
                <w:rFonts w:ascii="Times New Roman" w:hAnsi="Times New Roman" w:cs="Times New Roman"/>
                <w:noProof/>
                <w:sz w:val="24"/>
                <w:szCs w:val="24"/>
              </w:rPr>
              <w:t>guguodamas, veblendamas „ba-ba-ba“, „mama-ma“, „tete-te“, judina rankas</w:t>
            </w:r>
            <w:r w:rsidRPr="00067572">
              <w:rPr>
                <w:rFonts w:ascii="Times New Roman" w:hAnsi="Times New Roman" w:cs="Times New Roman"/>
                <w:sz w:val="24"/>
                <w:szCs w:val="24"/>
              </w:rPr>
              <w:t xml:space="preserve"> (jomis moj</w:t>
            </w:r>
            <w:r>
              <w:rPr>
                <w:rFonts w:ascii="Times New Roman" w:hAnsi="Times New Roman" w:cs="Times New Roman"/>
                <w:sz w:val="24"/>
                <w:szCs w:val="24"/>
              </w:rPr>
              <w:t xml:space="preserve">uoja, iškelia aukštyn) ir kojas </w:t>
            </w:r>
            <w:r w:rsidRPr="00067572">
              <w:rPr>
                <w:rFonts w:ascii="Times New Roman" w:hAnsi="Times New Roman" w:cs="Times New Roman"/>
                <w:sz w:val="24"/>
                <w:szCs w:val="24"/>
              </w:rPr>
              <w:t>(sėdėdamas tapšnoja pėda į grindis).</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067572">
              <w:rPr>
                <w:rFonts w:ascii="Times New Roman" w:hAnsi="Times New Roman" w:cs="Times New Roman"/>
                <w:sz w:val="24"/>
                <w:szCs w:val="24"/>
              </w:rPr>
              <w:t>Bando eksperimentuoti muzikos garsais (pvz., barškina barškutį, maigo cypiantį</w:t>
            </w:r>
            <w:r>
              <w:rPr>
                <w:rFonts w:ascii="Times New Roman" w:hAnsi="Times New Roman" w:cs="Times New Roman"/>
                <w:sz w:val="24"/>
                <w:szCs w:val="24"/>
              </w:rPr>
              <w:t xml:space="preserve"> </w:t>
            </w:r>
            <w:r w:rsidRPr="002134CE">
              <w:rPr>
                <w:rFonts w:ascii="Times New Roman" w:hAnsi="Times New Roman" w:cs="Times New Roman"/>
                <w:sz w:val="24"/>
                <w:szCs w:val="24"/>
              </w:rPr>
              <w:t xml:space="preserve">žaisliuką, judina varpelį ir pan.), atkartoti suaugusiojo judesius (pvz., atsisėda, supasi, ropoja, kelia ir nuleidžia rankas, sustoja ir nejuda, vėl pradeda judėti, atsistojęs ir įsikibęs į atramą spyruokliuoja kojomis). Džiaugiasi naujais gebėjimais išgauti garsus balsu (čepsi lūpomis, kvykia, tyčia cypauja) bei skleisti garsus, </w:t>
            </w:r>
            <w:r w:rsidRPr="002134CE">
              <w:rPr>
                <w:rFonts w:ascii="Times New Roman" w:hAnsi="Times New Roman" w:cs="Times New Roman"/>
                <w:sz w:val="24"/>
                <w:szCs w:val="24"/>
              </w:rPr>
              <w:lastRenderedPageBreak/>
              <w:t xml:space="preserve">imituojančius gyvūnus </w:t>
            </w:r>
            <w:r w:rsidRPr="002134CE">
              <w:rPr>
                <w:rFonts w:ascii="Times New Roman" w:hAnsi="Times New Roman" w:cs="Times New Roman"/>
                <w:noProof/>
                <w:sz w:val="24"/>
                <w:szCs w:val="24"/>
              </w:rPr>
              <w:t>(„au-au“, „miau-miau“, „i-haha“), mėgina skaityti</w:t>
            </w:r>
            <w:r w:rsidRPr="002134CE">
              <w:rPr>
                <w:rFonts w:ascii="Times New Roman" w:hAnsi="Times New Roman" w:cs="Times New Roman"/>
                <w:sz w:val="24"/>
                <w:szCs w:val="24"/>
              </w:rPr>
              <w:t xml:space="preserve"> knygas, padedančias įtvirtinti šiuos kalbinius gebėjimus.</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Da</w:t>
            </w:r>
            <w:r>
              <w:rPr>
                <w:rFonts w:ascii="Times New Roman" w:hAnsi="Times New Roman" w:cs="Times New Roman"/>
                <w:sz w:val="24"/>
                <w:szCs w:val="24"/>
              </w:rPr>
              <w:t>inuoti trumpas, vaiko pasauliui artimas dainas, lopšines vaikui ir su vaiku (pvz., „</w:t>
            </w:r>
            <w:r>
              <w:rPr>
                <w:rFonts w:ascii="Times New Roman" w:hAnsi="Times New Roman" w:cs="Times New Roman"/>
                <w:noProof/>
                <w:sz w:val="24"/>
                <w:szCs w:val="24"/>
              </w:rPr>
              <w:t xml:space="preserve">A-a a-a, pupą“, „Užmik, užmik, mažute“, „Učia lylia tu, </w:t>
            </w:r>
            <w:r w:rsidRPr="00633C54">
              <w:rPr>
                <w:rFonts w:ascii="Times New Roman" w:hAnsi="Times New Roman" w:cs="Times New Roman"/>
                <w:noProof/>
                <w:sz w:val="24"/>
                <w:szCs w:val="24"/>
              </w:rPr>
              <w:t>ma</w:t>
            </w:r>
            <w:r>
              <w:rPr>
                <w:rFonts w:ascii="Times New Roman" w:hAnsi="Times New Roman" w:cs="Times New Roman"/>
                <w:noProof/>
                <w:sz w:val="24"/>
                <w:szCs w:val="24"/>
              </w:rPr>
              <w:t xml:space="preserve">žoji“ ir kt.). Žaidinti, supti, kutenti, myluoti, jodinti, linksminti vaiką specialiai </w:t>
            </w:r>
            <w:r w:rsidRPr="00633C54">
              <w:rPr>
                <w:rFonts w:ascii="Times New Roman" w:hAnsi="Times New Roman" w:cs="Times New Roman"/>
                <w:noProof/>
                <w:sz w:val="24"/>
                <w:szCs w:val="24"/>
              </w:rPr>
              <w:t>šiem</w:t>
            </w:r>
            <w:r>
              <w:rPr>
                <w:rFonts w:ascii="Times New Roman" w:hAnsi="Times New Roman" w:cs="Times New Roman"/>
                <w:noProof/>
                <w:sz w:val="24"/>
                <w:szCs w:val="24"/>
              </w:rPr>
              <w:t xml:space="preserve">s tikslams skirtais žaidinimais ir liaudies dainelėmis (pvz., „Mylu mylu spust“, </w:t>
            </w:r>
            <w:r w:rsidRPr="00633C54">
              <w:rPr>
                <w:rFonts w:ascii="Times New Roman" w:hAnsi="Times New Roman" w:cs="Times New Roman"/>
                <w:noProof/>
                <w:sz w:val="24"/>
                <w:szCs w:val="24"/>
              </w:rPr>
              <w:t xml:space="preserve">„Katutės“, </w:t>
            </w:r>
            <w:r>
              <w:rPr>
                <w:rFonts w:ascii="Times New Roman" w:hAnsi="Times New Roman" w:cs="Times New Roman"/>
                <w:noProof/>
                <w:sz w:val="24"/>
                <w:szCs w:val="24"/>
              </w:rPr>
              <w:t xml:space="preserve">„Grūdu grūdu </w:t>
            </w:r>
            <w:r w:rsidRPr="00633C54">
              <w:rPr>
                <w:rFonts w:ascii="Times New Roman" w:hAnsi="Times New Roman" w:cs="Times New Roman"/>
                <w:noProof/>
                <w:sz w:val="24"/>
                <w:szCs w:val="24"/>
              </w:rPr>
              <w:t>čiulkinėlį“, „Kėkū kėkū“ i</w:t>
            </w:r>
            <w:r w:rsidRPr="00633C54">
              <w:rPr>
                <w:rFonts w:ascii="Times New Roman" w:hAnsi="Times New Roman" w:cs="Times New Roman"/>
                <w:sz w:val="24"/>
                <w:szCs w:val="24"/>
              </w:rPr>
              <w:t>r kt.). Išr</w:t>
            </w:r>
            <w:r>
              <w:rPr>
                <w:rFonts w:ascii="Times New Roman" w:hAnsi="Times New Roman" w:cs="Times New Roman"/>
                <w:sz w:val="24"/>
                <w:szCs w:val="24"/>
              </w:rPr>
              <w:t xml:space="preserve">aiškingai ir džiugiai bendrauti su vaiku, siekiant sukelti </w:t>
            </w:r>
            <w:r w:rsidRPr="00633C54">
              <w:rPr>
                <w:rFonts w:ascii="Times New Roman" w:hAnsi="Times New Roman" w:cs="Times New Roman"/>
                <w:sz w:val="24"/>
                <w:szCs w:val="24"/>
              </w:rPr>
              <w:t>jam teigiamas emocijas.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Į vaiko skleidžiamus garsus atsakyti balsu, perteikiant </w:t>
            </w:r>
            <w:r w:rsidRPr="00633C54">
              <w:rPr>
                <w:rFonts w:ascii="Times New Roman" w:hAnsi="Times New Roman" w:cs="Times New Roman"/>
                <w:sz w:val="24"/>
                <w:szCs w:val="24"/>
              </w:rPr>
              <w:t>įvairias vokalines galimybe</w:t>
            </w:r>
            <w:r>
              <w:rPr>
                <w:rFonts w:ascii="Times New Roman" w:hAnsi="Times New Roman" w:cs="Times New Roman"/>
                <w:sz w:val="24"/>
                <w:szCs w:val="24"/>
              </w:rPr>
              <w:t xml:space="preserve">s (pvz., dainuoti, niūniuoti, </w:t>
            </w:r>
            <w:r w:rsidRPr="00633C54">
              <w:rPr>
                <w:rFonts w:ascii="Times New Roman" w:hAnsi="Times New Roman" w:cs="Times New Roman"/>
                <w:sz w:val="24"/>
                <w:szCs w:val="24"/>
              </w:rPr>
              <w:t xml:space="preserve">kalbėti </w:t>
            </w:r>
            <w:r>
              <w:rPr>
                <w:rFonts w:ascii="Times New Roman" w:hAnsi="Times New Roman" w:cs="Times New Roman"/>
                <w:sz w:val="24"/>
                <w:szCs w:val="24"/>
              </w:rPr>
              <w:t xml:space="preserve">vieno aukščio tonu), </w:t>
            </w:r>
            <w:r w:rsidRPr="00633C54">
              <w:rPr>
                <w:rFonts w:ascii="Times New Roman" w:hAnsi="Times New Roman" w:cs="Times New Roman"/>
                <w:sz w:val="24"/>
                <w:szCs w:val="24"/>
              </w:rPr>
              <w:t>o</w:t>
            </w:r>
            <w:r>
              <w:rPr>
                <w:rFonts w:ascii="Times New Roman" w:hAnsi="Times New Roman" w:cs="Times New Roman"/>
                <w:sz w:val="24"/>
                <w:szCs w:val="24"/>
              </w:rPr>
              <w:t xml:space="preserve"> judesius atkartoti, palaukiant kol vaikas atsakys judesiu. Taip skatinamos pirmosios vaiko kūrybinės iniciatyvos. Reikėtų vaiką nešioti, ritmingai sūpuojant, kilnoti, judinti jo rankas ir </w:t>
            </w:r>
            <w:r w:rsidRPr="00633C54">
              <w:rPr>
                <w:rFonts w:ascii="Times New Roman" w:hAnsi="Times New Roman" w:cs="Times New Roman"/>
                <w:sz w:val="24"/>
                <w:szCs w:val="24"/>
              </w:rPr>
              <w:t>kojas.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Žaidinimai ir vaidyba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Kalbinamas, žaidinamas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rei</w:t>
            </w:r>
            <w:r>
              <w:rPr>
                <w:rFonts w:ascii="Times New Roman" w:hAnsi="Times New Roman" w:cs="Times New Roman"/>
                <w:sz w:val="24"/>
                <w:szCs w:val="24"/>
              </w:rPr>
              <w:t xml:space="preserve">škia emocijas, norus įvairiomis balso intonacijomis, </w:t>
            </w:r>
            <w:r w:rsidRPr="00633C54">
              <w:rPr>
                <w:rFonts w:ascii="Times New Roman" w:hAnsi="Times New Roman" w:cs="Times New Roman"/>
                <w:sz w:val="24"/>
                <w:szCs w:val="24"/>
              </w:rPr>
              <w:t>veido mimika, lingavimu,</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plojimu, mojuodamas žaislu, </w:t>
            </w:r>
            <w:r w:rsidRPr="00633C54">
              <w:rPr>
                <w:rFonts w:ascii="Times New Roman" w:hAnsi="Times New Roman" w:cs="Times New Roman"/>
                <w:sz w:val="24"/>
                <w:szCs w:val="24"/>
              </w:rPr>
              <w:t>daiktu.</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7B5525"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B5525">
              <w:rPr>
                <w:rFonts w:ascii="Times New Roman" w:hAnsi="Times New Roman" w:cs="Times New Roman"/>
                <w:sz w:val="24"/>
                <w:szCs w:val="24"/>
              </w:rPr>
              <w:t xml:space="preserve">Vaikui ėmus pliaukšėti delniukais, suaugusysis, paėmęs jo delniukus, ploja kartu linksmai sakydamas: </w:t>
            </w:r>
            <w:r w:rsidRPr="007B5525">
              <w:rPr>
                <w:rFonts w:ascii="Times New Roman" w:hAnsi="Times New Roman" w:cs="Times New Roman"/>
                <w:noProof/>
                <w:sz w:val="24"/>
                <w:szCs w:val="24"/>
              </w:rPr>
              <w:t>„Gydu gydu katutes“. Vaikas krykštauja, juokiasi, pamėgdžiodamas guguoja</w:t>
            </w:r>
            <w:r w:rsidRPr="007B5525">
              <w:rPr>
                <w:rFonts w:ascii="Times New Roman" w:hAnsi="Times New Roman" w:cs="Times New Roman"/>
                <w:sz w:val="24"/>
                <w:szCs w:val="24"/>
              </w:rPr>
              <w:t xml:space="preserve"> – intonuoja, pliaukši.</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B5525">
              <w:rPr>
                <w:rFonts w:ascii="Times New Roman" w:hAnsi="Times New Roman" w:cs="Times New Roman"/>
                <w:sz w:val="24"/>
                <w:szCs w:val="24"/>
              </w:rPr>
              <w:t>Kai suaugusysis pasislepia už pagalvės ir ištaria: „Nėra mamytės, nėra“, o po to vėl pasirodo, vaikas krykščia iš pasitenkinimo, pats slepiasi bei pasirodo panašiu būdu. Laikydamas rankoje žaislą, jį judina, barškina, burzgia.</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Vaiku</w:t>
            </w:r>
            <w:r>
              <w:rPr>
                <w:rFonts w:ascii="Times New Roman" w:hAnsi="Times New Roman" w:cs="Times New Roman"/>
                <w:sz w:val="24"/>
                <w:szCs w:val="24"/>
              </w:rPr>
              <w:t xml:space="preserve">i pradėjus kaip nors intonuoti, veikti, bandyti jam </w:t>
            </w:r>
            <w:r w:rsidRPr="00633C54">
              <w:rPr>
                <w:rFonts w:ascii="Times New Roman" w:hAnsi="Times New Roman" w:cs="Times New Roman"/>
                <w:sz w:val="24"/>
                <w:szCs w:val="24"/>
              </w:rPr>
              <w:t>pritarti, veikti kartu. Drąsinti</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v</w:t>
            </w:r>
            <w:r>
              <w:rPr>
                <w:rFonts w:ascii="Times New Roman" w:hAnsi="Times New Roman" w:cs="Times New Roman"/>
                <w:sz w:val="24"/>
                <w:szCs w:val="24"/>
              </w:rPr>
              <w:t xml:space="preserve">aiką rodyti iniciatyvą, veikti, </w:t>
            </w:r>
            <w:r w:rsidRPr="00633C54">
              <w:rPr>
                <w:rFonts w:ascii="Times New Roman" w:hAnsi="Times New Roman" w:cs="Times New Roman"/>
                <w:sz w:val="24"/>
                <w:szCs w:val="24"/>
              </w:rPr>
              <w:t>tyrinėti.</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Žaidinti su žaislu ir be jo, kalbėtis įvairiomis emocingomis intonacijomis (švelniai, </w:t>
            </w:r>
            <w:r w:rsidRPr="00633C54">
              <w:rPr>
                <w:rFonts w:ascii="Times New Roman" w:hAnsi="Times New Roman" w:cs="Times New Roman"/>
                <w:sz w:val="24"/>
                <w:szCs w:val="24"/>
              </w:rPr>
              <w:t>link</w:t>
            </w:r>
            <w:r>
              <w:rPr>
                <w:rFonts w:ascii="Times New Roman" w:hAnsi="Times New Roman" w:cs="Times New Roman"/>
                <w:sz w:val="24"/>
                <w:szCs w:val="24"/>
              </w:rPr>
              <w:t xml:space="preserve">smai, meiliai, paguodžiančiai), naudoti įvairų </w:t>
            </w:r>
            <w:r w:rsidRPr="00633C54">
              <w:rPr>
                <w:rFonts w:ascii="Times New Roman" w:hAnsi="Times New Roman" w:cs="Times New Roman"/>
                <w:sz w:val="24"/>
                <w:szCs w:val="24"/>
              </w:rPr>
              <w:t>tempą (greitą, lėtą).</w:t>
            </w:r>
          </w:p>
          <w:p w:rsidR="005334D7" w:rsidRPr="00633C54" w:rsidRDefault="005334D7" w:rsidP="00B81BAD">
            <w:pPr>
              <w:autoSpaceDE w:val="0"/>
              <w:autoSpaceDN w:val="0"/>
              <w:adjustRightInd w:val="0"/>
              <w:jc w:val="both"/>
              <w:rPr>
                <w:rFonts w:ascii="Times New Roman" w:hAnsi="Times New Roman" w:cs="Times New Roman"/>
                <w:noProof/>
                <w:sz w:val="24"/>
                <w:szCs w:val="24"/>
              </w:rPr>
            </w:pPr>
            <w:r>
              <w:rPr>
                <w:rFonts w:ascii="Times New Roman" w:hAnsi="Times New Roman" w:cs="Times New Roman"/>
                <w:sz w:val="24"/>
                <w:szCs w:val="24"/>
              </w:rPr>
              <w:t xml:space="preserve">• Teigiamas emocijas reikšti kiek pabrėžtinai, kad vaikas </w:t>
            </w:r>
            <w:r w:rsidRPr="00633C54">
              <w:rPr>
                <w:rFonts w:ascii="Times New Roman" w:hAnsi="Times New Roman" w:cs="Times New Roman"/>
                <w:sz w:val="24"/>
                <w:szCs w:val="24"/>
              </w:rPr>
              <w:t xml:space="preserve">įsimintų. Tuos pačius </w:t>
            </w:r>
            <w:r w:rsidRPr="00633C54">
              <w:rPr>
                <w:rFonts w:ascii="Times New Roman" w:hAnsi="Times New Roman" w:cs="Times New Roman"/>
                <w:noProof/>
                <w:sz w:val="24"/>
                <w:szCs w:val="24"/>
              </w:rPr>
              <w:t>žaidinimus,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rPr>
              <w:t xml:space="preserve">pokštavimus </w:t>
            </w:r>
            <w:r>
              <w:rPr>
                <w:rFonts w:ascii="Times New Roman" w:hAnsi="Times New Roman" w:cs="Times New Roman"/>
                <w:sz w:val="24"/>
                <w:szCs w:val="24"/>
              </w:rPr>
              <w:t xml:space="preserve">kartoti </w:t>
            </w:r>
            <w:r w:rsidRPr="00633C54">
              <w:rPr>
                <w:rFonts w:ascii="Times New Roman" w:hAnsi="Times New Roman" w:cs="Times New Roman"/>
                <w:sz w:val="24"/>
                <w:szCs w:val="24"/>
              </w:rPr>
              <w:t>keletą kartų.</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Vizualinė raiška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Storu pieštuku, teptuku,</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kreidele baksnoja, brauko,</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t>tepinėja</w:t>
            </w:r>
            <w:r>
              <w:rPr>
                <w:rFonts w:ascii="Times New Roman" w:hAnsi="Times New Roman" w:cs="Times New Roman"/>
                <w:sz w:val="24"/>
                <w:szCs w:val="24"/>
              </w:rPr>
              <w:t xml:space="preserve">, spaudinėja palikdamas pėdsakus (taškus, įvairių krypčių linijų brėžius, dėmes). Domisi ir džiaugiasi dailės priemonėmis, jas </w:t>
            </w:r>
            <w:r w:rsidRPr="00633C54">
              <w:rPr>
                <w:rFonts w:ascii="Times New Roman" w:hAnsi="Times New Roman" w:cs="Times New Roman"/>
                <w:sz w:val="24"/>
                <w:szCs w:val="24"/>
              </w:rPr>
              <w:t>apžiūrinėj</w:t>
            </w:r>
            <w:r>
              <w:rPr>
                <w:rFonts w:ascii="Times New Roman" w:hAnsi="Times New Roman" w:cs="Times New Roman"/>
                <w:sz w:val="24"/>
                <w:szCs w:val="24"/>
              </w:rPr>
              <w:t xml:space="preserve">a, </w:t>
            </w:r>
            <w:r w:rsidRPr="00633C54">
              <w:rPr>
                <w:rFonts w:ascii="Times New Roman" w:hAnsi="Times New Roman" w:cs="Times New Roman"/>
                <w:sz w:val="24"/>
                <w:szCs w:val="24"/>
              </w:rPr>
              <w:t>ragauja, varto.</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5140A7">
              <w:rPr>
                <w:rFonts w:ascii="Times New Roman" w:hAnsi="Times New Roman" w:cs="Times New Roman"/>
                <w:sz w:val="24"/>
                <w:szCs w:val="24"/>
              </w:rPr>
              <w:t>Kartu su suaugusiuoju maišydami ant kartono dažus žaidži</w:t>
            </w:r>
            <w:r>
              <w:rPr>
                <w:rFonts w:ascii="Times New Roman" w:hAnsi="Times New Roman" w:cs="Times New Roman"/>
                <w:sz w:val="24"/>
                <w:szCs w:val="24"/>
              </w:rPr>
              <w:t xml:space="preserve">a </w:t>
            </w:r>
            <w:r>
              <w:rPr>
                <w:rFonts w:ascii="Times New Roman" w:hAnsi="Times New Roman" w:cs="Times New Roman"/>
                <w:noProof/>
                <w:sz w:val="24"/>
                <w:szCs w:val="24"/>
              </w:rPr>
              <w:t xml:space="preserve">„Viru, viru košę“. </w:t>
            </w:r>
            <w:r w:rsidRPr="005140A7">
              <w:rPr>
                <w:rFonts w:ascii="Times New Roman" w:hAnsi="Times New Roman" w:cs="Times New Roman"/>
                <w:noProof/>
                <w:sz w:val="24"/>
                <w:szCs w:val="24"/>
              </w:rPr>
              <w:t>Stebėdamas suaugusiojo judesius tapšnoja delnais dažus, tepinėja, brauko pirštais. Pažiūri į dažuotus pirštus, juos palaižo ir vėl ima tepinėti.</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sąlygas vaikams pamatyti žaismingą, elementarių </w:t>
            </w:r>
            <w:r w:rsidRPr="00633C54">
              <w:rPr>
                <w:rFonts w:ascii="Times New Roman" w:hAnsi="Times New Roman" w:cs="Times New Roman"/>
                <w:sz w:val="24"/>
                <w:szCs w:val="24"/>
              </w:rPr>
              <w:t>pasikartojančių veiksmų</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suaugusiojo piešimą, lipdymą, kad vaikas pats panorėtų </w:t>
            </w:r>
            <w:r w:rsidRPr="00633C54">
              <w:rPr>
                <w:rFonts w:ascii="Times New Roman" w:hAnsi="Times New Roman" w:cs="Times New Roman"/>
                <w:sz w:val="24"/>
                <w:szCs w:val="24"/>
              </w:rPr>
              <w:t>išbandyti vienokius ar kitokius</w:t>
            </w:r>
          </w:p>
          <w:p w:rsidR="005334D7"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xml:space="preserve">veiksmus. </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w:t>
            </w:r>
            <w:r>
              <w:rPr>
                <w:rFonts w:ascii="Times New Roman" w:hAnsi="Times New Roman" w:cs="Times New Roman"/>
                <w:sz w:val="24"/>
                <w:szCs w:val="24"/>
              </w:rPr>
              <w:t xml:space="preserve"> Pasiūlyti vaikui saugių, geros </w:t>
            </w:r>
            <w:r w:rsidRPr="00633C54">
              <w:rPr>
                <w:rFonts w:ascii="Times New Roman" w:hAnsi="Times New Roman" w:cs="Times New Roman"/>
                <w:sz w:val="24"/>
                <w:szCs w:val="24"/>
              </w:rPr>
              <w:t>kokybės, minkštų, ryškių</w:t>
            </w:r>
            <w:r>
              <w:rPr>
                <w:rFonts w:ascii="Times New Roman" w:hAnsi="Times New Roman" w:cs="Times New Roman"/>
                <w:sz w:val="24"/>
                <w:szCs w:val="24"/>
              </w:rPr>
              <w:t xml:space="preserve"> </w:t>
            </w:r>
            <w:r w:rsidRPr="00633C54">
              <w:rPr>
                <w:rFonts w:ascii="Times New Roman" w:hAnsi="Times New Roman" w:cs="Times New Roman"/>
                <w:sz w:val="24"/>
                <w:szCs w:val="24"/>
              </w:rPr>
              <w:t>dailės priemonių ir medžiagų</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(vaškinių kreidelių, storų teptukų, ryškių spalvų dažų, lipdymo tešlos ir kt.), kad jomis ką nors veikdamas </w:t>
            </w:r>
            <w:r w:rsidRPr="00633C54">
              <w:rPr>
                <w:rFonts w:ascii="Times New Roman" w:hAnsi="Times New Roman" w:cs="Times New Roman"/>
                <w:sz w:val="24"/>
                <w:szCs w:val="24"/>
              </w:rPr>
              <w:t>patirtų džiaugsmą.</w:t>
            </w:r>
          </w:p>
        </w:tc>
      </w:tr>
      <w:tr w:rsidR="005334D7" w:rsidRPr="00633C54" w:rsidTr="00B81BAD">
        <w:trPr>
          <w:trHeight w:val="1266"/>
        </w:trPr>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2-asis žingsnis</w:t>
            </w:r>
          </w:p>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Muzika, šokis</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Įdėmiai klausosi muzikos ir aplinkos garsų, spontaniškai </w:t>
            </w:r>
            <w:r w:rsidRPr="00633C54">
              <w:rPr>
                <w:rFonts w:ascii="Times New Roman" w:hAnsi="Times New Roman" w:cs="Times New Roman"/>
                <w:sz w:val="24"/>
                <w:szCs w:val="24"/>
              </w:rPr>
              <w:t xml:space="preserve">žaidžia </w:t>
            </w:r>
            <w:r>
              <w:rPr>
                <w:rFonts w:ascii="Times New Roman" w:hAnsi="Times New Roman" w:cs="Times New Roman"/>
                <w:sz w:val="24"/>
                <w:szCs w:val="24"/>
              </w:rPr>
              <w:t xml:space="preserve">balso intonacijomis, </w:t>
            </w:r>
            <w:r w:rsidRPr="00633C54">
              <w:rPr>
                <w:rFonts w:ascii="Times New Roman" w:hAnsi="Times New Roman" w:cs="Times New Roman"/>
                <w:sz w:val="24"/>
                <w:szCs w:val="24"/>
              </w:rPr>
              <w:t>ra</w:t>
            </w:r>
            <w:r>
              <w:rPr>
                <w:rFonts w:ascii="Times New Roman" w:hAnsi="Times New Roman" w:cs="Times New Roman"/>
                <w:sz w:val="24"/>
                <w:szCs w:val="24"/>
              </w:rPr>
              <w:t xml:space="preserve">nkų ir kojų judesiais mėgdžioja žaidinimų judesius, suaugusiųjų balso intonacijas, muzikos garsus, dviejų– trijų garsų </w:t>
            </w:r>
            <w:r>
              <w:rPr>
                <w:rFonts w:ascii="Times New Roman" w:hAnsi="Times New Roman" w:cs="Times New Roman"/>
                <w:sz w:val="24"/>
                <w:szCs w:val="24"/>
              </w:rPr>
              <w:lastRenderedPageBreak/>
              <w:t xml:space="preserve">melodijas ar daineles. Skambant muzikai </w:t>
            </w:r>
            <w:r w:rsidRPr="00633C54">
              <w:rPr>
                <w:rFonts w:ascii="Times New Roman" w:hAnsi="Times New Roman" w:cs="Times New Roman"/>
                <w:sz w:val="24"/>
                <w:szCs w:val="24"/>
              </w:rPr>
              <w:t>rit</w:t>
            </w:r>
            <w:r>
              <w:rPr>
                <w:rFonts w:ascii="Times New Roman" w:hAnsi="Times New Roman" w:cs="Times New Roman"/>
                <w:sz w:val="24"/>
                <w:szCs w:val="24"/>
              </w:rPr>
              <w:t xml:space="preserve">miškai ploja, trepsi, tūpčioja, barškina, stuksena kokiu </w:t>
            </w:r>
            <w:r w:rsidRPr="00633C54">
              <w:rPr>
                <w:rFonts w:ascii="Times New Roman" w:hAnsi="Times New Roman" w:cs="Times New Roman"/>
                <w:sz w:val="24"/>
                <w:szCs w:val="24"/>
              </w:rPr>
              <w:t>nors daiktu.</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D87B3C"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87B3C">
              <w:rPr>
                <w:rFonts w:ascii="Times New Roman" w:hAnsi="Times New Roman" w:cs="Times New Roman"/>
                <w:sz w:val="24"/>
                <w:szCs w:val="24"/>
              </w:rPr>
              <w:t>Suklūsta girdėdamas muziką bei aplinkos garsus. Kartoja, mėgdžioja suaugusiųjų padainuotas nesudėtingas dainas (pvz., lietuvių liaudies dainos „</w:t>
            </w:r>
            <w:r w:rsidRPr="00D87B3C">
              <w:rPr>
                <w:rFonts w:ascii="Times New Roman" w:hAnsi="Times New Roman" w:cs="Times New Roman"/>
                <w:noProof/>
                <w:sz w:val="24"/>
                <w:szCs w:val="24"/>
              </w:rPr>
              <w:t>Virė virė</w:t>
            </w:r>
            <w:r w:rsidRPr="00D87B3C">
              <w:rPr>
                <w:rFonts w:ascii="Times New Roman" w:hAnsi="Times New Roman" w:cs="Times New Roman"/>
                <w:sz w:val="24"/>
                <w:szCs w:val="24"/>
              </w:rPr>
              <w:t xml:space="preserve"> košę“, „Į Šakius“, G. Vanagaitės „Du ožiukai“ ir kt.), judesius ir spontaniškai atlieka </w:t>
            </w:r>
            <w:r w:rsidRPr="00D87B3C">
              <w:rPr>
                <w:rFonts w:ascii="Times New Roman" w:hAnsi="Times New Roman" w:cs="Times New Roman"/>
                <w:sz w:val="24"/>
                <w:szCs w:val="24"/>
              </w:rPr>
              <w:lastRenderedPageBreak/>
              <w:t>natūralius judesius (ploja, eina pirmyn, atgal, trepsi, spyruokliuoja, susikabinęs dviem rankom</w:t>
            </w:r>
            <w:r>
              <w:rPr>
                <w:rFonts w:ascii="Times New Roman" w:hAnsi="Times New Roman" w:cs="Times New Roman"/>
                <w:sz w:val="24"/>
                <w:szCs w:val="24"/>
              </w:rPr>
              <w:t>is</w:t>
            </w:r>
            <w:r w:rsidRPr="00D87B3C">
              <w:rPr>
                <w:rFonts w:ascii="Times New Roman" w:hAnsi="Times New Roman" w:cs="Times New Roman"/>
                <w:sz w:val="24"/>
                <w:szCs w:val="24"/>
              </w:rPr>
              <w:t xml:space="preserve"> su suaugusiuoju šokinėja ant dviejų kojų). Spontaniškai taria, intonuoja garsus, atskirus dainelių žodžius (pvz., „Katytė“, „Pelytė“, „Pyragėlis“).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87B3C">
              <w:rPr>
                <w:rFonts w:ascii="Times New Roman" w:hAnsi="Times New Roman" w:cs="Times New Roman"/>
                <w:sz w:val="24"/>
                <w:szCs w:val="24"/>
              </w:rPr>
              <w:t>Vaikas balsu imituoja aplinkos garsus (pvz., mašinos, traukinio, durų skambučio, gyvūno ar kt.). Ploja, trepsi, barškina, ritmiškai stuksena kokiu nors daiktu (pvz., kaladėle, žaislu ar kuo kitu).</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w:t>
            </w:r>
            <w:r>
              <w:rPr>
                <w:rFonts w:ascii="Times New Roman" w:hAnsi="Times New Roman" w:cs="Times New Roman"/>
                <w:sz w:val="24"/>
                <w:szCs w:val="24"/>
              </w:rPr>
              <w:t xml:space="preserve"> Su vaikais klausytis įvairių </w:t>
            </w:r>
            <w:r w:rsidRPr="00633C54">
              <w:rPr>
                <w:rFonts w:ascii="Times New Roman" w:hAnsi="Times New Roman" w:cs="Times New Roman"/>
                <w:sz w:val="24"/>
                <w:szCs w:val="24"/>
              </w:rPr>
              <w:t>stili</w:t>
            </w:r>
            <w:r>
              <w:rPr>
                <w:rFonts w:ascii="Times New Roman" w:hAnsi="Times New Roman" w:cs="Times New Roman"/>
                <w:sz w:val="24"/>
                <w:szCs w:val="24"/>
              </w:rPr>
              <w:t>ų muzikos (etninės, klasikinės, džiazo, roko ir kt.) bei sudaryti muzikinę aplinką, kurioje vaikas galėtų išgirsti įvairius aplinkinio pasaulio garsus.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Dainuoti su vaiku trumpas, nesudėtingas, pasikartojančio </w:t>
            </w:r>
            <w:r w:rsidRPr="00633C54">
              <w:rPr>
                <w:rFonts w:ascii="Times New Roman" w:hAnsi="Times New Roman" w:cs="Times New Roman"/>
                <w:sz w:val="24"/>
                <w:szCs w:val="24"/>
              </w:rPr>
              <w:t>teksto daineles, niūniuoti,</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kalbėti vieno aukščio tonu </w:t>
            </w:r>
            <w:r w:rsidRPr="00633C54">
              <w:rPr>
                <w:rFonts w:ascii="Times New Roman" w:hAnsi="Times New Roman" w:cs="Times New Roman"/>
                <w:sz w:val="24"/>
                <w:szCs w:val="24"/>
              </w:rPr>
              <w:t>atskirus garsus ar žodžius.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Parinkti įvairios muzikos ir garsų, skatinant vaikus judėti </w:t>
            </w:r>
            <w:r w:rsidRPr="00633C54">
              <w:rPr>
                <w:rFonts w:ascii="Times New Roman" w:hAnsi="Times New Roman" w:cs="Times New Roman"/>
                <w:sz w:val="24"/>
                <w:szCs w:val="24"/>
              </w:rPr>
              <w:t>– klasikinę, gamtos garsus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(lietaus, jūros, upelio čiurlenimo, paukščių balsų, </w:t>
            </w:r>
            <w:r w:rsidRPr="00633C54">
              <w:rPr>
                <w:rFonts w:ascii="Times New Roman" w:hAnsi="Times New Roman" w:cs="Times New Roman"/>
                <w:sz w:val="24"/>
                <w:szCs w:val="24"/>
              </w:rPr>
              <w:t>u</w:t>
            </w:r>
            <w:r>
              <w:rPr>
                <w:rFonts w:ascii="Times New Roman" w:hAnsi="Times New Roman" w:cs="Times New Roman"/>
                <w:sz w:val="24"/>
                <w:szCs w:val="24"/>
              </w:rPr>
              <w:t xml:space="preserve">gnies traškėjimo), tylą. Judant </w:t>
            </w:r>
            <w:r w:rsidRPr="00633C54">
              <w:rPr>
                <w:rFonts w:ascii="Times New Roman" w:hAnsi="Times New Roman" w:cs="Times New Roman"/>
                <w:sz w:val="24"/>
                <w:szCs w:val="24"/>
              </w:rPr>
              <w:t>su vaikai</w:t>
            </w:r>
            <w:r>
              <w:rPr>
                <w:rFonts w:ascii="Times New Roman" w:hAnsi="Times New Roman" w:cs="Times New Roman"/>
                <w:sz w:val="24"/>
                <w:szCs w:val="24"/>
              </w:rPr>
              <w:t xml:space="preserve">s išgauti kūno perkusijos garsus (plekšnoti per šlaunis, pilvą, skruostus, barbenti pirštais į grindis </w:t>
            </w:r>
            <w:r w:rsidRPr="00633C54">
              <w:rPr>
                <w:rFonts w:ascii="Times New Roman" w:hAnsi="Times New Roman" w:cs="Times New Roman"/>
                <w:sz w:val="24"/>
                <w:szCs w:val="24"/>
              </w:rPr>
              <w:t>ar kt.).</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Suteikti vaikams pakankamai laiko tyrinėti įvairius </w:t>
            </w:r>
            <w:r w:rsidRPr="00633C54">
              <w:rPr>
                <w:rFonts w:ascii="Times New Roman" w:hAnsi="Times New Roman" w:cs="Times New Roman"/>
                <w:sz w:val="24"/>
                <w:szCs w:val="24"/>
              </w:rPr>
              <w:t>judesius, žaidinti juos, naudojant</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plaštakų, galvos judesius, </w:t>
            </w:r>
            <w:r w:rsidRPr="00633C54">
              <w:rPr>
                <w:rFonts w:ascii="Times New Roman" w:hAnsi="Times New Roman" w:cs="Times New Roman"/>
                <w:noProof/>
                <w:sz w:val="24"/>
                <w:szCs w:val="24"/>
              </w:rPr>
              <w:t>kykavimus.</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Sudaryti galimy</w:t>
            </w:r>
            <w:r>
              <w:rPr>
                <w:rFonts w:ascii="Times New Roman" w:hAnsi="Times New Roman" w:cs="Times New Roman"/>
                <w:sz w:val="24"/>
                <w:szCs w:val="24"/>
              </w:rPr>
              <w:t xml:space="preserve">bes kartu su </w:t>
            </w:r>
            <w:r w:rsidRPr="00633C54">
              <w:rPr>
                <w:rFonts w:ascii="Times New Roman" w:hAnsi="Times New Roman" w:cs="Times New Roman"/>
                <w:sz w:val="24"/>
                <w:szCs w:val="24"/>
              </w:rPr>
              <w:t>vaik</w:t>
            </w:r>
            <w:r>
              <w:rPr>
                <w:rFonts w:ascii="Times New Roman" w:hAnsi="Times New Roman" w:cs="Times New Roman"/>
                <w:sz w:val="24"/>
                <w:szCs w:val="24"/>
              </w:rPr>
              <w:t xml:space="preserve">u groti vaikiškais skambančiais žaislais, barškučiais, parūpinti medinių, plastmasinių žaislų, su kuriais vaikas </w:t>
            </w:r>
            <w:r w:rsidRPr="00633C54">
              <w:rPr>
                <w:rFonts w:ascii="Times New Roman" w:hAnsi="Times New Roman" w:cs="Times New Roman"/>
                <w:sz w:val="24"/>
                <w:szCs w:val="24"/>
              </w:rPr>
              <w:t>galėtų veikti.</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lastRenderedPageBreak/>
              <w:t>Žaidinimai ir vaidyba</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Žaidžiant sūpavimo, </w:t>
            </w:r>
            <w:r>
              <w:rPr>
                <w:rFonts w:ascii="Times New Roman" w:hAnsi="Times New Roman" w:cs="Times New Roman"/>
                <w:noProof/>
                <w:sz w:val="24"/>
                <w:szCs w:val="24"/>
              </w:rPr>
              <w:t xml:space="preserve">kykavimo, jodinimo, kutenimo, </w:t>
            </w:r>
            <w:r w:rsidRPr="00633C54">
              <w:rPr>
                <w:rFonts w:ascii="Times New Roman" w:hAnsi="Times New Roman" w:cs="Times New Roman"/>
                <w:noProof/>
                <w:sz w:val="24"/>
                <w:szCs w:val="24"/>
              </w:rPr>
              <w:t>p</w:t>
            </w:r>
            <w:r>
              <w:rPr>
                <w:rFonts w:ascii="Times New Roman" w:hAnsi="Times New Roman" w:cs="Times New Roman"/>
                <w:noProof/>
                <w:sz w:val="24"/>
                <w:szCs w:val="24"/>
              </w:rPr>
              <w:t>irštukų žaidimus bei žaidinimus</w:t>
            </w:r>
            <w:r>
              <w:rPr>
                <w:rFonts w:ascii="Times New Roman" w:hAnsi="Times New Roman" w:cs="Times New Roman"/>
                <w:sz w:val="24"/>
                <w:szCs w:val="24"/>
              </w:rPr>
              <w:t xml:space="preserve"> </w:t>
            </w:r>
            <w:r w:rsidRPr="00633C54">
              <w:rPr>
                <w:rFonts w:ascii="Times New Roman" w:hAnsi="Times New Roman" w:cs="Times New Roman"/>
                <w:sz w:val="24"/>
                <w:szCs w:val="24"/>
              </w:rPr>
              <w:t>mė</w:t>
            </w:r>
            <w:r>
              <w:rPr>
                <w:rFonts w:ascii="Times New Roman" w:hAnsi="Times New Roman" w:cs="Times New Roman"/>
                <w:sz w:val="24"/>
                <w:szCs w:val="24"/>
              </w:rPr>
              <w:t xml:space="preserve">gdžioja įvairias išgirstas intonacijas, parodytus veiksmus. Įvairius jausmus, norus rodo judesiais ir </w:t>
            </w:r>
            <w:r w:rsidRPr="00633C54">
              <w:rPr>
                <w:rFonts w:ascii="Times New Roman" w:hAnsi="Times New Roman" w:cs="Times New Roman"/>
                <w:sz w:val="24"/>
                <w:szCs w:val="24"/>
              </w:rPr>
              <w:t>veiksmais (pamojuoja, apkabina).</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B86D6F"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86D6F">
              <w:rPr>
                <w:rFonts w:ascii="Times New Roman" w:hAnsi="Times New Roman" w:cs="Times New Roman"/>
                <w:sz w:val="24"/>
                <w:szCs w:val="24"/>
              </w:rPr>
              <w:t>Suaugusiajam išeinant, pamojuoja, grįžus – nusišypso, apkabina. Suaugusiajam sekant pa</w:t>
            </w:r>
            <w:r>
              <w:rPr>
                <w:rFonts w:ascii="Times New Roman" w:hAnsi="Times New Roman" w:cs="Times New Roman"/>
                <w:sz w:val="24"/>
                <w:szCs w:val="24"/>
              </w:rPr>
              <w:t xml:space="preserve">sakėlę ir vaiko arba savo delne </w:t>
            </w:r>
            <w:r w:rsidRPr="00B86D6F">
              <w:rPr>
                <w:rFonts w:ascii="Times New Roman" w:hAnsi="Times New Roman" w:cs="Times New Roman"/>
                <w:sz w:val="24"/>
                <w:szCs w:val="24"/>
              </w:rPr>
              <w:t>maišant įsivaizduojamą košę, vaikas taip pat maišo, dalija, jai pasibaigus, vaizduoja, kaip pelytė bėga slėptis. Linksmai juokiasi.</w:t>
            </w:r>
          </w:p>
          <w:p w:rsidR="005334D7" w:rsidRPr="00B86D6F"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86D6F">
              <w:rPr>
                <w:rFonts w:ascii="Times New Roman" w:hAnsi="Times New Roman" w:cs="Times New Roman"/>
                <w:sz w:val="24"/>
                <w:szCs w:val="24"/>
              </w:rPr>
              <w:t>Suaugusiajam sekant pasakėlę, vaikas parodo, kaip šuniukas amsi, kiškutis striksi.</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86D6F">
              <w:rPr>
                <w:rFonts w:ascii="Times New Roman" w:hAnsi="Times New Roman" w:cs="Times New Roman"/>
                <w:sz w:val="24"/>
                <w:szCs w:val="24"/>
              </w:rPr>
              <w:t>Kalba žaisliniu telefonu arba naudodamas kitą daiktą: pasakoja, paklausia, atsako.</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Žaidžiant su vaikais reikšti savo jausmus, norus, rodyti judesius ir </w:t>
            </w:r>
            <w:r>
              <w:rPr>
                <w:rFonts w:ascii="Times New Roman" w:hAnsi="Times New Roman" w:cs="Times New Roman"/>
                <w:noProof/>
                <w:sz w:val="24"/>
                <w:szCs w:val="24"/>
              </w:rPr>
              <w:t xml:space="preserve">veiksmus („Viru </w:t>
            </w:r>
            <w:r w:rsidRPr="00633C54">
              <w:rPr>
                <w:rFonts w:ascii="Times New Roman" w:hAnsi="Times New Roman" w:cs="Times New Roman"/>
                <w:noProof/>
                <w:sz w:val="24"/>
                <w:szCs w:val="24"/>
              </w:rPr>
              <w:t>viru košę“, „Eisim eisim į turgelį</w:t>
            </w:r>
            <w:r>
              <w:rPr>
                <w:rFonts w:ascii="Times New Roman" w:hAnsi="Times New Roman" w:cs="Times New Roman"/>
                <w:noProof/>
                <w:sz w:val="24"/>
                <w:szCs w:val="24"/>
              </w:rPr>
              <w:t>“).</w:t>
            </w:r>
            <w:r>
              <w:rPr>
                <w:rFonts w:ascii="Times New Roman" w:hAnsi="Times New Roman" w:cs="Times New Roman"/>
                <w:sz w:val="24"/>
                <w:szCs w:val="24"/>
              </w:rPr>
              <w:t xml:space="preserve"> Kalbėti maloniomis, linksmomis intonacijomis, skatinti mėgdžioti veiksmus </w:t>
            </w:r>
            <w:r w:rsidRPr="00633C54">
              <w:rPr>
                <w:rFonts w:ascii="Times New Roman" w:hAnsi="Times New Roman" w:cs="Times New Roman"/>
                <w:sz w:val="24"/>
                <w:szCs w:val="24"/>
              </w:rPr>
              <w:t>ir intonacijas.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Vedžiojant žaislą, kartoninę figūrėlę, parodyti, kaip galima veikti, skatinti vaiką pamėgdžioti ir atrasti savų </w:t>
            </w:r>
            <w:r w:rsidRPr="00633C54">
              <w:rPr>
                <w:rFonts w:ascii="Times New Roman" w:hAnsi="Times New Roman" w:cs="Times New Roman"/>
                <w:sz w:val="24"/>
                <w:szCs w:val="24"/>
              </w:rPr>
              <w:t>veikimo būdų.</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Kartoti tuos pačius veiksmus, </w:t>
            </w:r>
            <w:r w:rsidRPr="00633C54">
              <w:rPr>
                <w:rFonts w:ascii="Times New Roman" w:hAnsi="Times New Roman" w:cs="Times New Roman"/>
                <w:sz w:val="24"/>
                <w:szCs w:val="24"/>
              </w:rPr>
              <w:t>žo</w:t>
            </w:r>
            <w:r>
              <w:rPr>
                <w:rFonts w:ascii="Times New Roman" w:hAnsi="Times New Roman" w:cs="Times New Roman"/>
                <w:sz w:val="24"/>
                <w:szCs w:val="24"/>
              </w:rPr>
              <w:t xml:space="preserve">džius, balso intonacijas: – </w:t>
            </w:r>
            <w:r w:rsidRPr="00633C54">
              <w:rPr>
                <w:rFonts w:ascii="Times New Roman" w:hAnsi="Times New Roman" w:cs="Times New Roman"/>
                <w:sz w:val="24"/>
                <w:szCs w:val="24"/>
              </w:rPr>
              <w:t>Kiškis atsikėlė, nusiprausė,</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sėdo valgyti košės. Ar sotus kiškis? – Sotus. </w:t>
            </w:r>
            <w:r w:rsidRPr="00105257">
              <w:rPr>
                <w:rFonts w:ascii="Times New Roman" w:hAnsi="Times New Roman" w:cs="Times New Roman"/>
                <w:sz w:val="24"/>
                <w:szCs w:val="24"/>
              </w:rPr>
              <w:t>Tada kiškis apsiavė batus ir išstriksėjo į lauką.</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Vizualinė raiška</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Spontaniškai keverzoja rankų </w:t>
            </w:r>
            <w:r w:rsidRPr="00633C54">
              <w:rPr>
                <w:rFonts w:ascii="Times New Roman" w:hAnsi="Times New Roman" w:cs="Times New Roman"/>
                <w:sz w:val="24"/>
                <w:szCs w:val="24"/>
              </w:rPr>
              <w:t>judesių piešinius, juos</w:t>
            </w:r>
            <w:r>
              <w:rPr>
                <w:rFonts w:ascii="Times New Roman" w:hAnsi="Times New Roman" w:cs="Times New Roman"/>
                <w:sz w:val="24"/>
                <w:szCs w:val="24"/>
              </w:rPr>
              <w:t xml:space="preserve"> </w:t>
            </w:r>
            <w:r w:rsidRPr="00633C54">
              <w:rPr>
                <w:rFonts w:ascii="Times New Roman" w:hAnsi="Times New Roman" w:cs="Times New Roman"/>
                <w:sz w:val="24"/>
                <w:szCs w:val="24"/>
              </w:rPr>
              <w:t xml:space="preserve">apžiūrinėja. Džiaugiasi </w:t>
            </w:r>
            <w:r w:rsidRPr="00633C54">
              <w:rPr>
                <w:rFonts w:ascii="Times New Roman" w:hAnsi="Times New Roman" w:cs="Times New Roman"/>
                <w:sz w:val="24"/>
                <w:szCs w:val="24"/>
              </w:rPr>
              <w:lastRenderedPageBreak/>
              <w:t>(šū</w:t>
            </w:r>
            <w:r>
              <w:rPr>
                <w:rFonts w:ascii="Times New Roman" w:hAnsi="Times New Roman" w:cs="Times New Roman"/>
                <w:sz w:val="24"/>
                <w:szCs w:val="24"/>
              </w:rPr>
              <w:t xml:space="preserve">kčioja, krykštauja, mojuoja rankomis) dailės priemonės (tirštais dažais, minkšta tešla) paliekamu pėdsaku ir patiriamais jutimais, siekia pakartoti ir pratęsti įdomią </w:t>
            </w:r>
            <w:r w:rsidRPr="00633C54">
              <w:rPr>
                <w:rFonts w:ascii="Times New Roman" w:hAnsi="Times New Roman" w:cs="Times New Roman"/>
                <w:sz w:val="24"/>
                <w:szCs w:val="24"/>
              </w:rPr>
              <w:t>patirtį.</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D3341">
              <w:rPr>
                <w:rFonts w:ascii="Times New Roman" w:hAnsi="Times New Roman" w:cs="Times New Roman"/>
                <w:sz w:val="24"/>
                <w:szCs w:val="24"/>
              </w:rPr>
              <w:t xml:space="preserve">Minkštomis kreidelėmis taškuodamas, keverzodamas linijas vieną po kito sparčiai pribrauko popieriaus lapus. </w:t>
            </w:r>
            <w:r w:rsidRPr="00DD3341">
              <w:rPr>
                <w:rFonts w:ascii="Times New Roman" w:hAnsi="Times New Roman" w:cs="Times New Roman"/>
                <w:sz w:val="24"/>
                <w:szCs w:val="24"/>
              </w:rPr>
              <w:lastRenderedPageBreak/>
              <w:t>Pakalbintas suaugusiojo pasižiūri į linijų raizginius ir sako: „</w:t>
            </w:r>
            <w:r w:rsidRPr="00DD3341">
              <w:rPr>
                <w:rFonts w:ascii="Times New Roman" w:hAnsi="Times New Roman" w:cs="Times New Roman"/>
                <w:noProof/>
                <w:sz w:val="24"/>
                <w:szCs w:val="24"/>
              </w:rPr>
              <w:t>Nė au au, cia py py...“ Pažiūri į piešiantį suaugusįjį ir sako: „Noniu da.“</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Matant, kad vaikas nori tęsti veiklą, pasiūlyti pasirinkti </w:t>
            </w:r>
            <w:r w:rsidRPr="00633C54">
              <w:rPr>
                <w:rFonts w:ascii="Times New Roman" w:hAnsi="Times New Roman" w:cs="Times New Roman"/>
                <w:sz w:val="24"/>
                <w:szCs w:val="24"/>
              </w:rPr>
              <w:t>kitą popieriaus lapą, jau pažįstamų</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arba naujų piešimo priemonių bei medžiagos. </w:t>
            </w:r>
            <w:r w:rsidRPr="00633C54">
              <w:rPr>
                <w:rFonts w:ascii="Times New Roman" w:hAnsi="Times New Roman" w:cs="Times New Roman"/>
                <w:sz w:val="24"/>
                <w:szCs w:val="24"/>
              </w:rPr>
              <w:t>Vai</w:t>
            </w:r>
            <w:r>
              <w:rPr>
                <w:rFonts w:ascii="Times New Roman" w:hAnsi="Times New Roman" w:cs="Times New Roman"/>
                <w:sz w:val="24"/>
                <w:szCs w:val="24"/>
              </w:rPr>
              <w:t xml:space="preserve">ko veiklai skirti daug dėmesio, pritarti žvilgsniu, šypsena, </w:t>
            </w:r>
            <w:r w:rsidRPr="00633C54">
              <w:rPr>
                <w:rFonts w:ascii="Times New Roman" w:hAnsi="Times New Roman" w:cs="Times New Roman"/>
                <w:sz w:val="24"/>
                <w:szCs w:val="24"/>
              </w:rPr>
              <w:t>pagirti, pasidžiaugti</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pasiekimais.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Tyrinėdamas dailės medžiagas ir priemones, intuityviai </w:t>
            </w:r>
            <w:r w:rsidRPr="00633C54">
              <w:rPr>
                <w:rFonts w:ascii="Times New Roman" w:hAnsi="Times New Roman" w:cs="Times New Roman"/>
                <w:sz w:val="24"/>
                <w:szCs w:val="24"/>
              </w:rPr>
              <w:t>atranda skirtingus veikimo</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su jomis b</w:t>
            </w:r>
            <w:r>
              <w:rPr>
                <w:rFonts w:ascii="Times New Roman" w:hAnsi="Times New Roman" w:cs="Times New Roman"/>
                <w:sz w:val="24"/>
                <w:szCs w:val="24"/>
              </w:rPr>
              <w:t xml:space="preserve">ūdus (brauko pirštais, varvina dažus, maigo </w:t>
            </w:r>
            <w:r w:rsidRPr="00633C54">
              <w:rPr>
                <w:rFonts w:ascii="Times New Roman" w:hAnsi="Times New Roman" w:cs="Times New Roman"/>
                <w:sz w:val="24"/>
                <w:szCs w:val="24"/>
              </w:rPr>
              <w:t>tešlą).</w:t>
            </w:r>
          </w:p>
        </w:tc>
        <w:tc>
          <w:tcPr>
            <w:tcW w:w="2976" w:type="dxa"/>
          </w:tcPr>
          <w:p w:rsidR="005334D7" w:rsidRPr="00A464AB"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464AB">
              <w:rPr>
                <w:rFonts w:ascii="Times New Roman" w:hAnsi="Times New Roman" w:cs="Times New Roman"/>
                <w:sz w:val="24"/>
                <w:szCs w:val="24"/>
              </w:rPr>
              <w:t>Radęs kelių spalvų dažus, tai į vieną, tai į kitą indelį įmerkia teptuką, ištraukęs pasižiūri, kaip jie varva, per nukritusius lašus braukia teptuku, patrina pirštais.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464AB">
              <w:rPr>
                <w:rFonts w:ascii="Times New Roman" w:hAnsi="Times New Roman" w:cs="Times New Roman"/>
                <w:sz w:val="24"/>
                <w:szCs w:val="24"/>
              </w:rPr>
              <w:t>Eksperimentuoja tapymą kempine: pradžioje brauko lyg teptuku, po to nudžiunga, atradęs, kad baksnojant pasidaro daug dėmių.</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Suda</w:t>
            </w:r>
            <w:r>
              <w:rPr>
                <w:rFonts w:ascii="Times New Roman" w:hAnsi="Times New Roman" w:cs="Times New Roman"/>
                <w:sz w:val="24"/>
                <w:szCs w:val="24"/>
              </w:rPr>
              <w:t xml:space="preserve">ryti galimybes žaisti, </w:t>
            </w:r>
            <w:r>
              <w:rPr>
                <w:rFonts w:ascii="Times New Roman" w:hAnsi="Times New Roman" w:cs="Times New Roman"/>
                <w:noProof/>
                <w:sz w:val="24"/>
                <w:szCs w:val="24"/>
              </w:rPr>
              <w:t>tepinėti dažais, paišelioti</w:t>
            </w:r>
            <w:r>
              <w:rPr>
                <w:rFonts w:ascii="Times New Roman" w:hAnsi="Times New Roman" w:cs="Times New Roman"/>
                <w:sz w:val="24"/>
                <w:szCs w:val="24"/>
              </w:rPr>
              <w:t xml:space="preserve">, dėti </w:t>
            </w:r>
            <w:r w:rsidRPr="00633C54">
              <w:rPr>
                <w:rFonts w:ascii="Times New Roman" w:hAnsi="Times New Roman" w:cs="Times New Roman"/>
                <w:sz w:val="24"/>
                <w:szCs w:val="24"/>
              </w:rPr>
              <w:t>spa</w:t>
            </w:r>
            <w:r>
              <w:rPr>
                <w:rFonts w:ascii="Times New Roman" w:hAnsi="Times New Roman" w:cs="Times New Roman"/>
                <w:sz w:val="24"/>
                <w:szCs w:val="24"/>
              </w:rPr>
              <w:t xml:space="preserve">udus kempinėle (pvz., atsisėdus prie stalo ar ant grindų, stovint prie mažo molberto ar dažant kartoninio namelio sienas), ant įvairaus </w:t>
            </w:r>
            <w:r w:rsidRPr="00633C54">
              <w:rPr>
                <w:rFonts w:ascii="Times New Roman" w:hAnsi="Times New Roman" w:cs="Times New Roman"/>
                <w:sz w:val="24"/>
                <w:szCs w:val="24"/>
              </w:rPr>
              <w:t>dy</w:t>
            </w:r>
            <w:r>
              <w:rPr>
                <w:rFonts w:ascii="Times New Roman" w:hAnsi="Times New Roman" w:cs="Times New Roman"/>
                <w:sz w:val="24"/>
                <w:szCs w:val="24"/>
              </w:rPr>
              <w:t xml:space="preserve">džio, ilgio, formos ar spalvos, paviršiaus popieriaus, </w:t>
            </w:r>
            <w:r w:rsidRPr="00633C54">
              <w:rPr>
                <w:rFonts w:ascii="Times New Roman" w:hAnsi="Times New Roman" w:cs="Times New Roman"/>
                <w:sz w:val="24"/>
                <w:szCs w:val="24"/>
              </w:rPr>
              <w:t>dai</w:t>
            </w:r>
            <w:r>
              <w:rPr>
                <w:rFonts w:ascii="Times New Roman" w:hAnsi="Times New Roman" w:cs="Times New Roman"/>
                <w:sz w:val="24"/>
                <w:szCs w:val="24"/>
              </w:rPr>
              <w:t xml:space="preserve">ktų (pvz., ant slidaus plastiko </w:t>
            </w:r>
            <w:r w:rsidRPr="00633C54">
              <w:rPr>
                <w:rFonts w:ascii="Times New Roman" w:hAnsi="Times New Roman" w:cs="Times New Roman"/>
                <w:sz w:val="24"/>
                <w:szCs w:val="24"/>
              </w:rPr>
              <w:t>ir šiurkštaus akmens).</w:t>
            </w:r>
          </w:p>
        </w:tc>
      </w:tr>
      <w:tr w:rsidR="005334D7" w:rsidRPr="00633C54" w:rsidTr="00B81BAD">
        <w:trPr>
          <w:trHeight w:val="1266"/>
        </w:trPr>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3-iasis žingsnis</w:t>
            </w:r>
          </w:p>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Muzika</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Emocingai atliepia klausomus </w:t>
            </w:r>
            <w:r w:rsidRPr="00633C54">
              <w:rPr>
                <w:rFonts w:ascii="Times New Roman" w:hAnsi="Times New Roman" w:cs="Times New Roman"/>
                <w:sz w:val="24"/>
                <w:szCs w:val="24"/>
              </w:rPr>
              <w:t>kūrinius (vaikiškas dainas,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instrumentinius kūrinius)</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šypsosi, džiaugiasi, </w:t>
            </w:r>
            <w:r w:rsidRPr="00633C54">
              <w:rPr>
                <w:rFonts w:ascii="Times New Roman" w:hAnsi="Times New Roman" w:cs="Times New Roman"/>
                <w:sz w:val="24"/>
                <w:szCs w:val="24"/>
              </w:rPr>
              <w:t>p</w:t>
            </w:r>
            <w:r>
              <w:rPr>
                <w:rFonts w:ascii="Times New Roman" w:hAnsi="Times New Roman" w:cs="Times New Roman"/>
                <w:sz w:val="24"/>
                <w:szCs w:val="24"/>
              </w:rPr>
              <w:t xml:space="preserve">loja, trepsi </w:t>
            </w:r>
            <w:r w:rsidRPr="00633C54">
              <w:rPr>
                <w:rFonts w:ascii="Times New Roman" w:hAnsi="Times New Roman" w:cs="Times New Roman"/>
                <w:sz w:val="24"/>
                <w:szCs w:val="24"/>
              </w:rPr>
              <w:t xml:space="preserve"> ar pan.</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1242C">
              <w:rPr>
                <w:rFonts w:ascii="Times New Roman" w:hAnsi="Times New Roman" w:cs="Times New Roman"/>
                <w:sz w:val="24"/>
                <w:szCs w:val="24"/>
              </w:rPr>
              <w:t>Klausosi vaikiškų dai</w:t>
            </w:r>
            <w:r>
              <w:rPr>
                <w:rFonts w:ascii="Times New Roman" w:hAnsi="Times New Roman" w:cs="Times New Roman"/>
                <w:sz w:val="24"/>
                <w:szCs w:val="24"/>
              </w:rPr>
              <w:t xml:space="preserve">nelių, trumpų instrumentinių </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kū</w:t>
            </w:r>
            <w:r w:rsidRPr="0061242C">
              <w:rPr>
                <w:rFonts w:ascii="Times New Roman" w:hAnsi="Times New Roman" w:cs="Times New Roman"/>
                <w:sz w:val="24"/>
                <w:szCs w:val="24"/>
              </w:rPr>
              <w:t>rinėlių ir, jei muzika patinka, ploja, trepsi, šypsosi ir kt.</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Klausyti su vaikais dainelių apie paukščius, žvėris, gamtos </w:t>
            </w:r>
            <w:r w:rsidRPr="00633C54">
              <w:rPr>
                <w:rFonts w:ascii="Times New Roman" w:hAnsi="Times New Roman" w:cs="Times New Roman"/>
                <w:sz w:val="24"/>
                <w:szCs w:val="24"/>
              </w:rPr>
              <w:t>reiš</w:t>
            </w:r>
            <w:r>
              <w:rPr>
                <w:rFonts w:ascii="Times New Roman" w:hAnsi="Times New Roman" w:cs="Times New Roman"/>
                <w:sz w:val="24"/>
                <w:szCs w:val="24"/>
              </w:rPr>
              <w:t xml:space="preserve">kinius ar trumpų instrumentinės </w:t>
            </w:r>
            <w:r w:rsidRPr="00633C54">
              <w:rPr>
                <w:rFonts w:ascii="Times New Roman" w:hAnsi="Times New Roman" w:cs="Times New Roman"/>
                <w:sz w:val="24"/>
                <w:szCs w:val="24"/>
              </w:rPr>
              <w:t>muzikos kūrinėlių.</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Vie</w:t>
            </w:r>
            <w:r>
              <w:rPr>
                <w:rFonts w:ascii="Times New Roman" w:hAnsi="Times New Roman" w:cs="Times New Roman"/>
                <w:sz w:val="24"/>
                <w:szCs w:val="24"/>
              </w:rPr>
              <w:t xml:space="preserve">nas ir kartu su kitais dainuoja 2–4 garsų daineles, </w:t>
            </w:r>
            <w:r w:rsidRPr="00633C54">
              <w:rPr>
                <w:rFonts w:ascii="Times New Roman" w:hAnsi="Times New Roman" w:cs="Times New Roman"/>
                <w:sz w:val="24"/>
                <w:szCs w:val="24"/>
              </w:rPr>
              <w:t>palydėdamas jas judesiais.</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Dainuoja trumpas, nesudėtingas, </w:t>
            </w:r>
            <w:r w:rsidRPr="00BB4AB0">
              <w:rPr>
                <w:rFonts w:ascii="Times New Roman" w:hAnsi="Times New Roman" w:cs="Times New Roman"/>
                <w:sz w:val="24"/>
                <w:szCs w:val="24"/>
              </w:rPr>
              <w:t>siauro diapazono dainas (pvz., lietuvių liaudies dainos „Dvi vištytės“, „</w:t>
            </w:r>
            <w:r w:rsidRPr="00BB4AB0">
              <w:rPr>
                <w:rFonts w:ascii="Times New Roman" w:hAnsi="Times New Roman" w:cs="Times New Roman"/>
                <w:noProof/>
                <w:sz w:val="24"/>
                <w:szCs w:val="24"/>
              </w:rPr>
              <w:t>Tupi katins</w:t>
            </w:r>
            <w:r w:rsidRPr="00BB4AB0">
              <w:rPr>
                <w:rFonts w:ascii="Times New Roman" w:hAnsi="Times New Roman" w:cs="Times New Roman"/>
                <w:sz w:val="24"/>
                <w:szCs w:val="24"/>
              </w:rPr>
              <w:t xml:space="preserve"> ant tvoros“, „Pupa“, autorinės – G. Vanagaitės „Avelė“, „Trejų metų“, A. Katinienės „Gaidelis“ ir kt.) ir kartu su suaugusiuoju jas imituoja rankų ir kūno judesiais (rodo saulutę, lietų, ploja, trepsi ar kt.).</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Dainuoti su v</w:t>
            </w:r>
            <w:r>
              <w:rPr>
                <w:rFonts w:ascii="Times New Roman" w:hAnsi="Times New Roman" w:cs="Times New Roman"/>
                <w:sz w:val="24"/>
                <w:szCs w:val="24"/>
              </w:rPr>
              <w:t xml:space="preserve">aikais įvairaus turinio dainas, imituojant jų </w:t>
            </w:r>
            <w:r w:rsidRPr="00633C54">
              <w:rPr>
                <w:rFonts w:ascii="Times New Roman" w:hAnsi="Times New Roman" w:cs="Times New Roman"/>
                <w:sz w:val="24"/>
                <w:szCs w:val="24"/>
              </w:rPr>
              <w:t>tekstą judesiais.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Drauge su pedagogu žaidžia muzikinius žaidimus, jų tekstą imituoja rankų, kūno judesiais (žingsniuoja, bėga, </w:t>
            </w:r>
            <w:r w:rsidRPr="00633C54">
              <w:rPr>
                <w:rFonts w:ascii="Times New Roman" w:hAnsi="Times New Roman" w:cs="Times New Roman"/>
                <w:sz w:val="24"/>
                <w:szCs w:val="24"/>
              </w:rPr>
              <w:t>apsisuka).</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B4AB0">
              <w:rPr>
                <w:rFonts w:ascii="Times New Roman" w:hAnsi="Times New Roman" w:cs="Times New Roman"/>
                <w:sz w:val="24"/>
                <w:szCs w:val="24"/>
              </w:rPr>
              <w:t xml:space="preserve">Drauge su pedagogu žaidžia muzikinius žaidimus, eina ratelius, jų tekstą imituoja rankų, kūno judesiais (pvz., lietuvių liaudies rateliai „Katinėlis“, </w:t>
            </w:r>
            <w:r w:rsidRPr="00BB4AB0">
              <w:rPr>
                <w:rFonts w:ascii="Times New Roman" w:hAnsi="Times New Roman" w:cs="Times New Roman"/>
                <w:noProof/>
                <w:sz w:val="24"/>
                <w:szCs w:val="24"/>
              </w:rPr>
              <w:t>„Grybs, grybs, baravyks“,</w:t>
            </w:r>
            <w:r w:rsidRPr="00BB4AB0">
              <w:rPr>
                <w:rFonts w:ascii="Times New Roman" w:hAnsi="Times New Roman" w:cs="Times New Roman"/>
                <w:sz w:val="24"/>
                <w:szCs w:val="24"/>
              </w:rPr>
              <w:t xml:space="preserve"> „Raina katytė“ ar pan.).</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w:t>
            </w:r>
            <w:r>
              <w:rPr>
                <w:rFonts w:ascii="Times New Roman" w:hAnsi="Times New Roman" w:cs="Times New Roman"/>
                <w:sz w:val="24"/>
                <w:szCs w:val="24"/>
              </w:rPr>
              <w:t xml:space="preserve"> Žaisti muzikinius žaidimus, </w:t>
            </w:r>
            <w:r w:rsidRPr="00633C54">
              <w:rPr>
                <w:rFonts w:ascii="Times New Roman" w:hAnsi="Times New Roman" w:cs="Times New Roman"/>
                <w:sz w:val="24"/>
                <w:szCs w:val="24"/>
              </w:rPr>
              <w:t>e</w:t>
            </w:r>
            <w:r>
              <w:rPr>
                <w:rFonts w:ascii="Times New Roman" w:hAnsi="Times New Roman" w:cs="Times New Roman"/>
                <w:sz w:val="24"/>
                <w:szCs w:val="24"/>
              </w:rPr>
              <w:t xml:space="preserve">iti ratelius, tekstą imituojant </w:t>
            </w:r>
            <w:r w:rsidRPr="00633C54">
              <w:rPr>
                <w:rFonts w:ascii="Times New Roman" w:hAnsi="Times New Roman" w:cs="Times New Roman"/>
                <w:sz w:val="24"/>
                <w:szCs w:val="24"/>
              </w:rPr>
              <w:t>judesia</w:t>
            </w:r>
            <w:r>
              <w:rPr>
                <w:rFonts w:ascii="Times New Roman" w:hAnsi="Times New Roman" w:cs="Times New Roman"/>
                <w:sz w:val="24"/>
                <w:szCs w:val="24"/>
              </w:rPr>
              <w:t xml:space="preserve">is. Skatinti judėti pagal muziką einant, bėgant, </w:t>
            </w:r>
            <w:r w:rsidRPr="00633C54">
              <w:rPr>
                <w:rFonts w:ascii="Times New Roman" w:hAnsi="Times New Roman" w:cs="Times New Roman"/>
                <w:sz w:val="24"/>
                <w:szCs w:val="24"/>
              </w:rPr>
              <w:t>apsisukant.</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Apžiūrinėja, tyrinėja ritminius muzikos instrumentus </w:t>
            </w:r>
            <w:r w:rsidRPr="00633C54">
              <w:rPr>
                <w:rFonts w:ascii="Times New Roman" w:hAnsi="Times New Roman" w:cs="Times New Roman"/>
                <w:sz w:val="24"/>
                <w:szCs w:val="24"/>
              </w:rPr>
              <w:t>i</w:t>
            </w:r>
            <w:r>
              <w:rPr>
                <w:rFonts w:ascii="Times New Roman" w:hAnsi="Times New Roman" w:cs="Times New Roman"/>
                <w:sz w:val="24"/>
                <w:szCs w:val="24"/>
              </w:rPr>
              <w:t xml:space="preserve">r jais ritmiškai groja kartu su </w:t>
            </w:r>
            <w:r w:rsidRPr="00633C54">
              <w:rPr>
                <w:rFonts w:ascii="Times New Roman" w:hAnsi="Times New Roman" w:cs="Times New Roman"/>
                <w:sz w:val="24"/>
                <w:szCs w:val="24"/>
              </w:rPr>
              <w:t>pedagogu.</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B4AB0">
              <w:rPr>
                <w:rFonts w:ascii="Times New Roman" w:hAnsi="Times New Roman" w:cs="Times New Roman"/>
                <w:sz w:val="24"/>
                <w:szCs w:val="24"/>
              </w:rPr>
              <w:t>Apžiūri instrumentus, kuriais groja, klausosi jų skambėjimo, tyrinėja garsus, muša nesudėtingos struktūros ritmą (pvz., „ta-ta“). Pritaria suaugusiojo grojimui vaikiškais ritminiais muzikos instrumentais (barškučiais, pagaliukais, būgneliais).</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w:t>
            </w:r>
            <w:r>
              <w:rPr>
                <w:rFonts w:ascii="Times New Roman" w:hAnsi="Times New Roman" w:cs="Times New Roman"/>
                <w:sz w:val="24"/>
                <w:szCs w:val="24"/>
              </w:rPr>
              <w:t xml:space="preserve"> Aprūpinti vaikus nesudėtingais </w:t>
            </w:r>
            <w:r w:rsidRPr="00633C54">
              <w:rPr>
                <w:rFonts w:ascii="Times New Roman" w:hAnsi="Times New Roman" w:cs="Times New Roman"/>
                <w:sz w:val="24"/>
                <w:szCs w:val="24"/>
              </w:rPr>
              <w:t>v</w:t>
            </w:r>
            <w:r>
              <w:rPr>
                <w:rFonts w:ascii="Times New Roman" w:hAnsi="Times New Roman" w:cs="Times New Roman"/>
                <w:sz w:val="24"/>
                <w:szCs w:val="24"/>
              </w:rPr>
              <w:t xml:space="preserve">aikiškais muzikos instrumentais </w:t>
            </w:r>
            <w:r w:rsidRPr="00633C54">
              <w:rPr>
                <w:rFonts w:ascii="Times New Roman" w:hAnsi="Times New Roman" w:cs="Times New Roman"/>
                <w:sz w:val="24"/>
                <w:szCs w:val="24"/>
              </w:rPr>
              <w:t>(ritminėmis lazdelėmis,</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būgne</w:t>
            </w:r>
            <w:r>
              <w:rPr>
                <w:rFonts w:ascii="Times New Roman" w:hAnsi="Times New Roman" w:cs="Times New Roman"/>
                <w:sz w:val="24"/>
                <w:szCs w:val="24"/>
              </w:rPr>
              <w:t xml:space="preserve">liais, barškučiais, varpeliais, mediniais šaukštais </w:t>
            </w:r>
            <w:r w:rsidRPr="00633C54">
              <w:rPr>
                <w:rFonts w:ascii="Times New Roman" w:hAnsi="Times New Roman" w:cs="Times New Roman"/>
                <w:sz w:val="24"/>
                <w:szCs w:val="24"/>
              </w:rPr>
              <w:t>ir kt.), daiktais ir kartu su vaikais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groti ritminiais muzikos instrumentais, klausytis jų skleidžiamų garsų. Tyrinėti instrumentų ir daiktų garsines galimybes, duodant vaikams </w:t>
            </w:r>
            <w:r w:rsidRPr="00633C54">
              <w:rPr>
                <w:rFonts w:ascii="Times New Roman" w:hAnsi="Times New Roman" w:cs="Times New Roman"/>
                <w:sz w:val="24"/>
                <w:szCs w:val="24"/>
              </w:rPr>
              <w:t>laiko tyrinėti.</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xml:space="preserve">• Kuria, </w:t>
            </w:r>
            <w:r>
              <w:rPr>
                <w:rFonts w:ascii="Times New Roman" w:hAnsi="Times New Roman" w:cs="Times New Roman"/>
                <w:sz w:val="24"/>
                <w:szCs w:val="24"/>
              </w:rPr>
              <w:t>dainuoja vieno aukščio tonu savitus žodžius</w:t>
            </w:r>
            <w:r>
              <w:rPr>
                <w:rFonts w:ascii="Times New Roman" w:hAnsi="Times New Roman" w:cs="Times New Roman"/>
                <w:noProof/>
                <w:sz w:val="24"/>
                <w:szCs w:val="24"/>
              </w:rPr>
              <w:t xml:space="preserve">, </w:t>
            </w:r>
            <w:r w:rsidRPr="00633C54">
              <w:rPr>
                <w:rFonts w:ascii="Times New Roman" w:hAnsi="Times New Roman" w:cs="Times New Roman"/>
                <w:noProof/>
                <w:sz w:val="24"/>
                <w:szCs w:val="24"/>
              </w:rPr>
              <w:t>ri</w:t>
            </w:r>
            <w:r>
              <w:rPr>
                <w:rFonts w:ascii="Times New Roman" w:hAnsi="Times New Roman" w:cs="Times New Roman"/>
                <w:noProof/>
                <w:sz w:val="24"/>
                <w:szCs w:val="24"/>
              </w:rPr>
              <w:t>tmuoja</w:t>
            </w:r>
            <w:r>
              <w:rPr>
                <w:rFonts w:ascii="Times New Roman" w:hAnsi="Times New Roman" w:cs="Times New Roman"/>
                <w:sz w:val="24"/>
                <w:szCs w:val="24"/>
              </w:rPr>
              <w:t xml:space="preserve"> vaikiškais instrumentais </w:t>
            </w:r>
            <w:r w:rsidRPr="00633C54">
              <w:rPr>
                <w:rFonts w:ascii="Times New Roman" w:hAnsi="Times New Roman" w:cs="Times New Roman"/>
                <w:sz w:val="24"/>
                <w:szCs w:val="24"/>
              </w:rPr>
              <w:t>ir daiktais.</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4C74F0">
              <w:rPr>
                <w:rFonts w:ascii="Times New Roman" w:hAnsi="Times New Roman" w:cs="Times New Roman"/>
                <w:sz w:val="24"/>
                <w:szCs w:val="24"/>
              </w:rPr>
              <w:t>Kuria savo sugalvotus žodžius, garsus, intonacijas, improvizuoja ritminiais muzikos instrumentais ir garsais.</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sąlygas ir skatinti vaikus kurti, dainuojant </w:t>
            </w:r>
            <w:r w:rsidRPr="00633C54">
              <w:rPr>
                <w:rFonts w:ascii="Times New Roman" w:hAnsi="Times New Roman" w:cs="Times New Roman"/>
                <w:sz w:val="24"/>
                <w:szCs w:val="24"/>
              </w:rPr>
              <w:t>ap</w:t>
            </w:r>
            <w:r>
              <w:rPr>
                <w:rFonts w:ascii="Times New Roman" w:hAnsi="Times New Roman" w:cs="Times New Roman"/>
                <w:sz w:val="24"/>
                <w:szCs w:val="24"/>
              </w:rPr>
              <w:t xml:space="preserve">ie tai, ką jie veikia, žaidžia, </w:t>
            </w:r>
            <w:r w:rsidRPr="00633C54">
              <w:rPr>
                <w:rFonts w:ascii="Times New Roman" w:hAnsi="Times New Roman" w:cs="Times New Roman"/>
                <w:sz w:val="24"/>
                <w:szCs w:val="24"/>
              </w:rPr>
              <w:t>mato, girdi.</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Šokis</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Mėgdžioja žaidinimų, gyvūnų, </w:t>
            </w:r>
            <w:r w:rsidRPr="00633C54">
              <w:rPr>
                <w:rFonts w:ascii="Times New Roman" w:hAnsi="Times New Roman" w:cs="Times New Roman"/>
                <w:sz w:val="24"/>
                <w:szCs w:val="24"/>
              </w:rPr>
              <w:t>augalų judesius.</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14A57">
              <w:rPr>
                <w:rFonts w:ascii="Times New Roman" w:hAnsi="Times New Roman" w:cs="Times New Roman"/>
                <w:sz w:val="24"/>
                <w:szCs w:val="24"/>
              </w:rPr>
              <w:t>Šliaužia vaizduodamas gyvatę, ropoja perteikdamas šuniuką, katytę ar kitą keturkojį, šokinėja ant dviejų kojų susiedamas judesį su kiškio judėjimu, mojuoja rankomis perteikdamas paukščio ar drugelio sparnų mostus, stovi ant vienos kojos kaip gandras, vaikšto pasistiebęs, pritūpęs pašoka į aukštį kaip varlė. Mojuoja rankomis kaip medžio šakos. Šiuos judesius sujungia į seką</w:t>
            </w:r>
            <w:r>
              <w:rPr>
                <w:rFonts w:ascii="Times New Roman" w:hAnsi="Times New Roman" w:cs="Times New Roman"/>
                <w:sz w:val="24"/>
                <w:szCs w:val="24"/>
              </w:rPr>
              <w:t xml:space="preserve">. Visa tai daro įsivaizduodamas </w:t>
            </w:r>
            <w:r w:rsidRPr="00D14A57">
              <w:rPr>
                <w:rFonts w:ascii="Times New Roman" w:hAnsi="Times New Roman" w:cs="Times New Roman"/>
                <w:sz w:val="24"/>
                <w:szCs w:val="24"/>
              </w:rPr>
              <w:t>nupasakotą, piešinyje ar nuotraukoje pavaizduotą objektą.</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Vis</w:t>
            </w:r>
            <w:r>
              <w:rPr>
                <w:rFonts w:ascii="Times New Roman" w:hAnsi="Times New Roman" w:cs="Times New Roman"/>
                <w:sz w:val="24"/>
                <w:szCs w:val="24"/>
              </w:rPr>
              <w:t xml:space="preserve">as šokio veiklos rūšis </w:t>
            </w:r>
            <w:r w:rsidRPr="00633C54">
              <w:rPr>
                <w:rFonts w:ascii="Times New Roman" w:hAnsi="Times New Roman" w:cs="Times New Roman"/>
                <w:sz w:val="24"/>
                <w:szCs w:val="24"/>
              </w:rPr>
              <w:t>st</w:t>
            </w:r>
            <w:r>
              <w:rPr>
                <w:rFonts w:ascii="Times New Roman" w:hAnsi="Times New Roman" w:cs="Times New Roman"/>
                <w:sz w:val="24"/>
                <w:szCs w:val="24"/>
              </w:rPr>
              <w:t xml:space="preserve">engtis atlikti kartu su vaikais tyrinėjant įvairius judesius, kartais atiduodant iniciatyvą vaikams ir kartojant jų atliekamus judesius. Vengti prašyti, kad vaikai kartotų </w:t>
            </w:r>
            <w:r w:rsidRPr="00633C54">
              <w:rPr>
                <w:rFonts w:ascii="Times New Roman" w:hAnsi="Times New Roman" w:cs="Times New Roman"/>
                <w:sz w:val="24"/>
                <w:szCs w:val="24"/>
              </w:rPr>
              <w:t>jiems rodomus judesius.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Šoka spontaniškai kurdamas </w:t>
            </w:r>
            <w:r w:rsidRPr="00633C54">
              <w:rPr>
                <w:rFonts w:ascii="Times New Roman" w:hAnsi="Times New Roman" w:cs="Times New Roman"/>
                <w:sz w:val="24"/>
                <w:szCs w:val="24"/>
              </w:rPr>
              <w:t>dvie</w:t>
            </w:r>
            <w:r>
              <w:rPr>
                <w:rFonts w:ascii="Times New Roman" w:hAnsi="Times New Roman" w:cs="Times New Roman"/>
                <w:sz w:val="24"/>
                <w:szCs w:val="24"/>
              </w:rPr>
              <w:t xml:space="preserve">jų–trijų natūralių judesių (eina, pritūpia, pasisuka ir </w:t>
            </w:r>
            <w:r w:rsidRPr="00633C54">
              <w:rPr>
                <w:rFonts w:ascii="Times New Roman" w:hAnsi="Times New Roman" w:cs="Times New Roman"/>
                <w:sz w:val="24"/>
                <w:szCs w:val="24"/>
              </w:rPr>
              <w:t>kt.) seką.</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14A57">
              <w:rPr>
                <w:rFonts w:ascii="Times New Roman" w:hAnsi="Times New Roman" w:cs="Times New Roman"/>
                <w:sz w:val="24"/>
                <w:szCs w:val="24"/>
              </w:rPr>
              <w:t>Paprašytas greitai eiti, lėtai atsitūpti, aukštai pašokti ir apsidairyti, šiuos judesius atlieka savo pasirinkta tvarka. Įterpia judesių, kurių nebuvo prašomas, pvz., apsisuka, iškelia rankas ir kt.</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vaikus šokti tyloje, </w:t>
            </w:r>
            <w:r w:rsidRPr="00633C54">
              <w:rPr>
                <w:rFonts w:ascii="Times New Roman" w:hAnsi="Times New Roman" w:cs="Times New Roman"/>
                <w:sz w:val="24"/>
                <w:szCs w:val="24"/>
              </w:rPr>
              <w:t>kad a</w:t>
            </w:r>
            <w:r>
              <w:rPr>
                <w:rFonts w:ascii="Times New Roman" w:hAnsi="Times New Roman" w:cs="Times New Roman"/>
                <w:sz w:val="24"/>
                <w:szCs w:val="24"/>
              </w:rPr>
              <w:t xml:space="preserve">tsiskleistų jų ritmo suvokimas. Sudaryti sąlygas judesių sekas atlikti pagal įvairią </w:t>
            </w:r>
            <w:r w:rsidRPr="00633C54">
              <w:rPr>
                <w:rFonts w:ascii="Times New Roman" w:hAnsi="Times New Roman" w:cs="Times New Roman"/>
                <w:sz w:val="24"/>
                <w:szCs w:val="24"/>
              </w:rPr>
              <w:t>muziką (greitą, lėtą).</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Kviesti vaikus, kurie norėtų </w:t>
            </w:r>
            <w:r w:rsidRPr="00633C54">
              <w:rPr>
                <w:rFonts w:ascii="Times New Roman" w:hAnsi="Times New Roman" w:cs="Times New Roman"/>
                <w:sz w:val="24"/>
                <w:szCs w:val="24"/>
              </w:rPr>
              <w:t>parodyti suju</w:t>
            </w:r>
            <w:r>
              <w:rPr>
                <w:rFonts w:ascii="Times New Roman" w:hAnsi="Times New Roman" w:cs="Times New Roman"/>
                <w:sz w:val="24"/>
                <w:szCs w:val="24"/>
              </w:rPr>
              <w:t xml:space="preserve">ngtas judesių sekas grupės draugams, aptarti jų pasirodymą, išryškinant teigiamas puses. Tokios šokėjo-žiūrovo situacijos padeda vaikams vėliau įveikti </w:t>
            </w:r>
            <w:r w:rsidRPr="00633C54">
              <w:rPr>
                <w:rFonts w:ascii="Times New Roman" w:hAnsi="Times New Roman" w:cs="Times New Roman"/>
                <w:sz w:val="24"/>
                <w:szCs w:val="24"/>
              </w:rPr>
              <w:t>scenos baimę.</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lastRenderedPageBreak/>
              <w:t>Žaidimai ir vaidyba</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Žaisdamas su daiktu ar žaislu atlieka matytus veiksmus, </w:t>
            </w:r>
            <w:r w:rsidRPr="00633C54">
              <w:rPr>
                <w:rFonts w:ascii="Times New Roman" w:hAnsi="Times New Roman" w:cs="Times New Roman"/>
                <w:sz w:val="24"/>
                <w:szCs w:val="24"/>
              </w:rPr>
              <w:t xml:space="preserve">judesius. </w:t>
            </w:r>
            <w:r>
              <w:rPr>
                <w:rFonts w:ascii="Times New Roman" w:hAnsi="Times New Roman" w:cs="Times New Roman"/>
                <w:sz w:val="24"/>
                <w:szCs w:val="24"/>
              </w:rPr>
              <w:t xml:space="preserve">Įvairiai intonuodamas kalba apie tai, ką daro. Mėgdžioja šeimos narių kalbą, veiksmus. Muzikiniuose rateliuose judesiais, veiksmais vaizduoja siužeto elementus, reiškia savaime kilusias </w:t>
            </w:r>
            <w:r w:rsidRPr="00633C54">
              <w:rPr>
                <w:rFonts w:ascii="Times New Roman" w:hAnsi="Times New Roman" w:cs="Times New Roman"/>
                <w:sz w:val="24"/>
                <w:szCs w:val="24"/>
              </w:rPr>
              <w:t>emocijas.</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14A57">
              <w:rPr>
                <w:rFonts w:ascii="Times New Roman" w:hAnsi="Times New Roman" w:cs="Times New Roman"/>
                <w:sz w:val="24"/>
                <w:szCs w:val="24"/>
              </w:rPr>
              <w:t>Pagal savo norą ir pasirinkimą atsineša žaislus ir kitus daiktus. Žaisdamas vaizduoja, kaip mama, tėtis, vaikas važiuoja automobiliu, išlipa, ieško gedimo, remontuoja. Skambindamas menamu telefonu, praneša, kada grįš, nuramina. Vystydamas lėlę, pasakoja, ką daro.</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P</w:t>
            </w:r>
            <w:r>
              <w:rPr>
                <w:rFonts w:ascii="Times New Roman" w:hAnsi="Times New Roman" w:cs="Times New Roman"/>
                <w:sz w:val="24"/>
                <w:szCs w:val="24"/>
              </w:rPr>
              <w:t xml:space="preserve">arūpinti įvairių žaislų, leisti </w:t>
            </w:r>
            <w:r w:rsidRPr="00633C54">
              <w:rPr>
                <w:rFonts w:ascii="Times New Roman" w:hAnsi="Times New Roman" w:cs="Times New Roman"/>
                <w:sz w:val="24"/>
                <w:szCs w:val="24"/>
              </w:rPr>
              <w:t>jais naudotis. Gėrėtis va</w:t>
            </w:r>
            <w:r>
              <w:rPr>
                <w:rFonts w:ascii="Times New Roman" w:hAnsi="Times New Roman" w:cs="Times New Roman"/>
                <w:sz w:val="24"/>
                <w:szCs w:val="24"/>
              </w:rPr>
              <w:t xml:space="preserve">ikų </w:t>
            </w:r>
            <w:r w:rsidRPr="00633C54">
              <w:rPr>
                <w:rFonts w:ascii="Times New Roman" w:hAnsi="Times New Roman" w:cs="Times New Roman"/>
                <w:sz w:val="24"/>
                <w:szCs w:val="24"/>
              </w:rPr>
              <w:t>žaidimu. Žaidžiant drauge,</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reikšti įvairias emocijas, skatinti vaikus pasakoti, ką jie daro: važiuodami mašina linksmai kalba, pasakoja, ką </w:t>
            </w:r>
            <w:r w:rsidRPr="00633C54">
              <w:rPr>
                <w:rFonts w:ascii="Times New Roman" w:hAnsi="Times New Roman" w:cs="Times New Roman"/>
                <w:sz w:val="24"/>
                <w:szCs w:val="24"/>
              </w:rPr>
              <w:t>mato, kur važiuoja, kas atsitinka.</w:t>
            </w:r>
          </w:p>
          <w:p w:rsidR="005334D7" w:rsidRPr="00633C54" w:rsidRDefault="005334D7" w:rsidP="00B81BAD">
            <w:pPr>
              <w:autoSpaceDE w:val="0"/>
              <w:autoSpaceDN w:val="0"/>
              <w:adjustRightInd w:val="0"/>
              <w:jc w:val="both"/>
              <w:rPr>
                <w:rFonts w:ascii="Times New Roman" w:hAnsi="Times New Roman" w:cs="Times New Roman"/>
                <w:sz w:val="24"/>
                <w:szCs w:val="24"/>
              </w:rPr>
            </w:pPr>
          </w:p>
        </w:tc>
      </w:tr>
      <w:tr w:rsidR="005334D7" w:rsidRPr="00633C54" w:rsidTr="00B81BAD">
        <w:trPr>
          <w:trHeight w:val="1266"/>
        </w:trPr>
        <w:tc>
          <w:tcPr>
            <w:tcW w:w="2896" w:type="dxa"/>
          </w:tcPr>
          <w:p w:rsidR="005334D7" w:rsidRPr="00633C54" w:rsidRDefault="005334D7" w:rsidP="00B81BAD">
            <w:pPr>
              <w:rPr>
                <w:rFonts w:ascii="Times New Roman" w:hAnsi="Times New Roman" w:cs="Times New Roman"/>
                <w:sz w:val="24"/>
                <w:szCs w:val="24"/>
              </w:rPr>
            </w:pPr>
          </w:p>
        </w:tc>
        <w:tc>
          <w:tcPr>
            <w:tcW w:w="2976" w:type="dxa"/>
          </w:tcPr>
          <w:p w:rsidR="005334D7" w:rsidRPr="00633C54" w:rsidRDefault="005334D7" w:rsidP="00B81BA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B94E3C">
              <w:rPr>
                <w:rFonts w:ascii="Times New Roman" w:hAnsi="Times New Roman" w:cs="Times New Roman"/>
                <w:bCs/>
                <w:sz w:val="24"/>
                <w:szCs w:val="24"/>
              </w:rPr>
              <w:t>Muzikiniuose rateliuose savaip vaizduoja judesiais, veiksmais: iškeldamas kumštelius ir juos sukinėdamas parodo, kaip žydi aguonėlė, apibėgdamas apie tupintį draugą, pavaizduoja, kad tai – ropė.</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r w:rsidRPr="00B94E3C">
              <w:rPr>
                <w:rFonts w:ascii="Times New Roman" w:hAnsi="Times New Roman" w:cs="Times New Roman"/>
                <w:sz w:val="24"/>
                <w:szCs w:val="24"/>
              </w:rPr>
              <w:t>• Skatinti vaikus įsijausti į veikėjus, siužetą: pabūti kaip aguonėlės, augti drąsiai, linksmai, gražiai. Rodyti vaikams veiksmus ir leisti improvizuoti, reikšti tokias emocijas, kokios tuo metu kyla.</w:t>
            </w:r>
          </w:p>
        </w:tc>
      </w:tr>
      <w:tr w:rsidR="005334D7" w:rsidRPr="00633C54" w:rsidTr="00B81BAD">
        <w:trPr>
          <w:trHeight w:val="1266"/>
        </w:trPr>
        <w:tc>
          <w:tcPr>
            <w:tcW w:w="2896" w:type="dxa"/>
          </w:tcPr>
          <w:p w:rsidR="005334D7" w:rsidRPr="00982E7A" w:rsidRDefault="005334D7" w:rsidP="00B81BAD">
            <w:pPr>
              <w:rPr>
                <w:rFonts w:ascii="Times New Roman" w:hAnsi="Times New Roman" w:cs="Times New Roman"/>
                <w:b/>
                <w:sz w:val="24"/>
                <w:szCs w:val="24"/>
              </w:rPr>
            </w:pPr>
            <w:r w:rsidRPr="00982E7A">
              <w:rPr>
                <w:rFonts w:ascii="Times New Roman" w:hAnsi="Times New Roman" w:cs="Times New Roman"/>
                <w:b/>
                <w:sz w:val="24"/>
                <w:szCs w:val="24"/>
              </w:rPr>
              <w:t>Vizualinė raiška</w:t>
            </w:r>
          </w:p>
          <w:p w:rsidR="005334D7" w:rsidRPr="00982E7A" w:rsidRDefault="005334D7" w:rsidP="00B81BAD">
            <w:pPr>
              <w:rPr>
                <w:rFonts w:ascii="Times New Roman" w:hAnsi="Times New Roman" w:cs="Times New Roman"/>
                <w:sz w:val="24"/>
                <w:szCs w:val="24"/>
              </w:rPr>
            </w:pPr>
            <w:r w:rsidRPr="00982E7A">
              <w:rPr>
                <w:rFonts w:ascii="Times New Roman" w:hAnsi="Times New Roman" w:cs="Times New Roman"/>
                <w:sz w:val="24"/>
                <w:szCs w:val="24"/>
              </w:rPr>
              <w:t>• Spontaniškai reiškia emocijas, įspūdžius dailės priemonėmis ir medžiagomis. Piešia</w:t>
            </w:r>
          </w:p>
          <w:p w:rsidR="005334D7" w:rsidRPr="00982E7A" w:rsidRDefault="005334D7" w:rsidP="00B81BAD">
            <w:pPr>
              <w:rPr>
                <w:rFonts w:ascii="Times New Roman" w:hAnsi="Times New Roman" w:cs="Times New Roman"/>
                <w:sz w:val="24"/>
                <w:szCs w:val="24"/>
              </w:rPr>
            </w:pPr>
            <w:r w:rsidRPr="00982E7A">
              <w:rPr>
                <w:rFonts w:ascii="Times New Roman" w:hAnsi="Times New Roman" w:cs="Times New Roman"/>
                <w:sz w:val="24"/>
                <w:szCs w:val="24"/>
              </w:rPr>
              <w:t>įvairias linijas, jas jungia į f</w:t>
            </w:r>
            <w:r>
              <w:rPr>
                <w:rFonts w:ascii="Times New Roman" w:hAnsi="Times New Roman" w:cs="Times New Roman"/>
                <w:sz w:val="24"/>
                <w:szCs w:val="24"/>
              </w:rPr>
              <w:t xml:space="preserve">ormas vis labiau koordinuodamas rankų judesius. Bando ką nors pavaizduoti (mamą, </w:t>
            </w:r>
            <w:r w:rsidRPr="00982E7A">
              <w:rPr>
                <w:rFonts w:ascii="Times New Roman" w:hAnsi="Times New Roman" w:cs="Times New Roman"/>
                <w:sz w:val="24"/>
                <w:szCs w:val="24"/>
              </w:rPr>
              <w:t>mašiną). Savo abstrakcijose</w:t>
            </w:r>
          </w:p>
          <w:p w:rsidR="005334D7" w:rsidRPr="00982E7A" w:rsidRDefault="005334D7" w:rsidP="00B81BAD">
            <w:pPr>
              <w:rPr>
                <w:rFonts w:ascii="Times New Roman" w:hAnsi="Times New Roman" w:cs="Times New Roman"/>
                <w:sz w:val="24"/>
                <w:szCs w:val="24"/>
              </w:rPr>
            </w:pPr>
            <w:r w:rsidRPr="00982E7A">
              <w:rPr>
                <w:rFonts w:ascii="Times New Roman" w:hAnsi="Times New Roman" w:cs="Times New Roman"/>
                <w:sz w:val="24"/>
                <w:szCs w:val="24"/>
              </w:rPr>
              <w:t>įžvelgia daiktus ar įvykius.</w:t>
            </w:r>
            <w:r w:rsidRPr="00982E7A">
              <w:rPr>
                <w:rFonts w:ascii="Times New Roman" w:hAnsi="Times New Roman" w:cs="Times New Roman"/>
                <w:sz w:val="24"/>
                <w:szCs w:val="24"/>
              </w:rPr>
              <w:tab/>
            </w:r>
          </w:p>
          <w:p w:rsidR="005334D7" w:rsidRPr="00633C54" w:rsidRDefault="005334D7" w:rsidP="00B81BAD">
            <w:pPr>
              <w:rPr>
                <w:rFonts w:ascii="Times New Roman" w:hAnsi="Times New Roman" w:cs="Times New Roman"/>
                <w:sz w:val="24"/>
                <w:szCs w:val="24"/>
              </w:rPr>
            </w:pPr>
            <w:r w:rsidRPr="00982E7A">
              <w:rPr>
                <w:rFonts w:ascii="Times New Roman" w:hAnsi="Times New Roman" w:cs="Times New Roman"/>
                <w:sz w:val="24"/>
                <w:szCs w:val="24"/>
              </w:rPr>
              <w:t>.</w:t>
            </w:r>
          </w:p>
        </w:tc>
        <w:tc>
          <w:tcPr>
            <w:tcW w:w="2976" w:type="dxa"/>
          </w:tcPr>
          <w:p w:rsidR="005334D7" w:rsidRDefault="005334D7" w:rsidP="00B81BAD">
            <w:pPr>
              <w:autoSpaceDE w:val="0"/>
              <w:autoSpaceDN w:val="0"/>
              <w:adjustRightInd w:val="0"/>
              <w:rPr>
                <w:rFonts w:ascii="Times New Roman" w:hAnsi="Times New Roman" w:cs="Times New Roman"/>
                <w:b/>
                <w:bCs/>
                <w:sz w:val="24"/>
                <w:szCs w:val="24"/>
              </w:rPr>
            </w:pPr>
          </w:p>
          <w:p w:rsidR="005334D7" w:rsidRPr="00E750A9"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Tapydamas staiga vieno</w:t>
            </w:r>
            <w:r w:rsidRPr="00E750A9">
              <w:rPr>
                <w:rFonts w:ascii="Times New Roman" w:hAnsi="Times New Roman" w:cs="Times New Roman"/>
                <w:bCs/>
                <w:sz w:val="24"/>
                <w:szCs w:val="24"/>
              </w:rPr>
              <w:t>je vietoje ima tepti įvairių spalvų dažus, šūkčioti, trinti, kol pratrina skylę. Kišdamas pirštą į skylutę sako:</w:t>
            </w:r>
          </w:p>
          <w:p w:rsidR="005334D7" w:rsidRPr="00E750A9"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E750A9">
              <w:rPr>
                <w:rFonts w:ascii="Times New Roman" w:hAnsi="Times New Roman" w:cs="Times New Roman"/>
                <w:bCs/>
                <w:sz w:val="24"/>
                <w:szCs w:val="24"/>
              </w:rPr>
              <w:t>Pabėgsiu nuo vilko.</w:t>
            </w:r>
          </w:p>
          <w:p w:rsidR="005334D7" w:rsidRPr="00E750A9"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E750A9">
              <w:rPr>
                <w:rFonts w:ascii="Times New Roman" w:hAnsi="Times New Roman" w:cs="Times New Roman"/>
                <w:bCs/>
                <w:sz w:val="24"/>
                <w:szCs w:val="24"/>
              </w:rPr>
              <w:t>Nupiešęs popieriaus lape ratukų, pribraukęs įvairių linijų, aiškina:</w:t>
            </w:r>
          </w:p>
          <w:p w:rsidR="005334D7" w:rsidRPr="00E750A9"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E750A9">
              <w:rPr>
                <w:rFonts w:ascii="Times New Roman" w:hAnsi="Times New Roman" w:cs="Times New Roman"/>
                <w:bCs/>
                <w:sz w:val="24"/>
                <w:szCs w:val="24"/>
              </w:rPr>
              <w:t>Mamytę nupiešiau, čia sesė, tėtis, o čia katytė bėga.</w:t>
            </w:r>
          </w:p>
          <w:p w:rsidR="005334D7" w:rsidRPr="00E750A9"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E750A9">
              <w:rPr>
                <w:rFonts w:ascii="Times New Roman" w:hAnsi="Times New Roman" w:cs="Times New Roman"/>
                <w:bCs/>
                <w:sz w:val="24"/>
                <w:szCs w:val="24"/>
              </w:rPr>
              <w:t>Žiūrėdamas į teptuku nutapytas spalvines dėmes, suprato, kad jos ką nors pasakoja:</w:t>
            </w:r>
          </w:p>
          <w:p w:rsidR="005334D7" w:rsidRPr="00E750A9" w:rsidRDefault="005334D7" w:rsidP="002075AA">
            <w:pPr>
              <w:pStyle w:val="Sraopastraipa"/>
              <w:numPr>
                <w:ilvl w:val="0"/>
                <w:numId w:val="2"/>
              </w:numPr>
              <w:autoSpaceDE w:val="0"/>
              <w:autoSpaceDN w:val="0"/>
              <w:adjustRightInd w:val="0"/>
              <w:rPr>
                <w:rFonts w:ascii="Times New Roman" w:hAnsi="Times New Roman" w:cs="Times New Roman"/>
                <w:b/>
                <w:bCs/>
                <w:sz w:val="24"/>
                <w:szCs w:val="24"/>
              </w:rPr>
            </w:pPr>
            <w:r w:rsidRPr="00E750A9">
              <w:rPr>
                <w:rFonts w:ascii="Times New Roman" w:hAnsi="Times New Roman" w:cs="Times New Roman"/>
                <w:bCs/>
                <w:sz w:val="24"/>
                <w:szCs w:val="24"/>
              </w:rPr>
              <w:t>Čia mamytė žiūri, o čia blynų iškepė.</w:t>
            </w:r>
          </w:p>
        </w:tc>
        <w:tc>
          <w:tcPr>
            <w:tcW w:w="3396" w:type="dxa"/>
          </w:tcPr>
          <w:p w:rsidR="005334D7" w:rsidRDefault="005334D7" w:rsidP="00B81BAD">
            <w:pPr>
              <w:rPr>
                <w:rFonts w:ascii="Times New Roman" w:hAnsi="Times New Roman" w:cs="Times New Roman"/>
                <w:sz w:val="24"/>
                <w:szCs w:val="24"/>
              </w:rPr>
            </w:pPr>
          </w:p>
          <w:p w:rsidR="005334D7" w:rsidRPr="00982E7A" w:rsidRDefault="005334D7" w:rsidP="00B81BAD">
            <w:pPr>
              <w:rPr>
                <w:rFonts w:ascii="Times New Roman" w:hAnsi="Times New Roman" w:cs="Times New Roman"/>
                <w:sz w:val="24"/>
                <w:szCs w:val="24"/>
              </w:rPr>
            </w:pPr>
            <w:r w:rsidRPr="00982E7A">
              <w:rPr>
                <w:rFonts w:ascii="Times New Roman" w:hAnsi="Times New Roman" w:cs="Times New Roman"/>
                <w:sz w:val="24"/>
                <w:szCs w:val="24"/>
              </w:rPr>
              <w:t>• Skatinti pasakoti apie savo piešinį. Nestabdyti vaiko, jei jis su savo kūrybos darbeliu ima žaisti, bėgioti, vaizduoti tai, ką nupiešė. Tai padės vaikui suprasti, kad savo sumanymą galima įkūnyti piešinyje.</w:t>
            </w:r>
          </w:p>
          <w:p w:rsidR="005334D7" w:rsidRDefault="005334D7" w:rsidP="00B81BAD">
            <w:pPr>
              <w:rPr>
                <w:rFonts w:ascii="Times New Roman" w:hAnsi="Times New Roman" w:cs="Times New Roman"/>
                <w:sz w:val="24"/>
                <w:szCs w:val="24"/>
              </w:rPr>
            </w:pPr>
            <w:r w:rsidRPr="00982E7A">
              <w:rPr>
                <w:rFonts w:ascii="Times New Roman" w:hAnsi="Times New Roman" w:cs="Times New Roman"/>
                <w:sz w:val="24"/>
                <w:szCs w:val="24"/>
              </w:rPr>
              <w:t>• Stebėti vaiko raiškos procesą, paprašyti papasakoti apie savo piešinį ar lipdinį, stengtis suprasti, ka</w:t>
            </w:r>
            <w:r>
              <w:rPr>
                <w:rFonts w:ascii="Times New Roman" w:hAnsi="Times New Roman" w:cs="Times New Roman"/>
                <w:sz w:val="24"/>
                <w:szCs w:val="24"/>
              </w:rPr>
              <w:t xml:space="preserve">ip vaikas reiškia savo potyrius </w:t>
            </w:r>
            <w:r w:rsidRPr="00982E7A">
              <w:rPr>
                <w:rFonts w:ascii="Times New Roman" w:hAnsi="Times New Roman" w:cs="Times New Roman"/>
                <w:sz w:val="24"/>
                <w:szCs w:val="24"/>
              </w:rPr>
              <w:t>ir emocijas, kokią paramą ir pagalbą reikėtų</w:t>
            </w:r>
            <w:r>
              <w:rPr>
                <w:rFonts w:ascii="Times New Roman" w:hAnsi="Times New Roman" w:cs="Times New Roman"/>
                <w:sz w:val="24"/>
                <w:szCs w:val="24"/>
              </w:rPr>
              <w:t xml:space="preserve"> </w:t>
            </w:r>
            <w:r w:rsidRPr="00982E7A">
              <w:rPr>
                <w:rFonts w:ascii="Times New Roman" w:hAnsi="Times New Roman" w:cs="Times New Roman"/>
                <w:sz w:val="24"/>
                <w:szCs w:val="24"/>
              </w:rPr>
              <w:t xml:space="preserve">teikti, kad vaikas pajustų džiaugsmą ir pasitenkinimą. Svarbu, kad jo darbelis </w:t>
            </w:r>
            <w:r>
              <w:rPr>
                <w:rFonts w:ascii="Times New Roman" w:hAnsi="Times New Roman" w:cs="Times New Roman"/>
                <w:sz w:val="24"/>
                <w:szCs w:val="24"/>
              </w:rPr>
              <w:t>būtų matomas, juo pasidžiaugta.</w:t>
            </w:r>
          </w:p>
        </w:tc>
      </w:tr>
      <w:tr w:rsidR="005334D7" w:rsidRPr="00633C54" w:rsidTr="00B81BAD">
        <w:trPr>
          <w:trHeight w:val="1266"/>
        </w:trPr>
        <w:tc>
          <w:tcPr>
            <w:tcW w:w="2896" w:type="dxa"/>
          </w:tcPr>
          <w:p w:rsidR="005334D7" w:rsidRPr="00982E7A" w:rsidRDefault="005334D7" w:rsidP="00B81BAD">
            <w:pPr>
              <w:rPr>
                <w:rFonts w:ascii="Times New Roman" w:hAnsi="Times New Roman" w:cs="Times New Roman"/>
                <w:sz w:val="24"/>
                <w:szCs w:val="24"/>
              </w:rPr>
            </w:pPr>
            <w:r w:rsidRPr="00982E7A">
              <w:rPr>
                <w:rFonts w:ascii="Times New Roman" w:hAnsi="Times New Roman" w:cs="Times New Roman"/>
                <w:sz w:val="24"/>
                <w:szCs w:val="24"/>
              </w:rPr>
              <w:t>• Eksperimentuoja dailės medžiagomis ir priemonėmis, tyrinėja įvairius veikimo jomis</w:t>
            </w:r>
          </w:p>
          <w:p w:rsidR="005334D7" w:rsidRPr="00982E7A" w:rsidRDefault="005334D7" w:rsidP="00B81BAD">
            <w:pPr>
              <w:rPr>
                <w:rFonts w:ascii="Times New Roman" w:hAnsi="Times New Roman" w:cs="Times New Roman"/>
                <w:sz w:val="24"/>
                <w:szCs w:val="24"/>
              </w:rPr>
            </w:pPr>
            <w:r w:rsidRPr="00982E7A">
              <w:rPr>
                <w:rFonts w:ascii="Times New Roman" w:hAnsi="Times New Roman" w:cs="Times New Roman"/>
                <w:sz w:val="24"/>
                <w:szCs w:val="24"/>
              </w:rPr>
              <w:t>būdus. Piešdamas, spauduodamas, tapydamas, lipdydamas, konstruodamas</w:t>
            </w:r>
          </w:p>
          <w:p w:rsidR="005334D7" w:rsidRPr="00982E7A" w:rsidRDefault="005334D7" w:rsidP="00B81BAD">
            <w:pPr>
              <w:rPr>
                <w:rFonts w:ascii="Times New Roman" w:hAnsi="Times New Roman" w:cs="Times New Roman"/>
                <w:sz w:val="24"/>
                <w:szCs w:val="24"/>
              </w:rPr>
            </w:pPr>
            <w:r w:rsidRPr="00982E7A">
              <w:rPr>
                <w:rFonts w:ascii="Times New Roman" w:hAnsi="Times New Roman" w:cs="Times New Roman"/>
                <w:sz w:val="24"/>
                <w:szCs w:val="24"/>
              </w:rPr>
              <w:t>labiau mėgaujasi procesu, o</w:t>
            </w:r>
          </w:p>
          <w:p w:rsidR="005334D7" w:rsidRDefault="005334D7" w:rsidP="00B81BAD">
            <w:pPr>
              <w:rPr>
                <w:rFonts w:ascii="Times New Roman" w:hAnsi="Times New Roman" w:cs="Times New Roman"/>
                <w:sz w:val="24"/>
                <w:szCs w:val="24"/>
              </w:rPr>
            </w:pPr>
            <w:r w:rsidRPr="00982E7A">
              <w:rPr>
                <w:rFonts w:ascii="Times New Roman" w:hAnsi="Times New Roman" w:cs="Times New Roman"/>
                <w:sz w:val="24"/>
                <w:szCs w:val="24"/>
              </w:rPr>
              <w:t>ne rezultatu.</w:t>
            </w:r>
          </w:p>
          <w:p w:rsidR="005334D7" w:rsidRPr="00633C54" w:rsidRDefault="005334D7" w:rsidP="00B81BAD">
            <w:pPr>
              <w:rPr>
                <w:rFonts w:ascii="Times New Roman" w:hAnsi="Times New Roman" w:cs="Times New Roman"/>
                <w:sz w:val="24"/>
                <w:szCs w:val="24"/>
              </w:rPr>
            </w:pPr>
            <w:r w:rsidRPr="00982E7A">
              <w:rPr>
                <w:rFonts w:ascii="Times New Roman" w:hAnsi="Times New Roman" w:cs="Times New Roman"/>
                <w:sz w:val="24"/>
                <w:szCs w:val="24"/>
              </w:rPr>
              <w:tab/>
            </w:r>
          </w:p>
        </w:tc>
        <w:tc>
          <w:tcPr>
            <w:tcW w:w="2976" w:type="dxa"/>
          </w:tcPr>
          <w:p w:rsidR="005334D7" w:rsidRPr="00633C54" w:rsidRDefault="005334D7" w:rsidP="00B81BAD">
            <w:pPr>
              <w:autoSpaceDE w:val="0"/>
              <w:autoSpaceDN w:val="0"/>
              <w:adjustRightInd w:val="0"/>
              <w:rPr>
                <w:rFonts w:ascii="Times New Roman" w:hAnsi="Times New Roman" w:cs="Times New Roman"/>
                <w:b/>
                <w:bCs/>
                <w:sz w:val="24"/>
                <w:szCs w:val="24"/>
              </w:rPr>
            </w:pPr>
          </w:p>
        </w:tc>
        <w:tc>
          <w:tcPr>
            <w:tcW w:w="3396" w:type="dxa"/>
          </w:tcPr>
          <w:p w:rsidR="005334D7" w:rsidRPr="00982E7A" w:rsidRDefault="005334D7" w:rsidP="00B81BAD">
            <w:pPr>
              <w:rPr>
                <w:rFonts w:ascii="Times New Roman" w:hAnsi="Times New Roman" w:cs="Times New Roman"/>
                <w:sz w:val="24"/>
                <w:szCs w:val="24"/>
              </w:rPr>
            </w:pPr>
            <w:r w:rsidRPr="00982E7A">
              <w:rPr>
                <w:rFonts w:ascii="Times New Roman" w:hAnsi="Times New Roman" w:cs="Times New Roman"/>
                <w:sz w:val="24"/>
                <w:szCs w:val="24"/>
              </w:rPr>
              <w:t>• Pasiūlyti eksperimentuoti</w:t>
            </w:r>
            <w:r>
              <w:rPr>
                <w:rFonts w:ascii="Times New Roman" w:hAnsi="Times New Roman" w:cs="Times New Roman"/>
                <w:sz w:val="24"/>
                <w:szCs w:val="24"/>
              </w:rPr>
              <w:t xml:space="preserve"> </w:t>
            </w:r>
            <w:r w:rsidRPr="00982E7A">
              <w:rPr>
                <w:rFonts w:ascii="Times New Roman" w:hAnsi="Times New Roman" w:cs="Times New Roman"/>
                <w:sz w:val="24"/>
                <w:szCs w:val="24"/>
              </w:rPr>
              <w:t>įvairesnėmis priemonėmis ir</w:t>
            </w:r>
            <w:r>
              <w:rPr>
                <w:rFonts w:ascii="Times New Roman" w:hAnsi="Times New Roman" w:cs="Times New Roman"/>
                <w:sz w:val="24"/>
                <w:szCs w:val="24"/>
              </w:rPr>
              <w:t xml:space="preserve"> </w:t>
            </w:r>
            <w:r w:rsidRPr="00982E7A">
              <w:rPr>
                <w:rFonts w:ascii="Times New Roman" w:hAnsi="Times New Roman" w:cs="Times New Roman"/>
                <w:sz w:val="24"/>
                <w:szCs w:val="24"/>
              </w:rPr>
              <w:t>medžiagomis (pvz., su spalvų</w:t>
            </w:r>
          </w:p>
          <w:p w:rsidR="005334D7" w:rsidRDefault="005334D7" w:rsidP="00B81BAD">
            <w:pPr>
              <w:autoSpaceDE w:val="0"/>
              <w:autoSpaceDN w:val="0"/>
              <w:adjustRightInd w:val="0"/>
              <w:jc w:val="both"/>
              <w:rPr>
                <w:rFonts w:ascii="Times New Roman" w:hAnsi="Times New Roman" w:cs="Times New Roman"/>
                <w:sz w:val="24"/>
                <w:szCs w:val="24"/>
              </w:rPr>
            </w:pPr>
            <w:r w:rsidRPr="00982E7A">
              <w:rPr>
                <w:rFonts w:ascii="Times New Roman" w:hAnsi="Times New Roman" w:cs="Times New Roman"/>
                <w:sz w:val="24"/>
                <w:szCs w:val="24"/>
              </w:rPr>
              <w:t>pale</w:t>
            </w:r>
            <w:r>
              <w:rPr>
                <w:rFonts w:ascii="Times New Roman" w:hAnsi="Times New Roman" w:cs="Times New Roman"/>
                <w:sz w:val="24"/>
                <w:szCs w:val="24"/>
              </w:rPr>
              <w:t xml:space="preserve">te, vilnos kamuoliuku, </w:t>
            </w:r>
          </w:p>
          <w:p w:rsidR="005334D7" w:rsidRDefault="005334D7" w:rsidP="00B81BAD">
            <w:pPr>
              <w:rPr>
                <w:rFonts w:ascii="Times New Roman" w:hAnsi="Times New Roman" w:cs="Times New Roman"/>
                <w:sz w:val="24"/>
                <w:szCs w:val="24"/>
              </w:rPr>
            </w:pPr>
            <w:r w:rsidRPr="00982E7A">
              <w:rPr>
                <w:rFonts w:ascii="Times New Roman" w:hAnsi="Times New Roman" w:cs="Times New Roman"/>
                <w:sz w:val="24"/>
                <w:szCs w:val="24"/>
              </w:rPr>
              <w:t xml:space="preserve"> šlapiu popieriumi ir</w:t>
            </w:r>
            <w:r>
              <w:rPr>
                <w:rFonts w:ascii="Times New Roman" w:hAnsi="Times New Roman" w:cs="Times New Roman"/>
                <w:sz w:val="24"/>
                <w:szCs w:val="24"/>
              </w:rPr>
              <w:t xml:space="preserve"> </w:t>
            </w:r>
            <w:r w:rsidRPr="00982E7A">
              <w:rPr>
                <w:rFonts w:ascii="Times New Roman" w:hAnsi="Times New Roman" w:cs="Times New Roman"/>
                <w:sz w:val="24"/>
                <w:szCs w:val="24"/>
              </w:rPr>
              <w:t>kt.). Kalbėti apie tai, ką vaikas daro,</w:t>
            </w:r>
            <w:r>
              <w:rPr>
                <w:rFonts w:ascii="Times New Roman" w:hAnsi="Times New Roman" w:cs="Times New Roman"/>
                <w:sz w:val="24"/>
                <w:szCs w:val="24"/>
              </w:rPr>
              <w:t xml:space="preserve"> </w:t>
            </w:r>
            <w:r w:rsidRPr="00982E7A">
              <w:rPr>
                <w:rFonts w:ascii="Times New Roman" w:hAnsi="Times New Roman" w:cs="Times New Roman"/>
                <w:sz w:val="24"/>
                <w:szCs w:val="24"/>
              </w:rPr>
              <w:t>skatinti išbandyti kitus būdus:</w:t>
            </w:r>
            <w:r>
              <w:rPr>
                <w:rFonts w:ascii="Times New Roman" w:hAnsi="Times New Roman" w:cs="Times New Roman"/>
                <w:sz w:val="24"/>
                <w:szCs w:val="24"/>
              </w:rPr>
              <w:t xml:space="preserve"> </w:t>
            </w:r>
          </w:p>
          <w:p w:rsidR="005334D7" w:rsidRPr="004532E2" w:rsidRDefault="005334D7" w:rsidP="002075AA">
            <w:pPr>
              <w:pStyle w:val="Sraopastraipa"/>
              <w:numPr>
                <w:ilvl w:val="0"/>
                <w:numId w:val="16"/>
              </w:numPr>
              <w:rPr>
                <w:rFonts w:ascii="Times New Roman" w:hAnsi="Times New Roman" w:cs="Times New Roman"/>
                <w:sz w:val="24"/>
                <w:szCs w:val="24"/>
              </w:rPr>
            </w:pPr>
            <w:r w:rsidRPr="003D75E5">
              <w:rPr>
                <w:rFonts w:ascii="Times New Roman" w:hAnsi="Times New Roman" w:cs="Times New Roman"/>
                <w:sz w:val="24"/>
                <w:szCs w:val="24"/>
              </w:rPr>
              <w:t>Tu žalios spalvos pieštuku nupiešei daug linijų, pabandyk dar, kaip teptukas moka</w:t>
            </w:r>
            <w:r>
              <w:rPr>
                <w:rFonts w:ascii="Times New Roman" w:hAnsi="Times New Roman" w:cs="Times New Roman"/>
                <w:sz w:val="24"/>
                <w:szCs w:val="24"/>
              </w:rPr>
              <w:t>.</w:t>
            </w:r>
          </w:p>
        </w:tc>
      </w:tr>
      <w:tr w:rsidR="005334D7" w:rsidRPr="00633C54" w:rsidTr="00B81BAD">
        <w:trPr>
          <w:trHeight w:val="1266"/>
        </w:trPr>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lastRenderedPageBreak/>
              <w:t>4-asis žingsnis</w:t>
            </w:r>
          </w:p>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Muzika</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Klausydamasis ir tyrinėdamas gamtos garsus, trumpus vokalinius ir instrumentinius </w:t>
            </w:r>
            <w:r w:rsidRPr="00633C54">
              <w:rPr>
                <w:rFonts w:ascii="Times New Roman" w:hAnsi="Times New Roman" w:cs="Times New Roman"/>
                <w:sz w:val="24"/>
                <w:szCs w:val="24"/>
              </w:rPr>
              <w:t>kūrinius, judesia</w:t>
            </w:r>
            <w:r>
              <w:rPr>
                <w:rFonts w:ascii="Times New Roman" w:hAnsi="Times New Roman" w:cs="Times New Roman"/>
                <w:sz w:val="24"/>
                <w:szCs w:val="24"/>
              </w:rPr>
              <w:t xml:space="preserve">is emocingai atliepia jų nuotaiką, tempą bei keliais žodžiais juos </w:t>
            </w:r>
            <w:r w:rsidRPr="00633C54">
              <w:rPr>
                <w:rFonts w:ascii="Times New Roman" w:hAnsi="Times New Roman" w:cs="Times New Roman"/>
                <w:sz w:val="24"/>
                <w:szCs w:val="24"/>
              </w:rPr>
              <w:t>apibūdina.</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817496">
              <w:rPr>
                <w:rFonts w:ascii="Times New Roman" w:hAnsi="Times New Roman" w:cs="Times New Roman"/>
                <w:sz w:val="24"/>
                <w:szCs w:val="24"/>
              </w:rPr>
              <w:t>Klausosi muzikos ir gamtos garsų (pvz., klausydamas maršo, žygiuoja rateliu, polkos – šoka, ploja, trepsi kojomis, lopšinės – supa lėlytę ir pan.). Klausydamas garsios muzikos garsiai trepsi, tylios – tyliai tipena.</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Klausytis su vaikais muzikos kūrinių, gamtos garsų ir juos </w:t>
            </w:r>
            <w:r w:rsidRPr="00633C54">
              <w:rPr>
                <w:rFonts w:ascii="Times New Roman" w:hAnsi="Times New Roman" w:cs="Times New Roman"/>
                <w:sz w:val="24"/>
                <w:szCs w:val="24"/>
              </w:rPr>
              <w:t>tyrinėti pasikalbant, pasakojant,</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aptariant.</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Kartu su kitais dainuoja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trumpas, aiškaus ritmo,</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siauro diapazono, </w:t>
            </w:r>
            <w:r w:rsidRPr="00633C54">
              <w:rPr>
                <w:rFonts w:ascii="Times New Roman" w:hAnsi="Times New Roman" w:cs="Times New Roman"/>
                <w:sz w:val="24"/>
                <w:szCs w:val="24"/>
              </w:rPr>
              <w:t>l</w:t>
            </w:r>
            <w:r>
              <w:rPr>
                <w:rFonts w:ascii="Times New Roman" w:hAnsi="Times New Roman" w:cs="Times New Roman"/>
                <w:sz w:val="24"/>
                <w:szCs w:val="24"/>
              </w:rPr>
              <w:t xml:space="preserve">aipsniškos melodinės slinkties autorines ir liaudies dainas. Dainavimą palydi ritmiškais </w:t>
            </w:r>
            <w:r w:rsidRPr="00633C54">
              <w:rPr>
                <w:rFonts w:ascii="Times New Roman" w:hAnsi="Times New Roman" w:cs="Times New Roman"/>
                <w:sz w:val="24"/>
                <w:szCs w:val="24"/>
              </w:rPr>
              <w:t>judesiais. Tyrinėja savo balso</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galimybes (dainuoja garsiai, tyliai, aukštai, žemai, greičiau, </w:t>
            </w:r>
            <w:r w:rsidRPr="00633C54">
              <w:rPr>
                <w:rFonts w:ascii="Times New Roman" w:hAnsi="Times New Roman" w:cs="Times New Roman"/>
                <w:sz w:val="24"/>
                <w:szCs w:val="24"/>
              </w:rPr>
              <w:t>lėčiau).</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340C">
              <w:rPr>
                <w:rFonts w:ascii="Times New Roman" w:hAnsi="Times New Roman" w:cs="Times New Roman"/>
                <w:sz w:val="24"/>
                <w:szCs w:val="24"/>
              </w:rPr>
              <w:t xml:space="preserve">Dainuoja lietuvių liaudies (pvz., „Oi tu, kiški žvairy“, </w:t>
            </w:r>
            <w:r w:rsidRPr="00F9340C">
              <w:rPr>
                <w:rFonts w:ascii="Times New Roman" w:hAnsi="Times New Roman" w:cs="Times New Roman"/>
                <w:noProof/>
                <w:sz w:val="24"/>
                <w:szCs w:val="24"/>
              </w:rPr>
              <w:t>„Čip čipo</w:t>
            </w:r>
            <w:r w:rsidRPr="00F9340C">
              <w:rPr>
                <w:rFonts w:ascii="Times New Roman" w:hAnsi="Times New Roman" w:cs="Times New Roman"/>
                <w:sz w:val="24"/>
                <w:szCs w:val="24"/>
              </w:rPr>
              <w:t>“, „Tas žvirblelis“ ir kt.) ir autorines (pvz., V. Barkausko „Ežys“, A. Katinienės „Gaidys“, V. Bagdono „Mamytei“ ar kt.) dainas bei imituoja jas judesiais. Dainuoja garsiai, tyliai, aukštai, žemai, greičiau, lėčiau ir klausosi savo balso skambėjimo.</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Dainuoti su vaikais trumpas, aiškaus ritmo, siauro diapazono liaudies bei originalios kūrybos dainas, jas imituoti judesiais. (Pvz., padainavus </w:t>
            </w:r>
            <w:r w:rsidRPr="00633C54">
              <w:rPr>
                <w:rFonts w:ascii="Times New Roman" w:hAnsi="Times New Roman" w:cs="Times New Roman"/>
                <w:sz w:val="24"/>
                <w:szCs w:val="24"/>
              </w:rPr>
              <w:t>da</w:t>
            </w:r>
            <w:r>
              <w:rPr>
                <w:rFonts w:ascii="Times New Roman" w:hAnsi="Times New Roman" w:cs="Times New Roman"/>
                <w:sz w:val="24"/>
                <w:szCs w:val="24"/>
              </w:rPr>
              <w:t xml:space="preserve">iną apie kiškį, užduoti vaikams klausimus „Kaip dainuoja kiškis?“, „Koks jo balsas?“ ir kt. Kiekvienas vaikas </w:t>
            </w:r>
            <w:r w:rsidRPr="00633C54">
              <w:rPr>
                <w:rFonts w:ascii="Times New Roman" w:hAnsi="Times New Roman" w:cs="Times New Roman"/>
                <w:sz w:val="24"/>
                <w:szCs w:val="24"/>
              </w:rPr>
              <w:t>pa</w:t>
            </w:r>
            <w:r>
              <w:rPr>
                <w:rFonts w:ascii="Times New Roman" w:hAnsi="Times New Roman" w:cs="Times New Roman"/>
                <w:sz w:val="24"/>
                <w:szCs w:val="24"/>
              </w:rPr>
              <w:t xml:space="preserve">dainuoja savaip ir visi aptaria </w:t>
            </w:r>
            <w:r w:rsidRPr="00633C54">
              <w:rPr>
                <w:rFonts w:ascii="Times New Roman" w:hAnsi="Times New Roman" w:cs="Times New Roman"/>
                <w:sz w:val="24"/>
                <w:szCs w:val="24"/>
              </w:rPr>
              <w:t>kiškio dainas.).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Žaidžia</w:t>
            </w:r>
            <w:r>
              <w:rPr>
                <w:rFonts w:ascii="Times New Roman" w:hAnsi="Times New Roman" w:cs="Times New Roman"/>
                <w:sz w:val="24"/>
                <w:szCs w:val="24"/>
              </w:rPr>
              <w:t xml:space="preserve"> įvairių tautų muzikinius žaidimus, atlikdamas </w:t>
            </w:r>
            <w:r w:rsidRPr="00633C54">
              <w:rPr>
                <w:rFonts w:ascii="Times New Roman" w:hAnsi="Times New Roman" w:cs="Times New Roman"/>
                <w:sz w:val="24"/>
                <w:szCs w:val="24"/>
              </w:rPr>
              <w:t>kelis nesudėtingus judesius: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ein</w:t>
            </w:r>
            <w:r>
              <w:rPr>
                <w:rFonts w:ascii="Times New Roman" w:hAnsi="Times New Roman" w:cs="Times New Roman"/>
                <w:sz w:val="24"/>
                <w:szCs w:val="24"/>
              </w:rPr>
              <w:t xml:space="preserve">a, bėga rateliu, trepsi, ploja, mojuoja, sukasi po vieną ir už parankių. Tyrinėja garso </w:t>
            </w:r>
            <w:r w:rsidRPr="00633C54">
              <w:rPr>
                <w:rFonts w:ascii="Times New Roman" w:hAnsi="Times New Roman" w:cs="Times New Roman"/>
                <w:sz w:val="24"/>
                <w:szCs w:val="24"/>
              </w:rPr>
              <w:t>išgavimo būdus kūno, gamtos,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į</w:t>
            </w:r>
            <w:r>
              <w:rPr>
                <w:rFonts w:ascii="Times New Roman" w:hAnsi="Times New Roman" w:cs="Times New Roman"/>
                <w:sz w:val="24"/>
                <w:szCs w:val="24"/>
              </w:rPr>
              <w:t xml:space="preserve">vairiais muzikos instrumentais, jais ritmiškai pritaria </w:t>
            </w:r>
            <w:r w:rsidRPr="00633C54">
              <w:rPr>
                <w:rFonts w:ascii="Times New Roman" w:hAnsi="Times New Roman" w:cs="Times New Roman"/>
                <w:sz w:val="24"/>
                <w:szCs w:val="24"/>
              </w:rPr>
              <w:t>suaugusiojo grojimui.</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9340C">
              <w:rPr>
                <w:rFonts w:ascii="Times New Roman" w:hAnsi="Times New Roman" w:cs="Times New Roman"/>
                <w:sz w:val="24"/>
                <w:szCs w:val="24"/>
              </w:rPr>
              <w:t>Eina ratelius, žaidžia muzikinius žaidimus (pvz., „Kac, kac kačiukai“, „Siūlai, siūlai“, „Bulvienė“ ir kt.), atlikdami imitacinius judesius pagal žaidimo turinį (pvz., kačiuko glostymo, jo kūno dalių rodymo) ar eina rateliu, sukasi vietoje po vieną, už parankių, vejasi į kamuolį ir atlieka kitus judesius.</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galimybę vaikams žaisti muzikinius žaidimus, </w:t>
            </w:r>
            <w:r w:rsidRPr="00633C54">
              <w:rPr>
                <w:rFonts w:ascii="Times New Roman" w:hAnsi="Times New Roman" w:cs="Times New Roman"/>
                <w:sz w:val="24"/>
                <w:szCs w:val="24"/>
              </w:rPr>
              <w:t>eiti ratelius atliekant nesudėtingus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judesius – eiti, bėgti rateliu, suktis po vieną ir už parankių, mojuoti, ploti </w:t>
            </w:r>
            <w:r w:rsidRPr="00633C54">
              <w:rPr>
                <w:rFonts w:ascii="Times New Roman" w:hAnsi="Times New Roman" w:cs="Times New Roman"/>
                <w:sz w:val="24"/>
                <w:szCs w:val="24"/>
              </w:rPr>
              <w:t>ir t. t.</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Improvizuoja </w:t>
            </w:r>
            <w:r w:rsidRPr="00633C54">
              <w:rPr>
                <w:rFonts w:ascii="Times New Roman" w:hAnsi="Times New Roman" w:cs="Times New Roman"/>
                <w:sz w:val="24"/>
                <w:szCs w:val="24"/>
              </w:rPr>
              <w:t>skanduodamas,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plodamas, trepsėdamas,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stuksendamas, spontaniškai</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kuria ritminius, melodinius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motyvus savo vardui,</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žodžiams.</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1354F">
              <w:rPr>
                <w:rFonts w:ascii="Times New Roman" w:hAnsi="Times New Roman" w:cs="Times New Roman"/>
                <w:sz w:val="24"/>
                <w:szCs w:val="24"/>
              </w:rPr>
              <w:t xml:space="preserve">Ritmiškai pritaria suaugusiojo grojimui barškučiais, lazdelėmis, </w:t>
            </w:r>
            <w:r w:rsidRPr="0031354F">
              <w:rPr>
                <w:rFonts w:ascii="Times New Roman" w:hAnsi="Times New Roman" w:cs="Times New Roman"/>
                <w:noProof/>
                <w:sz w:val="24"/>
                <w:szCs w:val="24"/>
              </w:rPr>
              <w:t>marakais</w:t>
            </w:r>
            <w:r w:rsidRPr="0031354F">
              <w:rPr>
                <w:rFonts w:ascii="Times New Roman" w:hAnsi="Times New Roman" w:cs="Times New Roman"/>
                <w:sz w:val="24"/>
                <w:szCs w:val="24"/>
              </w:rPr>
              <w:t>, akmenukais, buitiniais rakandais. Tyrinėja, kaip instrumentais groti, klausosi jų skambėjimo.</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Pa</w:t>
            </w:r>
            <w:r>
              <w:rPr>
                <w:rFonts w:ascii="Times New Roman" w:hAnsi="Times New Roman" w:cs="Times New Roman"/>
                <w:sz w:val="24"/>
                <w:szCs w:val="24"/>
              </w:rPr>
              <w:t xml:space="preserve">sirūpinti, kad vaikams netrūktų įvairių vaikiškų muzikos </w:t>
            </w:r>
            <w:r w:rsidRPr="00633C54">
              <w:rPr>
                <w:rFonts w:ascii="Times New Roman" w:hAnsi="Times New Roman" w:cs="Times New Roman"/>
                <w:sz w:val="24"/>
                <w:szCs w:val="24"/>
              </w:rPr>
              <w:t>instrumentų groti bei jų</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garsams tyrinėti. Padedant tėvams, atnešti į grupę įvairių </w:t>
            </w:r>
            <w:r w:rsidRPr="00633C54">
              <w:rPr>
                <w:rFonts w:ascii="Times New Roman" w:hAnsi="Times New Roman" w:cs="Times New Roman"/>
                <w:sz w:val="24"/>
                <w:szCs w:val="24"/>
              </w:rPr>
              <w:t>medžiagų iš gamtos (pvz.,</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a</w:t>
            </w:r>
            <w:r>
              <w:rPr>
                <w:rFonts w:ascii="Times New Roman" w:hAnsi="Times New Roman" w:cs="Times New Roman"/>
                <w:sz w:val="24"/>
                <w:szCs w:val="24"/>
              </w:rPr>
              <w:t xml:space="preserve">kmenukų, kankorėžių, gilių, </w:t>
            </w:r>
            <w:r w:rsidRPr="00633C54">
              <w:rPr>
                <w:rFonts w:ascii="Times New Roman" w:hAnsi="Times New Roman" w:cs="Times New Roman"/>
                <w:sz w:val="24"/>
                <w:szCs w:val="24"/>
              </w:rPr>
              <w:t>šak</w:t>
            </w:r>
            <w:r>
              <w:rPr>
                <w:rFonts w:ascii="Times New Roman" w:hAnsi="Times New Roman" w:cs="Times New Roman"/>
                <w:sz w:val="24"/>
                <w:szCs w:val="24"/>
              </w:rPr>
              <w:t xml:space="preserve">elių ir kt.) ar buities atliekų </w:t>
            </w:r>
            <w:r w:rsidRPr="00633C54">
              <w:rPr>
                <w:rFonts w:ascii="Times New Roman" w:hAnsi="Times New Roman" w:cs="Times New Roman"/>
                <w:sz w:val="24"/>
                <w:szCs w:val="24"/>
              </w:rPr>
              <w:t>daiktų (pvz., tuščių buteliukų,</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dėžučių, ričių, tūtelių </w:t>
            </w:r>
            <w:r w:rsidRPr="00633C54">
              <w:rPr>
                <w:rFonts w:ascii="Times New Roman" w:hAnsi="Times New Roman" w:cs="Times New Roman"/>
                <w:sz w:val="24"/>
                <w:szCs w:val="24"/>
              </w:rPr>
              <w:t xml:space="preserve">ir kt.) </w:t>
            </w:r>
            <w:r>
              <w:rPr>
                <w:rFonts w:ascii="Times New Roman" w:hAnsi="Times New Roman" w:cs="Times New Roman"/>
                <w:sz w:val="24"/>
                <w:szCs w:val="24"/>
              </w:rPr>
              <w:t>ir kartu su vaikais pasigaminti namų darbo muzikos instrumentų.</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8F24E2">
              <w:rPr>
                <w:rFonts w:ascii="Times New Roman" w:hAnsi="Times New Roman" w:cs="Times New Roman"/>
                <w:sz w:val="24"/>
                <w:szCs w:val="24"/>
              </w:rPr>
              <w:t>Skanduoja, ploja, trepsi, kuria melodijas ir ritmus savo vardu</w:t>
            </w:r>
            <w:r>
              <w:rPr>
                <w:rFonts w:ascii="Times New Roman" w:hAnsi="Times New Roman" w:cs="Times New Roman"/>
                <w:sz w:val="24"/>
                <w:szCs w:val="24"/>
              </w:rPr>
              <w:t>i (pvz., Ieva, Jonas, Rūta</w:t>
            </w:r>
            <w:r w:rsidRPr="008F24E2">
              <w:rPr>
                <w:rFonts w:ascii="Times New Roman" w:hAnsi="Times New Roman" w:cs="Times New Roman"/>
                <w:sz w:val="24"/>
                <w:szCs w:val="24"/>
              </w:rPr>
              <w:t>), žodžiams (pvz., lėlė, meška, lapė, kiškis ar kt.), judesius muzikai (pvz., svajingai muzikai – sukasi kaip lapai, snaigės, nutupia, pakyla ir vėl sukasi, judesių kūrybai p</w:t>
            </w:r>
            <w:r>
              <w:rPr>
                <w:rFonts w:ascii="Times New Roman" w:hAnsi="Times New Roman" w:cs="Times New Roman"/>
                <w:sz w:val="24"/>
                <w:szCs w:val="24"/>
              </w:rPr>
              <w:t xml:space="preserve">asirenka atitinkamas priemones: </w:t>
            </w:r>
            <w:r w:rsidRPr="008F24E2">
              <w:rPr>
                <w:rFonts w:ascii="Times New Roman" w:hAnsi="Times New Roman" w:cs="Times New Roman"/>
                <w:sz w:val="24"/>
                <w:szCs w:val="24"/>
              </w:rPr>
              <w:t>kaspinus, lengvas, spalvotas skareles, medž</w:t>
            </w:r>
            <w:r>
              <w:rPr>
                <w:rFonts w:ascii="Times New Roman" w:hAnsi="Times New Roman" w:cs="Times New Roman"/>
                <w:sz w:val="24"/>
                <w:szCs w:val="24"/>
              </w:rPr>
              <w:t>iagos atraižas, juosteles ar kita).</w:t>
            </w:r>
          </w:p>
        </w:tc>
        <w:tc>
          <w:tcPr>
            <w:tcW w:w="3396" w:type="dxa"/>
          </w:tcPr>
          <w:p w:rsidR="005334D7" w:rsidRPr="00B00681" w:rsidRDefault="005334D7" w:rsidP="00B81BAD">
            <w:pPr>
              <w:autoSpaceDE w:val="0"/>
              <w:autoSpaceDN w:val="0"/>
              <w:adjustRightInd w:val="0"/>
              <w:jc w:val="both"/>
              <w:rPr>
                <w:rFonts w:ascii="Times New Roman" w:hAnsi="Times New Roman" w:cs="Times New Roman"/>
                <w:sz w:val="24"/>
                <w:szCs w:val="24"/>
              </w:rPr>
            </w:pPr>
            <w:r w:rsidRPr="00B00681">
              <w:rPr>
                <w:rFonts w:ascii="Times New Roman" w:hAnsi="Times New Roman" w:cs="Times New Roman"/>
                <w:sz w:val="24"/>
                <w:szCs w:val="24"/>
              </w:rPr>
              <w:t>• Skatinti vaikus improvizuoti, kurti balsu ir judesiais melodinius motyvus savo vardui,</w:t>
            </w:r>
          </w:p>
          <w:p w:rsidR="005334D7" w:rsidRDefault="005334D7" w:rsidP="00B81BAD">
            <w:pPr>
              <w:autoSpaceDE w:val="0"/>
              <w:autoSpaceDN w:val="0"/>
              <w:adjustRightInd w:val="0"/>
              <w:jc w:val="both"/>
              <w:rPr>
                <w:rFonts w:ascii="Times New Roman" w:hAnsi="Times New Roman" w:cs="Times New Roman"/>
                <w:sz w:val="24"/>
                <w:szCs w:val="24"/>
              </w:rPr>
            </w:pPr>
            <w:r w:rsidRPr="00B00681">
              <w:rPr>
                <w:rFonts w:ascii="Times New Roman" w:hAnsi="Times New Roman" w:cs="Times New Roman"/>
                <w:sz w:val="24"/>
                <w:szCs w:val="24"/>
              </w:rPr>
              <w:t>žodžiams. Pastebėti ir įvertinti vaikų bandymus kurti savo dainas, ritmus, melodijas, pasiūlyti spontaniškai kurti patiems.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Šokis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Žaidžia vaizduojamuosius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(dar</w:t>
            </w:r>
            <w:r>
              <w:rPr>
                <w:rFonts w:ascii="Times New Roman" w:hAnsi="Times New Roman" w:cs="Times New Roman"/>
                <w:sz w:val="24"/>
                <w:szCs w:val="24"/>
              </w:rPr>
              <w:t xml:space="preserve">bo proceso, augalų vegetacijos, gyvūnų) šokamuosius </w:t>
            </w:r>
            <w:r w:rsidRPr="00633C54">
              <w:rPr>
                <w:rFonts w:ascii="Times New Roman" w:hAnsi="Times New Roman" w:cs="Times New Roman"/>
                <w:sz w:val="24"/>
                <w:szCs w:val="24"/>
              </w:rPr>
              <w:t>žaidimus, šoka tr</w:t>
            </w:r>
            <w:r>
              <w:rPr>
                <w:rFonts w:ascii="Times New Roman" w:hAnsi="Times New Roman" w:cs="Times New Roman"/>
                <w:sz w:val="24"/>
                <w:szCs w:val="24"/>
              </w:rPr>
              <w:t xml:space="preserve">ijų– keturių natūralių judesių (bėga, sukasi, ritasi ir kt.) </w:t>
            </w:r>
            <w:r w:rsidRPr="00633C54">
              <w:rPr>
                <w:rFonts w:ascii="Times New Roman" w:hAnsi="Times New Roman" w:cs="Times New Roman"/>
                <w:sz w:val="24"/>
                <w:szCs w:val="24"/>
              </w:rPr>
              <w:t>šokius.</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9039D">
              <w:rPr>
                <w:rFonts w:ascii="Times New Roman" w:hAnsi="Times New Roman" w:cs="Times New Roman"/>
                <w:sz w:val="24"/>
                <w:szCs w:val="24"/>
              </w:rPr>
              <w:t xml:space="preserve">Žaidžia vaizduojamuosius (darbo proceso, augalų vegetacijos, gyvūnų) šokamuosius žaidimus, pvz., „Ar jūs norite matyti“, „Šiaudų batai“, „Žvirbli </w:t>
            </w:r>
            <w:r w:rsidRPr="00B9039D">
              <w:rPr>
                <w:rFonts w:ascii="Times New Roman" w:hAnsi="Times New Roman" w:cs="Times New Roman"/>
                <w:noProof/>
                <w:sz w:val="24"/>
                <w:szCs w:val="24"/>
              </w:rPr>
              <w:t>žvirbli</w:t>
            </w:r>
            <w:r w:rsidRPr="00B9039D">
              <w:rPr>
                <w:rFonts w:ascii="Times New Roman" w:hAnsi="Times New Roman" w:cs="Times New Roman"/>
                <w:sz w:val="24"/>
                <w:szCs w:val="24"/>
              </w:rPr>
              <w:t>“, „Skrido uodas“ ir kt.</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xml:space="preserve">• Drauge su </w:t>
            </w:r>
            <w:r>
              <w:rPr>
                <w:rFonts w:ascii="Times New Roman" w:hAnsi="Times New Roman" w:cs="Times New Roman"/>
                <w:sz w:val="24"/>
                <w:szCs w:val="24"/>
              </w:rPr>
              <w:t xml:space="preserve">vaikais žaisti vaizduojamuosius (darbo proceso, augalų vegetacijos, gyvūnų) šokamuosius žaidimus, skatinti juos interpretuoti, t. y. sugalvoti savo judesių </w:t>
            </w:r>
            <w:r w:rsidRPr="00633C54">
              <w:rPr>
                <w:rFonts w:ascii="Times New Roman" w:hAnsi="Times New Roman" w:cs="Times New Roman"/>
                <w:sz w:val="24"/>
                <w:szCs w:val="24"/>
              </w:rPr>
              <w:t>vietoj žinomų.</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xml:space="preserve">• </w:t>
            </w:r>
            <w:r>
              <w:rPr>
                <w:rFonts w:ascii="Times New Roman" w:hAnsi="Times New Roman" w:cs="Times New Roman"/>
                <w:sz w:val="24"/>
                <w:szCs w:val="24"/>
              </w:rPr>
              <w:t xml:space="preserve">Šoka spontaniškai kurdamas trijų–keturių natūralių judesių </w:t>
            </w:r>
            <w:r w:rsidRPr="00633C54">
              <w:rPr>
                <w:rFonts w:ascii="Times New Roman" w:hAnsi="Times New Roman" w:cs="Times New Roman"/>
                <w:sz w:val="24"/>
                <w:szCs w:val="24"/>
              </w:rPr>
              <w:t>seką.</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9039D">
              <w:rPr>
                <w:rFonts w:ascii="Times New Roman" w:hAnsi="Times New Roman" w:cs="Times New Roman"/>
                <w:sz w:val="24"/>
                <w:szCs w:val="24"/>
              </w:rPr>
              <w:t>Kartu su auklėtoja veikdamas sugalvoja, improvizuotai sujungia judesius perteikdamas trumpą istoriją, pvz., gėlės gyvenimas nuo sėklos (guli susirietęs, klūpi užsidengęs rankomis galvą), daigo (suglaudęs delnus rankas kelia aukštyn), iki žiedo (atsistoja ir išskleidęs rankas į šonus sukasi) ir nuvytimo (leidžia rankas per šoną, pasilenkia ir vėl atsiklaupia). Arba šokinėja ant dviejų kojų, viena koja perteikdamas lietaus lašelius, ritasi perteikdamas upelio tekėjimą, sustingsta ledo gabaliuko poza, vėl atsigula ant žemės rodydamas, kad ištirpo.</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xml:space="preserve">• </w:t>
            </w:r>
            <w:r>
              <w:rPr>
                <w:rFonts w:ascii="Times New Roman" w:hAnsi="Times New Roman" w:cs="Times New Roman"/>
                <w:sz w:val="24"/>
                <w:szCs w:val="24"/>
              </w:rPr>
              <w:t xml:space="preserve">Kuriantį vaiką skatinti naudoti natūralius, su jokiu šokio žanru nesusijusius judesius. Šokdamas vaikas perteikia istoriją, tačiau iš esmės jis tyrinėja šokio elementus –  </w:t>
            </w:r>
            <w:r w:rsidRPr="00633C54">
              <w:rPr>
                <w:rFonts w:ascii="Times New Roman" w:hAnsi="Times New Roman" w:cs="Times New Roman"/>
                <w:sz w:val="24"/>
                <w:szCs w:val="24"/>
              </w:rPr>
              <w:t>erdvę (aukštyn, že</w:t>
            </w:r>
            <w:r>
              <w:rPr>
                <w:rFonts w:ascii="Times New Roman" w:hAnsi="Times New Roman" w:cs="Times New Roman"/>
                <w:sz w:val="24"/>
                <w:szCs w:val="24"/>
              </w:rPr>
              <w:t xml:space="preserve">myn, pirmyn, atgal), tempą (greitai, </w:t>
            </w:r>
            <w:r w:rsidRPr="00633C54">
              <w:rPr>
                <w:rFonts w:ascii="Times New Roman" w:hAnsi="Times New Roman" w:cs="Times New Roman"/>
                <w:sz w:val="24"/>
                <w:szCs w:val="24"/>
              </w:rPr>
              <w:t>lėta</w:t>
            </w:r>
            <w:r>
              <w:rPr>
                <w:rFonts w:ascii="Times New Roman" w:hAnsi="Times New Roman" w:cs="Times New Roman"/>
                <w:sz w:val="24"/>
                <w:szCs w:val="24"/>
              </w:rPr>
              <w:t xml:space="preserve">i), ritmą, energiją (kampuotai, plaukiančiai, didelis, </w:t>
            </w:r>
            <w:r w:rsidRPr="00633C54">
              <w:rPr>
                <w:rFonts w:ascii="Times New Roman" w:hAnsi="Times New Roman" w:cs="Times New Roman"/>
                <w:sz w:val="24"/>
                <w:szCs w:val="24"/>
              </w:rPr>
              <w:t>mažas judesys).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lastRenderedPageBreak/>
              <w:t>Žaidimai ir vaidyba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Žaisdamas atkuria matytų</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situacijų fragmentus, panaudoja tikrus daiktus, reikmenis, </w:t>
            </w:r>
            <w:r w:rsidRPr="00633C54">
              <w:rPr>
                <w:rFonts w:ascii="Times New Roman" w:hAnsi="Times New Roman" w:cs="Times New Roman"/>
                <w:sz w:val="24"/>
                <w:szCs w:val="24"/>
              </w:rPr>
              <w:t>drabužius. Kuria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dialogą tarp veikėj</w:t>
            </w:r>
            <w:r>
              <w:rPr>
                <w:rFonts w:ascii="Times New Roman" w:hAnsi="Times New Roman" w:cs="Times New Roman"/>
                <w:sz w:val="24"/>
                <w:szCs w:val="24"/>
              </w:rPr>
              <w:t xml:space="preserve">ų, išraiškingai intonuoja. Žaisdamas atsipalaiduoja. Muzikiniuose rateliuose kuria ar savaip </w:t>
            </w:r>
            <w:r w:rsidRPr="00633C54">
              <w:rPr>
                <w:rFonts w:ascii="Times New Roman" w:hAnsi="Times New Roman" w:cs="Times New Roman"/>
                <w:sz w:val="24"/>
                <w:szCs w:val="24"/>
              </w:rPr>
              <w:t>perteikia kelis veikėją vaizduojančius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judesius, veiksmus,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spontaniškai reiškia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emocijas.</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Parūpinti žaidimams tikrų daiktų: virtuvės, kirpyklos, </w:t>
            </w:r>
            <w:r w:rsidRPr="00633C54">
              <w:rPr>
                <w:rFonts w:ascii="Times New Roman" w:hAnsi="Times New Roman" w:cs="Times New Roman"/>
                <w:sz w:val="24"/>
                <w:szCs w:val="24"/>
              </w:rPr>
              <w:t>statybų reikmenų</w:t>
            </w:r>
            <w:r>
              <w:rPr>
                <w:rFonts w:ascii="Times New Roman" w:hAnsi="Times New Roman" w:cs="Times New Roman"/>
                <w:sz w:val="24"/>
                <w:szCs w:val="24"/>
              </w:rPr>
              <w:t xml:space="preserve">. Parodyti, </w:t>
            </w:r>
            <w:r w:rsidRPr="00633C54">
              <w:rPr>
                <w:rFonts w:ascii="Times New Roman" w:hAnsi="Times New Roman" w:cs="Times New Roman"/>
                <w:sz w:val="24"/>
                <w:szCs w:val="24"/>
              </w:rPr>
              <w:t>k</w:t>
            </w:r>
            <w:r>
              <w:rPr>
                <w:rFonts w:ascii="Times New Roman" w:hAnsi="Times New Roman" w:cs="Times New Roman"/>
                <w:sz w:val="24"/>
                <w:szCs w:val="24"/>
              </w:rPr>
              <w:t xml:space="preserve">ur yra ir kaip galima žaisti su </w:t>
            </w:r>
            <w:r w:rsidRPr="00633C54">
              <w:rPr>
                <w:rFonts w:ascii="Times New Roman" w:hAnsi="Times New Roman" w:cs="Times New Roman"/>
                <w:sz w:val="24"/>
                <w:szCs w:val="24"/>
              </w:rPr>
              <w:t>stal</w:t>
            </w:r>
            <w:r>
              <w:rPr>
                <w:rFonts w:ascii="Times New Roman" w:hAnsi="Times New Roman" w:cs="Times New Roman"/>
                <w:sz w:val="24"/>
                <w:szCs w:val="24"/>
              </w:rPr>
              <w:t xml:space="preserve">o teatro </w:t>
            </w:r>
            <w:r>
              <w:rPr>
                <w:rFonts w:ascii="Times New Roman" w:hAnsi="Times New Roman" w:cs="Times New Roman"/>
                <w:noProof/>
                <w:sz w:val="24"/>
                <w:szCs w:val="24"/>
              </w:rPr>
              <w:t>pirštininėmis</w:t>
            </w:r>
            <w:r>
              <w:rPr>
                <w:rFonts w:ascii="Times New Roman" w:hAnsi="Times New Roman" w:cs="Times New Roman"/>
                <w:sz w:val="24"/>
                <w:szCs w:val="24"/>
              </w:rPr>
              <w:t xml:space="preserve"> lėlėmis. Paskatinti aprengti lėles savo sumanytais veikėjais, kurti situacijas pagal girdėtas pasakas, matytus filmukus. Pamačius aktorių parodytą </w:t>
            </w:r>
            <w:r w:rsidRPr="00633C54">
              <w:rPr>
                <w:rFonts w:ascii="Times New Roman" w:hAnsi="Times New Roman" w:cs="Times New Roman"/>
                <w:sz w:val="24"/>
                <w:szCs w:val="24"/>
              </w:rPr>
              <w:t>spektaklį darželyje, siūlyti</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xml:space="preserve">vaikams </w:t>
            </w:r>
            <w:r>
              <w:rPr>
                <w:rFonts w:ascii="Times New Roman" w:hAnsi="Times New Roman" w:cs="Times New Roman"/>
                <w:sz w:val="24"/>
                <w:szCs w:val="24"/>
              </w:rPr>
              <w:t xml:space="preserve">patiems pažaisti </w:t>
            </w:r>
            <w:r w:rsidRPr="00633C54">
              <w:rPr>
                <w:rFonts w:ascii="Times New Roman" w:hAnsi="Times New Roman" w:cs="Times New Roman"/>
                <w:sz w:val="24"/>
                <w:szCs w:val="24"/>
              </w:rPr>
              <w:t>teatrą.</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w:t>
            </w:r>
            <w:r>
              <w:rPr>
                <w:rFonts w:ascii="Times New Roman" w:hAnsi="Times New Roman" w:cs="Times New Roman"/>
                <w:sz w:val="24"/>
                <w:szCs w:val="24"/>
              </w:rPr>
              <w:t xml:space="preserve"> Drauge su vaiku eiti ratelius, parodyti judesių, veiksmų, </w:t>
            </w:r>
            <w:r w:rsidRPr="00633C54">
              <w:rPr>
                <w:rFonts w:ascii="Times New Roman" w:hAnsi="Times New Roman" w:cs="Times New Roman"/>
                <w:sz w:val="24"/>
                <w:szCs w:val="24"/>
              </w:rPr>
              <w:t>paaiškinti, kas jais vaizduojama,</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skatinti juos kartoti </w:t>
            </w:r>
            <w:r w:rsidRPr="00633C54">
              <w:rPr>
                <w:rFonts w:ascii="Times New Roman" w:hAnsi="Times New Roman" w:cs="Times New Roman"/>
                <w:sz w:val="24"/>
                <w:szCs w:val="24"/>
              </w:rPr>
              <w:t>laisvai, savaip. Nekoreguoti</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vaiko emocinės raiškos (nereikalauti iš vaiko tam tikros emocinės išraiškos). </w:t>
            </w:r>
            <w:r w:rsidRPr="00633C54">
              <w:rPr>
                <w:rFonts w:ascii="Times New Roman" w:hAnsi="Times New Roman" w:cs="Times New Roman"/>
                <w:sz w:val="24"/>
                <w:szCs w:val="24"/>
              </w:rPr>
              <w:t>Nelygint</w:t>
            </w:r>
            <w:r>
              <w:rPr>
                <w:rFonts w:ascii="Times New Roman" w:hAnsi="Times New Roman" w:cs="Times New Roman"/>
                <w:sz w:val="24"/>
                <w:szCs w:val="24"/>
              </w:rPr>
              <w:t xml:space="preserve">i vaiko išraiškos su </w:t>
            </w:r>
            <w:r w:rsidRPr="00633C54">
              <w:rPr>
                <w:rFonts w:ascii="Times New Roman" w:hAnsi="Times New Roman" w:cs="Times New Roman"/>
                <w:sz w:val="24"/>
                <w:szCs w:val="24"/>
              </w:rPr>
              <w:t>kito vaiko ar vaikų. Džiaugtis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kiekvieno vaiko pastangomis, atradimais. Mokyti pabaigus </w:t>
            </w:r>
            <w:r w:rsidRPr="00633C54">
              <w:rPr>
                <w:rFonts w:ascii="Times New Roman" w:hAnsi="Times New Roman" w:cs="Times New Roman"/>
                <w:sz w:val="24"/>
                <w:szCs w:val="24"/>
              </w:rPr>
              <w:t>žaisti nusilenkti.</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Vizualinė raiška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xml:space="preserve">• Patirtį </w:t>
            </w:r>
            <w:r>
              <w:rPr>
                <w:rFonts w:ascii="Times New Roman" w:hAnsi="Times New Roman" w:cs="Times New Roman"/>
                <w:sz w:val="24"/>
                <w:szCs w:val="24"/>
              </w:rPr>
              <w:t xml:space="preserve">išreiškia įvairiomis linijomis, jų deriniais, dėmėmis, geometrinėmis ir laisvomis </w:t>
            </w:r>
            <w:r w:rsidRPr="00633C54">
              <w:rPr>
                <w:rFonts w:ascii="Times New Roman" w:hAnsi="Times New Roman" w:cs="Times New Roman"/>
                <w:sz w:val="24"/>
                <w:szCs w:val="24"/>
              </w:rPr>
              <w:t>formomis, spalvomis, išgaudamas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šiek tiek atpažįstamus</w:t>
            </w:r>
          </w:p>
          <w:p w:rsidR="005334D7" w:rsidRPr="00AD23F6"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va</w:t>
            </w:r>
            <w:r>
              <w:rPr>
                <w:rFonts w:ascii="Times New Roman" w:hAnsi="Times New Roman" w:cs="Times New Roman"/>
                <w:sz w:val="24"/>
                <w:szCs w:val="24"/>
              </w:rPr>
              <w:t xml:space="preserve">izdus, objektus, juos įvardija. Kuria spontaniškai, kartais pagal išankstinį sumanymą, </w:t>
            </w:r>
            <w:r w:rsidRPr="00633C54">
              <w:rPr>
                <w:rFonts w:ascii="Times New Roman" w:hAnsi="Times New Roman" w:cs="Times New Roman"/>
                <w:sz w:val="24"/>
                <w:szCs w:val="24"/>
              </w:rPr>
              <w:t>k</w:t>
            </w:r>
            <w:r>
              <w:rPr>
                <w:rFonts w:ascii="Times New Roman" w:hAnsi="Times New Roman" w:cs="Times New Roman"/>
                <w:sz w:val="24"/>
                <w:szCs w:val="24"/>
              </w:rPr>
              <w:t xml:space="preserve">uris darbo eigoje dažnai kinta, „pasimeta”. Kūrybos procesą palydi pasakojimu, komentavimu, gestikuliavimu, </w:t>
            </w:r>
            <w:r w:rsidRPr="00633C54">
              <w:rPr>
                <w:rFonts w:ascii="Times New Roman" w:hAnsi="Times New Roman" w:cs="Times New Roman"/>
                <w:sz w:val="24"/>
                <w:szCs w:val="24"/>
              </w:rPr>
              <w:t>mimika.</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E4AAB"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E4AAB">
              <w:rPr>
                <w:rFonts w:ascii="Times New Roman" w:hAnsi="Times New Roman" w:cs="Times New Roman"/>
                <w:sz w:val="24"/>
                <w:szCs w:val="24"/>
              </w:rPr>
              <w:t>Atsineša ir susideda reikalingus kirpyklai daiktus, žaislus – įsirengia kirpyklą. Kerpa vieną veikėją, po to kitą, išraiškingai, perteikdamas emocija pasakoja apie tai, ar bijo kirptis, ramina, kad neskaudės ir t. t.</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E4AAB">
              <w:rPr>
                <w:rFonts w:ascii="Times New Roman" w:hAnsi="Times New Roman" w:cs="Times New Roman"/>
                <w:sz w:val="24"/>
                <w:szCs w:val="24"/>
              </w:rPr>
              <w:t xml:space="preserve">Žaisdamas pagal pasaką „Batuotas katinas“, pasakoja, kur keliavo katinas, ką matė, ką sutiko. Pabaigia savaip: „Dabar katinas nebegaudo pelių, nes išėjo žaisti.“ Muzikiniuose rateliuose savaip parodo matytus judesius, sukuria naujų: „Žilvitis išdygo“ – atsitupia ir stojasi tiesiai arba krypuodamas į šonus; „užaugo“ – iškelia rankas į viršų arba stiebiasi ant kojų </w:t>
            </w:r>
            <w:r w:rsidRPr="00CE4AAB">
              <w:rPr>
                <w:rFonts w:ascii="Times New Roman" w:hAnsi="Times New Roman" w:cs="Times New Roman"/>
                <w:sz w:val="24"/>
                <w:szCs w:val="24"/>
              </w:rPr>
              <w:lastRenderedPageBreak/>
              <w:t>pirštų galų. Spontaniškai reiškia emocijas: susimąsto, stengdamasis prisiminti, kaip pavaizduoti, netrukus šypsosi, džiaugdamasis, kad pavyko. Pabaigęs kartu su visais nusilenkia.</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33C54">
              <w:rPr>
                <w:rFonts w:ascii="Times New Roman" w:hAnsi="Times New Roman" w:cs="Times New Roman"/>
                <w:sz w:val="24"/>
                <w:szCs w:val="24"/>
              </w:rPr>
              <w:t>Laikyt</w:t>
            </w:r>
            <w:r>
              <w:rPr>
                <w:rFonts w:ascii="Times New Roman" w:hAnsi="Times New Roman" w:cs="Times New Roman"/>
                <w:sz w:val="24"/>
                <w:szCs w:val="24"/>
              </w:rPr>
              <w:t xml:space="preserve">is nuostatos, kad ikimokyklinio amžiaus vaikas </w:t>
            </w:r>
            <w:r w:rsidRPr="00633C54">
              <w:rPr>
                <w:rFonts w:ascii="Times New Roman" w:hAnsi="Times New Roman" w:cs="Times New Roman"/>
                <w:sz w:val="24"/>
                <w:szCs w:val="24"/>
              </w:rPr>
              <w:t>ne pirmiau išmoksta, o paskui</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kuria, bet kurdamas mokosi. Vaikas pats atras kūrybos ir vaizdavimo ypatumus veikdamas taip, kaip nori, kaip jam patinka. Pedagogo vaidmuo – turtinti vaiko </w:t>
            </w:r>
            <w:r w:rsidRPr="00633C54">
              <w:rPr>
                <w:rFonts w:ascii="Times New Roman" w:hAnsi="Times New Roman" w:cs="Times New Roman"/>
                <w:sz w:val="24"/>
                <w:szCs w:val="24"/>
              </w:rPr>
              <w:t xml:space="preserve">patirtį, gausinti įspūdžių </w:t>
            </w:r>
            <w:r>
              <w:rPr>
                <w:rFonts w:ascii="Times New Roman" w:hAnsi="Times New Roman" w:cs="Times New Roman"/>
                <w:sz w:val="24"/>
                <w:szCs w:val="24"/>
              </w:rPr>
              <w:t xml:space="preserve">ir </w:t>
            </w:r>
            <w:r w:rsidRPr="00633C54">
              <w:rPr>
                <w:rFonts w:ascii="Times New Roman" w:hAnsi="Times New Roman" w:cs="Times New Roman"/>
                <w:sz w:val="24"/>
                <w:szCs w:val="24"/>
              </w:rPr>
              <w:t>emocijų, stebėti vaiko raišką</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ir kūrybą, padėti realizuoti </w:t>
            </w:r>
            <w:r w:rsidRPr="00633C54">
              <w:rPr>
                <w:rFonts w:ascii="Times New Roman" w:hAnsi="Times New Roman" w:cs="Times New Roman"/>
                <w:sz w:val="24"/>
                <w:szCs w:val="24"/>
              </w:rPr>
              <w:t>idėjas ir sumanymus, aprūpi</w:t>
            </w:r>
            <w:r>
              <w:rPr>
                <w:rFonts w:ascii="Times New Roman" w:hAnsi="Times New Roman" w:cs="Times New Roman"/>
                <w:sz w:val="24"/>
                <w:szCs w:val="24"/>
              </w:rPr>
              <w:t xml:space="preserve">nti priemonėmis ir medžiagomis, </w:t>
            </w:r>
            <w:r w:rsidRPr="00633C54">
              <w:rPr>
                <w:rFonts w:ascii="Times New Roman" w:hAnsi="Times New Roman" w:cs="Times New Roman"/>
                <w:sz w:val="24"/>
                <w:szCs w:val="24"/>
              </w:rPr>
              <w:t>stiprinti vaiko pasitikėjimą,</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palankiai vertinti kūrybos savitumą, išradingumą, </w:t>
            </w:r>
            <w:r w:rsidRPr="00633C54">
              <w:rPr>
                <w:rFonts w:ascii="Times New Roman" w:hAnsi="Times New Roman" w:cs="Times New Roman"/>
                <w:sz w:val="24"/>
                <w:szCs w:val="24"/>
              </w:rPr>
              <w:t>įdėtas pastangas ir kt.</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Eksperimentuoja dailės medžiagomis</w:t>
            </w:r>
            <w:r>
              <w:rPr>
                <w:rFonts w:ascii="Times New Roman" w:hAnsi="Times New Roman" w:cs="Times New Roman"/>
                <w:sz w:val="24"/>
                <w:szCs w:val="24"/>
              </w:rPr>
              <w:t xml:space="preserve"> ir priemonėmis atrasdamas spalvų, linijų, </w:t>
            </w:r>
            <w:r w:rsidRPr="00633C54">
              <w:rPr>
                <w:rFonts w:ascii="Times New Roman" w:hAnsi="Times New Roman" w:cs="Times New Roman"/>
                <w:sz w:val="24"/>
                <w:szCs w:val="24"/>
              </w:rPr>
              <w:t>formų, faktūrų įvairovę, turi</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mėgstamas spalvas. Kuria</w:t>
            </w:r>
          </w:p>
          <w:p w:rsidR="005334D7" w:rsidRPr="00EA50D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koliažus, spauduoja įvairiomis priemonėmis, konstruoja, </w:t>
            </w:r>
            <w:r w:rsidRPr="00633C54">
              <w:rPr>
                <w:rFonts w:ascii="Times New Roman" w:hAnsi="Times New Roman" w:cs="Times New Roman"/>
                <w:sz w:val="24"/>
                <w:szCs w:val="24"/>
              </w:rPr>
              <w:t>lipdo nesudėtingas formas.</w:t>
            </w:r>
          </w:p>
        </w:tc>
        <w:tc>
          <w:tcPr>
            <w:tcW w:w="2976" w:type="dxa"/>
          </w:tcPr>
          <w:p w:rsidR="005334D7" w:rsidRPr="001B5E8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1B5E89">
              <w:rPr>
                <w:rFonts w:ascii="Times New Roman" w:hAnsi="Times New Roman" w:cs="Times New Roman"/>
                <w:sz w:val="24"/>
                <w:szCs w:val="24"/>
              </w:rPr>
              <w:t>Atranda, kad štrichuojant galima ką nors pavaizduoti, pvz., energingai brauko mėlynos spalvos pieštuku ir sako:</w:t>
            </w:r>
          </w:p>
          <w:p w:rsidR="005334D7" w:rsidRPr="001B5E89" w:rsidRDefault="005334D7" w:rsidP="00B81BAD">
            <w:pPr>
              <w:autoSpaceDE w:val="0"/>
              <w:autoSpaceDN w:val="0"/>
              <w:adjustRightInd w:val="0"/>
              <w:jc w:val="both"/>
              <w:rPr>
                <w:rFonts w:ascii="Times New Roman" w:hAnsi="Times New Roman" w:cs="Times New Roman"/>
                <w:sz w:val="24"/>
                <w:szCs w:val="24"/>
              </w:rPr>
            </w:pPr>
            <w:r w:rsidRPr="001B5E89">
              <w:rPr>
                <w:rFonts w:ascii="Times New Roman" w:hAnsi="Times New Roman" w:cs="Times New Roman"/>
                <w:sz w:val="24"/>
                <w:szCs w:val="24"/>
              </w:rPr>
              <w:t xml:space="preserve">– Nuvažiavo mažina, o čia dūmai. </w:t>
            </w:r>
          </w:p>
          <w:p w:rsidR="005334D7" w:rsidRPr="001B5E8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1B5E89">
              <w:rPr>
                <w:rFonts w:ascii="Times New Roman" w:hAnsi="Times New Roman" w:cs="Times New Roman"/>
                <w:sz w:val="24"/>
                <w:szCs w:val="24"/>
              </w:rPr>
              <w:t>Piešia linijas ant smėlio, sniege.</w:t>
            </w:r>
          </w:p>
          <w:p w:rsidR="005334D7" w:rsidRPr="001B5E8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1B5E89">
              <w:rPr>
                <w:rFonts w:ascii="Times New Roman" w:hAnsi="Times New Roman" w:cs="Times New Roman"/>
                <w:sz w:val="24"/>
                <w:szCs w:val="24"/>
              </w:rPr>
              <w:t xml:space="preserve">Mėgina piešti flomasteriu abiem </w:t>
            </w:r>
            <w:r w:rsidRPr="001B5E89">
              <w:rPr>
                <w:rFonts w:ascii="Times New Roman" w:hAnsi="Times New Roman" w:cs="Times New Roman"/>
                <w:noProof/>
                <w:sz w:val="24"/>
                <w:szCs w:val="24"/>
              </w:rPr>
              <w:t>rankom</w:t>
            </w:r>
            <w:r w:rsidRPr="001B5E89">
              <w:rPr>
                <w:rFonts w:ascii="Times New Roman" w:hAnsi="Times New Roman" w:cs="Times New Roman"/>
                <w:sz w:val="24"/>
                <w:szCs w:val="24"/>
              </w:rPr>
              <w:t>.</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1B5E89">
              <w:rPr>
                <w:rFonts w:ascii="Times New Roman" w:hAnsi="Times New Roman" w:cs="Times New Roman"/>
                <w:sz w:val="24"/>
                <w:szCs w:val="24"/>
              </w:rPr>
              <w:t>Kuria koliažą ant kartono gabalo klijuodamas audinio, tapetų, laikraščio skiauteles. Tarpus papildo tapydami, piešdami flomasteriu. Pasakoja, ką primena sukurtas darbelis.</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33C54">
              <w:rPr>
                <w:rFonts w:ascii="Times New Roman" w:hAnsi="Times New Roman" w:cs="Times New Roman"/>
                <w:sz w:val="24"/>
                <w:szCs w:val="24"/>
              </w:rPr>
              <w:t>Skat</w:t>
            </w:r>
            <w:r>
              <w:rPr>
                <w:rFonts w:ascii="Times New Roman" w:hAnsi="Times New Roman" w:cs="Times New Roman"/>
                <w:sz w:val="24"/>
                <w:szCs w:val="24"/>
              </w:rPr>
              <w:t xml:space="preserve">inti žaismingai eksperimentuoti linijomis, spalvomis, </w:t>
            </w:r>
            <w:r w:rsidRPr="00633C54">
              <w:rPr>
                <w:rFonts w:ascii="Times New Roman" w:hAnsi="Times New Roman" w:cs="Times New Roman"/>
                <w:sz w:val="24"/>
                <w:szCs w:val="24"/>
              </w:rPr>
              <w:t>for</w:t>
            </w:r>
            <w:r>
              <w:rPr>
                <w:rFonts w:ascii="Times New Roman" w:hAnsi="Times New Roman" w:cs="Times New Roman"/>
                <w:sz w:val="24"/>
                <w:szCs w:val="24"/>
              </w:rPr>
              <w:t xml:space="preserve">momis (pvz., klausant </w:t>
            </w:r>
            <w:r w:rsidRPr="00633C54">
              <w:rPr>
                <w:rFonts w:ascii="Times New Roman" w:hAnsi="Times New Roman" w:cs="Times New Roman"/>
                <w:sz w:val="24"/>
                <w:szCs w:val="24"/>
              </w:rPr>
              <w:t>i</w:t>
            </w:r>
            <w:r>
              <w:rPr>
                <w:rFonts w:ascii="Times New Roman" w:hAnsi="Times New Roman" w:cs="Times New Roman"/>
                <w:sz w:val="24"/>
                <w:szCs w:val="24"/>
              </w:rPr>
              <w:t xml:space="preserve">šraiškingo auklėtojo pasakojimo ant smėlio ar dažais padengto plastiko bandyti taip, kaip pavyksta, pavaizduoti piktą, šokančią, šokinėjančią </w:t>
            </w:r>
            <w:r w:rsidRPr="00633C54">
              <w:rPr>
                <w:rFonts w:ascii="Times New Roman" w:hAnsi="Times New Roman" w:cs="Times New Roman"/>
                <w:sz w:val="24"/>
                <w:szCs w:val="24"/>
              </w:rPr>
              <w:t>li</w:t>
            </w:r>
            <w:r>
              <w:rPr>
                <w:rFonts w:ascii="Times New Roman" w:hAnsi="Times New Roman" w:cs="Times New Roman"/>
                <w:sz w:val="24"/>
                <w:szCs w:val="24"/>
              </w:rPr>
              <w:t xml:space="preserve">niją; lašinant skirtingų spalvų </w:t>
            </w:r>
            <w:r w:rsidRPr="00633C54">
              <w:rPr>
                <w:rFonts w:ascii="Times New Roman" w:hAnsi="Times New Roman" w:cs="Times New Roman"/>
                <w:sz w:val="24"/>
                <w:szCs w:val="24"/>
              </w:rPr>
              <w:t xml:space="preserve">ir </w:t>
            </w:r>
            <w:r>
              <w:rPr>
                <w:rFonts w:ascii="Times New Roman" w:hAnsi="Times New Roman" w:cs="Times New Roman"/>
                <w:sz w:val="24"/>
                <w:szCs w:val="24"/>
              </w:rPr>
              <w:t xml:space="preserve">skirtingą kiekį dažų į vandenį, </w:t>
            </w:r>
            <w:r w:rsidRPr="00633C54">
              <w:rPr>
                <w:rFonts w:ascii="Times New Roman" w:hAnsi="Times New Roman" w:cs="Times New Roman"/>
                <w:sz w:val="24"/>
                <w:szCs w:val="24"/>
              </w:rPr>
              <w:t>sukurti šviesių ir tamsių,</w:t>
            </w:r>
            <w:r>
              <w:rPr>
                <w:rFonts w:ascii="Times New Roman" w:hAnsi="Times New Roman" w:cs="Times New Roman"/>
                <w:sz w:val="24"/>
                <w:szCs w:val="24"/>
              </w:rPr>
              <w:t xml:space="preserve"> </w:t>
            </w:r>
            <w:r w:rsidRPr="00633C54">
              <w:rPr>
                <w:rFonts w:ascii="Times New Roman" w:hAnsi="Times New Roman" w:cs="Times New Roman"/>
                <w:sz w:val="24"/>
                <w:szCs w:val="24"/>
              </w:rPr>
              <w:t>šiltų ir šaltų spalvų labirintą.</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Padėti vaikams suprasti, kad iš įvairių medžiagų, buities ir gamybos atliekų galima sukurti originalių, gražių </w:t>
            </w:r>
            <w:r w:rsidRPr="00633C54">
              <w:rPr>
                <w:rFonts w:ascii="Times New Roman" w:hAnsi="Times New Roman" w:cs="Times New Roman"/>
                <w:sz w:val="24"/>
                <w:szCs w:val="24"/>
              </w:rPr>
              <w:t>darbelių.</w:t>
            </w:r>
          </w:p>
        </w:tc>
      </w:tr>
      <w:tr w:rsidR="005334D7" w:rsidRPr="00633C54" w:rsidTr="00B81BAD">
        <w:trPr>
          <w:trHeight w:val="1266"/>
        </w:trPr>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5-asis žingsnis</w:t>
            </w:r>
          </w:p>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Muzika</w:t>
            </w:r>
          </w:p>
          <w:p w:rsidR="005334D7" w:rsidRPr="000E71CE"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Balsu, judesiais, pasirinktu </w:t>
            </w:r>
            <w:r w:rsidRPr="00633C54">
              <w:rPr>
                <w:rFonts w:ascii="Times New Roman" w:hAnsi="Times New Roman" w:cs="Times New Roman"/>
                <w:sz w:val="24"/>
                <w:szCs w:val="24"/>
              </w:rPr>
              <w:t>m</w:t>
            </w:r>
            <w:r>
              <w:rPr>
                <w:rFonts w:ascii="Times New Roman" w:hAnsi="Times New Roman" w:cs="Times New Roman"/>
                <w:sz w:val="24"/>
                <w:szCs w:val="24"/>
              </w:rPr>
              <w:t xml:space="preserve">uzikos instrumentu spontaniškai </w:t>
            </w:r>
            <w:r w:rsidRPr="00633C54">
              <w:rPr>
                <w:rFonts w:ascii="Times New Roman" w:hAnsi="Times New Roman" w:cs="Times New Roman"/>
                <w:sz w:val="24"/>
                <w:szCs w:val="24"/>
              </w:rPr>
              <w:t>improvizuo</w:t>
            </w:r>
            <w:r>
              <w:rPr>
                <w:rFonts w:ascii="Times New Roman" w:hAnsi="Times New Roman" w:cs="Times New Roman"/>
                <w:sz w:val="24"/>
                <w:szCs w:val="24"/>
              </w:rPr>
              <w:t xml:space="preserve">ja, pritaria </w:t>
            </w:r>
            <w:r w:rsidRPr="00633C54">
              <w:rPr>
                <w:rFonts w:ascii="Times New Roman" w:hAnsi="Times New Roman" w:cs="Times New Roman"/>
                <w:sz w:val="24"/>
                <w:szCs w:val="24"/>
              </w:rPr>
              <w:t>klau</w:t>
            </w:r>
            <w:r>
              <w:rPr>
                <w:rFonts w:ascii="Times New Roman" w:hAnsi="Times New Roman" w:cs="Times New Roman"/>
                <w:sz w:val="24"/>
                <w:szCs w:val="24"/>
              </w:rPr>
              <w:t xml:space="preserve">somam vokalinės, instrumentinės muzikos įrašui ar gyvai skambančios muzikos </w:t>
            </w:r>
            <w:r w:rsidRPr="00633C54">
              <w:rPr>
                <w:rFonts w:ascii="Times New Roman" w:hAnsi="Times New Roman" w:cs="Times New Roman"/>
                <w:sz w:val="24"/>
                <w:szCs w:val="24"/>
              </w:rPr>
              <w:t>k</w:t>
            </w:r>
            <w:r>
              <w:rPr>
                <w:rFonts w:ascii="Times New Roman" w:hAnsi="Times New Roman" w:cs="Times New Roman"/>
                <w:sz w:val="24"/>
                <w:szCs w:val="24"/>
              </w:rPr>
              <w:t xml:space="preserve">ūriniui. Savais žodžiais išsako kilusius įspūdžius. Atpažįsta kai kurių instrumentų </w:t>
            </w:r>
            <w:r w:rsidRPr="00633C54">
              <w:rPr>
                <w:rFonts w:ascii="Times New Roman" w:hAnsi="Times New Roman" w:cs="Times New Roman"/>
                <w:sz w:val="24"/>
                <w:szCs w:val="24"/>
              </w:rPr>
              <w:t>tembrus, girdėtus kūrinius.</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5491A">
              <w:rPr>
                <w:rFonts w:ascii="Times New Roman" w:hAnsi="Times New Roman" w:cs="Times New Roman"/>
                <w:sz w:val="24"/>
                <w:szCs w:val="24"/>
              </w:rPr>
              <w:t>Klausosi vokalinės ir instrumentinės muzikos įrašų, gyvos muzikos, papasakoja kokia ji buvo, kokius instrumentus girdėjo.</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Sudaryti sąly</w:t>
            </w:r>
            <w:r>
              <w:rPr>
                <w:rFonts w:ascii="Times New Roman" w:hAnsi="Times New Roman" w:cs="Times New Roman"/>
                <w:sz w:val="24"/>
                <w:szCs w:val="24"/>
              </w:rPr>
              <w:t xml:space="preserve">gas vaikams klausytis ne tik vokalinės ir instrumentinės muzikos įrašų, bet ir gyvos muzikos, </w:t>
            </w:r>
            <w:r w:rsidRPr="00633C54">
              <w:rPr>
                <w:rFonts w:ascii="Times New Roman" w:hAnsi="Times New Roman" w:cs="Times New Roman"/>
                <w:sz w:val="24"/>
                <w:szCs w:val="24"/>
              </w:rPr>
              <w:t>pakvi</w:t>
            </w:r>
            <w:r>
              <w:rPr>
                <w:rFonts w:ascii="Times New Roman" w:hAnsi="Times New Roman" w:cs="Times New Roman"/>
                <w:sz w:val="24"/>
                <w:szCs w:val="24"/>
              </w:rPr>
              <w:t xml:space="preserve">ečiant į darželį profesionalius muzikantus. Skatinti vaikus išsakyti savo nuomonę po matyto koncerto, muzikinio spektaklio, </w:t>
            </w:r>
            <w:r w:rsidRPr="00633C54">
              <w:rPr>
                <w:rFonts w:ascii="Times New Roman" w:hAnsi="Times New Roman" w:cs="Times New Roman"/>
                <w:sz w:val="24"/>
                <w:szCs w:val="24"/>
              </w:rPr>
              <w:t>pramogos ar vakaronės.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Dainuo</w:t>
            </w:r>
            <w:r>
              <w:rPr>
                <w:rFonts w:ascii="Times New Roman" w:hAnsi="Times New Roman" w:cs="Times New Roman"/>
                <w:sz w:val="24"/>
                <w:szCs w:val="24"/>
              </w:rPr>
              <w:t>ja vienbalses, dialoginio pobūdžio dainas, jaučia ritmą. Dainuodamas išbando balso skambesį, išmėgina jį įvairioje aplinkoje</w:t>
            </w:r>
            <w:r w:rsidRPr="00633C54">
              <w:rPr>
                <w:rFonts w:ascii="Times New Roman" w:hAnsi="Times New Roman" w:cs="Times New Roman"/>
                <w:sz w:val="24"/>
                <w:szCs w:val="24"/>
              </w:rPr>
              <w:t>. Stengiasi tiksliau</w:t>
            </w:r>
          </w:p>
          <w:p w:rsidR="005334D7" w:rsidRPr="006A2D35"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intonuoti, taisyklingiau artik</w:t>
            </w:r>
            <w:r>
              <w:rPr>
                <w:rFonts w:ascii="Times New Roman" w:hAnsi="Times New Roman" w:cs="Times New Roman"/>
                <w:sz w:val="24"/>
                <w:szCs w:val="24"/>
              </w:rPr>
              <w:t xml:space="preserve">uliuoti (aiškiai tarti balsius, priebalsius, </w:t>
            </w:r>
            <w:r w:rsidRPr="00633C54">
              <w:rPr>
                <w:rFonts w:ascii="Times New Roman" w:hAnsi="Times New Roman" w:cs="Times New Roman"/>
                <w:sz w:val="24"/>
                <w:szCs w:val="24"/>
              </w:rPr>
              <w:t>dvibalsius),</w:t>
            </w:r>
            <w:r>
              <w:rPr>
                <w:rFonts w:ascii="Times New Roman" w:hAnsi="Times New Roman" w:cs="Times New Roman"/>
                <w:sz w:val="24"/>
                <w:szCs w:val="24"/>
              </w:rPr>
              <w:t xml:space="preserve"> </w:t>
            </w:r>
            <w:r w:rsidRPr="00633C54">
              <w:rPr>
                <w:rFonts w:ascii="Times New Roman" w:hAnsi="Times New Roman" w:cs="Times New Roman"/>
                <w:sz w:val="24"/>
                <w:szCs w:val="24"/>
              </w:rPr>
              <w:t>taisyklingiau stovėti, kvėpuoti.</w:t>
            </w:r>
          </w:p>
        </w:tc>
        <w:tc>
          <w:tcPr>
            <w:tcW w:w="2976" w:type="dxa"/>
          </w:tcPr>
          <w:p w:rsidR="005334D7" w:rsidRPr="00D5491A"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5491A">
              <w:rPr>
                <w:rFonts w:ascii="Times New Roman" w:hAnsi="Times New Roman" w:cs="Times New Roman"/>
                <w:sz w:val="24"/>
                <w:szCs w:val="24"/>
              </w:rPr>
              <w:t xml:space="preserve">Dainuoja išraiškingai, mimika, kūno judesiais imituodamas dainuojamos </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D5491A">
              <w:rPr>
                <w:rFonts w:ascii="Times New Roman" w:hAnsi="Times New Roman" w:cs="Times New Roman"/>
                <w:sz w:val="24"/>
                <w:szCs w:val="24"/>
              </w:rPr>
              <w:t xml:space="preserve">dainos tekstą (pvz., lietuvių liaudies dainos: „Šokinėjo </w:t>
            </w:r>
            <w:r w:rsidRPr="00D5491A">
              <w:rPr>
                <w:rFonts w:ascii="Times New Roman" w:hAnsi="Times New Roman" w:cs="Times New Roman"/>
                <w:noProof/>
                <w:sz w:val="24"/>
                <w:szCs w:val="24"/>
              </w:rPr>
              <w:t>trepinėjo pempelė</w:t>
            </w:r>
            <w:r w:rsidRPr="00D5491A">
              <w:rPr>
                <w:rFonts w:ascii="Times New Roman" w:hAnsi="Times New Roman" w:cs="Times New Roman"/>
                <w:sz w:val="24"/>
                <w:szCs w:val="24"/>
              </w:rPr>
              <w:t>“, „Graži ponia pelėda“,</w:t>
            </w:r>
            <w:r>
              <w:rPr>
                <w:rFonts w:ascii="Times New Roman" w:hAnsi="Times New Roman" w:cs="Times New Roman"/>
                <w:sz w:val="24"/>
                <w:szCs w:val="24"/>
              </w:rPr>
              <w:t xml:space="preserve"> </w:t>
            </w:r>
            <w:r w:rsidRPr="00E93848">
              <w:rPr>
                <w:rFonts w:ascii="Times New Roman" w:hAnsi="Times New Roman" w:cs="Times New Roman"/>
                <w:sz w:val="24"/>
                <w:szCs w:val="24"/>
              </w:rPr>
              <w:t xml:space="preserve">„Lietuvos šalelėj“, autorinės dainos V. Barkausko „Lietučio pasaka“, A. Kuprio „Godūs meškučiai“ ar kt.). Balsu </w:t>
            </w:r>
            <w:r w:rsidRPr="00E93848">
              <w:rPr>
                <w:rFonts w:ascii="Times New Roman" w:hAnsi="Times New Roman" w:cs="Times New Roman"/>
                <w:sz w:val="24"/>
                <w:szCs w:val="24"/>
              </w:rPr>
              <w:lastRenderedPageBreak/>
              <w:t>perteikia kai kurių personažų charakterius (pvz., piktas vilkas, gudri, meili lapė, greitas, bailus kiškis ir t. t.), nuotaikas (džiaugsminga, liūdna, pikta ir kt.). Tyrinėja savo ir draugų balso skambėjimo galimybes (pvz., pasako garsiai ar tyliai dainavo, greitai ar lėtai, kaip skambėjo balsas – šve</w:t>
            </w:r>
            <w:r>
              <w:rPr>
                <w:rFonts w:ascii="Times New Roman" w:hAnsi="Times New Roman" w:cs="Times New Roman"/>
                <w:sz w:val="24"/>
                <w:szCs w:val="24"/>
              </w:rPr>
              <w:t>lniai, ramiai, skubiai ar kt.).</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lastRenderedPageBreak/>
              <w:t>•</w:t>
            </w:r>
            <w:r>
              <w:rPr>
                <w:rFonts w:ascii="Times New Roman" w:hAnsi="Times New Roman" w:cs="Times New Roman"/>
                <w:sz w:val="24"/>
                <w:szCs w:val="24"/>
              </w:rPr>
              <w:t xml:space="preserve"> Dainuoti su vaikais vienbalses ir dialogines dainas. </w:t>
            </w:r>
            <w:r w:rsidRPr="00633C54">
              <w:rPr>
                <w:rFonts w:ascii="Times New Roman" w:hAnsi="Times New Roman" w:cs="Times New Roman"/>
                <w:sz w:val="24"/>
                <w:szCs w:val="24"/>
              </w:rPr>
              <w:t>Skatinti dainuoti individualiai</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išmėginant, kaip skamba balsas grupėje, salėje, lauke ir kitur. Skatinti dainuoti </w:t>
            </w:r>
            <w:r w:rsidRPr="00633C54">
              <w:rPr>
                <w:rFonts w:ascii="Times New Roman" w:hAnsi="Times New Roman" w:cs="Times New Roman"/>
                <w:sz w:val="24"/>
                <w:szCs w:val="24"/>
              </w:rPr>
              <w:t>atliekant įvairius darbus (p</w:t>
            </w:r>
            <w:r>
              <w:rPr>
                <w:rFonts w:ascii="Times New Roman" w:hAnsi="Times New Roman" w:cs="Times New Roman"/>
                <w:sz w:val="24"/>
                <w:szCs w:val="24"/>
              </w:rPr>
              <w:t xml:space="preserve">vz., piešiant, stebint augalus, gyvūnus, einant pasivaikščioti </w:t>
            </w:r>
            <w:r w:rsidRPr="00633C54">
              <w:rPr>
                <w:rFonts w:ascii="Times New Roman" w:hAnsi="Times New Roman" w:cs="Times New Roman"/>
                <w:sz w:val="24"/>
                <w:szCs w:val="24"/>
              </w:rPr>
              <w:t>ir t. t.).</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Ritminiais, melodiniais,</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gamtos, savo gamybos vaikiškais muzikos instrumentais </w:t>
            </w:r>
            <w:r w:rsidRPr="00633C54">
              <w:rPr>
                <w:rFonts w:ascii="Times New Roman" w:hAnsi="Times New Roman" w:cs="Times New Roman"/>
                <w:sz w:val="24"/>
                <w:szCs w:val="24"/>
              </w:rPr>
              <w:t>pritaria dainoms, šokiams,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tyrinėja jų skambėjimo</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tembrus.</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93848">
              <w:rPr>
                <w:rFonts w:ascii="Times New Roman" w:hAnsi="Times New Roman" w:cs="Times New Roman"/>
                <w:sz w:val="24"/>
                <w:szCs w:val="24"/>
              </w:rPr>
              <w:t xml:space="preserve">Įvairiais ritminiais (lazdelėmis, trikampiu, šaukštais ir kt.), melodiniais </w:t>
            </w:r>
            <w:r w:rsidRPr="00E93848">
              <w:rPr>
                <w:rFonts w:ascii="Times New Roman" w:hAnsi="Times New Roman" w:cs="Times New Roman"/>
                <w:noProof/>
                <w:sz w:val="24"/>
                <w:szCs w:val="24"/>
              </w:rPr>
              <w:t>(ksilofonu, triola, molinukais, varpeliais ar</w:t>
            </w:r>
            <w:r w:rsidRPr="00E93848">
              <w:rPr>
                <w:rFonts w:ascii="Times New Roman" w:hAnsi="Times New Roman" w:cs="Times New Roman"/>
                <w:sz w:val="24"/>
                <w:szCs w:val="24"/>
              </w:rPr>
              <w:t xml:space="preserve"> kt.) ar savo gamybos vaikiškais muzikos instrumentais pritaria dainoms, šokiams. Tyrinėja jų skambėjimo tembrus</w:t>
            </w:r>
            <w:r>
              <w:rPr>
                <w:rFonts w:ascii="Times New Roman" w:hAnsi="Times New Roman" w:cs="Times New Roman"/>
                <w:sz w:val="24"/>
                <w:szCs w:val="24"/>
              </w:rPr>
              <w:t>.</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Pa</w:t>
            </w:r>
            <w:r>
              <w:rPr>
                <w:rFonts w:ascii="Times New Roman" w:hAnsi="Times New Roman" w:cs="Times New Roman"/>
                <w:sz w:val="24"/>
                <w:szCs w:val="24"/>
              </w:rPr>
              <w:t xml:space="preserve">sirūpinti, kad vaikams netrūktų muzikos instrumentų, </w:t>
            </w:r>
            <w:r w:rsidRPr="00633C54">
              <w:rPr>
                <w:rFonts w:ascii="Times New Roman" w:hAnsi="Times New Roman" w:cs="Times New Roman"/>
                <w:sz w:val="24"/>
                <w:szCs w:val="24"/>
              </w:rPr>
              <w:t xml:space="preserve">žaislų, </w:t>
            </w:r>
            <w:r>
              <w:rPr>
                <w:rFonts w:ascii="Times New Roman" w:hAnsi="Times New Roman" w:cs="Times New Roman"/>
                <w:sz w:val="24"/>
                <w:szCs w:val="24"/>
              </w:rPr>
              <w:t xml:space="preserve">buities daiktų, savo gamybos instrumentų, su kuriais jie galėtų groti, pritarti dainoms, šokiams, muzikiniams žaidimams. Kartu su vaikais apžiūrėti įvairius instrumentus, </w:t>
            </w:r>
            <w:r w:rsidRPr="00633C54">
              <w:rPr>
                <w:rFonts w:ascii="Times New Roman" w:hAnsi="Times New Roman" w:cs="Times New Roman"/>
                <w:sz w:val="24"/>
                <w:szCs w:val="24"/>
              </w:rPr>
              <w:t>juos išmėginti, pasigaminti</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savo instrumentų ir tyrinėti jų skambėjimo galimybes, </w:t>
            </w:r>
            <w:r w:rsidRPr="00633C54">
              <w:rPr>
                <w:rFonts w:ascii="Times New Roman" w:hAnsi="Times New Roman" w:cs="Times New Roman"/>
                <w:sz w:val="24"/>
                <w:szCs w:val="24"/>
              </w:rPr>
              <w:t>tembrus.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xml:space="preserve">• </w:t>
            </w:r>
            <w:r>
              <w:rPr>
                <w:rFonts w:ascii="Times New Roman" w:hAnsi="Times New Roman" w:cs="Times New Roman"/>
                <w:sz w:val="24"/>
                <w:szCs w:val="24"/>
              </w:rPr>
              <w:t xml:space="preserve">Improvizuodamas balsu, vaikišku muzikos instrumentu </w:t>
            </w:r>
            <w:r w:rsidRPr="00633C54">
              <w:rPr>
                <w:rFonts w:ascii="Times New Roman" w:hAnsi="Times New Roman" w:cs="Times New Roman"/>
                <w:sz w:val="24"/>
                <w:szCs w:val="24"/>
              </w:rPr>
              <w:t>kuria ritmus, melodijas ketureiliams,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mįslėms, patarlėms.</w:t>
            </w:r>
          </w:p>
        </w:tc>
        <w:tc>
          <w:tcPr>
            <w:tcW w:w="2976" w:type="dxa"/>
          </w:tcPr>
          <w:p w:rsidR="005334D7" w:rsidRPr="00A629D5"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629D5">
              <w:rPr>
                <w:rFonts w:ascii="Times New Roman" w:hAnsi="Times New Roman" w:cs="Times New Roman"/>
                <w:sz w:val="24"/>
                <w:szCs w:val="24"/>
              </w:rPr>
              <w:t xml:space="preserve">Balsu ar vaikiškais muzikos instrumentais kuria ritmus ir melodijas eilėraščiams (pvz., </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A629D5">
              <w:rPr>
                <w:rFonts w:ascii="Times New Roman" w:hAnsi="Times New Roman" w:cs="Times New Roman"/>
                <w:sz w:val="24"/>
                <w:szCs w:val="24"/>
              </w:rPr>
              <w:t>Z. Gaižauskaitės „Skėtis“, A. Matučio „Cirkas“, M. Vainilaičio „Cha cha cha“ ir kt.), mįslėms („Akys“, „Agurkas“, „Bitė“, „Šaltis“ ir t. t.), patarlėms („Verkia duona tinginio valgoma“, „Tinginys ir kelią koja rodo“, „Melagis melavo per tiltą važiavo, ratelis užkliuvo, melagis įgriuvo“ ir kt.), judesius rateliui, žaidimui.</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xml:space="preserve">• </w:t>
            </w:r>
            <w:r>
              <w:rPr>
                <w:rFonts w:ascii="Times New Roman" w:hAnsi="Times New Roman" w:cs="Times New Roman"/>
                <w:sz w:val="24"/>
                <w:szCs w:val="24"/>
              </w:rPr>
              <w:t xml:space="preserve">Drauge su vaikais kurti ritmus, melodijas ketureiliams, mįslėms, patarlėms balsu ar muzikos instrumentu. </w:t>
            </w:r>
            <w:r w:rsidRPr="00633C54">
              <w:rPr>
                <w:rFonts w:ascii="Times New Roman" w:hAnsi="Times New Roman" w:cs="Times New Roman"/>
                <w:sz w:val="24"/>
                <w:szCs w:val="24"/>
              </w:rPr>
              <w:t>Paskatinti vaikus kurti judes</w:t>
            </w:r>
            <w:r>
              <w:rPr>
                <w:rFonts w:ascii="Times New Roman" w:hAnsi="Times New Roman" w:cs="Times New Roman"/>
                <w:sz w:val="24"/>
                <w:szCs w:val="24"/>
              </w:rPr>
              <w:t xml:space="preserve">ius </w:t>
            </w:r>
            <w:r w:rsidRPr="00633C54">
              <w:rPr>
                <w:rFonts w:ascii="Times New Roman" w:hAnsi="Times New Roman" w:cs="Times New Roman"/>
                <w:sz w:val="24"/>
                <w:szCs w:val="24"/>
              </w:rPr>
              <w:t>ra</w:t>
            </w:r>
            <w:r>
              <w:rPr>
                <w:rFonts w:ascii="Times New Roman" w:hAnsi="Times New Roman" w:cs="Times New Roman"/>
                <w:sz w:val="24"/>
                <w:szCs w:val="24"/>
              </w:rPr>
              <w:t xml:space="preserve">teliui, žaidimui. Pasidžiaugti, </w:t>
            </w:r>
            <w:r w:rsidRPr="00633C54">
              <w:rPr>
                <w:rFonts w:ascii="Times New Roman" w:hAnsi="Times New Roman" w:cs="Times New Roman"/>
                <w:sz w:val="24"/>
                <w:szCs w:val="24"/>
              </w:rPr>
              <w:t>pagirti vaikus už</w:t>
            </w:r>
            <w:r>
              <w:rPr>
                <w:rFonts w:ascii="Times New Roman" w:hAnsi="Times New Roman" w:cs="Times New Roman"/>
                <w:sz w:val="24"/>
                <w:szCs w:val="24"/>
              </w:rPr>
              <w:t xml:space="preserve"> </w:t>
            </w:r>
            <w:r w:rsidRPr="00633C54">
              <w:rPr>
                <w:rFonts w:ascii="Times New Roman" w:hAnsi="Times New Roman" w:cs="Times New Roman"/>
                <w:sz w:val="24"/>
                <w:szCs w:val="24"/>
              </w:rPr>
              <w:t>jų originalumą, drąsą, norą</w:t>
            </w:r>
            <w:r>
              <w:rPr>
                <w:rFonts w:ascii="Times New Roman" w:hAnsi="Times New Roman" w:cs="Times New Roman"/>
                <w:sz w:val="24"/>
                <w:szCs w:val="24"/>
              </w:rPr>
              <w:t xml:space="preserve"> kurti.</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Šokis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w:t>
            </w:r>
            <w:r>
              <w:rPr>
                <w:rFonts w:ascii="Times New Roman" w:hAnsi="Times New Roman" w:cs="Times New Roman"/>
                <w:sz w:val="24"/>
                <w:szCs w:val="24"/>
              </w:rPr>
              <w:t xml:space="preserve"> Šoka sukamuosius (kai sukamasi poroje) ratelius, paprastų žingsnių (paprastasis, </w:t>
            </w:r>
            <w:r w:rsidRPr="00633C54">
              <w:rPr>
                <w:rFonts w:ascii="Times New Roman" w:hAnsi="Times New Roman" w:cs="Times New Roman"/>
                <w:sz w:val="24"/>
                <w:szCs w:val="24"/>
              </w:rPr>
              <w:t>aukštas paprastasis, stangrus,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pritupiamasis) autorinius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ir penkių–šešių natūralių</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judesių (bėga, sukasi, pašoka </w:t>
            </w:r>
            <w:r w:rsidRPr="00633C54">
              <w:rPr>
                <w:rFonts w:ascii="Times New Roman" w:hAnsi="Times New Roman" w:cs="Times New Roman"/>
                <w:sz w:val="24"/>
                <w:szCs w:val="24"/>
              </w:rPr>
              <w:t>ir kt.) šokius.</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D46">
              <w:rPr>
                <w:rFonts w:ascii="Times New Roman" w:hAnsi="Times New Roman" w:cs="Times New Roman"/>
                <w:sz w:val="24"/>
                <w:szCs w:val="24"/>
              </w:rPr>
              <w:t xml:space="preserve">Šoka sukamuosius ratelius, pvz., „Pučia vėjas“, „Aviža prašė“, „Ieva“, „Šiaudų </w:t>
            </w:r>
            <w:r w:rsidRPr="00F11D46">
              <w:rPr>
                <w:rFonts w:ascii="Times New Roman" w:hAnsi="Times New Roman" w:cs="Times New Roman"/>
                <w:noProof/>
                <w:sz w:val="24"/>
                <w:szCs w:val="24"/>
              </w:rPr>
              <w:t>kūlis</w:t>
            </w:r>
            <w:r w:rsidRPr="00F11D46">
              <w:rPr>
                <w:rFonts w:ascii="Times New Roman" w:hAnsi="Times New Roman" w:cs="Times New Roman"/>
                <w:sz w:val="24"/>
                <w:szCs w:val="24"/>
              </w:rPr>
              <w:t>“ ir kt.</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Dr</w:t>
            </w:r>
            <w:r>
              <w:rPr>
                <w:rFonts w:ascii="Times New Roman" w:hAnsi="Times New Roman" w:cs="Times New Roman"/>
                <w:sz w:val="24"/>
                <w:szCs w:val="24"/>
              </w:rPr>
              <w:t xml:space="preserve">auge su vaikais šokti paprastus savo forma, t. y. sukamuosius ratelius. (Dėl </w:t>
            </w:r>
            <w:r w:rsidRPr="00633C54">
              <w:rPr>
                <w:rFonts w:ascii="Times New Roman" w:hAnsi="Times New Roman" w:cs="Times New Roman"/>
                <w:sz w:val="24"/>
                <w:szCs w:val="24"/>
              </w:rPr>
              <w:t>kla</w:t>
            </w:r>
            <w:r>
              <w:rPr>
                <w:rFonts w:ascii="Times New Roman" w:hAnsi="Times New Roman" w:cs="Times New Roman"/>
                <w:sz w:val="24"/>
                <w:szCs w:val="24"/>
              </w:rPr>
              <w:t xml:space="preserve">sifikacijos ir ratelių aprašymo </w:t>
            </w:r>
            <w:r w:rsidRPr="00633C54">
              <w:rPr>
                <w:rFonts w:ascii="Times New Roman" w:hAnsi="Times New Roman" w:cs="Times New Roman"/>
                <w:sz w:val="24"/>
                <w:szCs w:val="24"/>
              </w:rPr>
              <w:t>žr. L. Kisielienės knygą</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w:t>
            </w:r>
            <w:r>
              <w:rPr>
                <w:rFonts w:ascii="Times New Roman" w:hAnsi="Times New Roman" w:cs="Times New Roman"/>
                <w:sz w:val="24"/>
                <w:szCs w:val="24"/>
              </w:rPr>
              <w:t xml:space="preserve">Lietuvių etninės choreografijos klasifikacija: rateliai“, </w:t>
            </w:r>
            <w:r w:rsidRPr="00633C54">
              <w:rPr>
                <w:rFonts w:ascii="Times New Roman" w:hAnsi="Times New Roman" w:cs="Times New Roman"/>
                <w:sz w:val="24"/>
                <w:szCs w:val="24"/>
              </w:rPr>
              <w:t>2011).</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Šoka improvizuotai kurdamas penkių–šešių natūralių </w:t>
            </w:r>
            <w:r w:rsidRPr="00633C54">
              <w:rPr>
                <w:rFonts w:ascii="Times New Roman" w:hAnsi="Times New Roman" w:cs="Times New Roman"/>
                <w:sz w:val="24"/>
                <w:szCs w:val="24"/>
              </w:rPr>
              <w:t>judesių seką, reaguodamas į</w:t>
            </w:r>
            <w:r>
              <w:rPr>
                <w:rFonts w:ascii="Times New Roman" w:hAnsi="Times New Roman" w:cs="Times New Roman"/>
                <w:sz w:val="24"/>
                <w:szCs w:val="24"/>
              </w:rPr>
              <w:t xml:space="preserve"> </w:t>
            </w:r>
            <w:r w:rsidRPr="00633C54">
              <w:rPr>
                <w:rFonts w:ascii="Times New Roman" w:hAnsi="Times New Roman" w:cs="Times New Roman"/>
                <w:sz w:val="24"/>
                <w:szCs w:val="24"/>
              </w:rPr>
              <w:t>muziką, išreikšdamas aplinkos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vaizdus (gamtos reiškinius,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gyvūnus).</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D46">
              <w:rPr>
                <w:rFonts w:ascii="Times New Roman" w:hAnsi="Times New Roman" w:cs="Times New Roman"/>
                <w:sz w:val="24"/>
                <w:szCs w:val="24"/>
              </w:rPr>
              <w:t xml:space="preserve">Su auklėtoja aptarus įvairius galimus judesių jungimo variantus, susietus su, pvz., drugelio gyvenimu, savarankiškai pasirenka lėtus šliaužimo, </w:t>
            </w:r>
            <w:r w:rsidRPr="00F11D46">
              <w:rPr>
                <w:rFonts w:ascii="Times New Roman" w:hAnsi="Times New Roman" w:cs="Times New Roman"/>
                <w:noProof/>
                <w:sz w:val="24"/>
                <w:szCs w:val="24"/>
              </w:rPr>
              <w:t>vertimosi</w:t>
            </w:r>
            <w:r w:rsidRPr="00F11D46">
              <w:rPr>
                <w:rFonts w:ascii="Times New Roman" w:hAnsi="Times New Roman" w:cs="Times New Roman"/>
                <w:sz w:val="24"/>
                <w:szCs w:val="24"/>
              </w:rPr>
              <w:t xml:space="preserve"> judesius ir greitus skraidymo judesius, bėgiojimą, sukimąsi, kurie perteikia drugelio skrydį, juos sieja tarpusavyje atlikdamas „žemai“ ant grindų arba „aukštai“ atsistojęs. Šias judesių sekas gali šokti pagal muziką arba be muzikos. Parenka judesius šokio pradžiai (susirietęs guli ant žemės) ir pabaigai (stovi nuleidęs rankas ir galvą), aiškiai parodo, kad užbaigė šokį – sustodamas ar nusilenkdamas žiūrovams.</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Vaikų sugalvotas judesių sekas</w:t>
            </w:r>
            <w:r>
              <w:rPr>
                <w:rFonts w:ascii="Times New Roman" w:hAnsi="Times New Roman" w:cs="Times New Roman"/>
                <w:sz w:val="24"/>
                <w:szCs w:val="24"/>
              </w:rPr>
              <w:t xml:space="preserve"> </w:t>
            </w:r>
            <w:r w:rsidRPr="00633C54">
              <w:rPr>
                <w:rFonts w:ascii="Times New Roman" w:hAnsi="Times New Roman" w:cs="Times New Roman"/>
                <w:sz w:val="24"/>
                <w:szCs w:val="24"/>
              </w:rPr>
              <w:t>rodyti visiems ir klausti</w:t>
            </w:r>
            <w:r>
              <w:rPr>
                <w:rFonts w:ascii="Times New Roman" w:hAnsi="Times New Roman" w:cs="Times New Roman"/>
                <w:sz w:val="24"/>
                <w:szCs w:val="24"/>
              </w:rPr>
              <w:t xml:space="preserve"> </w:t>
            </w:r>
            <w:r w:rsidRPr="00633C54">
              <w:rPr>
                <w:rFonts w:ascii="Times New Roman" w:hAnsi="Times New Roman" w:cs="Times New Roman"/>
                <w:sz w:val="24"/>
                <w:szCs w:val="24"/>
              </w:rPr>
              <w:t>vaikų, ką jie matė. Padėti</w:t>
            </w:r>
            <w:r>
              <w:rPr>
                <w:rFonts w:ascii="Times New Roman" w:hAnsi="Times New Roman" w:cs="Times New Roman"/>
                <w:sz w:val="24"/>
                <w:szCs w:val="24"/>
              </w:rPr>
              <w:t xml:space="preserve"> </w:t>
            </w:r>
            <w:r w:rsidRPr="00633C54">
              <w:rPr>
                <w:rFonts w:ascii="Times New Roman" w:hAnsi="Times New Roman" w:cs="Times New Roman"/>
                <w:sz w:val="24"/>
                <w:szCs w:val="24"/>
              </w:rPr>
              <w:t>vaikams sieti pamatytą personažą</w:t>
            </w:r>
            <w:r>
              <w:rPr>
                <w:rFonts w:ascii="Times New Roman" w:hAnsi="Times New Roman" w:cs="Times New Roman"/>
                <w:sz w:val="24"/>
                <w:szCs w:val="24"/>
              </w:rPr>
              <w:t xml:space="preserve"> </w:t>
            </w:r>
            <w:r w:rsidRPr="00633C54">
              <w:rPr>
                <w:rFonts w:ascii="Times New Roman" w:hAnsi="Times New Roman" w:cs="Times New Roman"/>
                <w:sz w:val="24"/>
                <w:szCs w:val="24"/>
              </w:rPr>
              <w:t>su atliekamais judesiais,</w:t>
            </w:r>
            <w:r>
              <w:rPr>
                <w:rFonts w:ascii="Times New Roman" w:hAnsi="Times New Roman" w:cs="Times New Roman"/>
                <w:sz w:val="24"/>
                <w:szCs w:val="24"/>
              </w:rPr>
              <w:t xml:space="preserve"> </w:t>
            </w:r>
            <w:r w:rsidRPr="00633C54">
              <w:rPr>
                <w:rFonts w:ascii="Times New Roman" w:hAnsi="Times New Roman" w:cs="Times New Roman"/>
                <w:sz w:val="24"/>
                <w:szCs w:val="24"/>
              </w:rPr>
              <w:t>vartoti frazes, pvz.:</w:t>
            </w:r>
            <w:r>
              <w:rPr>
                <w:rFonts w:ascii="Times New Roman" w:hAnsi="Times New Roman" w:cs="Times New Roman"/>
                <w:sz w:val="24"/>
                <w:szCs w:val="24"/>
              </w:rPr>
              <w:t xml:space="preserve"> </w:t>
            </w:r>
            <w:r w:rsidRPr="00633C54">
              <w:rPr>
                <w:rFonts w:ascii="Times New Roman" w:hAnsi="Times New Roman" w:cs="Times New Roman"/>
                <w:sz w:val="24"/>
                <w:szCs w:val="24"/>
              </w:rPr>
              <w:t>„bėgo greitai kaip vilkas“,</w:t>
            </w:r>
            <w:r>
              <w:rPr>
                <w:rFonts w:ascii="Times New Roman" w:hAnsi="Times New Roman" w:cs="Times New Roman"/>
                <w:sz w:val="24"/>
                <w:szCs w:val="24"/>
              </w:rPr>
              <w:t xml:space="preserve"> </w:t>
            </w:r>
            <w:r w:rsidRPr="00633C54">
              <w:rPr>
                <w:rFonts w:ascii="Times New Roman" w:hAnsi="Times New Roman" w:cs="Times New Roman"/>
                <w:sz w:val="24"/>
                <w:szCs w:val="24"/>
              </w:rPr>
              <w:t>„šokinėjo aukštai kaip varlė“,</w:t>
            </w:r>
            <w:r>
              <w:rPr>
                <w:rFonts w:ascii="Times New Roman" w:hAnsi="Times New Roman" w:cs="Times New Roman"/>
                <w:sz w:val="24"/>
                <w:szCs w:val="24"/>
              </w:rPr>
              <w:t xml:space="preserve"> </w:t>
            </w:r>
            <w:r w:rsidRPr="00633C54">
              <w:rPr>
                <w:rFonts w:ascii="Times New Roman" w:hAnsi="Times New Roman" w:cs="Times New Roman"/>
                <w:sz w:val="24"/>
                <w:szCs w:val="24"/>
              </w:rPr>
              <w:t>„šliaužė lėtai kaip vėžlys“.</w:t>
            </w:r>
          </w:p>
        </w:tc>
      </w:tr>
      <w:tr w:rsidR="005334D7" w:rsidRPr="00633C54" w:rsidTr="00B81BAD">
        <w:trPr>
          <w:trHeight w:val="5355"/>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Vaidyba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Vaidindamas stalo, lėlių teatre,</w:t>
            </w:r>
            <w:r>
              <w:rPr>
                <w:rFonts w:ascii="Times New Roman" w:hAnsi="Times New Roman" w:cs="Times New Roman"/>
                <w:sz w:val="24"/>
                <w:szCs w:val="24"/>
              </w:rPr>
              <w:t xml:space="preserve"> vaizduoja realistinį ir fantastinį siužetą, išplėtoja vyksmą dialogu, monologu, </w:t>
            </w:r>
            <w:r w:rsidRPr="00633C54">
              <w:rPr>
                <w:rFonts w:ascii="Times New Roman" w:hAnsi="Times New Roman" w:cs="Times New Roman"/>
                <w:sz w:val="24"/>
                <w:szCs w:val="24"/>
              </w:rPr>
              <w:t>kei</w:t>
            </w:r>
            <w:r>
              <w:rPr>
                <w:rFonts w:ascii="Times New Roman" w:hAnsi="Times New Roman" w:cs="Times New Roman"/>
                <w:sz w:val="24"/>
                <w:szCs w:val="24"/>
              </w:rPr>
              <w:t xml:space="preserve">sdamas balso intonacijas. Išreiškia savo norus, </w:t>
            </w:r>
            <w:r w:rsidRPr="00633C54">
              <w:rPr>
                <w:rFonts w:ascii="Times New Roman" w:hAnsi="Times New Roman" w:cs="Times New Roman"/>
                <w:sz w:val="24"/>
                <w:szCs w:val="24"/>
              </w:rPr>
              <w:t>jausmus,</w:t>
            </w:r>
            <w:r>
              <w:rPr>
                <w:rFonts w:ascii="Times New Roman" w:hAnsi="Times New Roman" w:cs="Times New Roman"/>
                <w:sz w:val="24"/>
                <w:szCs w:val="24"/>
              </w:rPr>
              <w:t xml:space="preserve"> </w:t>
            </w:r>
            <w:r w:rsidRPr="00633C54">
              <w:rPr>
                <w:rFonts w:ascii="Times New Roman" w:hAnsi="Times New Roman" w:cs="Times New Roman"/>
                <w:sz w:val="24"/>
                <w:szCs w:val="24"/>
              </w:rPr>
              <w:t>mintis, baimes. Susikuria ištisą</w:t>
            </w:r>
            <w:r>
              <w:rPr>
                <w:rFonts w:ascii="Times New Roman" w:hAnsi="Times New Roman" w:cs="Times New Roman"/>
                <w:sz w:val="24"/>
                <w:szCs w:val="24"/>
              </w:rPr>
              <w:t xml:space="preserve"> žaidimo aplinką, panaudodamas </w:t>
            </w:r>
            <w:r w:rsidRPr="00633C54">
              <w:rPr>
                <w:rFonts w:ascii="Times New Roman" w:hAnsi="Times New Roman" w:cs="Times New Roman"/>
                <w:sz w:val="24"/>
                <w:szCs w:val="24"/>
              </w:rPr>
              <w:t>daiktus, drabužius,</w:t>
            </w:r>
            <w:r>
              <w:rPr>
                <w:rFonts w:ascii="Times New Roman" w:hAnsi="Times New Roman" w:cs="Times New Roman"/>
                <w:sz w:val="24"/>
                <w:szCs w:val="24"/>
              </w:rPr>
              <w:t xml:space="preserve"> </w:t>
            </w:r>
            <w:r w:rsidRPr="00633C54">
              <w:rPr>
                <w:rFonts w:ascii="Times New Roman" w:hAnsi="Times New Roman" w:cs="Times New Roman"/>
                <w:sz w:val="24"/>
                <w:szCs w:val="24"/>
              </w:rPr>
              <w:t>reikmenis. Muzikiniuose žaidimuose</w:t>
            </w:r>
            <w:r>
              <w:rPr>
                <w:rFonts w:ascii="Times New Roman" w:hAnsi="Times New Roman" w:cs="Times New Roman"/>
                <w:sz w:val="24"/>
                <w:szCs w:val="24"/>
              </w:rPr>
              <w:t xml:space="preserve"> </w:t>
            </w:r>
            <w:r w:rsidRPr="00633C54">
              <w:rPr>
                <w:rFonts w:ascii="Times New Roman" w:hAnsi="Times New Roman" w:cs="Times New Roman"/>
                <w:sz w:val="24"/>
                <w:szCs w:val="24"/>
              </w:rPr>
              <w:t>ir rateliuose kuria ar</w:t>
            </w:r>
            <w:r>
              <w:rPr>
                <w:rFonts w:ascii="Times New Roman" w:hAnsi="Times New Roman" w:cs="Times New Roman"/>
                <w:sz w:val="24"/>
                <w:szCs w:val="24"/>
              </w:rPr>
              <w:t xml:space="preserve"> </w:t>
            </w:r>
            <w:r w:rsidRPr="00633C54">
              <w:rPr>
                <w:rFonts w:ascii="Times New Roman" w:hAnsi="Times New Roman" w:cs="Times New Roman"/>
                <w:sz w:val="24"/>
                <w:szCs w:val="24"/>
              </w:rPr>
              <w:t>savaip perteikia 3–4 veiksmų</w:t>
            </w:r>
            <w:r>
              <w:rPr>
                <w:rFonts w:ascii="Times New Roman" w:hAnsi="Times New Roman" w:cs="Times New Roman"/>
                <w:sz w:val="24"/>
                <w:szCs w:val="24"/>
              </w:rPr>
              <w:t xml:space="preserve"> </w:t>
            </w:r>
            <w:r w:rsidRPr="00633C54">
              <w:rPr>
                <w:rFonts w:ascii="Times New Roman" w:hAnsi="Times New Roman" w:cs="Times New Roman"/>
                <w:sz w:val="24"/>
                <w:szCs w:val="24"/>
              </w:rPr>
              <w:t>seką, vaizduojančią augimą,</w:t>
            </w:r>
            <w:r>
              <w:rPr>
                <w:rFonts w:ascii="Times New Roman" w:hAnsi="Times New Roman" w:cs="Times New Roman"/>
                <w:sz w:val="24"/>
                <w:szCs w:val="24"/>
              </w:rPr>
              <w:t xml:space="preserve"> </w:t>
            </w:r>
            <w:r w:rsidRPr="00633C54">
              <w:rPr>
                <w:rFonts w:ascii="Times New Roman" w:hAnsi="Times New Roman" w:cs="Times New Roman"/>
                <w:sz w:val="24"/>
                <w:szCs w:val="24"/>
              </w:rPr>
              <w:t>darbus, veikėjų judėjimą,</w:t>
            </w:r>
            <w:r>
              <w:rPr>
                <w:rFonts w:ascii="Times New Roman" w:hAnsi="Times New Roman" w:cs="Times New Roman"/>
                <w:sz w:val="24"/>
                <w:szCs w:val="24"/>
              </w:rPr>
              <w:t xml:space="preserve"> </w:t>
            </w:r>
            <w:r w:rsidRPr="00633C54">
              <w:rPr>
                <w:rFonts w:ascii="Times New Roman" w:hAnsi="Times New Roman" w:cs="Times New Roman"/>
                <w:sz w:val="24"/>
                <w:szCs w:val="24"/>
              </w:rPr>
              <w:t>stengiasi perteikti veikėjo</w:t>
            </w:r>
            <w:r>
              <w:rPr>
                <w:rFonts w:ascii="Times New Roman" w:hAnsi="Times New Roman" w:cs="Times New Roman"/>
                <w:sz w:val="24"/>
                <w:szCs w:val="24"/>
              </w:rPr>
              <w:t xml:space="preserve"> </w:t>
            </w:r>
            <w:r w:rsidRPr="00633C54">
              <w:rPr>
                <w:rFonts w:ascii="Times New Roman" w:hAnsi="Times New Roman" w:cs="Times New Roman"/>
                <w:sz w:val="24"/>
                <w:szCs w:val="24"/>
              </w:rPr>
              <w:t>nuotaiką.</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B6AA3">
              <w:rPr>
                <w:rFonts w:ascii="Times New Roman" w:hAnsi="Times New Roman" w:cs="Times New Roman"/>
                <w:sz w:val="24"/>
                <w:szCs w:val="24"/>
              </w:rPr>
              <w:t>Vaidindamas vaizduoja, kaip Batuotas katinas žygiuoja ir dainuoja, sustoja, pašoka, sukinėdamasis į visas puses apžiūri karaliaus pievas, kaip iškėlęs kardą kovoja s</w:t>
            </w:r>
            <w:r w:rsidR="006255A9">
              <w:rPr>
                <w:rFonts w:ascii="Times New Roman" w:hAnsi="Times New Roman" w:cs="Times New Roman"/>
                <w:sz w:val="24"/>
                <w:szCs w:val="24"/>
              </w:rPr>
              <w:t>u žmogėdra. Sukuria savo pabai</w:t>
            </w:r>
            <w:r w:rsidRPr="003B6AA3">
              <w:rPr>
                <w:rFonts w:ascii="Times New Roman" w:hAnsi="Times New Roman" w:cs="Times New Roman"/>
                <w:sz w:val="24"/>
                <w:szCs w:val="24"/>
              </w:rPr>
              <w:t>gą – dabar katinas nebegaudo pelių, o valgo kačių maistą.</w:t>
            </w:r>
            <w:r>
              <w:rPr>
                <w:rFonts w:ascii="Times New Roman" w:hAnsi="Times New Roman" w:cs="Times New Roman"/>
                <w:sz w:val="24"/>
                <w:szCs w:val="24"/>
              </w:rPr>
              <w:t xml:space="preserve"> Vaidindamas Batuotą  </w:t>
            </w:r>
            <w:r w:rsidRPr="003B6AA3">
              <w:rPr>
                <w:rFonts w:ascii="Times New Roman" w:hAnsi="Times New Roman" w:cs="Times New Roman"/>
                <w:sz w:val="24"/>
                <w:szCs w:val="24"/>
              </w:rPr>
              <w:t>katiną kalba pasitikinčiu balsu, veikia drąsiai, ryžtingai. Stebi, ar kiti vaikai, suaugęs domisi jo vaidinimu. Jei žiūri, dar ryškiau vaidina.</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Pasekus ar paskaičius pasaką,</w:t>
            </w:r>
            <w:r>
              <w:rPr>
                <w:rFonts w:ascii="Times New Roman" w:hAnsi="Times New Roman" w:cs="Times New Roman"/>
                <w:sz w:val="24"/>
                <w:szCs w:val="24"/>
              </w:rPr>
              <w:t xml:space="preserve"> </w:t>
            </w:r>
            <w:r w:rsidRPr="00633C54">
              <w:rPr>
                <w:rFonts w:ascii="Times New Roman" w:hAnsi="Times New Roman" w:cs="Times New Roman"/>
                <w:sz w:val="24"/>
                <w:szCs w:val="24"/>
              </w:rPr>
              <w:t>pažiūrėjus vaidinimą, paskatinti</w:t>
            </w:r>
            <w:r>
              <w:rPr>
                <w:rFonts w:ascii="Times New Roman" w:hAnsi="Times New Roman" w:cs="Times New Roman"/>
                <w:sz w:val="24"/>
                <w:szCs w:val="24"/>
              </w:rPr>
              <w:t xml:space="preserve"> </w:t>
            </w:r>
            <w:r w:rsidRPr="00633C54">
              <w:rPr>
                <w:rFonts w:ascii="Times New Roman" w:hAnsi="Times New Roman" w:cs="Times New Roman"/>
                <w:sz w:val="24"/>
                <w:szCs w:val="24"/>
              </w:rPr>
              <w:t>patiems vaidinti.</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Parodyti, kaip galima judėti ir</w:t>
            </w:r>
            <w:r>
              <w:rPr>
                <w:rFonts w:ascii="Times New Roman" w:hAnsi="Times New Roman" w:cs="Times New Roman"/>
                <w:sz w:val="24"/>
                <w:szCs w:val="24"/>
              </w:rPr>
              <w:t xml:space="preserve"> </w:t>
            </w:r>
            <w:r w:rsidRPr="00633C54">
              <w:rPr>
                <w:rFonts w:ascii="Times New Roman" w:hAnsi="Times New Roman" w:cs="Times New Roman"/>
                <w:sz w:val="24"/>
                <w:szCs w:val="24"/>
              </w:rPr>
              <w:t>kalbėti-intonuoti pagal tipiškus</w:t>
            </w:r>
            <w:r>
              <w:rPr>
                <w:rFonts w:ascii="Times New Roman" w:hAnsi="Times New Roman" w:cs="Times New Roman"/>
                <w:sz w:val="24"/>
                <w:szCs w:val="24"/>
              </w:rPr>
              <w:t xml:space="preserve"> veikėjo bruožus, tempo </w:t>
            </w:r>
            <w:r w:rsidRPr="00633C54">
              <w:rPr>
                <w:rFonts w:ascii="Times New Roman" w:hAnsi="Times New Roman" w:cs="Times New Roman"/>
                <w:sz w:val="24"/>
                <w:szCs w:val="24"/>
              </w:rPr>
              <w:t>ritmą: katinas juda ryžtingai,</w:t>
            </w:r>
            <w:r>
              <w:rPr>
                <w:rFonts w:ascii="Times New Roman" w:hAnsi="Times New Roman" w:cs="Times New Roman"/>
                <w:sz w:val="24"/>
                <w:szCs w:val="24"/>
              </w:rPr>
              <w:t xml:space="preserve"> </w:t>
            </w:r>
            <w:r w:rsidRPr="00633C54">
              <w:rPr>
                <w:rFonts w:ascii="Times New Roman" w:hAnsi="Times New Roman" w:cs="Times New Roman"/>
                <w:sz w:val="24"/>
                <w:szCs w:val="24"/>
              </w:rPr>
              <w:t>meškinas – lėčiau, nerangiau,</w:t>
            </w:r>
            <w:r>
              <w:rPr>
                <w:rFonts w:ascii="Times New Roman" w:hAnsi="Times New Roman" w:cs="Times New Roman"/>
                <w:sz w:val="24"/>
                <w:szCs w:val="24"/>
              </w:rPr>
              <w:t xml:space="preserve"> </w:t>
            </w:r>
            <w:r w:rsidRPr="00633C54">
              <w:rPr>
                <w:rFonts w:ascii="Times New Roman" w:hAnsi="Times New Roman" w:cs="Times New Roman"/>
                <w:sz w:val="24"/>
                <w:szCs w:val="24"/>
              </w:rPr>
              <w:t>z</w:t>
            </w:r>
            <w:r>
              <w:rPr>
                <w:rFonts w:ascii="Times New Roman" w:hAnsi="Times New Roman" w:cs="Times New Roman"/>
                <w:sz w:val="24"/>
                <w:szCs w:val="24"/>
              </w:rPr>
              <w:t xml:space="preserve">uikis – greičiau, emocionaliau. </w:t>
            </w:r>
            <w:r w:rsidRPr="00633C54">
              <w:rPr>
                <w:rFonts w:ascii="Times New Roman" w:hAnsi="Times New Roman" w:cs="Times New Roman"/>
                <w:sz w:val="24"/>
                <w:szCs w:val="24"/>
              </w:rPr>
              <w:t>Klausti, kaip galėtų judėti</w:t>
            </w:r>
            <w:r>
              <w:rPr>
                <w:rFonts w:ascii="Times New Roman" w:hAnsi="Times New Roman" w:cs="Times New Roman"/>
                <w:sz w:val="24"/>
                <w:szCs w:val="24"/>
              </w:rPr>
              <w:t xml:space="preserve"> </w:t>
            </w:r>
            <w:r w:rsidRPr="00633C54">
              <w:rPr>
                <w:rFonts w:ascii="Times New Roman" w:hAnsi="Times New Roman" w:cs="Times New Roman"/>
                <w:sz w:val="24"/>
                <w:szCs w:val="24"/>
              </w:rPr>
              <w:t>ir kalbėti-intonuoti fantastinis</w:t>
            </w:r>
            <w:r>
              <w:rPr>
                <w:rFonts w:ascii="Times New Roman" w:hAnsi="Times New Roman" w:cs="Times New Roman"/>
                <w:sz w:val="24"/>
                <w:szCs w:val="24"/>
              </w:rPr>
              <w:t xml:space="preserve"> </w:t>
            </w:r>
            <w:r w:rsidRPr="00633C54">
              <w:rPr>
                <w:rFonts w:ascii="Times New Roman" w:hAnsi="Times New Roman" w:cs="Times New Roman"/>
                <w:sz w:val="24"/>
                <w:szCs w:val="24"/>
              </w:rPr>
              <w:t>veikėjas – ateivis iš</w:t>
            </w:r>
            <w:r>
              <w:rPr>
                <w:rFonts w:ascii="Times New Roman" w:hAnsi="Times New Roman" w:cs="Times New Roman"/>
                <w:sz w:val="24"/>
                <w:szCs w:val="24"/>
              </w:rPr>
              <w:t xml:space="preserve"> </w:t>
            </w:r>
            <w:r w:rsidRPr="00633C54">
              <w:rPr>
                <w:rFonts w:ascii="Times New Roman" w:hAnsi="Times New Roman" w:cs="Times New Roman"/>
                <w:sz w:val="24"/>
                <w:szCs w:val="24"/>
              </w:rPr>
              <w:t>kosmoso?</w:t>
            </w:r>
          </w:p>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p>
        </w:tc>
      </w:tr>
      <w:tr w:rsidR="005334D7" w:rsidRPr="00633C54" w:rsidTr="00B81BAD">
        <w:trPr>
          <w:trHeight w:val="5519"/>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p>
        </w:tc>
        <w:tc>
          <w:tcPr>
            <w:tcW w:w="2976" w:type="dxa"/>
          </w:tcPr>
          <w:p w:rsidR="005334D7" w:rsidRPr="005745F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5745F1">
              <w:rPr>
                <w:rFonts w:ascii="Times New Roman" w:hAnsi="Times New Roman" w:cs="Times New Roman"/>
                <w:sz w:val="24"/>
                <w:szCs w:val="24"/>
              </w:rPr>
              <w:t xml:space="preserve">Muzikiniame ratelyje „Kaip aguonėlės auga“ atkartoja veiksmų seką ir laisviau, drąsiau sukuria savų: vaizduodamas, kaip aguonėlė išdygo, stojasi rangydamasis į šonus, kaip užaugo – ne tik iškelia rankas į viršų, bet ir jomis pamosuoja, kaip pražydo – sukioja kumštelius, galvą, pajuda visu kūnu. </w:t>
            </w: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5745F1">
              <w:rPr>
                <w:rFonts w:ascii="Times New Roman" w:hAnsi="Times New Roman" w:cs="Times New Roman"/>
                <w:sz w:val="24"/>
                <w:szCs w:val="24"/>
              </w:rPr>
              <w:t xml:space="preserve">Pasiūlo dekoracijas, </w:t>
            </w:r>
            <w:r>
              <w:rPr>
                <w:rFonts w:ascii="Times New Roman" w:hAnsi="Times New Roman" w:cs="Times New Roman"/>
                <w:sz w:val="24"/>
                <w:szCs w:val="24"/>
              </w:rPr>
              <w:t>kostiumus. Kartu su suaugusiuo</w:t>
            </w:r>
            <w:r w:rsidRPr="005745F1">
              <w:rPr>
                <w:rFonts w:ascii="Times New Roman" w:hAnsi="Times New Roman" w:cs="Times New Roman"/>
                <w:sz w:val="24"/>
                <w:szCs w:val="24"/>
              </w:rPr>
              <w:t>ju piešia, spalvina, klijuoja, dekoracijų detales išdėsto, apsirengia kostiumu.</w:t>
            </w:r>
          </w:p>
        </w:tc>
        <w:tc>
          <w:tcPr>
            <w:tcW w:w="3396" w:type="dxa"/>
          </w:tcPr>
          <w:p w:rsidR="005334D7" w:rsidRPr="00C0796A" w:rsidRDefault="005334D7" w:rsidP="00B81BAD">
            <w:pPr>
              <w:autoSpaceDE w:val="0"/>
              <w:autoSpaceDN w:val="0"/>
              <w:adjustRightInd w:val="0"/>
              <w:jc w:val="both"/>
              <w:rPr>
                <w:rFonts w:ascii="Times New Roman" w:hAnsi="Times New Roman" w:cs="Times New Roman"/>
                <w:sz w:val="24"/>
                <w:szCs w:val="24"/>
              </w:rPr>
            </w:pPr>
            <w:r w:rsidRPr="00C0796A">
              <w:rPr>
                <w:rFonts w:ascii="Times New Roman" w:hAnsi="Times New Roman" w:cs="Times New Roman"/>
                <w:sz w:val="24"/>
                <w:szCs w:val="24"/>
              </w:rPr>
              <w:t>• Stebėti vaikų vaidinimus stengiantis suprasti, palankiai vertinti. Jei kas nors neaišku, paklausti, pvz., „Ką atsakė šienpjoviai?“ Parodyti, kaip galima keisti kostiumus, dekoracijas.</w:t>
            </w:r>
          </w:p>
          <w:p w:rsidR="005334D7" w:rsidRPr="00C0796A" w:rsidRDefault="005334D7" w:rsidP="00B81BAD">
            <w:pPr>
              <w:autoSpaceDE w:val="0"/>
              <w:autoSpaceDN w:val="0"/>
              <w:adjustRightInd w:val="0"/>
              <w:jc w:val="both"/>
              <w:rPr>
                <w:rFonts w:ascii="Times New Roman" w:hAnsi="Times New Roman" w:cs="Times New Roman"/>
                <w:sz w:val="24"/>
                <w:szCs w:val="24"/>
              </w:rPr>
            </w:pPr>
            <w:r w:rsidRPr="00C0796A">
              <w:rPr>
                <w:rFonts w:ascii="Times New Roman" w:hAnsi="Times New Roman" w:cs="Times New Roman"/>
                <w:sz w:val="24"/>
                <w:szCs w:val="24"/>
              </w:rPr>
              <w:t>• Drauge žaisti muzikinius žaidimus ir ratelius, parodyti ir skatinti laisvai, savaip kartoti</w:t>
            </w:r>
          </w:p>
          <w:p w:rsidR="005334D7" w:rsidRDefault="005334D7" w:rsidP="00B81BAD">
            <w:pPr>
              <w:autoSpaceDE w:val="0"/>
              <w:autoSpaceDN w:val="0"/>
              <w:adjustRightInd w:val="0"/>
              <w:jc w:val="both"/>
              <w:rPr>
                <w:rFonts w:ascii="Times New Roman" w:hAnsi="Times New Roman" w:cs="Times New Roman"/>
                <w:sz w:val="24"/>
                <w:szCs w:val="24"/>
              </w:rPr>
            </w:pPr>
            <w:r w:rsidRPr="00C0796A">
              <w:rPr>
                <w:rFonts w:ascii="Times New Roman" w:hAnsi="Times New Roman" w:cs="Times New Roman"/>
                <w:sz w:val="24"/>
                <w:szCs w:val="24"/>
              </w:rPr>
              <w:t xml:space="preserve">veiksmus. Aiškinant siužetą, padaryti pauzes, kad vaikas </w:t>
            </w:r>
          </w:p>
          <w:p w:rsidR="005334D7" w:rsidRDefault="005334D7" w:rsidP="00B81BAD">
            <w:pPr>
              <w:autoSpaceDE w:val="0"/>
              <w:autoSpaceDN w:val="0"/>
              <w:adjustRightInd w:val="0"/>
              <w:jc w:val="both"/>
              <w:rPr>
                <w:rFonts w:ascii="Times New Roman" w:hAnsi="Times New Roman" w:cs="Times New Roman"/>
                <w:sz w:val="24"/>
                <w:szCs w:val="24"/>
              </w:rPr>
            </w:pPr>
            <w:r w:rsidRPr="00C0796A">
              <w:rPr>
                <w:rFonts w:ascii="Times New Roman" w:hAnsi="Times New Roman" w:cs="Times New Roman"/>
                <w:sz w:val="24"/>
                <w:szCs w:val="24"/>
              </w:rPr>
              <w:t>galėtų sutelkti mintis, sumanymus ir pagal juos veikti.</w:t>
            </w:r>
          </w:p>
          <w:p w:rsidR="005334D7"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Pasidžiaugti vaiko sukurtais</w:t>
            </w:r>
            <w:r>
              <w:rPr>
                <w:rFonts w:ascii="Times New Roman" w:hAnsi="Times New Roman" w:cs="Times New Roman"/>
                <w:sz w:val="24"/>
                <w:szCs w:val="24"/>
              </w:rPr>
              <w:t xml:space="preserve"> </w:t>
            </w:r>
            <w:r w:rsidRPr="00633C54">
              <w:rPr>
                <w:rFonts w:ascii="Times New Roman" w:hAnsi="Times New Roman" w:cs="Times New Roman"/>
                <w:sz w:val="24"/>
                <w:szCs w:val="24"/>
              </w:rPr>
              <w:t>veiksmais, jų emocionalumu,</w:t>
            </w:r>
            <w:r>
              <w:rPr>
                <w:rFonts w:ascii="Times New Roman" w:hAnsi="Times New Roman" w:cs="Times New Roman"/>
                <w:sz w:val="24"/>
                <w:szCs w:val="24"/>
              </w:rPr>
              <w:t xml:space="preserve"> </w:t>
            </w:r>
            <w:r w:rsidRPr="00633C54">
              <w:rPr>
                <w:rFonts w:ascii="Times New Roman" w:hAnsi="Times New Roman" w:cs="Times New Roman"/>
                <w:sz w:val="24"/>
                <w:szCs w:val="24"/>
              </w:rPr>
              <w:t>išraiškingumu. Įtraukti</w:t>
            </w:r>
            <w:r>
              <w:rPr>
                <w:rFonts w:ascii="Times New Roman" w:hAnsi="Times New Roman" w:cs="Times New Roman"/>
                <w:sz w:val="24"/>
                <w:szCs w:val="24"/>
              </w:rPr>
              <w:t xml:space="preserve"> </w:t>
            </w:r>
            <w:r w:rsidRPr="00633C54">
              <w:rPr>
                <w:rFonts w:ascii="Times New Roman" w:hAnsi="Times New Roman" w:cs="Times New Roman"/>
                <w:sz w:val="24"/>
                <w:szCs w:val="24"/>
              </w:rPr>
              <w:t>vaiką į dekoracijų, kostiumų</w:t>
            </w:r>
            <w:r>
              <w:rPr>
                <w:rFonts w:ascii="Times New Roman" w:hAnsi="Times New Roman" w:cs="Times New Roman"/>
                <w:sz w:val="24"/>
                <w:szCs w:val="24"/>
              </w:rPr>
              <w:t xml:space="preserve"> </w:t>
            </w:r>
            <w:r w:rsidRPr="00633C54">
              <w:rPr>
                <w:rFonts w:ascii="Times New Roman" w:hAnsi="Times New Roman" w:cs="Times New Roman"/>
                <w:sz w:val="24"/>
                <w:szCs w:val="24"/>
              </w:rPr>
              <w:t>kūrimą ir išdėstymą. Klausti</w:t>
            </w:r>
            <w:r>
              <w:rPr>
                <w:rFonts w:ascii="Times New Roman" w:hAnsi="Times New Roman" w:cs="Times New Roman"/>
                <w:sz w:val="24"/>
                <w:szCs w:val="24"/>
              </w:rPr>
              <w:t xml:space="preserve"> </w:t>
            </w:r>
            <w:r w:rsidRPr="00633C54">
              <w:rPr>
                <w:rFonts w:ascii="Times New Roman" w:hAnsi="Times New Roman" w:cs="Times New Roman"/>
                <w:sz w:val="24"/>
                <w:szCs w:val="24"/>
              </w:rPr>
              <w:t>jo nuomonės, atsižvelgti į</w:t>
            </w:r>
            <w:r>
              <w:rPr>
                <w:rFonts w:ascii="Times New Roman" w:hAnsi="Times New Roman" w:cs="Times New Roman"/>
                <w:sz w:val="24"/>
                <w:szCs w:val="24"/>
              </w:rPr>
              <w:t xml:space="preserve"> </w:t>
            </w:r>
            <w:r w:rsidRPr="00633C54">
              <w:rPr>
                <w:rFonts w:ascii="Times New Roman" w:hAnsi="Times New Roman" w:cs="Times New Roman"/>
                <w:sz w:val="24"/>
                <w:szCs w:val="24"/>
              </w:rPr>
              <w:t>sumanymus.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Vizualinė raiška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Savo emocijas, patirtį, įspūdžius</w:t>
            </w:r>
            <w:r>
              <w:rPr>
                <w:rFonts w:ascii="Times New Roman" w:hAnsi="Times New Roman" w:cs="Times New Roman"/>
                <w:sz w:val="24"/>
                <w:szCs w:val="24"/>
              </w:rPr>
              <w:t xml:space="preserve"> </w:t>
            </w:r>
            <w:r w:rsidRPr="00633C54">
              <w:rPr>
                <w:rFonts w:ascii="Times New Roman" w:hAnsi="Times New Roman" w:cs="Times New Roman"/>
                <w:sz w:val="24"/>
                <w:szCs w:val="24"/>
              </w:rPr>
              <w:t>išreiškia kitiems atpažįstamais</w:t>
            </w:r>
            <w:r>
              <w:rPr>
                <w:rFonts w:ascii="Times New Roman" w:hAnsi="Times New Roman" w:cs="Times New Roman"/>
                <w:sz w:val="24"/>
                <w:szCs w:val="24"/>
              </w:rPr>
              <w:t xml:space="preserve"> </w:t>
            </w:r>
            <w:r w:rsidRPr="00633C54">
              <w:rPr>
                <w:rFonts w:ascii="Times New Roman" w:hAnsi="Times New Roman" w:cs="Times New Roman"/>
                <w:sz w:val="24"/>
                <w:szCs w:val="24"/>
              </w:rPr>
              <w:t>vaizdais. Išryškina</w:t>
            </w:r>
            <w:r>
              <w:rPr>
                <w:rFonts w:ascii="Times New Roman" w:hAnsi="Times New Roman" w:cs="Times New Roman"/>
                <w:sz w:val="24"/>
                <w:szCs w:val="24"/>
              </w:rPr>
              <w:t xml:space="preserve"> </w:t>
            </w:r>
            <w:r w:rsidRPr="00633C54">
              <w:rPr>
                <w:rFonts w:ascii="Times New Roman" w:hAnsi="Times New Roman" w:cs="Times New Roman"/>
                <w:sz w:val="24"/>
                <w:szCs w:val="24"/>
              </w:rPr>
              <w:t>vaizduojamų objektų bruožus,</w:t>
            </w:r>
            <w:r>
              <w:rPr>
                <w:rFonts w:ascii="Times New Roman" w:hAnsi="Times New Roman" w:cs="Times New Roman"/>
                <w:sz w:val="24"/>
                <w:szCs w:val="24"/>
              </w:rPr>
              <w:t xml:space="preserve"> </w:t>
            </w:r>
            <w:r w:rsidRPr="00633C54">
              <w:rPr>
                <w:rFonts w:ascii="Times New Roman" w:hAnsi="Times New Roman" w:cs="Times New Roman"/>
                <w:sz w:val="24"/>
                <w:szCs w:val="24"/>
              </w:rPr>
              <w:t>reikšmingas detales.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Objektus vaizduoja ne tokius,</w:t>
            </w:r>
            <w:r>
              <w:rPr>
                <w:rFonts w:ascii="Times New Roman" w:hAnsi="Times New Roman" w:cs="Times New Roman"/>
                <w:sz w:val="24"/>
                <w:szCs w:val="24"/>
              </w:rPr>
              <w:t xml:space="preserve"> </w:t>
            </w:r>
            <w:r w:rsidRPr="00633C54">
              <w:rPr>
                <w:rFonts w:ascii="Times New Roman" w:hAnsi="Times New Roman" w:cs="Times New Roman"/>
                <w:sz w:val="24"/>
                <w:szCs w:val="24"/>
              </w:rPr>
              <w:t>kokius mato, o tokius,</w:t>
            </w:r>
            <w:r>
              <w:rPr>
                <w:rFonts w:ascii="Times New Roman" w:hAnsi="Times New Roman" w:cs="Times New Roman"/>
                <w:sz w:val="24"/>
                <w:szCs w:val="24"/>
              </w:rPr>
              <w:t xml:space="preserve"> </w:t>
            </w:r>
            <w:r w:rsidRPr="00633C54">
              <w:rPr>
                <w:rFonts w:ascii="Times New Roman" w:hAnsi="Times New Roman" w:cs="Times New Roman"/>
                <w:sz w:val="24"/>
                <w:szCs w:val="24"/>
              </w:rPr>
              <w:t>ką apie juos žino. Kuria pagal</w:t>
            </w:r>
            <w:r>
              <w:rPr>
                <w:rFonts w:ascii="Times New Roman" w:hAnsi="Times New Roman" w:cs="Times New Roman"/>
                <w:sz w:val="24"/>
                <w:szCs w:val="24"/>
              </w:rPr>
              <w:t xml:space="preserve"> </w:t>
            </w:r>
            <w:r w:rsidRPr="00633C54">
              <w:rPr>
                <w:rFonts w:ascii="Times New Roman" w:hAnsi="Times New Roman" w:cs="Times New Roman"/>
                <w:sz w:val="24"/>
                <w:szCs w:val="24"/>
              </w:rPr>
              <w:t>išankstinį sumanymą, kuris</w:t>
            </w:r>
            <w:r>
              <w:rPr>
                <w:rFonts w:ascii="Times New Roman" w:hAnsi="Times New Roman" w:cs="Times New Roman"/>
                <w:sz w:val="24"/>
                <w:szCs w:val="24"/>
              </w:rPr>
              <w:t xml:space="preserve"> </w:t>
            </w:r>
            <w:r w:rsidRPr="00633C54">
              <w:rPr>
                <w:rFonts w:ascii="Times New Roman" w:hAnsi="Times New Roman" w:cs="Times New Roman"/>
                <w:sz w:val="24"/>
                <w:szCs w:val="24"/>
              </w:rPr>
              <w:t>procese gali kisti.</w:t>
            </w:r>
          </w:p>
        </w:tc>
        <w:tc>
          <w:tcPr>
            <w:tcW w:w="2976" w:type="dxa"/>
          </w:tcPr>
          <w:p w:rsidR="005334D7" w:rsidRPr="00D846B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846B3">
              <w:rPr>
                <w:rFonts w:ascii="Times New Roman" w:hAnsi="Times New Roman" w:cs="Times New Roman"/>
                <w:sz w:val="24"/>
                <w:szCs w:val="24"/>
              </w:rPr>
              <w:t>Piešia išryškindamas reikšmingas detales. Nupiešęs ant kalnelio stovintį berniuką plačiai atverta burna ir ilgomis iškeltomis rankomis, vaikas sako:</w:t>
            </w:r>
          </w:p>
          <w:p w:rsidR="005334D7" w:rsidRPr="00D846B3" w:rsidRDefault="005334D7" w:rsidP="002075AA">
            <w:pPr>
              <w:pStyle w:val="Sraopastraipa"/>
              <w:numPr>
                <w:ilvl w:val="0"/>
                <w:numId w:val="16"/>
              </w:numPr>
              <w:autoSpaceDE w:val="0"/>
              <w:autoSpaceDN w:val="0"/>
              <w:adjustRightInd w:val="0"/>
              <w:jc w:val="both"/>
              <w:rPr>
                <w:rFonts w:ascii="Times New Roman" w:hAnsi="Times New Roman" w:cs="Times New Roman"/>
                <w:sz w:val="24"/>
                <w:szCs w:val="24"/>
              </w:rPr>
            </w:pPr>
            <w:r w:rsidRPr="00D846B3">
              <w:rPr>
                <w:rFonts w:ascii="Times New Roman" w:hAnsi="Times New Roman" w:cs="Times New Roman"/>
                <w:sz w:val="24"/>
                <w:szCs w:val="24"/>
              </w:rPr>
              <w:t xml:space="preserve"> Čia berniukas šaukia: „Ei, visi ateikite čia, pas mane, greičiau!“</w:t>
            </w:r>
          </w:p>
          <w:p w:rsidR="005334D7" w:rsidRPr="00D846B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846B3">
              <w:rPr>
                <w:rFonts w:ascii="Times New Roman" w:hAnsi="Times New Roman" w:cs="Times New Roman"/>
                <w:sz w:val="24"/>
                <w:szCs w:val="24"/>
              </w:rPr>
              <w:t>Norėdami pasakyti viską, ką žino apie vaizduojamą objektą, piešia „permatomus“ piešinius (nupiešto daugiaaukščio namo kambariuose detaliai vaizduoja tai, ką nori papasakoti).</w:t>
            </w:r>
          </w:p>
          <w:p w:rsidR="005334D7" w:rsidRPr="00D846B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846B3">
              <w:rPr>
                <w:rFonts w:ascii="Times New Roman" w:hAnsi="Times New Roman" w:cs="Times New Roman"/>
                <w:sz w:val="24"/>
                <w:szCs w:val="24"/>
              </w:rPr>
              <w:t>Pavaizdavo, kas vyksta skrendančiame lėktuve: permatomame lėktuvo salone sėdi žmonės su ausinėmis, jie klauso muzikos.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846B3">
              <w:rPr>
                <w:rFonts w:ascii="Times New Roman" w:hAnsi="Times New Roman" w:cs="Times New Roman"/>
                <w:sz w:val="24"/>
                <w:szCs w:val="24"/>
              </w:rPr>
              <w:t>Vaizduoja žmogaus judesį (sulenktas einančio žmogaus kojas, iškeltas rankas).</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Svarbu turtinti vaiko patirtį,</w:t>
            </w:r>
            <w:r>
              <w:rPr>
                <w:rFonts w:ascii="Times New Roman" w:hAnsi="Times New Roman" w:cs="Times New Roman"/>
                <w:sz w:val="24"/>
                <w:szCs w:val="24"/>
              </w:rPr>
              <w:t xml:space="preserve"> </w:t>
            </w:r>
            <w:r w:rsidRPr="00633C54">
              <w:rPr>
                <w:rFonts w:ascii="Times New Roman" w:hAnsi="Times New Roman" w:cs="Times New Roman"/>
                <w:sz w:val="24"/>
                <w:szCs w:val="24"/>
              </w:rPr>
              <w:t>gausinti įspūdžius, kad</w:t>
            </w:r>
            <w:r>
              <w:rPr>
                <w:rFonts w:ascii="Times New Roman" w:hAnsi="Times New Roman" w:cs="Times New Roman"/>
                <w:sz w:val="24"/>
                <w:szCs w:val="24"/>
              </w:rPr>
              <w:t xml:space="preserve"> vaiko kūrybinė raiška nebūtų </w:t>
            </w:r>
            <w:r w:rsidRPr="00633C54">
              <w:rPr>
                <w:rFonts w:ascii="Times New Roman" w:hAnsi="Times New Roman" w:cs="Times New Roman"/>
                <w:sz w:val="24"/>
                <w:szCs w:val="24"/>
              </w:rPr>
              <w:t>skurdi, pvz.: skatinti juos</w:t>
            </w:r>
            <w:r>
              <w:rPr>
                <w:rFonts w:ascii="Times New Roman" w:hAnsi="Times New Roman" w:cs="Times New Roman"/>
                <w:sz w:val="24"/>
                <w:szCs w:val="24"/>
              </w:rPr>
              <w:t xml:space="preserve"> </w:t>
            </w:r>
            <w:r w:rsidRPr="00633C54">
              <w:rPr>
                <w:rFonts w:ascii="Times New Roman" w:hAnsi="Times New Roman" w:cs="Times New Roman"/>
                <w:sz w:val="24"/>
                <w:szCs w:val="24"/>
              </w:rPr>
              <w:t>tyrinėti artimiausią aplinką,</w:t>
            </w:r>
            <w:r>
              <w:rPr>
                <w:rFonts w:ascii="Times New Roman" w:hAnsi="Times New Roman" w:cs="Times New Roman"/>
                <w:sz w:val="24"/>
                <w:szCs w:val="24"/>
              </w:rPr>
              <w:t xml:space="preserve"> </w:t>
            </w:r>
            <w:r w:rsidRPr="00633C54">
              <w:rPr>
                <w:rFonts w:ascii="Times New Roman" w:hAnsi="Times New Roman" w:cs="Times New Roman"/>
                <w:sz w:val="24"/>
                <w:szCs w:val="24"/>
              </w:rPr>
              <w:t>dalyvauti renginiuose, stebėti</w:t>
            </w:r>
            <w:r>
              <w:rPr>
                <w:rFonts w:ascii="Times New Roman" w:hAnsi="Times New Roman" w:cs="Times New Roman"/>
                <w:sz w:val="24"/>
                <w:szCs w:val="24"/>
              </w:rPr>
              <w:t xml:space="preserve"> </w:t>
            </w:r>
            <w:r w:rsidRPr="00633C54">
              <w:rPr>
                <w:rFonts w:ascii="Times New Roman" w:hAnsi="Times New Roman" w:cs="Times New Roman"/>
                <w:sz w:val="24"/>
                <w:szCs w:val="24"/>
              </w:rPr>
              <w:t>meno kūrinius, žmonių</w:t>
            </w:r>
            <w:r>
              <w:rPr>
                <w:rFonts w:ascii="Times New Roman" w:hAnsi="Times New Roman" w:cs="Times New Roman"/>
                <w:sz w:val="24"/>
                <w:szCs w:val="24"/>
              </w:rPr>
              <w:t xml:space="preserve"> ir gyvūnų gyvenimą, klausyti </w:t>
            </w:r>
            <w:r w:rsidRPr="00633C54">
              <w:rPr>
                <w:rFonts w:ascii="Times New Roman" w:hAnsi="Times New Roman" w:cs="Times New Roman"/>
                <w:sz w:val="24"/>
                <w:szCs w:val="24"/>
              </w:rPr>
              <w:t>istorijų bei patiems jas pasakoti</w:t>
            </w:r>
            <w:r>
              <w:rPr>
                <w:rFonts w:ascii="Times New Roman" w:hAnsi="Times New Roman" w:cs="Times New Roman"/>
                <w:sz w:val="24"/>
                <w:szCs w:val="24"/>
              </w:rPr>
              <w:t xml:space="preserve"> </w:t>
            </w:r>
            <w:r w:rsidRPr="00633C54">
              <w:rPr>
                <w:rFonts w:ascii="Times New Roman" w:hAnsi="Times New Roman" w:cs="Times New Roman"/>
                <w:sz w:val="24"/>
                <w:szCs w:val="24"/>
              </w:rPr>
              <w:t>ir kt. Kuo turtingesnė</w:t>
            </w:r>
            <w:r>
              <w:rPr>
                <w:rFonts w:ascii="Times New Roman" w:hAnsi="Times New Roman" w:cs="Times New Roman"/>
                <w:sz w:val="24"/>
                <w:szCs w:val="24"/>
              </w:rPr>
              <w:t xml:space="preserve"> </w:t>
            </w:r>
            <w:r w:rsidRPr="00633C54">
              <w:rPr>
                <w:rFonts w:ascii="Times New Roman" w:hAnsi="Times New Roman" w:cs="Times New Roman"/>
                <w:sz w:val="24"/>
                <w:szCs w:val="24"/>
              </w:rPr>
              <w:t>bus v</w:t>
            </w:r>
            <w:r>
              <w:rPr>
                <w:rFonts w:ascii="Times New Roman" w:hAnsi="Times New Roman" w:cs="Times New Roman"/>
                <w:sz w:val="24"/>
                <w:szCs w:val="24"/>
              </w:rPr>
              <w:t xml:space="preserve">aiko patirtis, tuo išradingesnė </w:t>
            </w:r>
            <w:r w:rsidRPr="00633C54">
              <w:rPr>
                <w:rFonts w:ascii="Times New Roman" w:hAnsi="Times New Roman" w:cs="Times New Roman"/>
                <w:sz w:val="24"/>
                <w:szCs w:val="24"/>
              </w:rPr>
              <w:t>ir įdomesnė bus jo</w:t>
            </w:r>
            <w:r>
              <w:rPr>
                <w:rFonts w:ascii="Times New Roman" w:hAnsi="Times New Roman" w:cs="Times New Roman"/>
                <w:sz w:val="24"/>
                <w:szCs w:val="24"/>
              </w:rPr>
              <w:t xml:space="preserve"> </w:t>
            </w:r>
            <w:r w:rsidRPr="00633C54">
              <w:rPr>
                <w:rFonts w:ascii="Times New Roman" w:hAnsi="Times New Roman" w:cs="Times New Roman"/>
                <w:sz w:val="24"/>
                <w:szCs w:val="24"/>
              </w:rPr>
              <w:t>kūryba.</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Pradedant vaizduoti žmogaus judesius, svarbu tyrinėti kūno galimybes (gali lankstytis, šokinėti, suktis), stebėti kitų judesius (šokėjų, </w:t>
            </w:r>
            <w:r w:rsidRPr="00633C54">
              <w:rPr>
                <w:rFonts w:ascii="Times New Roman" w:hAnsi="Times New Roman" w:cs="Times New Roman"/>
                <w:sz w:val="24"/>
                <w:szCs w:val="24"/>
              </w:rPr>
              <w:t>sportininkų</w:t>
            </w:r>
            <w:r>
              <w:rPr>
                <w:rFonts w:ascii="Times New Roman" w:hAnsi="Times New Roman" w:cs="Times New Roman"/>
                <w:sz w:val="24"/>
                <w:szCs w:val="24"/>
              </w:rPr>
              <w:t xml:space="preserve">), patiems išbandyti įvairius judesius ir </w:t>
            </w:r>
            <w:r w:rsidRPr="00633C54">
              <w:rPr>
                <w:rFonts w:ascii="Times New Roman" w:hAnsi="Times New Roman" w:cs="Times New Roman"/>
                <w:sz w:val="24"/>
                <w:szCs w:val="24"/>
              </w:rPr>
              <w:t>pozas.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lastRenderedPageBreak/>
              <w:t>• Eksperimentuoja tapybos,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grafikos, mišriomis dailės</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priemonėmis ir medžiagomis, kuria sudėtingesnius koliažus, trimates formas </w:t>
            </w:r>
            <w:r w:rsidRPr="00633C54">
              <w:rPr>
                <w:rFonts w:ascii="Times New Roman" w:hAnsi="Times New Roman" w:cs="Times New Roman"/>
                <w:sz w:val="24"/>
                <w:szCs w:val="24"/>
              </w:rPr>
              <w:t>iš įvairių medžiagų</w:t>
            </w:r>
            <w:r w:rsidRPr="00633C54">
              <w:rPr>
                <w:rFonts w:ascii="Times New Roman" w:hAnsi="Times New Roman" w:cs="Times New Roman"/>
                <w:noProof/>
                <w:sz w:val="24"/>
                <w:szCs w:val="24"/>
              </w:rPr>
              <w:t>, asambliažus</w:t>
            </w:r>
            <w:r w:rsidRPr="00633C54">
              <w:rPr>
                <w:rFonts w:ascii="Times New Roman" w:hAnsi="Times New Roman" w:cs="Times New Roman"/>
                <w:sz w:val="24"/>
                <w:szCs w:val="24"/>
              </w:rPr>
              <w:t>,</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fotografuoja, piešia</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skaitmeninėmis </w:t>
            </w:r>
            <w:r w:rsidRPr="00633C54">
              <w:rPr>
                <w:rFonts w:ascii="Times New Roman" w:hAnsi="Times New Roman" w:cs="Times New Roman"/>
                <w:sz w:val="24"/>
                <w:szCs w:val="24"/>
              </w:rPr>
              <w:t>priemonėmis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(piešimo programomis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telefone, kompiuteryje).</w:t>
            </w:r>
          </w:p>
        </w:tc>
        <w:tc>
          <w:tcPr>
            <w:tcW w:w="2976" w:type="dxa"/>
          </w:tcPr>
          <w:p w:rsidR="005334D7" w:rsidRPr="00D846B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D846B3">
              <w:rPr>
                <w:rFonts w:ascii="Times New Roman" w:hAnsi="Times New Roman" w:cs="Times New Roman"/>
                <w:sz w:val="24"/>
                <w:szCs w:val="24"/>
              </w:rPr>
              <w:t xml:space="preserve">Eksperimentuoja ir kuria naudodami monotipijos, </w:t>
            </w:r>
            <w:r w:rsidRPr="00D846B3">
              <w:rPr>
                <w:rFonts w:ascii="Times New Roman" w:hAnsi="Times New Roman" w:cs="Times New Roman"/>
                <w:noProof/>
                <w:sz w:val="24"/>
                <w:szCs w:val="24"/>
              </w:rPr>
              <w:t>grotažo</w:t>
            </w:r>
            <w:r w:rsidRPr="00D846B3">
              <w:rPr>
                <w:rFonts w:ascii="Times New Roman" w:hAnsi="Times New Roman" w:cs="Times New Roman"/>
                <w:sz w:val="24"/>
                <w:szCs w:val="24"/>
              </w:rPr>
              <w:t xml:space="preserve"> technikas, piešinius papildydami gamtine medžiaga, popieriaus lankstinukais.</w:t>
            </w:r>
          </w:p>
          <w:p w:rsidR="005334D7" w:rsidRPr="00D846B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846B3">
              <w:rPr>
                <w:rFonts w:ascii="Times New Roman" w:hAnsi="Times New Roman" w:cs="Times New Roman"/>
                <w:sz w:val="24"/>
                <w:szCs w:val="24"/>
              </w:rPr>
              <w:t>Kuria siužetus, ornamentus iš laisvų bei pagal kontūrą iškirptų, išplėšytų iš popieriaus geometrinių formų, gėlių, lapelių, eglučių ir kt.</w:t>
            </w:r>
          </w:p>
          <w:p w:rsidR="005334D7" w:rsidRPr="00D846B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846B3">
              <w:rPr>
                <w:rFonts w:ascii="Times New Roman" w:hAnsi="Times New Roman" w:cs="Times New Roman"/>
                <w:sz w:val="24"/>
                <w:szCs w:val="24"/>
              </w:rPr>
              <w:t>Karpo, lanksto, pina, audžia iš popieriaus juostelių, šiaudelių ir kt.</w:t>
            </w:r>
          </w:p>
          <w:p w:rsidR="005334D7" w:rsidRPr="00D846B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846B3">
              <w:rPr>
                <w:rFonts w:ascii="Times New Roman" w:hAnsi="Times New Roman" w:cs="Times New Roman"/>
                <w:sz w:val="24"/>
                <w:szCs w:val="24"/>
              </w:rPr>
              <w:t xml:space="preserve">Kuria </w:t>
            </w:r>
            <w:r w:rsidRPr="00D846B3">
              <w:rPr>
                <w:rFonts w:ascii="Times New Roman" w:hAnsi="Times New Roman" w:cs="Times New Roman"/>
                <w:noProof/>
                <w:sz w:val="24"/>
                <w:szCs w:val="24"/>
              </w:rPr>
              <w:t>as</w:t>
            </w:r>
            <w:r>
              <w:rPr>
                <w:rFonts w:ascii="Times New Roman" w:hAnsi="Times New Roman" w:cs="Times New Roman"/>
                <w:noProof/>
                <w:sz w:val="24"/>
                <w:szCs w:val="24"/>
              </w:rPr>
              <w:t>ambliažus,</w:t>
            </w:r>
            <w:r>
              <w:rPr>
                <w:rFonts w:ascii="Times New Roman" w:hAnsi="Times New Roman" w:cs="Times New Roman"/>
                <w:sz w:val="24"/>
                <w:szCs w:val="24"/>
              </w:rPr>
              <w:t xml:space="preserve"> erdvinius-plastinius </w:t>
            </w:r>
            <w:r w:rsidRPr="00D846B3">
              <w:rPr>
                <w:rFonts w:ascii="Times New Roman" w:hAnsi="Times New Roman" w:cs="Times New Roman"/>
                <w:sz w:val="24"/>
                <w:szCs w:val="24"/>
              </w:rPr>
              <w:t>paveikslus iš įvairiausių daiktų, jų dalių (žaisliukų, smulkių buities daiktų, kamštelių, vielučių, sulankstytų iš popieriaus figūrėlių ir kt.) ant įrėmintos plokštumos arba kabančioje paverstoje plokščioje dėžutėje, papildo sumanymą tapydamas, nupiešdamas papildomų detalių.</w:t>
            </w:r>
          </w:p>
          <w:p w:rsidR="005334D7" w:rsidRPr="00D846B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846B3">
              <w:rPr>
                <w:rFonts w:ascii="Times New Roman" w:hAnsi="Times New Roman" w:cs="Times New Roman"/>
                <w:sz w:val="24"/>
                <w:szCs w:val="24"/>
              </w:rPr>
              <w:t xml:space="preserve">Konstruoja erdvines figūras iš popieriaus, </w:t>
            </w:r>
            <w:r w:rsidRPr="00D846B3">
              <w:rPr>
                <w:rFonts w:ascii="Times New Roman" w:hAnsi="Times New Roman" w:cs="Times New Roman"/>
                <w:noProof/>
                <w:sz w:val="24"/>
                <w:szCs w:val="24"/>
              </w:rPr>
              <w:t xml:space="preserve">papjė mašė, </w:t>
            </w:r>
            <w:r w:rsidRPr="00D846B3">
              <w:rPr>
                <w:rFonts w:ascii="Times New Roman" w:hAnsi="Times New Roman" w:cs="Times New Roman"/>
                <w:sz w:val="24"/>
                <w:szCs w:val="24"/>
              </w:rPr>
              <w:t>gamtinių medžiagų, antrinių žaliavų (buteliukų, dėžučių).</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846B3">
              <w:rPr>
                <w:rFonts w:ascii="Times New Roman" w:hAnsi="Times New Roman" w:cs="Times New Roman"/>
                <w:noProof/>
                <w:sz w:val="24"/>
                <w:szCs w:val="24"/>
              </w:rPr>
              <w:t>Gu</w:t>
            </w:r>
            <w:r>
              <w:rPr>
                <w:rFonts w:ascii="Times New Roman" w:hAnsi="Times New Roman" w:cs="Times New Roman"/>
                <w:noProof/>
                <w:sz w:val="24"/>
                <w:szCs w:val="24"/>
              </w:rPr>
              <w:t>pelė v</w:t>
            </w:r>
            <w:r>
              <w:rPr>
                <w:rFonts w:ascii="Times New Roman" w:hAnsi="Times New Roman" w:cs="Times New Roman"/>
                <w:sz w:val="24"/>
                <w:szCs w:val="24"/>
              </w:rPr>
              <w:t xml:space="preserve">aikų interaktyvios lentos </w:t>
            </w:r>
            <w:r w:rsidRPr="00D846B3">
              <w:rPr>
                <w:rFonts w:ascii="Times New Roman" w:hAnsi="Times New Roman" w:cs="Times New Roman"/>
                <w:sz w:val="24"/>
                <w:szCs w:val="24"/>
              </w:rPr>
              <w:t>kompiuterinės grafikos programomis spontaniškai kuria netikėtų vaizdų variantus, mėgaujasi, gėrisi savo atradimais.</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Kalb</w:t>
            </w:r>
            <w:r>
              <w:rPr>
                <w:rFonts w:ascii="Times New Roman" w:hAnsi="Times New Roman" w:cs="Times New Roman"/>
                <w:sz w:val="24"/>
                <w:szCs w:val="24"/>
              </w:rPr>
              <w:t xml:space="preserve">ėtis su vaiku apie jo kūrinėlį, diskutuoti, ką, kodėl ir kaip jis pavaizdavo. Ką ir kodėl norėjo išreikšti, kodėl pasirinko tokias priemones ir kt. Aiškintis, ką jis dar norėtų papasakoti, sukurti. Gėrėtis jo sumanymais, pagirti </w:t>
            </w:r>
            <w:r w:rsidRPr="00633C54">
              <w:rPr>
                <w:rFonts w:ascii="Times New Roman" w:hAnsi="Times New Roman" w:cs="Times New Roman"/>
                <w:sz w:val="24"/>
                <w:szCs w:val="24"/>
              </w:rPr>
              <w:t>už išradingumą ir kt.</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Drąsinti kurti smulkesnių detalių, gamtinės medžiagos, mozaikas, </w:t>
            </w:r>
            <w:r>
              <w:rPr>
                <w:rFonts w:ascii="Times New Roman" w:hAnsi="Times New Roman" w:cs="Times New Roman"/>
                <w:noProof/>
                <w:sz w:val="24"/>
                <w:szCs w:val="24"/>
              </w:rPr>
              <w:t>mandalas</w:t>
            </w:r>
            <w:r>
              <w:rPr>
                <w:rFonts w:ascii="Times New Roman" w:hAnsi="Times New Roman" w:cs="Times New Roman"/>
                <w:sz w:val="24"/>
                <w:szCs w:val="24"/>
              </w:rPr>
              <w:t xml:space="preserve">, juostas, kilimėlius, dėlioti vaisių ir daržovių mozaikas </w:t>
            </w:r>
            <w:r w:rsidRPr="00633C54">
              <w:rPr>
                <w:rFonts w:ascii="Times New Roman" w:hAnsi="Times New Roman" w:cs="Times New Roman"/>
                <w:sz w:val="24"/>
                <w:szCs w:val="24"/>
              </w:rPr>
              <w:t>Rudenėlio šventei.</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Skirti pakankamai laiko, kad </w:t>
            </w:r>
            <w:r w:rsidRPr="00633C54">
              <w:rPr>
                <w:rFonts w:ascii="Times New Roman" w:hAnsi="Times New Roman" w:cs="Times New Roman"/>
                <w:sz w:val="24"/>
                <w:szCs w:val="24"/>
              </w:rPr>
              <w:t>vaikai galėtų pasin</w:t>
            </w:r>
            <w:r>
              <w:rPr>
                <w:rFonts w:ascii="Times New Roman" w:hAnsi="Times New Roman" w:cs="Times New Roman"/>
                <w:sz w:val="24"/>
                <w:szCs w:val="24"/>
              </w:rPr>
              <w:t xml:space="preserve">erti į sumanymų </w:t>
            </w:r>
            <w:r w:rsidRPr="00633C54">
              <w:rPr>
                <w:rFonts w:ascii="Times New Roman" w:hAnsi="Times New Roman" w:cs="Times New Roman"/>
                <w:sz w:val="24"/>
                <w:szCs w:val="24"/>
              </w:rPr>
              <w:t>realizavimo procesą,</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veikti kūrybingoje aplinkoje.</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Numatyti vaikų kūrybingumą skatinančių meno projektų (pvz., muzikos ir dailės </w:t>
            </w:r>
            <w:r w:rsidRPr="00633C54">
              <w:rPr>
                <w:rFonts w:ascii="Times New Roman" w:hAnsi="Times New Roman" w:cs="Times New Roman"/>
                <w:sz w:val="24"/>
                <w:szCs w:val="24"/>
              </w:rPr>
              <w:t>projektas „Aš piešiu muziką“).</w:t>
            </w: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sąlygas kurti, </w:t>
            </w:r>
            <w:r w:rsidRPr="00633C54">
              <w:rPr>
                <w:rFonts w:ascii="Times New Roman" w:hAnsi="Times New Roman" w:cs="Times New Roman"/>
                <w:sz w:val="24"/>
                <w:szCs w:val="24"/>
              </w:rPr>
              <w:t>r</w:t>
            </w:r>
            <w:r>
              <w:rPr>
                <w:rFonts w:ascii="Times New Roman" w:hAnsi="Times New Roman" w:cs="Times New Roman"/>
                <w:sz w:val="24"/>
                <w:szCs w:val="24"/>
              </w:rPr>
              <w:t xml:space="preserve">eikšti savo potyrius, įspūdžius </w:t>
            </w:r>
            <w:r w:rsidRPr="00633C54">
              <w:rPr>
                <w:rFonts w:ascii="Times New Roman" w:hAnsi="Times New Roman" w:cs="Times New Roman"/>
                <w:sz w:val="24"/>
                <w:szCs w:val="24"/>
              </w:rPr>
              <w:t>neįprastomis sąlygo</w:t>
            </w:r>
            <w:r>
              <w:rPr>
                <w:rFonts w:ascii="Times New Roman" w:hAnsi="Times New Roman" w:cs="Times New Roman"/>
                <w:sz w:val="24"/>
                <w:szCs w:val="24"/>
              </w:rPr>
              <w:t>mis ir priemonėmis, (pvz., piešiant gamtoje, ant asfalto, šaligatvio plytelių, smėlio, šlapio sulamdyto popieriaus, laikraščio, piešti plunksna, kitu teptuko galu, pagaliuku, akmenėliu ir kt.)</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1053D">
              <w:rPr>
                <w:rFonts w:ascii="Times New Roman" w:hAnsi="Times New Roman" w:cs="Times New Roman"/>
                <w:sz w:val="24"/>
                <w:szCs w:val="24"/>
              </w:rPr>
              <w:t>Padėti vaikui išsaugoti kompiuterine grafika sukurtus vaizdus, skatinti apie juos pasakoti, sugalvoti pavadinimus.</w:t>
            </w:r>
          </w:p>
        </w:tc>
      </w:tr>
      <w:tr w:rsidR="005334D7" w:rsidRPr="00633C54" w:rsidTr="00B81BAD">
        <w:trPr>
          <w:trHeight w:val="557"/>
        </w:trPr>
        <w:tc>
          <w:tcPr>
            <w:tcW w:w="2896" w:type="dxa"/>
          </w:tcPr>
          <w:p w:rsidR="005334D7"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6-asis žingsnis</w:t>
            </w:r>
          </w:p>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Muzika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Kl</w:t>
            </w:r>
            <w:r>
              <w:rPr>
                <w:rFonts w:ascii="Times New Roman" w:hAnsi="Times New Roman" w:cs="Times New Roman"/>
                <w:sz w:val="24"/>
                <w:szCs w:val="24"/>
              </w:rPr>
              <w:t xml:space="preserve">ausosi įvairaus stiliaus, žanrų muzikos kūrinių ir spalvomis </w:t>
            </w:r>
            <w:r w:rsidRPr="00633C54">
              <w:rPr>
                <w:rFonts w:ascii="Times New Roman" w:hAnsi="Times New Roman" w:cs="Times New Roman"/>
                <w:sz w:val="24"/>
                <w:szCs w:val="24"/>
              </w:rPr>
              <w:t>ar piešiniu spontaniškai perteikia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kilusius įspūdžius. Tyrinėja</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girdimos muzikos, triukšmo, </w:t>
            </w:r>
            <w:r w:rsidRPr="00633C54">
              <w:rPr>
                <w:rFonts w:ascii="Times New Roman" w:hAnsi="Times New Roman" w:cs="Times New Roman"/>
                <w:sz w:val="24"/>
                <w:szCs w:val="24"/>
              </w:rPr>
              <w:t xml:space="preserve">tylos </w:t>
            </w:r>
            <w:r w:rsidRPr="00633C54">
              <w:rPr>
                <w:rFonts w:ascii="Times New Roman" w:hAnsi="Times New Roman" w:cs="Times New Roman"/>
                <w:noProof/>
                <w:sz w:val="24"/>
                <w:szCs w:val="24"/>
              </w:rPr>
              <w:t>panašumus</w:t>
            </w:r>
            <w:r w:rsidRPr="00633C54">
              <w:rPr>
                <w:rFonts w:ascii="Times New Roman" w:hAnsi="Times New Roman" w:cs="Times New Roman"/>
                <w:sz w:val="24"/>
                <w:szCs w:val="24"/>
              </w:rPr>
              <w:t xml:space="preserve"> ir s</w:t>
            </w:r>
            <w:r>
              <w:rPr>
                <w:rFonts w:ascii="Times New Roman" w:hAnsi="Times New Roman" w:cs="Times New Roman"/>
                <w:sz w:val="24"/>
                <w:szCs w:val="24"/>
              </w:rPr>
              <w:t xml:space="preserve">kirtumus. Įvardija </w:t>
            </w:r>
            <w:r w:rsidRPr="00633C54">
              <w:rPr>
                <w:rFonts w:ascii="Times New Roman" w:hAnsi="Times New Roman" w:cs="Times New Roman"/>
                <w:sz w:val="24"/>
                <w:szCs w:val="24"/>
              </w:rPr>
              <w:t>kūrinio nuotaiką, tempą,</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lastRenderedPageBreak/>
              <w:t>dinamiką, skiria kai kuriuos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instrumentus.</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1053D">
              <w:rPr>
                <w:rFonts w:ascii="Times New Roman" w:hAnsi="Times New Roman" w:cs="Times New Roman"/>
                <w:sz w:val="24"/>
                <w:szCs w:val="24"/>
              </w:rPr>
              <w:t>Klausosi įvairių stilių muzikos kūrinių. Tyrinėja, kuo jie skiriasi, ar panašūs nuotaikos, tempo, dinamikos atžvilgiu. Muzikos kūrinyje atpažįsta ir skiria kai kuriuos instrumentus (pvz., s</w:t>
            </w:r>
            <w:r>
              <w:rPr>
                <w:rFonts w:ascii="Times New Roman" w:hAnsi="Times New Roman" w:cs="Times New Roman"/>
                <w:sz w:val="24"/>
                <w:szCs w:val="24"/>
              </w:rPr>
              <w:t xml:space="preserve">muiką, kankles, gitarą ir kt.) </w:t>
            </w:r>
            <w:r w:rsidRPr="0061053D">
              <w:rPr>
                <w:rFonts w:ascii="Times New Roman" w:hAnsi="Times New Roman" w:cs="Times New Roman"/>
                <w:sz w:val="24"/>
                <w:szCs w:val="24"/>
              </w:rPr>
              <w:lastRenderedPageBreak/>
              <w:t>Klausosi tylos ir triukšmo bei juos aptaria.</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vaikams sąlygas klausytis įvairių epochų, kultūrų ir stiliaus muzikos. </w:t>
            </w:r>
            <w:r w:rsidRPr="00633C54">
              <w:rPr>
                <w:rFonts w:ascii="Times New Roman" w:hAnsi="Times New Roman" w:cs="Times New Roman"/>
                <w:sz w:val="24"/>
                <w:szCs w:val="24"/>
              </w:rPr>
              <w:t>Kla</w:t>
            </w:r>
            <w:r>
              <w:rPr>
                <w:rFonts w:ascii="Times New Roman" w:hAnsi="Times New Roman" w:cs="Times New Roman"/>
                <w:sz w:val="24"/>
                <w:szCs w:val="24"/>
              </w:rPr>
              <w:t xml:space="preserve">usytis tylos, triukšmo, lyginti </w:t>
            </w:r>
            <w:r w:rsidRPr="00633C54">
              <w:rPr>
                <w:rFonts w:ascii="Times New Roman" w:hAnsi="Times New Roman" w:cs="Times New Roman"/>
                <w:sz w:val="24"/>
                <w:szCs w:val="24"/>
              </w:rPr>
              <w:t>jų skirtumus.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Dainuoja sudėtingesnio ritmo, </w:t>
            </w:r>
            <w:r w:rsidRPr="00633C54">
              <w:rPr>
                <w:rFonts w:ascii="Times New Roman" w:hAnsi="Times New Roman" w:cs="Times New Roman"/>
                <w:sz w:val="24"/>
                <w:szCs w:val="24"/>
              </w:rPr>
              <w:t>melo</w:t>
            </w:r>
            <w:r>
              <w:rPr>
                <w:rFonts w:ascii="Times New Roman" w:hAnsi="Times New Roman" w:cs="Times New Roman"/>
                <w:sz w:val="24"/>
                <w:szCs w:val="24"/>
              </w:rPr>
              <w:t xml:space="preserve">dijos, platesnio diapazono vienbalses dainas, jas gana tiksliai intonuoja. Dainuoja trumpas daineles kanonu, įsiklausydamas į </w:t>
            </w:r>
            <w:r w:rsidRPr="00633C54">
              <w:rPr>
                <w:rFonts w:ascii="Times New Roman" w:hAnsi="Times New Roman" w:cs="Times New Roman"/>
                <w:sz w:val="24"/>
                <w:szCs w:val="24"/>
              </w:rPr>
              <w:t>savo ir draugų dainavimą.</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D542F">
              <w:rPr>
                <w:rFonts w:ascii="Times New Roman" w:hAnsi="Times New Roman" w:cs="Times New Roman"/>
                <w:sz w:val="24"/>
                <w:szCs w:val="24"/>
              </w:rPr>
              <w:t>Dainuoja sudėtingesnio ritmo, melodijos vienbalses dainas (pvz., V. Juozapaičio „Lietučio pasaka“, lietuvių liaudies daina „Siuntė senis ožką“ ir kt.) bei pakankamai tiksliai jas intonuoja. Dainuoja trumpas liaudies daineles kanonu (pvz., „Saulele motule“, „Tu, saulute, vakaran“ ir pan.), klausydamiesi savo ir draugų dainavimo.</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Dainuoti su vaikais įvairaus turinio dainas ir skatinti juos </w:t>
            </w:r>
            <w:r w:rsidRPr="00633C54">
              <w:rPr>
                <w:rFonts w:ascii="Times New Roman" w:hAnsi="Times New Roman" w:cs="Times New Roman"/>
                <w:sz w:val="24"/>
                <w:szCs w:val="24"/>
              </w:rPr>
              <w:t>dainuoti visur, kur įmanoma:</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grupėje, la</w:t>
            </w:r>
            <w:r>
              <w:rPr>
                <w:rFonts w:ascii="Times New Roman" w:hAnsi="Times New Roman" w:cs="Times New Roman"/>
                <w:sz w:val="24"/>
                <w:szCs w:val="24"/>
              </w:rPr>
              <w:t xml:space="preserve">uke, dirbant, </w:t>
            </w:r>
            <w:r w:rsidRPr="00633C54">
              <w:rPr>
                <w:rFonts w:ascii="Times New Roman" w:hAnsi="Times New Roman" w:cs="Times New Roman"/>
                <w:sz w:val="24"/>
                <w:szCs w:val="24"/>
              </w:rPr>
              <w:t>b</w:t>
            </w:r>
            <w:r>
              <w:rPr>
                <w:rFonts w:ascii="Times New Roman" w:hAnsi="Times New Roman" w:cs="Times New Roman"/>
                <w:sz w:val="24"/>
                <w:szCs w:val="24"/>
              </w:rPr>
              <w:t xml:space="preserve">endraujant, žaidžiant. Pamokyti vaikus dvibalsio dainavimo, dainuojant trumputes </w:t>
            </w:r>
            <w:r w:rsidRPr="00633C54">
              <w:rPr>
                <w:rFonts w:ascii="Times New Roman" w:hAnsi="Times New Roman" w:cs="Times New Roman"/>
                <w:sz w:val="24"/>
                <w:szCs w:val="24"/>
              </w:rPr>
              <w:t>daineles kanonu.</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w:t>
            </w:r>
            <w:r>
              <w:rPr>
                <w:rFonts w:ascii="Times New Roman" w:hAnsi="Times New Roman" w:cs="Times New Roman"/>
                <w:sz w:val="24"/>
                <w:szCs w:val="24"/>
              </w:rPr>
              <w:t xml:space="preserve"> Melodiniais vaikiškais muzikos instrumentais groja 2– 3 </w:t>
            </w:r>
            <w:r w:rsidRPr="00633C54">
              <w:rPr>
                <w:rFonts w:ascii="Times New Roman" w:hAnsi="Times New Roman" w:cs="Times New Roman"/>
                <w:sz w:val="24"/>
                <w:szCs w:val="24"/>
              </w:rPr>
              <w:t>garsų melodijas. Pritaria suaugusiojo</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grojimui, atlikdami</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xml:space="preserve">muzikines pjeses </w:t>
            </w:r>
            <w:r w:rsidRPr="00633C54">
              <w:rPr>
                <w:rFonts w:ascii="Times New Roman" w:hAnsi="Times New Roman" w:cs="Times New Roman"/>
                <w:noProof/>
                <w:sz w:val="24"/>
                <w:szCs w:val="24"/>
              </w:rPr>
              <w:t>solo</w:t>
            </w:r>
            <w:r w:rsidRPr="00633C54">
              <w:rPr>
                <w:rFonts w:ascii="Times New Roman" w:hAnsi="Times New Roman" w:cs="Times New Roman"/>
                <w:sz w:val="24"/>
                <w:szCs w:val="24"/>
              </w:rPr>
              <w:t xml:space="preserve"> ir </w:t>
            </w:r>
            <w:r>
              <w:rPr>
                <w:rFonts w:ascii="Times New Roman" w:hAnsi="Times New Roman" w:cs="Times New Roman"/>
                <w:sz w:val="24"/>
                <w:szCs w:val="24"/>
              </w:rPr>
              <w:t xml:space="preserve">orkestre, seka dirigento judesius, stengiasi kartu pradėti ir </w:t>
            </w:r>
            <w:r w:rsidRPr="00633C54">
              <w:rPr>
                <w:rFonts w:ascii="Times New Roman" w:hAnsi="Times New Roman" w:cs="Times New Roman"/>
                <w:sz w:val="24"/>
                <w:szCs w:val="24"/>
              </w:rPr>
              <w:t>baigti kūrinėlį.</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D542F">
              <w:rPr>
                <w:rFonts w:ascii="Times New Roman" w:hAnsi="Times New Roman" w:cs="Times New Roman"/>
                <w:sz w:val="24"/>
                <w:szCs w:val="24"/>
              </w:rPr>
              <w:t>Melodiniais vaikiškais muzikos instrumentais groja 2–3 garsų melodijas, lietuvių liaudies dainas (pvz., „Du ožiukai“, „Tu, saulute, vakaran“, „</w:t>
            </w:r>
            <w:r w:rsidRPr="00FD542F">
              <w:rPr>
                <w:rFonts w:ascii="Times New Roman" w:hAnsi="Times New Roman" w:cs="Times New Roman"/>
                <w:noProof/>
                <w:sz w:val="24"/>
                <w:szCs w:val="24"/>
              </w:rPr>
              <w:t>Virė virė košę“, „Ganau ganau aveles“ ar kt.). Pritaria suaugusiojo grojimui, atlikdami muzikines pjeses (pvz., lietuvių liaudies melodija, harmonizuota V. Žiliaus, „Žvejų polka“, J. Gaižausko „Mažas valsas“, J. Štrauso „Polka“ ar kt.). Grodami solo ir orkestre,</w:t>
            </w:r>
            <w:r w:rsidRPr="00FD542F">
              <w:rPr>
                <w:rFonts w:ascii="Times New Roman" w:hAnsi="Times New Roman" w:cs="Times New Roman"/>
                <w:sz w:val="24"/>
                <w:szCs w:val="24"/>
              </w:rPr>
              <w:t xml:space="preserve"> stebi dirigentą, seka muzikos tempą, dinamiką, laiku įstoja ir baigia groti.</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xml:space="preserve">• </w:t>
            </w:r>
            <w:r>
              <w:rPr>
                <w:rFonts w:ascii="Times New Roman" w:hAnsi="Times New Roman" w:cs="Times New Roman"/>
                <w:sz w:val="24"/>
                <w:szCs w:val="24"/>
              </w:rPr>
              <w:t xml:space="preserve">Pasirūpinti, kad grupėje vaikai turėtų muzikos instrumentų, spalvotų natų, „dirigento lazdelę“, muzikos </w:t>
            </w:r>
            <w:r>
              <w:rPr>
                <w:rFonts w:ascii="Times New Roman" w:hAnsi="Times New Roman" w:cs="Times New Roman"/>
                <w:noProof/>
                <w:sz w:val="24"/>
                <w:szCs w:val="24"/>
              </w:rPr>
              <w:t xml:space="preserve">įrašų, klausymosi aparatūrą, </w:t>
            </w:r>
            <w:r w:rsidRPr="00633C54">
              <w:rPr>
                <w:rFonts w:ascii="Times New Roman" w:hAnsi="Times New Roman" w:cs="Times New Roman"/>
                <w:noProof/>
                <w:sz w:val="24"/>
                <w:szCs w:val="24"/>
              </w:rPr>
              <w:t>vid</w:t>
            </w:r>
            <w:r>
              <w:rPr>
                <w:rFonts w:ascii="Times New Roman" w:hAnsi="Times New Roman" w:cs="Times New Roman"/>
                <w:noProof/>
                <w:sz w:val="24"/>
                <w:szCs w:val="24"/>
              </w:rPr>
              <w:t>eo</w:t>
            </w:r>
            <w:r>
              <w:rPr>
                <w:rFonts w:ascii="Times New Roman" w:hAnsi="Times New Roman" w:cs="Times New Roman"/>
                <w:sz w:val="24"/>
                <w:szCs w:val="24"/>
              </w:rPr>
              <w:t xml:space="preserve"> įrašų apie žymius muzikantus ir jų muzikavimą. </w:t>
            </w:r>
            <w:r w:rsidRPr="00633C54">
              <w:rPr>
                <w:rFonts w:ascii="Times New Roman" w:hAnsi="Times New Roman" w:cs="Times New Roman"/>
                <w:sz w:val="24"/>
                <w:szCs w:val="24"/>
              </w:rPr>
              <w:t>G</w:t>
            </w:r>
            <w:r>
              <w:rPr>
                <w:rFonts w:ascii="Times New Roman" w:hAnsi="Times New Roman" w:cs="Times New Roman"/>
                <w:sz w:val="24"/>
                <w:szCs w:val="24"/>
              </w:rPr>
              <w:t xml:space="preserve">roti kartu ir paskatinti vaikus groti melodiniais vaikiškais muzikos instrumentais </w:t>
            </w:r>
            <w:r w:rsidRPr="00633C54">
              <w:rPr>
                <w:rFonts w:ascii="Times New Roman" w:hAnsi="Times New Roman" w:cs="Times New Roman"/>
                <w:sz w:val="24"/>
                <w:szCs w:val="24"/>
              </w:rPr>
              <w:t>muz</w:t>
            </w:r>
            <w:r>
              <w:rPr>
                <w:rFonts w:ascii="Times New Roman" w:hAnsi="Times New Roman" w:cs="Times New Roman"/>
                <w:sz w:val="24"/>
                <w:szCs w:val="24"/>
              </w:rPr>
              <w:t xml:space="preserve">ikines pjeses </w:t>
            </w:r>
            <w:r>
              <w:rPr>
                <w:rFonts w:ascii="Times New Roman" w:hAnsi="Times New Roman" w:cs="Times New Roman"/>
                <w:noProof/>
                <w:sz w:val="24"/>
                <w:szCs w:val="24"/>
              </w:rPr>
              <w:t>solo ir orkestre. Išsirinkti</w:t>
            </w:r>
            <w:r>
              <w:rPr>
                <w:rFonts w:ascii="Times New Roman" w:hAnsi="Times New Roman" w:cs="Times New Roman"/>
                <w:sz w:val="24"/>
                <w:szCs w:val="24"/>
              </w:rPr>
              <w:t xml:space="preserve"> dirigentą, </w:t>
            </w:r>
            <w:r w:rsidRPr="00633C54">
              <w:rPr>
                <w:rFonts w:ascii="Times New Roman" w:hAnsi="Times New Roman" w:cs="Times New Roman"/>
                <w:sz w:val="24"/>
                <w:szCs w:val="24"/>
              </w:rPr>
              <w:t>kuri</w:t>
            </w:r>
            <w:r>
              <w:rPr>
                <w:rFonts w:ascii="Times New Roman" w:hAnsi="Times New Roman" w:cs="Times New Roman"/>
                <w:sz w:val="24"/>
                <w:szCs w:val="24"/>
              </w:rPr>
              <w:t xml:space="preserve">s diriguotų orkestrui. Pamokyti vaikus sekti dirigento judesius, kad jie kartu galėtų </w:t>
            </w:r>
            <w:r w:rsidRPr="00633C54">
              <w:rPr>
                <w:rFonts w:ascii="Times New Roman" w:hAnsi="Times New Roman" w:cs="Times New Roman"/>
                <w:sz w:val="24"/>
                <w:szCs w:val="24"/>
              </w:rPr>
              <w:t>pradėti ir baigti kūrinėlį.</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Improvizuodamas balsu,</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muzikos instrumentu kuria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melodiją trumpam tekstui,</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paveikslui. Žaidžia muzikinius dialogus, kuria judesius </w:t>
            </w:r>
            <w:r w:rsidRPr="00633C54">
              <w:rPr>
                <w:rFonts w:ascii="Times New Roman" w:hAnsi="Times New Roman" w:cs="Times New Roman"/>
                <w:sz w:val="24"/>
                <w:szCs w:val="24"/>
              </w:rPr>
              <w:t>kontrastingo pobūdžio muzikai.</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D542F">
              <w:rPr>
                <w:rFonts w:ascii="Times New Roman" w:hAnsi="Times New Roman" w:cs="Times New Roman"/>
                <w:sz w:val="24"/>
                <w:szCs w:val="24"/>
              </w:rPr>
              <w:t>Balsu, muzikos instrumentu kuria melodijas trumpam tekstui (pvz., pasakos be galo „Buvo senis ir senutė“, „Į aukštą kalną aš lipu“), paveikslui (pvz., žiemą, pavasarį, rudenį, gėles, medžius, gyvūnus ar kt. vaizduojantys paveikslai). Vietoj kalbos vietomis dainuoja (kaip operetėje), kuria muzikinius dialogus. Improvizuoja savo ir kitų kurtas dainas, ritmus, šokio judesius.</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Ž</w:t>
            </w:r>
            <w:r>
              <w:rPr>
                <w:rFonts w:ascii="Times New Roman" w:hAnsi="Times New Roman" w:cs="Times New Roman"/>
                <w:sz w:val="24"/>
                <w:szCs w:val="24"/>
              </w:rPr>
              <w:t xml:space="preserve">aisti su vaikais kompozitorius, skatinant kurti melodijas </w:t>
            </w:r>
            <w:r w:rsidRPr="00633C54">
              <w:rPr>
                <w:rFonts w:ascii="Times New Roman" w:hAnsi="Times New Roman" w:cs="Times New Roman"/>
                <w:sz w:val="24"/>
                <w:szCs w:val="24"/>
              </w:rPr>
              <w:t>tekstams, knygų</w:t>
            </w:r>
            <w:r>
              <w:rPr>
                <w:rFonts w:ascii="Times New Roman" w:hAnsi="Times New Roman" w:cs="Times New Roman"/>
                <w:sz w:val="24"/>
                <w:szCs w:val="24"/>
              </w:rPr>
              <w:t xml:space="preserve"> iliustracijoms, paveikslams, </w:t>
            </w:r>
            <w:r w:rsidRPr="00633C54">
              <w:rPr>
                <w:rFonts w:ascii="Times New Roman" w:hAnsi="Times New Roman" w:cs="Times New Roman"/>
                <w:sz w:val="24"/>
                <w:szCs w:val="24"/>
              </w:rPr>
              <w:t>trumpoms pasakėlėms. Mokyti</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dalį teksto dainuoti, dalį kalbėti, pratinantis dainuoti „kaip operetėje“. Su vaikais žaisti muzikinius dialogus, vietoje kalbos dainuojant. Improvizuoti, kurti judesius </w:t>
            </w:r>
            <w:r w:rsidRPr="00633C54">
              <w:rPr>
                <w:rFonts w:ascii="Times New Roman" w:hAnsi="Times New Roman" w:cs="Times New Roman"/>
                <w:sz w:val="24"/>
                <w:szCs w:val="24"/>
              </w:rPr>
              <w:t>kontrastingo pobūdžio muzika</w:t>
            </w:r>
            <w:r>
              <w:rPr>
                <w:rFonts w:ascii="Times New Roman" w:hAnsi="Times New Roman" w:cs="Times New Roman"/>
                <w:sz w:val="24"/>
                <w:szCs w:val="24"/>
              </w:rPr>
              <w:t xml:space="preserve">i, </w:t>
            </w:r>
            <w:r w:rsidRPr="00633C54">
              <w:rPr>
                <w:rFonts w:ascii="Times New Roman" w:hAnsi="Times New Roman" w:cs="Times New Roman"/>
                <w:sz w:val="24"/>
                <w:szCs w:val="24"/>
              </w:rPr>
              <w:t>dainoms, šokiams.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lastRenderedPageBreak/>
              <w:t>Šokis</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Šoka sudėtingesnius ratelius (tiltelių, </w:t>
            </w:r>
            <w:r w:rsidRPr="00633C54">
              <w:rPr>
                <w:rFonts w:ascii="Times New Roman" w:hAnsi="Times New Roman" w:cs="Times New Roman"/>
                <w:sz w:val="24"/>
                <w:szCs w:val="24"/>
              </w:rPr>
              <w:t>grandinėlės), paprastųjų</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ir bėgamųjų (paprastasis</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bėgamasis, aukštas bėgamasis, liaunas, smulkus bėgamasis) žingsnių autorinius ir </w:t>
            </w:r>
            <w:r w:rsidRPr="00633C54">
              <w:rPr>
                <w:rFonts w:ascii="Times New Roman" w:hAnsi="Times New Roman" w:cs="Times New Roman"/>
                <w:sz w:val="24"/>
                <w:szCs w:val="24"/>
              </w:rPr>
              <w:t>natūralių judesių šokius.</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015C6">
              <w:rPr>
                <w:rFonts w:ascii="Times New Roman" w:hAnsi="Times New Roman" w:cs="Times New Roman"/>
                <w:sz w:val="24"/>
                <w:szCs w:val="24"/>
              </w:rPr>
              <w:t xml:space="preserve">Šoka ratelius, pvz., „Aš dailus bernelis“, </w:t>
            </w:r>
            <w:r w:rsidRPr="006015C6">
              <w:rPr>
                <w:rFonts w:ascii="Times New Roman" w:hAnsi="Times New Roman" w:cs="Times New Roman"/>
                <w:noProof/>
                <w:sz w:val="24"/>
                <w:szCs w:val="24"/>
              </w:rPr>
              <w:t>„Adatytį</w:t>
            </w:r>
            <w:r w:rsidRPr="006015C6">
              <w:rPr>
                <w:rFonts w:ascii="Times New Roman" w:hAnsi="Times New Roman" w:cs="Times New Roman"/>
                <w:sz w:val="24"/>
                <w:szCs w:val="24"/>
              </w:rPr>
              <w:t xml:space="preserve"> pamečiau“, „Kumpu snapu pelėda“, „Kupolio rožė“ ir kt.</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Atlikti parinkti nesudėtin</w:t>
            </w:r>
            <w:r>
              <w:rPr>
                <w:rFonts w:ascii="Times New Roman" w:hAnsi="Times New Roman" w:cs="Times New Roman"/>
                <w:sz w:val="24"/>
                <w:szCs w:val="24"/>
              </w:rPr>
              <w:t xml:space="preserve">gos </w:t>
            </w:r>
            <w:r w:rsidRPr="00633C54">
              <w:rPr>
                <w:rFonts w:ascii="Times New Roman" w:hAnsi="Times New Roman" w:cs="Times New Roman"/>
                <w:sz w:val="24"/>
                <w:szCs w:val="24"/>
              </w:rPr>
              <w:t>st</w:t>
            </w:r>
            <w:r>
              <w:rPr>
                <w:rFonts w:ascii="Times New Roman" w:hAnsi="Times New Roman" w:cs="Times New Roman"/>
                <w:sz w:val="24"/>
                <w:szCs w:val="24"/>
              </w:rPr>
              <w:t xml:space="preserve">ruktūros folklorinius žaidimus, </w:t>
            </w:r>
            <w:r w:rsidRPr="00633C54">
              <w:rPr>
                <w:rFonts w:ascii="Times New Roman" w:hAnsi="Times New Roman" w:cs="Times New Roman"/>
                <w:sz w:val="24"/>
                <w:szCs w:val="24"/>
              </w:rPr>
              <w:t>ratelius. Galima naudoti</w:t>
            </w:r>
            <w:r>
              <w:rPr>
                <w:rFonts w:ascii="Times New Roman" w:hAnsi="Times New Roman" w:cs="Times New Roman"/>
                <w:sz w:val="24"/>
                <w:szCs w:val="24"/>
              </w:rPr>
              <w:t xml:space="preserve"> ir kitų tautų folklorinę medžiagą, ypač jei grupėje yra vaikų iš mišrių šeimų. Jei </w:t>
            </w:r>
            <w:r w:rsidRPr="00633C54">
              <w:rPr>
                <w:rFonts w:ascii="Times New Roman" w:hAnsi="Times New Roman" w:cs="Times New Roman"/>
                <w:sz w:val="24"/>
                <w:szCs w:val="24"/>
              </w:rPr>
              <w:t>renk</w:t>
            </w:r>
            <w:r>
              <w:rPr>
                <w:rFonts w:ascii="Times New Roman" w:hAnsi="Times New Roman" w:cs="Times New Roman"/>
                <w:sz w:val="24"/>
                <w:szCs w:val="24"/>
              </w:rPr>
              <w:t xml:space="preserve">amasi autorinius (profesionalių choreografų ar auklėtojų) sukurtus šokius, atkreipti dėmesį, kad juose </w:t>
            </w:r>
            <w:r w:rsidRPr="00633C54">
              <w:rPr>
                <w:rFonts w:ascii="Times New Roman" w:hAnsi="Times New Roman" w:cs="Times New Roman"/>
                <w:sz w:val="24"/>
                <w:szCs w:val="24"/>
              </w:rPr>
              <w:t>neb</w:t>
            </w:r>
            <w:r>
              <w:rPr>
                <w:rFonts w:ascii="Times New Roman" w:hAnsi="Times New Roman" w:cs="Times New Roman"/>
                <w:sz w:val="24"/>
                <w:szCs w:val="24"/>
              </w:rPr>
              <w:t xml:space="preserve">ūtų sudėtinių judesių (pvz., kryžiuoti kojas vieną prieš kitą, peršokti nuo dviejų kojų ant vienos arba nuo </w:t>
            </w:r>
            <w:r w:rsidRPr="00633C54">
              <w:rPr>
                <w:rFonts w:ascii="Times New Roman" w:hAnsi="Times New Roman" w:cs="Times New Roman"/>
                <w:sz w:val="24"/>
                <w:szCs w:val="24"/>
              </w:rPr>
              <w:t>vi</w:t>
            </w:r>
            <w:r>
              <w:rPr>
                <w:rFonts w:ascii="Times New Roman" w:hAnsi="Times New Roman" w:cs="Times New Roman"/>
                <w:sz w:val="24"/>
                <w:szCs w:val="24"/>
              </w:rPr>
              <w:t xml:space="preserve">enos ant dviejų), t. y. polkos, </w:t>
            </w:r>
            <w:r w:rsidRPr="00633C54">
              <w:rPr>
                <w:rFonts w:ascii="Times New Roman" w:hAnsi="Times New Roman" w:cs="Times New Roman"/>
                <w:sz w:val="24"/>
                <w:szCs w:val="24"/>
              </w:rPr>
              <w:t>va</w:t>
            </w:r>
            <w:r>
              <w:rPr>
                <w:rFonts w:ascii="Times New Roman" w:hAnsi="Times New Roman" w:cs="Times New Roman"/>
                <w:sz w:val="24"/>
                <w:szCs w:val="24"/>
              </w:rPr>
              <w:t>lso</w:t>
            </w:r>
            <w:r>
              <w:rPr>
                <w:rFonts w:ascii="Times New Roman" w:hAnsi="Times New Roman" w:cs="Times New Roman"/>
                <w:noProof/>
                <w:sz w:val="24"/>
                <w:szCs w:val="24"/>
              </w:rPr>
              <w:t xml:space="preserve">, ča- ča- ča ir kitų sudėtinių </w:t>
            </w:r>
            <w:r w:rsidRPr="00633C54">
              <w:rPr>
                <w:rFonts w:ascii="Times New Roman" w:hAnsi="Times New Roman" w:cs="Times New Roman"/>
                <w:noProof/>
                <w:sz w:val="24"/>
                <w:szCs w:val="24"/>
              </w:rPr>
              <w:t>šokio</w:t>
            </w:r>
            <w:r w:rsidRPr="00633C54">
              <w:rPr>
                <w:rFonts w:ascii="Times New Roman" w:hAnsi="Times New Roman" w:cs="Times New Roman"/>
                <w:sz w:val="24"/>
                <w:szCs w:val="24"/>
              </w:rPr>
              <w:t xml:space="preserve"> žingsnių.</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Šoka improvizuotai kurdamas </w:t>
            </w:r>
            <w:r w:rsidRPr="00633C54">
              <w:rPr>
                <w:rFonts w:ascii="Times New Roman" w:hAnsi="Times New Roman" w:cs="Times New Roman"/>
                <w:sz w:val="24"/>
                <w:szCs w:val="24"/>
              </w:rPr>
              <w:t>septynių–aštuonių</w:t>
            </w:r>
            <w:r>
              <w:rPr>
                <w:rFonts w:ascii="Times New Roman" w:hAnsi="Times New Roman" w:cs="Times New Roman"/>
                <w:sz w:val="24"/>
                <w:szCs w:val="24"/>
              </w:rPr>
              <w:t xml:space="preserve"> </w:t>
            </w:r>
            <w:r w:rsidRPr="00633C54">
              <w:rPr>
                <w:rFonts w:ascii="Times New Roman" w:hAnsi="Times New Roman" w:cs="Times New Roman"/>
                <w:sz w:val="24"/>
                <w:szCs w:val="24"/>
              </w:rPr>
              <w:t>natūralių jude</w:t>
            </w:r>
            <w:r>
              <w:rPr>
                <w:rFonts w:ascii="Times New Roman" w:hAnsi="Times New Roman" w:cs="Times New Roman"/>
                <w:sz w:val="24"/>
                <w:szCs w:val="24"/>
              </w:rPr>
              <w:t xml:space="preserve">sių seką, perteikdamas trumpą siužetą ar </w:t>
            </w:r>
            <w:r w:rsidRPr="00633C54">
              <w:rPr>
                <w:rFonts w:ascii="Times New Roman" w:hAnsi="Times New Roman" w:cs="Times New Roman"/>
                <w:sz w:val="24"/>
                <w:szCs w:val="24"/>
              </w:rPr>
              <w:t>pa</w:t>
            </w:r>
            <w:r>
              <w:rPr>
                <w:rFonts w:ascii="Times New Roman" w:hAnsi="Times New Roman" w:cs="Times New Roman"/>
                <w:sz w:val="24"/>
                <w:szCs w:val="24"/>
              </w:rPr>
              <w:t xml:space="preserve">sirinktą nuotaiką, išreikšdamas erdvės (aukštai – žemai) ir laiko (greitai – lėtai) </w:t>
            </w:r>
            <w:r w:rsidRPr="00633C54">
              <w:rPr>
                <w:rFonts w:ascii="Times New Roman" w:hAnsi="Times New Roman" w:cs="Times New Roman"/>
                <w:sz w:val="24"/>
                <w:szCs w:val="24"/>
              </w:rPr>
              <w:t>elementus.</w:t>
            </w:r>
          </w:p>
        </w:tc>
        <w:tc>
          <w:tcPr>
            <w:tcW w:w="297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A5421">
              <w:rPr>
                <w:rFonts w:ascii="Times New Roman" w:hAnsi="Times New Roman" w:cs="Times New Roman"/>
                <w:sz w:val="24"/>
                <w:szCs w:val="24"/>
              </w:rPr>
              <w:t>Sujungia judesius atliekamus įvairiame erdvės lygyje (aukštyje), įvairiu tempu, panaudojant įvairius judesius be konkrečios istorijos, pvz., ridentis žemai ir lėtai, bėgti aukštai ir greitai, suktis per vidurį greitai, lėtinti sukimąsi ir sustoti. Tą patį padaro, šokio elementų raišką siedamas su norima perteikti mintimi, šokio nuotaika,</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Siūlyti vaikams stebėti gamtą (gyvai, pvz., pro langą, arba nuotraukoje ar paveiksle), atkreipti dėmesį, kaip kokie </w:t>
            </w:r>
            <w:r w:rsidRPr="00633C54">
              <w:rPr>
                <w:rFonts w:ascii="Times New Roman" w:hAnsi="Times New Roman" w:cs="Times New Roman"/>
                <w:sz w:val="24"/>
                <w:szCs w:val="24"/>
              </w:rPr>
              <w:t>ga</w:t>
            </w:r>
            <w:r>
              <w:rPr>
                <w:rFonts w:ascii="Times New Roman" w:hAnsi="Times New Roman" w:cs="Times New Roman"/>
                <w:sz w:val="24"/>
                <w:szCs w:val="24"/>
              </w:rPr>
              <w:t xml:space="preserve">mtos reiškiniai (lietus, vėjas, ugnis) ir aplinkos objektai (gyvūnai, automobiliai, </w:t>
            </w:r>
            <w:r w:rsidRPr="00633C54">
              <w:rPr>
                <w:rFonts w:ascii="Times New Roman" w:hAnsi="Times New Roman" w:cs="Times New Roman"/>
                <w:sz w:val="24"/>
                <w:szCs w:val="24"/>
              </w:rPr>
              <w:t>traukiniai) juda ar nejuda, ir</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ieš</w:t>
            </w:r>
            <w:r>
              <w:rPr>
                <w:rFonts w:ascii="Times New Roman" w:hAnsi="Times New Roman" w:cs="Times New Roman"/>
                <w:sz w:val="24"/>
                <w:szCs w:val="24"/>
              </w:rPr>
              <w:t xml:space="preserve">koti idėjų kuriant savo judesių </w:t>
            </w:r>
            <w:r w:rsidRPr="00633C54">
              <w:rPr>
                <w:rFonts w:ascii="Times New Roman" w:hAnsi="Times New Roman" w:cs="Times New Roman"/>
                <w:sz w:val="24"/>
                <w:szCs w:val="24"/>
              </w:rPr>
              <w:t>sekas.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t>Vaidyba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 Ku</w:t>
            </w:r>
            <w:r>
              <w:rPr>
                <w:rFonts w:ascii="Times New Roman" w:hAnsi="Times New Roman" w:cs="Times New Roman"/>
                <w:sz w:val="24"/>
                <w:szCs w:val="24"/>
              </w:rPr>
              <w:t xml:space="preserve">rdamas lėlių, dramos vaidinimus pagal girdėtą pasaką </w:t>
            </w:r>
            <w:r w:rsidRPr="00633C54">
              <w:rPr>
                <w:rFonts w:ascii="Times New Roman" w:hAnsi="Times New Roman" w:cs="Times New Roman"/>
                <w:sz w:val="24"/>
                <w:szCs w:val="24"/>
              </w:rPr>
              <w:t>ar pasiūlytą situaciją, improv</w:t>
            </w:r>
            <w:r>
              <w:rPr>
                <w:rFonts w:ascii="Times New Roman" w:hAnsi="Times New Roman" w:cs="Times New Roman"/>
                <w:sz w:val="24"/>
                <w:szCs w:val="24"/>
              </w:rPr>
              <w:t xml:space="preserve">izuoja trumpas žodines </w:t>
            </w:r>
            <w:r w:rsidRPr="00633C54">
              <w:rPr>
                <w:rFonts w:ascii="Times New Roman" w:hAnsi="Times New Roman" w:cs="Times New Roman"/>
                <w:sz w:val="24"/>
                <w:szCs w:val="24"/>
              </w:rPr>
              <w:t>vei</w:t>
            </w:r>
            <w:r>
              <w:rPr>
                <w:rFonts w:ascii="Times New Roman" w:hAnsi="Times New Roman" w:cs="Times New Roman"/>
                <w:sz w:val="24"/>
                <w:szCs w:val="24"/>
              </w:rPr>
              <w:t xml:space="preserve">kėjų frazes, fizinius veiksmus, atskleidžia jų norus, emocines būsenas. Tikslingai </w:t>
            </w:r>
            <w:r w:rsidRPr="00633C54">
              <w:rPr>
                <w:rFonts w:ascii="Times New Roman" w:hAnsi="Times New Roman" w:cs="Times New Roman"/>
                <w:sz w:val="24"/>
                <w:szCs w:val="24"/>
              </w:rPr>
              <w:t>nau</w:t>
            </w:r>
            <w:r>
              <w:rPr>
                <w:rFonts w:ascii="Times New Roman" w:hAnsi="Times New Roman" w:cs="Times New Roman"/>
                <w:sz w:val="24"/>
                <w:szCs w:val="24"/>
              </w:rPr>
              <w:t xml:space="preserve">doja daiktus, teatro reikmenis, </w:t>
            </w:r>
            <w:r w:rsidRPr="00633C54">
              <w:rPr>
                <w:rFonts w:ascii="Times New Roman" w:hAnsi="Times New Roman" w:cs="Times New Roman"/>
                <w:sz w:val="24"/>
                <w:szCs w:val="24"/>
              </w:rPr>
              <w:t>drabužius, aplinką.</w:t>
            </w:r>
            <w:r>
              <w:rPr>
                <w:rFonts w:ascii="Times New Roman" w:hAnsi="Times New Roman" w:cs="Times New Roman"/>
                <w:sz w:val="24"/>
                <w:szCs w:val="24"/>
              </w:rPr>
              <w:t xml:space="preserve"> Žaisdamas muzikinius žaidimus </w:t>
            </w:r>
            <w:r w:rsidRPr="00633C54">
              <w:rPr>
                <w:rFonts w:ascii="Times New Roman" w:hAnsi="Times New Roman" w:cs="Times New Roman"/>
                <w:sz w:val="24"/>
                <w:szCs w:val="24"/>
              </w:rPr>
              <w:t>ir ratelius, perteikia veikėjo</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mintis, emocijas.</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7C7DBF"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C7DBF">
              <w:rPr>
                <w:rFonts w:ascii="Times New Roman" w:hAnsi="Times New Roman" w:cs="Times New Roman"/>
                <w:sz w:val="24"/>
                <w:szCs w:val="24"/>
              </w:rPr>
              <w:t>Vaidindamas pagal girdėtą pasaką ar pasiūlytą situaciją, pavaizduoja daktarę lapę, kuri gydo miško žvėrelius ir paukštelius, girdo vaikus vaistais, atlieka operacijas; žvirblį, kuris atstraksi ir čirškiančiu balsu ima sk</w:t>
            </w:r>
            <w:r>
              <w:rPr>
                <w:rFonts w:ascii="Times New Roman" w:hAnsi="Times New Roman" w:cs="Times New Roman"/>
                <w:sz w:val="24"/>
                <w:szCs w:val="24"/>
              </w:rPr>
              <w:t xml:space="preserve">ųstis, jog jam skauda sparnelį, </w:t>
            </w:r>
            <w:r w:rsidRPr="007C7DBF">
              <w:rPr>
                <w:rFonts w:ascii="Times New Roman" w:hAnsi="Times New Roman" w:cs="Times New Roman"/>
                <w:sz w:val="24"/>
                <w:szCs w:val="24"/>
              </w:rPr>
              <w:t>stirną, kuri atšuoliuoja ir</w:t>
            </w:r>
            <w:r>
              <w:rPr>
                <w:rFonts w:ascii="Times New Roman" w:hAnsi="Times New Roman" w:cs="Times New Roman"/>
                <w:sz w:val="24"/>
                <w:szCs w:val="24"/>
              </w:rPr>
              <w:t xml:space="preserve"> švelniai pasakoja apie</w:t>
            </w:r>
            <w:r w:rsidRPr="007C7DBF">
              <w:rPr>
                <w:rFonts w:ascii="Times New Roman" w:hAnsi="Times New Roman" w:cs="Times New Roman"/>
                <w:sz w:val="24"/>
                <w:szCs w:val="24"/>
              </w:rPr>
              <w:t xml:space="preserve"> savo vaikelį.</w:t>
            </w:r>
          </w:p>
          <w:p w:rsidR="005334D7" w:rsidRPr="007C7DBF"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C7DBF">
              <w:rPr>
                <w:rFonts w:ascii="Times New Roman" w:hAnsi="Times New Roman" w:cs="Times New Roman"/>
                <w:sz w:val="24"/>
                <w:szCs w:val="24"/>
              </w:rPr>
              <w:t>Palaiko bendravimą su žiūrovais nuolat į juos dirstelėdamas. Kūrybingai naudojasi aplinkoje esančia kėde kaip akmeniu, lapės nameliu.</w:t>
            </w:r>
          </w:p>
          <w:p w:rsidR="005334D7" w:rsidRPr="007C7DBF"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C7DBF">
              <w:rPr>
                <w:rFonts w:ascii="Times New Roman" w:hAnsi="Times New Roman" w:cs="Times New Roman"/>
                <w:sz w:val="24"/>
                <w:szCs w:val="24"/>
              </w:rPr>
              <w:t>Keli vaikai, žaisdami teatrą, aptaria, kad bus žaidžiamas drakonas, kas bus drakonas, kas ir kaip jį nugalės, kaip drakonas vėl atgis. Apsirengia kuo panašiau į veikėjus. Po to spontaniškai žaidžia</w:t>
            </w:r>
            <w:r>
              <w:rPr>
                <w:rFonts w:ascii="Times New Roman" w:hAnsi="Times New Roman" w:cs="Times New Roman"/>
                <w:sz w:val="24"/>
                <w:szCs w:val="24"/>
              </w:rPr>
              <w:t xml:space="preserve"> </w:t>
            </w:r>
            <w:r w:rsidRPr="007C7DBF">
              <w:rPr>
                <w:rFonts w:ascii="Times New Roman" w:hAnsi="Times New Roman" w:cs="Times New Roman"/>
                <w:sz w:val="24"/>
                <w:szCs w:val="24"/>
              </w:rPr>
              <w:t xml:space="preserve">vaidina. </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C7DBF">
              <w:rPr>
                <w:rFonts w:ascii="Times New Roman" w:hAnsi="Times New Roman" w:cs="Times New Roman"/>
                <w:sz w:val="24"/>
                <w:szCs w:val="24"/>
              </w:rPr>
              <w:t>Žaisdamas muzikinį žaidimą „Šiaudų batai“, laisvai, pagal situaciją reiškia veikė</w:t>
            </w:r>
            <w:r>
              <w:rPr>
                <w:rFonts w:ascii="Times New Roman" w:hAnsi="Times New Roman" w:cs="Times New Roman"/>
                <w:sz w:val="24"/>
                <w:szCs w:val="24"/>
              </w:rPr>
              <w:t>jo norus ir emocijas,</w:t>
            </w:r>
            <w:r w:rsidRPr="007C7DBF">
              <w:rPr>
                <w:rFonts w:ascii="Times New Roman" w:hAnsi="Times New Roman" w:cs="Times New Roman"/>
                <w:sz w:val="24"/>
                <w:szCs w:val="24"/>
              </w:rPr>
              <w:t xml:space="preserve"> atlieka veiksmus: linksmai šokinėja</w:t>
            </w:r>
            <w:r>
              <w:rPr>
                <w:rFonts w:ascii="Times New Roman" w:hAnsi="Times New Roman" w:cs="Times New Roman"/>
                <w:sz w:val="24"/>
                <w:szCs w:val="24"/>
              </w:rPr>
              <w:t xml:space="preserve">, </w:t>
            </w:r>
            <w:r w:rsidRPr="007C7DBF">
              <w:rPr>
                <w:rFonts w:ascii="Times New Roman" w:hAnsi="Times New Roman" w:cs="Times New Roman"/>
                <w:sz w:val="24"/>
                <w:szCs w:val="24"/>
              </w:rPr>
              <w:t>sukasi aplin</w:t>
            </w:r>
            <w:r>
              <w:rPr>
                <w:rFonts w:ascii="Times New Roman" w:hAnsi="Times New Roman" w:cs="Times New Roman"/>
                <w:sz w:val="24"/>
                <w:szCs w:val="24"/>
              </w:rPr>
              <w:t xml:space="preserve">kui, </w:t>
            </w:r>
            <w:r w:rsidRPr="007C7DBF">
              <w:rPr>
                <w:rFonts w:ascii="Times New Roman" w:hAnsi="Times New Roman" w:cs="Times New Roman"/>
                <w:sz w:val="24"/>
                <w:szCs w:val="24"/>
              </w:rPr>
              <w:t>po to parodo, kaip skauda galvelę ir t. t.</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Skatinti va</w:t>
            </w:r>
            <w:r>
              <w:rPr>
                <w:rFonts w:ascii="Times New Roman" w:hAnsi="Times New Roman" w:cs="Times New Roman"/>
                <w:sz w:val="24"/>
                <w:szCs w:val="24"/>
              </w:rPr>
              <w:t xml:space="preserve">ikus žaisti – vaidinti trumpas improvizacijas </w:t>
            </w:r>
            <w:r w:rsidRPr="00633C54">
              <w:rPr>
                <w:rFonts w:ascii="Times New Roman" w:hAnsi="Times New Roman" w:cs="Times New Roman"/>
                <w:sz w:val="24"/>
                <w:szCs w:val="24"/>
              </w:rPr>
              <w:t>pagal literatūrinius, muzikinius,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pačių vaikų išgalvotus </w:t>
            </w:r>
            <w:r w:rsidRPr="00633C54">
              <w:rPr>
                <w:rFonts w:ascii="Times New Roman" w:hAnsi="Times New Roman" w:cs="Times New Roman"/>
                <w:sz w:val="24"/>
                <w:szCs w:val="24"/>
              </w:rPr>
              <w:t>siu</w:t>
            </w:r>
            <w:r>
              <w:rPr>
                <w:rFonts w:ascii="Times New Roman" w:hAnsi="Times New Roman" w:cs="Times New Roman"/>
                <w:sz w:val="24"/>
                <w:szCs w:val="24"/>
              </w:rPr>
              <w:t xml:space="preserve">žetus („Katinėlis ir gaidelis“, </w:t>
            </w:r>
            <w:r w:rsidRPr="00633C54">
              <w:rPr>
                <w:rFonts w:ascii="Times New Roman" w:hAnsi="Times New Roman" w:cs="Times New Roman"/>
                <w:sz w:val="24"/>
                <w:szCs w:val="24"/>
              </w:rPr>
              <w:t>„Žvirblis“, „Kelionė“).</w:t>
            </w:r>
            <w:r>
              <w:rPr>
                <w:rFonts w:ascii="Times New Roman" w:hAnsi="Times New Roman" w:cs="Times New Roman"/>
                <w:sz w:val="24"/>
                <w:szCs w:val="24"/>
              </w:rPr>
              <w:t xml:space="preserve"> Reikalui esant, pasiūlyti savo idėjų, tačiau būti jautriems </w:t>
            </w:r>
            <w:r w:rsidRPr="00633C54">
              <w:rPr>
                <w:rFonts w:ascii="Times New Roman" w:hAnsi="Times New Roman" w:cs="Times New Roman"/>
                <w:sz w:val="24"/>
                <w:szCs w:val="24"/>
              </w:rPr>
              <w:t>vaiko iniciatyvai, jos neslopinti.</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Pasi</w:t>
            </w:r>
            <w:r>
              <w:rPr>
                <w:rFonts w:ascii="Times New Roman" w:hAnsi="Times New Roman" w:cs="Times New Roman"/>
                <w:sz w:val="24"/>
                <w:szCs w:val="24"/>
              </w:rPr>
              <w:t xml:space="preserve">ūlyti naudoti įvairius suneštus butaforinius daiktus, </w:t>
            </w:r>
            <w:r w:rsidRPr="00633C54">
              <w:rPr>
                <w:rFonts w:ascii="Times New Roman" w:hAnsi="Times New Roman" w:cs="Times New Roman"/>
                <w:sz w:val="24"/>
                <w:szCs w:val="24"/>
              </w:rPr>
              <w:t>p</w:t>
            </w:r>
            <w:r>
              <w:rPr>
                <w:rFonts w:ascii="Times New Roman" w:hAnsi="Times New Roman" w:cs="Times New Roman"/>
                <w:sz w:val="24"/>
                <w:szCs w:val="24"/>
              </w:rPr>
              <w:t xml:space="preserve">arodyti, kaip tie patys daiktai gali būti panaudoti įvairiems tikslams, pvz.: žaisti, kurti vaidinimą lėlių teatre arba persirengti dramos, taip </w:t>
            </w:r>
            <w:r w:rsidRPr="00633C54">
              <w:rPr>
                <w:rFonts w:ascii="Times New Roman" w:hAnsi="Times New Roman" w:cs="Times New Roman"/>
                <w:sz w:val="24"/>
                <w:szCs w:val="24"/>
              </w:rPr>
              <w:t>p</w:t>
            </w:r>
            <w:r>
              <w:rPr>
                <w:rFonts w:ascii="Times New Roman" w:hAnsi="Times New Roman" w:cs="Times New Roman"/>
                <w:sz w:val="24"/>
                <w:szCs w:val="24"/>
              </w:rPr>
              <w:t xml:space="preserve">at muzikinio ratelio veikėjais, </w:t>
            </w:r>
            <w:r w:rsidRPr="00633C54">
              <w:rPr>
                <w:rFonts w:ascii="Times New Roman" w:hAnsi="Times New Roman" w:cs="Times New Roman"/>
                <w:sz w:val="24"/>
                <w:szCs w:val="24"/>
              </w:rPr>
              <w:t>pasipuošti.</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lastRenderedPageBreak/>
              <w:t>• Ka</w:t>
            </w:r>
            <w:r>
              <w:rPr>
                <w:rFonts w:ascii="Times New Roman" w:hAnsi="Times New Roman" w:cs="Times New Roman"/>
                <w:sz w:val="24"/>
                <w:szCs w:val="24"/>
              </w:rPr>
              <w:t xml:space="preserve">rtais įdomesnį teatrinį rekvizitą (nekasdienišką </w:t>
            </w:r>
            <w:r w:rsidRPr="00633C54">
              <w:rPr>
                <w:rFonts w:ascii="Times New Roman" w:hAnsi="Times New Roman" w:cs="Times New Roman"/>
                <w:sz w:val="24"/>
                <w:szCs w:val="24"/>
              </w:rPr>
              <w:t>skrybėlę, didelę dėžę ir pan.)</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tyčia padėti aiškiai matomoje vietoje, kad vaikai jį patys </w:t>
            </w:r>
            <w:r w:rsidRPr="00633C54">
              <w:rPr>
                <w:rFonts w:ascii="Times New Roman" w:hAnsi="Times New Roman" w:cs="Times New Roman"/>
                <w:sz w:val="24"/>
                <w:szCs w:val="24"/>
              </w:rPr>
              <w:t>panaudotų teatrinei kūrybai.</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Žaisti muzikinius žaidimus ir eiti ratelius, sudaryti sąlygas vaikams išgyventi </w:t>
            </w:r>
            <w:r w:rsidRPr="00633C54">
              <w:rPr>
                <w:rFonts w:ascii="Times New Roman" w:hAnsi="Times New Roman" w:cs="Times New Roman"/>
                <w:sz w:val="24"/>
                <w:szCs w:val="24"/>
              </w:rPr>
              <w:t>pasite</w:t>
            </w:r>
            <w:r>
              <w:rPr>
                <w:rFonts w:ascii="Times New Roman" w:hAnsi="Times New Roman" w:cs="Times New Roman"/>
                <w:sz w:val="24"/>
                <w:szCs w:val="24"/>
              </w:rPr>
              <w:t xml:space="preserve">nkinimą, reikšti savo norus ir jausmus pagal skirtingas to </w:t>
            </w:r>
            <w:r w:rsidRPr="00633C54">
              <w:rPr>
                <w:rFonts w:ascii="Times New Roman" w:hAnsi="Times New Roman" w:cs="Times New Roman"/>
                <w:sz w:val="24"/>
                <w:szCs w:val="24"/>
              </w:rPr>
              <w:t>paties siužeto situacijas.</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b/>
                <w:bCs/>
                <w:sz w:val="24"/>
                <w:szCs w:val="24"/>
              </w:rPr>
            </w:pPr>
            <w:r w:rsidRPr="00633C54">
              <w:rPr>
                <w:rFonts w:ascii="Times New Roman" w:hAnsi="Times New Roman" w:cs="Times New Roman"/>
                <w:b/>
                <w:bCs/>
                <w:sz w:val="24"/>
                <w:szCs w:val="24"/>
              </w:rPr>
              <w:lastRenderedPageBreak/>
              <w:t>Vizualinė raiška</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w:t>
            </w:r>
            <w:r>
              <w:rPr>
                <w:rFonts w:ascii="Times New Roman" w:hAnsi="Times New Roman" w:cs="Times New Roman"/>
                <w:sz w:val="24"/>
                <w:szCs w:val="24"/>
              </w:rPr>
              <w:t xml:space="preserve"> Detalesniais, įtaigiais dailės darbeliais pasakoja realias ir fantastines istorijas, įvykius. Vaizdus papildo grafiniais </w:t>
            </w:r>
            <w:r w:rsidRPr="00633C54">
              <w:rPr>
                <w:rFonts w:ascii="Times New Roman" w:hAnsi="Times New Roman" w:cs="Times New Roman"/>
                <w:sz w:val="24"/>
                <w:szCs w:val="24"/>
              </w:rPr>
              <w:t>ženklais (raidėmis, skaičiai</w:t>
            </w:r>
            <w:r>
              <w:rPr>
                <w:rFonts w:ascii="Times New Roman" w:hAnsi="Times New Roman" w:cs="Times New Roman"/>
                <w:sz w:val="24"/>
                <w:szCs w:val="24"/>
              </w:rPr>
              <w:t xml:space="preserve">s, </w:t>
            </w:r>
            <w:r w:rsidRPr="00633C54">
              <w:rPr>
                <w:rFonts w:ascii="Times New Roman" w:hAnsi="Times New Roman" w:cs="Times New Roman"/>
                <w:sz w:val="24"/>
                <w:szCs w:val="24"/>
              </w:rPr>
              <w:t>žodžiais ir kt.). Kuria pagal</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išankstinį sumanymą, nuosekliai bando jį įgyvendinti. Kartu su kitais kuria bendrus </w:t>
            </w:r>
            <w:r w:rsidRPr="00633C54">
              <w:rPr>
                <w:rFonts w:ascii="Times New Roman" w:hAnsi="Times New Roman" w:cs="Times New Roman"/>
                <w:sz w:val="24"/>
                <w:szCs w:val="24"/>
              </w:rPr>
              <w:t>dailės darbus.</w:t>
            </w:r>
          </w:p>
        </w:tc>
        <w:tc>
          <w:tcPr>
            <w:tcW w:w="297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AA154E"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A154E">
              <w:rPr>
                <w:rFonts w:ascii="Times New Roman" w:hAnsi="Times New Roman" w:cs="Times New Roman"/>
                <w:sz w:val="24"/>
                <w:szCs w:val="24"/>
              </w:rPr>
              <w:t>Keli vaikai sumano vaizduoti kelionę į Afriką. Ilgokai tariasi, kuriame popieriaus krašte kuris vaikas pieš, pasirenka įvairias dailės priemones ir medžiagas. Kūrybos procese bendradarbiauja, vienas kitą taiso, dalijasi idėjomis, ginčijasi:</w:t>
            </w:r>
          </w:p>
          <w:p w:rsidR="005334D7" w:rsidRPr="001B1AE5"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1B1AE5">
              <w:rPr>
                <w:rFonts w:ascii="Times New Roman" w:hAnsi="Times New Roman" w:cs="Times New Roman"/>
                <w:sz w:val="24"/>
                <w:szCs w:val="24"/>
              </w:rPr>
              <w:t xml:space="preserve">Taip nebūna! Mašina į Afriką juk nenuvažiuosi, reikia lėktuvu skristi. </w:t>
            </w:r>
          </w:p>
          <w:p w:rsidR="005334D7" w:rsidRPr="00AA154E" w:rsidRDefault="005334D7" w:rsidP="00B81BAD">
            <w:pPr>
              <w:autoSpaceDE w:val="0"/>
              <w:autoSpaceDN w:val="0"/>
              <w:adjustRightInd w:val="0"/>
              <w:jc w:val="both"/>
              <w:rPr>
                <w:rFonts w:ascii="Times New Roman" w:hAnsi="Times New Roman" w:cs="Times New Roman"/>
                <w:sz w:val="24"/>
                <w:szCs w:val="24"/>
              </w:rPr>
            </w:pPr>
            <w:r w:rsidRPr="00AA154E">
              <w:rPr>
                <w:rFonts w:ascii="Times New Roman" w:hAnsi="Times New Roman" w:cs="Times New Roman"/>
                <w:sz w:val="24"/>
                <w:szCs w:val="24"/>
              </w:rPr>
              <w:t>Ilgokai piešę ima žaisti: dėlioti žaislines drambliukų, tigrų figūrėles, „važinėti“ Afrikos keliais ir „medžioti“ tigrus.</w:t>
            </w:r>
          </w:p>
          <w:p w:rsidR="005334D7" w:rsidRPr="00AA154E"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A154E">
              <w:rPr>
                <w:rFonts w:ascii="Times New Roman" w:hAnsi="Times New Roman" w:cs="Times New Roman"/>
                <w:sz w:val="24"/>
                <w:szCs w:val="24"/>
              </w:rPr>
              <w:t>Piešdamas kuria fantastines istorijas:</w:t>
            </w:r>
          </w:p>
          <w:p w:rsidR="005334D7" w:rsidRPr="001B1AE5"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1B1AE5">
              <w:rPr>
                <w:rFonts w:ascii="Times New Roman" w:hAnsi="Times New Roman" w:cs="Times New Roman"/>
                <w:sz w:val="24"/>
                <w:szCs w:val="24"/>
              </w:rPr>
              <w:t>Aš gyvenu Raudonojo kardo planetoje. Aš nuskrisiu į kitą planetą, kur vykdysiu slaptą misiją.</w:t>
            </w:r>
          </w:p>
          <w:p w:rsidR="005334D7" w:rsidRPr="00AA154E"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A154E">
              <w:rPr>
                <w:rFonts w:ascii="Times New Roman" w:hAnsi="Times New Roman" w:cs="Times New Roman"/>
                <w:sz w:val="24"/>
                <w:szCs w:val="24"/>
              </w:rPr>
              <w:t>Mergaitė kuria istoriją, žiūrėdama į savo dailės kūrinį:</w:t>
            </w:r>
          </w:p>
          <w:p w:rsidR="005334D7" w:rsidRPr="001B1AE5"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1B1AE5">
              <w:rPr>
                <w:rFonts w:ascii="Times New Roman" w:hAnsi="Times New Roman" w:cs="Times New Roman"/>
                <w:sz w:val="24"/>
                <w:szCs w:val="24"/>
              </w:rPr>
              <w:t xml:space="preserve">Gyvybės medis yra labai panašus į tikrą medį. Jis yra pasodintas vazonėlyje. Ant šakų </w:t>
            </w:r>
            <w:r w:rsidRPr="001B1AE5">
              <w:rPr>
                <w:rFonts w:ascii="Times New Roman" w:hAnsi="Times New Roman" w:cs="Times New Roman"/>
                <w:sz w:val="24"/>
                <w:szCs w:val="24"/>
              </w:rPr>
              <w:lastRenderedPageBreak/>
              <w:t xml:space="preserve">tupi paukšteliai. Jie žiūri vienas į kitą. </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AA154E">
              <w:rPr>
                <w:rFonts w:ascii="Times New Roman" w:hAnsi="Times New Roman" w:cs="Times New Roman"/>
                <w:sz w:val="24"/>
                <w:szCs w:val="24"/>
              </w:rPr>
              <w:t>Man atrodo, kad vienas yra mergaitė, o kitas berniukas. Jie labai gražiai draugauja. Ant to medžio yra daug uogyčių, vienos žalios, o kitos raudonos. O čia tupi mano šuniukas, jis žiūri į paukščiukus</w:t>
            </w:r>
          </w:p>
        </w:tc>
        <w:tc>
          <w:tcPr>
            <w:tcW w:w="3396"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Turt</w:t>
            </w:r>
            <w:r>
              <w:rPr>
                <w:rFonts w:ascii="Times New Roman" w:hAnsi="Times New Roman" w:cs="Times New Roman"/>
                <w:sz w:val="24"/>
                <w:szCs w:val="24"/>
              </w:rPr>
              <w:t xml:space="preserve">inti vaikų patirtį, vaizdinius. Suteikti galimybę </w:t>
            </w:r>
            <w:r w:rsidRPr="00633C54">
              <w:rPr>
                <w:rFonts w:ascii="Times New Roman" w:hAnsi="Times New Roman" w:cs="Times New Roman"/>
                <w:sz w:val="24"/>
                <w:szCs w:val="24"/>
              </w:rPr>
              <w:t>pamatyti tautodailės, taikomosios</w:t>
            </w:r>
            <w:r>
              <w:rPr>
                <w:rFonts w:ascii="Times New Roman" w:hAnsi="Times New Roman" w:cs="Times New Roman"/>
                <w:sz w:val="24"/>
                <w:szCs w:val="24"/>
              </w:rPr>
              <w:t xml:space="preserve"> dekoratyvinės </w:t>
            </w:r>
            <w:r w:rsidRPr="00633C54">
              <w:rPr>
                <w:rFonts w:ascii="Times New Roman" w:hAnsi="Times New Roman" w:cs="Times New Roman"/>
                <w:sz w:val="24"/>
                <w:szCs w:val="24"/>
              </w:rPr>
              <w:t>ir vaizduojamosios dailės,</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š</w:t>
            </w:r>
            <w:r>
              <w:rPr>
                <w:rFonts w:ascii="Times New Roman" w:hAnsi="Times New Roman" w:cs="Times New Roman"/>
                <w:sz w:val="24"/>
                <w:szCs w:val="24"/>
              </w:rPr>
              <w:t xml:space="preserve">iuolaikinio meno (instaliacijų, abstrakčių skulptūrų, fotografijų ir kt.) kūrinius, menininkų kūrybos procesą artimoje aplinkoje, parodose, muziejuose, tradicinėse </w:t>
            </w:r>
            <w:r w:rsidRPr="00633C54">
              <w:rPr>
                <w:rFonts w:ascii="Times New Roman" w:hAnsi="Times New Roman" w:cs="Times New Roman"/>
                <w:sz w:val="24"/>
                <w:szCs w:val="24"/>
              </w:rPr>
              <w:t>šventėse.</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Ugdyti vaiko vaizduotę, </w:t>
            </w:r>
            <w:r w:rsidRPr="00633C54">
              <w:rPr>
                <w:rFonts w:ascii="Times New Roman" w:hAnsi="Times New Roman" w:cs="Times New Roman"/>
                <w:sz w:val="24"/>
                <w:szCs w:val="24"/>
              </w:rPr>
              <w:t>skati</w:t>
            </w:r>
            <w:r>
              <w:rPr>
                <w:rFonts w:ascii="Times New Roman" w:hAnsi="Times New Roman" w:cs="Times New Roman"/>
                <w:sz w:val="24"/>
                <w:szCs w:val="24"/>
              </w:rPr>
              <w:t xml:space="preserve">nant įsižiūrėti bei apibūdinti, </w:t>
            </w:r>
            <w:r w:rsidRPr="00633C54">
              <w:rPr>
                <w:rFonts w:ascii="Times New Roman" w:hAnsi="Times New Roman" w:cs="Times New Roman"/>
                <w:sz w:val="24"/>
                <w:szCs w:val="24"/>
              </w:rPr>
              <w:t xml:space="preserve">kokia gali </w:t>
            </w:r>
            <w:r>
              <w:rPr>
                <w:rFonts w:ascii="Times New Roman" w:hAnsi="Times New Roman" w:cs="Times New Roman"/>
                <w:sz w:val="24"/>
                <w:szCs w:val="24"/>
              </w:rPr>
              <w:t xml:space="preserve">būti ir ką gali „kalbėti“ linija (ji </w:t>
            </w:r>
            <w:r w:rsidRPr="00633C54">
              <w:rPr>
                <w:rFonts w:ascii="Times New Roman" w:hAnsi="Times New Roman" w:cs="Times New Roman"/>
                <w:sz w:val="24"/>
                <w:szCs w:val="24"/>
              </w:rPr>
              <w:t>g</w:t>
            </w:r>
            <w:r>
              <w:rPr>
                <w:rFonts w:ascii="Times New Roman" w:hAnsi="Times New Roman" w:cs="Times New Roman"/>
                <w:sz w:val="24"/>
                <w:szCs w:val="24"/>
              </w:rPr>
              <w:t xml:space="preserve">ali būti rami, aštri, virpanti, gali šokinėti, suktis, gali tyliai ir garsiai skambėti, gali pasakyti apie skirtingus kvapus – rožės ar česnako), spalva gali skleisti šilumą ar </w:t>
            </w:r>
            <w:r w:rsidRPr="00633C54">
              <w:rPr>
                <w:rFonts w:ascii="Times New Roman" w:hAnsi="Times New Roman" w:cs="Times New Roman"/>
                <w:sz w:val="24"/>
                <w:szCs w:val="24"/>
              </w:rPr>
              <w:t>š</w:t>
            </w:r>
            <w:r>
              <w:rPr>
                <w:rFonts w:ascii="Times New Roman" w:hAnsi="Times New Roman" w:cs="Times New Roman"/>
                <w:sz w:val="24"/>
                <w:szCs w:val="24"/>
              </w:rPr>
              <w:t xml:space="preserve">altį, ant popieriaus </w:t>
            </w:r>
            <w:r>
              <w:rPr>
                <w:rFonts w:ascii="Times New Roman" w:hAnsi="Times New Roman" w:cs="Times New Roman"/>
                <w:noProof/>
                <w:sz w:val="24"/>
                <w:szCs w:val="24"/>
              </w:rPr>
              <w:t>išpūtinėtų</w:t>
            </w:r>
            <w:r>
              <w:rPr>
                <w:rFonts w:ascii="Times New Roman" w:hAnsi="Times New Roman" w:cs="Times New Roman"/>
                <w:sz w:val="24"/>
                <w:szCs w:val="24"/>
              </w:rPr>
              <w:t xml:space="preserve"> </w:t>
            </w:r>
            <w:r w:rsidRPr="00633C54">
              <w:rPr>
                <w:rFonts w:ascii="Times New Roman" w:hAnsi="Times New Roman" w:cs="Times New Roman"/>
                <w:sz w:val="24"/>
                <w:szCs w:val="24"/>
              </w:rPr>
              <w:t xml:space="preserve">į šonus </w:t>
            </w:r>
            <w:r>
              <w:rPr>
                <w:rFonts w:ascii="Times New Roman" w:hAnsi="Times New Roman" w:cs="Times New Roman"/>
                <w:sz w:val="24"/>
                <w:szCs w:val="24"/>
              </w:rPr>
              <w:t xml:space="preserve">dažų dėmė gali priminti skrendantį paukštį </w:t>
            </w:r>
            <w:r w:rsidRPr="00633C54">
              <w:rPr>
                <w:rFonts w:ascii="Times New Roman" w:hAnsi="Times New Roman" w:cs="Times New Roman"/>
                <w:sz w:val="24"/>
                <w:szCs w:val="24"/>
              </w:rPr>
              <w:t>ir pan.</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P</w:t>
            </w:r>
            <w:r>
              <w:rPr>
                <w:rFonts w:ascii="Times New Roman" w:hAnsi="Times New Roman" w:cs="Times New Roman"/>
                <w:sz w:val="24"/>
                <w:szCs w:val="24"/>
              </w:rPr>
              <w:t>alaikyti unikalų vaiko gebėjimą vaizdu išreikšti jutiminę patirtį (garsų, kvapų, skonio).</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Suteikti galimybę vaikams kurti ornamentus, vaizdus, dekoruoti audinius, daiktus </w:t>
            </w:r>
            <w:r w:rsidRPr="00633C54">
              <w:rPr>
                <w:rFonts w:ascii="Times New Roman" w:hAnsi="Times New Roman" w:cs="Times New Roman"/>
                <w:sz w:val="24"/>
                <w:szCs w:val="24"/>
              </w:rPr>
              <w:t>grafiniais ženklais ir</w:t>
            </w:r>
            <w:r>
              <w:rPr>
                <w:rFonts w:ascii="Times New Roman" w:hAnsi="Times New Roman" w:cs="Times New Roman"/>
                <w:sz w:val="24"/>
                <w:szCs w:val="24"/>
              </w:rPr>
              <w:t xml:space="preserve"> simboliais </w:t>
            </w:r>
            <w:r w:rsidRPr="00633C54">
              <w:rPr>
                <w:rFonts w:ascii="Times New Roman" w:hAnsi="Times New Roman" w:cs="Times New Roman"/>
                <w:sz w:val="24"/>
                <w:szCs w:val="24"/>
              </w:rPr>
              <w:t>(skaičiais, raidėmis).</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lastRenderedPageBreak/>
              <w:t>Pas</w:t>
            </w:r>
            <w:r>
              <w:rPr>
                <w:rFonts w:ascii="Times New Roman" w:hAnsi="Times New Roman" w:cs="Times New Roman"/>
                <w:sz w:val="24"/>
                <w:szCs w:val="24"/>
              </w:rPr>
              <w:t xml:space="preserve">katinti sukurti savo inicialais išgražintą asmeninę </w:t>
            </w:r>
            <w:r w:rsidRPr="00633C54">
              <w:rPr>
                <w:rFonts w:ascii="Times New Roman" w:hAnsi="Times New Roman" w:cs="Times New Roman"/>
                <w:sz w:val="24"/>
                <w:szCs w:val="24"/>
              </w:rPr>
              <w:t>kortelę, atviruką, paveikslėlį.</w:t>
            </w:r>
          </w:p>
        </w:tc>
      </w:tr>
      <w:tr w:rsidR="005334D7" w:rsidRPr="00633C54" w:rsidTr="00B81BAD">
        <w:trPr>
          <w:trHeight w:val="1266"/>
        </w:trPr>
        <w:tc>
          <w:tcPr>
            <w:tcW w:w="2896" w:type="dxa"/>
          </w:tcPr>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lastRenderedPageBreak/>
              <w:t>• Skirtingiems sumanymams</w:t>
            </w:r>
          </w:p>
          <w:p w:rsidR="005334D7" w:rsidRPr="00633C54" w:rsidRDefault="005334D7" w:rsidP="00B81BAD">
            <w:pPr>
              <w:autoSpaceDE w:val="0"/>
              <w:autoSpaceDN w:val="0"/>
              <w:adjustRightInd w:val="0"/>
              <w:rPr>
                <w:rFonts w:ascii="Times New Roman" w:hAnsi="Times New Roman" w:cs="Times New Roman"/>
                <w:sz w:val="24"/>
                <w:szCs w:val="24"/>
              </w:rPr>
            </w:pPr>
            <w:r w:rsidRPr="00633C54">
              <w:rPr>
                <w:rFonts w:ascii="Times New Roman" w:hAnsi="Times New Roman" w:cs="Times New Roman"/>
                <w:sz w:val="24"/>
                <w:szCs w:val="24"/>
              </w:rPr>
              <w:t>įgy</w:t>
            </w:r>
            <w:r>
              <w:rPr>
                <w:rFonts w:ascii="Times New Roman" w:hAnsi="Times New Roman" w:cs="Times New Roman"/>
                <w:sz w:val="24"/>
                <w:szCs w:val="24"/>
              </w:rPr>
              <w:t xml:space="preserve">vendinti dažniausiai tikslingai pasirenka dailės priemones </w:t>
            </w:r>
            <w:r w:rsidRPr="00633C54">
              <w:rPr>
                <w:rFonts w:ascii="Times New Roman" w:hAnsi="Times New Roman" w:cs="Times New Roman"/>
                <w:sz w:val="24"/>
                <w:szCs w:val="24"/>
              </w:rPr>
              <w:t>ir technikas. Eksperimentuoja</w:t>
            </w:r>
          </w:p>
          <w:p w:rsidR="005334D7" w:rsidRPr="00633C5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sudėtingesnėmis </w:t>
            </w:r>
            <w:r w:rsidRPr="00633C54">
              <w:rPr>
                <w:rFonts w:ascii="Times New Roman" w:hAnsi="Times New Roman" w:cs="Times New Roman"/>
                <w:sz w:val="24"/>
                <w:szCs w:val="24"/>
              </w:rPr>
              <w:t>d</w:t>
            </w:r>
            <w:r>
              <w:rPr>
                <w:rFonts w:ascii="Times New Roman" w:hAnsi="Times New Roman" w:cs="Times New Roman"/>
                <w:sz w:val="24"/>
                <w:szCs w:val="24"/>
              </w:rPr>
              <w:t xml:space="preserve">ailės technikomis, skaitmeninio piešimo ir kitomis </w:t>
            </w:r>
            <w:r w:rsidRPr="00633C54">
              <w:rPr>
                <w:rFonts w:ascii="Times New Roman" w:hAnsi="Times New Roman" w:cs="Times New Roman"/>
                <w:sz w:val="24"/>
                <w:szCs w:val="24"/>
              </w:rPr>
              <w:t>kompiuterinėmis technologijomis.</w:t>
            </w:r>
          </w:p>
        </w:tc>
        <w:tc>
          <w:tcPr>
            <w:tcW w:w="2976" w:type="dxa"/>
          </w:tcPr>
          <w:p w:rsidR="005334D7" w:rsidRPr="00AA154E"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A154E">
              <w:rPr>
                <w:rFonts w:ascii="Times New Roman" w:hAnsi="Times New Roman" w:cs="Times New Roman"/>
                <w:sz w:val="24"/>
                <w:szCs w:val="24"/>
              </w:rPr>
              <w:t>Stabteli prie tautodailės ornamentikos plakato, ilgo-</w:t>
            </w:r>
          </w:p>
          <w:p w:rsidR="005334D7" w:rsidRPr="00AA154E" w:rsidRDefault="005334D7" w:rsidP="00B81BAD">
            <w:pPr>
              <w:autoSpaceDE w:val="0"/>
              <w:autoSpaceDN w:val="0"/>
              <w:adjustRightInd w:val="0"/>
              <w:jc w:val="both"/>
              <w:rPr>
                <w:rFonts w:ascii="Times New Roman" w:hAnsi="Times New Roman" w:cs="Times New Roman"/>
                <w:sz w:val="24"/>
                <w:szCs w:val="24"/>
              </w:rPr>
            </w:pPr>
            <w:r w:rsidRPr="00AA154E">
              <w:rPr>
                <w:rFonts w:ascii="Times New Roman" w:hAnsi="Times New Roman" w:cs="Times New Roman"/>
                <w:sz w:val="24"/>
                <w:szCs w:val="24"/>
              </w:rPr>
              <w:t>kai jį apžiūrinėjusi pasirenka įvairių spalvų flomasterius ir nueina piešti.</w:t>
            </w:r>
          </w:p>
          <w:p w:rsidR="005334D7" w:rsidRPr="00AA154E"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A154E">
              <w:rPr>
                <w:rFonts w:ascii="Times New Roman" w:hAnsi="Times New Roman" w:cs="Times New Roman"/>
                <w:sz w:val="24"/>
                <w:szCs w:val="24"/>
              </w:rPr>
              <w:t>Kuria erdvines, mobilias kompozicijas. Įvairių spalvų popierinius skritulius kerpa ratuku, išgaudami spirales. Jas pakabina ant sutvirtintų sukryžiuotų pagaliukų. Ant jų sumano priklijuoti gėlyčių, vienur, kitur paspalvinti.</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A154E">
              <w:rPr>
                <w:rFonts w:ascii="Times New Roman" w:hAnsi="Times New Roman" w:cs="Times New Roman"/>
                <w:sz w:val="24"/>
                <w:szCs w:val="24"/>
              </w:rPr>
              <w:t xml:space="preserve">Kuria „gražius vaizdus“ ant šviesos stalo ar </w:t>
            </w:r>
            <w:r w:rsidRPr="00AA154E">
              <w:rPr>
                <w:rFonts w:ascii="Times New Roman" w:hAnsi="Times New Roman" w:cs="Times New Roman"/>
                <w:noProof/>
                <w:sz w:val="24"/>
                <w:szCs w:val="24"/>
              </w:rPr>
              <w:t xml:space="preserve">grafoprojektoriaus </w:t>
            </w:r>
            <w:r w:rsidRPr="00AA154E">
              <w:rPr>
                <w:rFonts w:ascii="Times New Roman" w:hAnsi="Times New Roman" w:cs="Times New Roman"/>
                <w:sz w:val="24"/>
                <w:szCs w:val="24"/>
              </w:rPr>
              <w:t xml:space="preserve">dėliodamas peršviečiamus ir neperšviečiamus daiktus, figūrėles, iškirptas iš popieriaus ar spalvoto skaidraus plastiko lapų. Juos fotografuoja, peržiūri naudodami multimediją. Žaidžia kompiuterinės grafikos programa </w:t>
            </w:r>
            <w:r w:rsidRPr="00AA154E">
              <w:rPr>
                <w:rFonts w:ascii="Times New Roman" w:hAnsi="Times New Roman" w:cs="Times New Roman"/>
                <w:noProof/>
                <w:sz w:val="24"/>
                <w:szCs w:val="24"/>
              </w:rPr>
              <w:t>(Paint, Paintbrush</w:t>
            </w:r>
            <w:r w:rsidRPr="00AA154E">
              <w:rPr>
                <w:rFonts w:ascii="Times New Roman" w:hAnsi="Times New Roman" w:cs="Times New Roman"/>
                <w:sz w:val="24"/>
                <w:szCs w:val="24"/>
              </w:rPr>
              <w:t xml:space="preserve"> ir kt.), bando piešti įvairių spalvų linijomis, lieti dėmes, keisti spalvas, visiems savo kūrinį rodo ekrane.</w:t>
            </w:r>
          </w:p>
        </w:tc>
        <w:tc>
          <w:tcPr>
            <w:tcW w:w="3396" w:type="dxa"/>
          </w:tcPr>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Eksperimentuoti ir atidžiau įsižiūrėti į įvairių medžiagų ir technikų teikiamas galimybes (pvz., priešingose </w:t>
            </w:r>
            <w:r w:rsidRPr="00633C54">
              <w:rPr>
                <w:rFonts w:ascii="Times New Roman" w:hAnsi="Times New Roman" w:cs="Times New Roman"/>
                <w:sz w:val="24"/>
                <w:szCs w:val="24"/>
              </w:rPr>
              <w:t>stalo pusėse sėdintys vaikai</w:t>
            </w:r>
            <w:r>
              <w:rPr>
                <w:rFonts w:ascii="Times New Roman" w:hAnsi="Times New Roman" w:cs="Times New Roman"/>
                <w:sz w:val="24"/>
                <w:szCs w:val="24"/>
              </w:rPr>
              <w:t xml:space="preserve"> lėtai rankomis brauko ant jo esančius dažus, stebėti jų </w:t>
            </w:r>
            <w:r w:rsidRPr="00633C54">
              <w:rPr>
                <w:rFonts w:ascii="Times New Roman" w:hAnsi="Times New Roman" w:cs="Times New Roman"/>
                <w:sz w:val="24"/>
                <w:szCs w:val="24"/>
              </w:rPr>
              <w:t>maišymąsi, atsiradusius atsitiktinius</w:t>
            </w:r>
            <w:r>
              <w:rPr>
                <w:rFonts w:ascii="Times New Roman" w:hAnsi="Times New Roman" w:cs="Times New Roman"/>
                <w:sz w:val="24"/>
                <w:szCs w:val="24"/>
              </w:rPr>
              <w:t xml:space="preserve"> raštus ir vaizdus.</w:t>
            </w:r>
          </w:p>
          <w:p w:rsidR="005334D7" w:rsidRPr="00633C54"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33C54">
              <w:rPr>
                <w:rFonts w:ascii="Times New Roman" w:hAnsi="Times New Roman" w:cs="Times New Roman"/>
                <w:sz w:val="24"/>
                <w:szCs w:val="24"/>
              </w:rPr>
              <w:t>Su</w:t>
            </w:r>
            <w:r>
              <w:rPr>
                <w:rFonts w:ascii="Times New Roman" w:hAnsi="Times New Roman" w:cs="Times New Roman"/>
                <w:sz w:val="24"/>
                <w:szCs w:val="24"/>
              </w:rPr>
              <w:t xml:space="preserve">daryti galimybę netikėčiausiais būdais pažinti dailės medžiagų galimybes: atliekant eksperimentą </w:t>
            </w:r>
            <w:r w:rsidRPr="00633C54">
              <w:rPr>
                <w:rFonts w:ascii="Times New Roman" w:hAnsi="Times New Roman" w:cs="Times New Roman"/>
                <w:sz w:val="24"/>
                <w:szCs w:val="24"/>
              </w:rPr>
              <w:t>„Sprogstančios spalvos“</w:t>
            </w:r>
            <w:r>
              <w:rPr>
                <w:rFonts w:ascii="Times New Roman" w:hAnsi="Times New Roman" w:cs="Times New Roman"/>
                <w:sz w:val="24"/>
                <w:szCs w:val="24"/>
              </w:rPr>
              <w:t xml:space="preserve"> (naudojant maistinius dažus, pieną ir skystą muilą), piešiant stiklo kamuoliukais, bandant spalvų maišymąsi per nutiestus tarp spalvoto vandens indelių </w:t>
            </w:r>
            <w:r w:rsidRPr="00633C54">
              <w:rPr>
                <w:rFonts w:ascii="Times New Roman" w:hAnsi="Times New Roman" w:cs="Times New Roman"/>
                <w:sz w:val="24"/>
                <w:szCs w:val="24"/>
              </w:rPr>
              <w:t>popierinio rankšluosčio tiltus,</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xml:space="preserve">mėgaujantis </w:t>
            </w:r>
            <w:r w:rsidRPr="00633C54">
              <w:rPr>
                <w:rFonts w:ascii="Times New Roman" w:hAnsi="Times New Roman" w:cs="Times New Roman"/>
                <w:noProof/>
                <w:sz w:val="24"/>
                <w:szCs w:val="24"/>
              </w:rPr>
              <w:t>ebru</w:t>
            </w:r>
            <w:r w:rsidRPr="00633C54">
              <w:rPr>
                <w:rFonts w:ascii="Times New Roman" w:hAnsi="Times New Roman" w:cs="Times New Roman"/>
                <w:sz w:val="24"/>
                <w:szCs w:val="24"/>
              </w:rPr>
              <w:t xml:space="preserve"> (tapyba</w:t>
            </w:r>
            <w:r>
              <w:rPr>
                <w:rFonts w:ascii="Times New Roman" w:hAnsi="Times New Roman" w:cs="Times New Roman"/>
                <w:sz w:val="24"/>
                <w:szCs w:val="24"/>
              </w:rPr>
              <w:t xml:space="preserve"> </w:t>
            </w:r>
            <w:r w:rsidRPr="00633C54">
              <w:rPr>
                <w:rFonts w:ascii="Times New Roman" w:hAnsi="Times New Roman" w:cs="Times New Roman"/>
                <w:sz w:val="24"/>
                <w:szCs w:val="24"/>
              </w:rPr>
              <w:t>ant vandens) ir t. t.</w:t>
            </w:r>
          </w:p>
          <w:p w:rsidR="005334D7" w:rsidRPr="00633C54" w:rsidRDefault="005334D7" w:rsidP="00B81BAD">
            <w:pPr>
              <w:autoSpaceDE w:val="0"/>
              <w:autoSpaceDN w:val="0"/>
              <w:adjustRightInd w:val="0"/>
              <w:jc w:val="both"/>
              <w:rPr>
                <w:rFonts w:ascii="Times New Roman" w:hAnsi="Times New Roman" w:cs="Times New Roman"/>
                <w:sz w:val="24"/>
                <w:szCs w:val="24"/>
              </w:rPr>
            </w:pPr>
            <w:r w:rsidRPr="00633C54">
              <w:rPr>
                <w:rFonts w:ascii="Times New Roman" w:hAnsi="Times New Roman" w:cs="Times New Roman"/>
                <w:sz w:val="24"/>
                <w:szCs w:val="24"/>
              </w:rPr>
              <w:t>• Jeigu grupė ar darželi</w:t>
            </w:r>
            <w:r>
              <w:rPr>
                <w:rFonts w:ascii="Times New Roman" w:hAnsi="Times New Roman" w:cs="Times New Roman"/>
                <w:sz w:val="24"/>
                <w:szCs w:val="24"/>
              </w:rPr>
              <w:t>s turi kompiuterį, šviesos stalą, fotoaparatą, multimediją, interaktyvią lentą, tereikia padrąsinti vaikus įvairiapusei kūrybinei raiškai, kūrybai skaitmeninėmis priemonėmis.</w:t>
            </w:r>
          </w:p>
        </w:tc>
      </w:tr>
    </w:tbl>
    <w:p w:rsidR="005334D7" w:rsidRDefault="005334D7" w:rsidP="005334D7">
      <w:pPr>
        <w:jc w:val="center"/>
        <w:rPr>
          <w:rFonts w:ascii="Times New Roman" w:hAnsi="Times New Roman" w:cs="Times New Roman"/>
          <w:b/>
          <w:i/>
          <w:color w:val="365F91" w:themeColor="accent1" w:themeShade="BF"/>
          <w:sz w:val="28"/>
          <w:szCs w:val="28"/>
        </w:rPr>
      </w:pPr>
    </w:p>
    <w:p w:rsidR="005334D7" w:rsidRDefault="005334D7" w:rsidP="005334D7">
      <w:pPr>
        <w:jc w:val="center"/>
        <w:rPr>
          <w:rFonts w:ascii="Times New Roman" w:hAnsi="Times New Roman" w:cs="Times New Roman"/>
          <w:b/>
          <w:i/>
          <w:color w:val="365F91" w:themeColor="accent1" w:themeShade="BF"/>
          <w:sz w:val="28"/>
          <w:szCs w:val="28"/>
        </w:rPr>
      </w:pPr>
    </w:p>
    <w:p w:rsidR="005334D7" w:rsidRDefault="005334D7" w:rsidP="005334D7">
      <w:pPr>
        <w:jc w:val="center"/>
        <w:rPr>
          <w:rFonts w:ascii="Times New Roman" w:hAnsi="Times New Roman" w:cs="Times New Roman"/>
          <w:b/>
          <w:i/>
          <w:color w:val="365F91" w:themeColor="accent1" w:themeShade="BF"/>
          <w:sz w:val="28"/>
          <w:szCs w:val="28"/>
        </w:rPr>
      </w:pPr>
    </w:p>
    <w:p w:rsidR="005334D7" w:rsidRDefault="005334D7" w:rsidP="005334D7">
      <w:pPr>
        <w:jc w:val="center"/>
        <w:rPr>
          <w:rFonts w:ascii="Times New Roman" w:hAnsi="Times New Roman" w:cs="Times New Roman"/>
          <w:b/>
          <w:i/>
          <w:color w:val="365F91" w:themeColor="accent1" w:themeShade="BF"/>
          <w:sz w:val="28"/>
          <w:szCs w:val="28"/>
        </w:rPr>
      </w:pPr>
    </w:p>
    <w:p w:rsidR="005334D7" w:rsidRDefault="005334D7" w:rsidP="005334D7">
      <w:pPr>
        <w:jc w:val="center"/>
        <w:rPr>
          <w:rFonts w:ascii="Times New Roman" w:hAnsi="Times New Roman" w:cs="Times New Roman"/>
          <w:b/>
          <w:i/>
          <w:color w:val="365F91" w:themeColor="accent1" w:themeShade="BF"/>
          <w:sz w:val="28"/>
          <w:szCs w:val="28"/>
        </w:rPr>
      </w:pPr>
    </w:p>
    <w:p w:rsidR="005334D7" w:rsidRPr="009C6CD8" w:rsidRDefault="005334D7" w:rsidP="005334D7">
      <w:pPr>
        <w:jc w:val="center"/>
        <w:rPr>
          <w:rFonts w:ascii="Times New Roman" w:hAnsi="Times New Roman" w:cs="Times New Roman"/>
          <w:b/>
          <w:i/>
          <w:color w:val="365F91" w:themeColor="accent1" w:themeShade="BF"/>
          <w:sz w:val="28"/>
          <w:szCs w:val="28"/>
        </w:rPr>
      </w:pPr>
      <w:r w:rsidRPr="009C6CD8">
        <w:rPr>
          <w:rFonts w:ascii="Times New Roman" w:hAnsi="Times New Roman" w:cs="Times New Roman"/>
          <w:b/>
          <w:i/>
          <w:color w:val="365F91" w:themeColor="accent1" w:themeShade="BF"/>
          <w:sz w:val="28"/>
          <w:szCs w:val="28"/>
        </w:rPr>
        <w:lastRenderedPageBreak/>
        <w:t>ŽENKLAI, ĮSPĖJANTYS APIE POREIKĮ PRITAIKYTI UGDYMO PROCESĄ</w:t>
      </w:r>
    </w:p>
    <w:tbl>
      <w:tblPr>
        <w:tblStyle w:val="Lentelstinklelis"/>
        <w:tblW w:w="0" w:type="auto"/>
        <w:tblInd w:w="360" w:type="dxa"/>
        <w:tblLook w:val="04A0" w:firstRow="1" w:lastRow="0" w:firstColumn="1" w:lastColumn="0" w:noHBand="0" w:noVBand="1"/>
      </w:tblPr>
      <w:tblGrid>
        <w:gridCol w:w="4847"/>
        <w:gridCol w:w="4421"/>
      </w:tblGrid>
      <w:tr w:rsidR="005334D7" w:rsidRPr="00633C54" w:rsidTr="00B81BAD">
        <w:tc>
          <w:tcPr>
            <w:tcW w:w="7428" w:type="dxa"/>
          </w:tcPr>
          <w:p w:rsidR="005334D7" w:rsidRPr="00633C54" w:rsidRDefault="005334D7" w:rsidP="00B81BAD">
            <w:pPr>
              <w:jc w:val="center"/>
              <w:rPr>
                <w:rFonts w:ascii="Times New Roman" w:hAnsi="Times New Roman" w:cs="Times New Roman"/>
                <w:sz w:val="24"/>
                <w:szCs w:val="24"/>
              </w:rPr>
            </w:pPr>
            <w:r w:rsidRPr="00633C54">
              <w:rPr>
                <w:rFonts w:ascii="Times New Roman" w:hAnsi="Times New Roman" w:cs="Times New Roman"/>
                <w:sz w:val="24"/>
                <w:szCs w:val="24"/>
              </w:rPr>
              <w:t>Palyginti su bendraamžiais vaikas dažnai arba visada:</w:t>
            </w:r>
          </w:p>
        </w:tc>
        <w:tc>
          <w:tcPr>
            <w:tcW w:w="6880" w:type="dxa"/>
          </w:tcPr>
          <w:p w:rsidR="005334D7" w:rsidRPr="00633C54" w:rsidRDefault="005334D7" w:rsidP="00B81BAD">
            <w:pPr>
              <w:jc w:val="center"/>
              <w:rPr>
                <w:rFonts w:ascii="Times New Roman" w:hAnsi="Times New Roman" w:cs="Times New Roman"/>
                <w:sz w:val="24"/>
                <w:szCs w:val="24"/>
              </w:rPr>
            </w:pPr>
            <w:r w:rsidRPr="00633C54">
              <w:rPr>
                <w:rFonts w:ascii="Times New Roman" w:hAnsi="Times New Roman" w:cs="Times New Roman"/>
                <w:sz w:val="24"/>
                <w:szCs w:val="24"/>
              </w:rPr>
              <w:t>Elgesys ir gebėjimai, rodantys vaiko mėginimą kompensuoti sunkumus –„Aš galiu kitaip“</w:t>
            </w:r>
          </w:p>
        </w:tc>
      </w:tr>
      <w:tr w:rsidR="005334D7" w:rsidRPr="00633C54" w:rsidTr="00B81BAD">
        <w:tc>
          <w:tcPr>
            <w:tcW w:w="7428" w:type="dxa"/>
          </w:tcPr>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vengia dalyvauti veikloje, kai yra derinamas klausymasis</w:t>
            </w:r>
            <w:r>
              <w:rPr>
                <w:rFonts w:ascii="Times New Roman" w:hAnsi="Times New Roman" w:cs="Times New Roman"/>
                <w:sz w:val="24"/>
                <w:szCs w:val="24"/>
              </w:rPr>
              <w:t xml:space="preserve"> </w:t>
            </w:r>
            <w:r w:rsidRPr="006D3BFB">
              <w:rPr>
                <w:rFonts w:ascii="Times New Roman" w:hAnsi="Times New Roman" w:cs="Times New Roman"/>
                <w:sz w:val="24"/>
                <w:szCs w:val="24"/>
              </w:rPr>
              <w:t>ir judesys (pvz., šokis);</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atlieka netikslius judesius, kai reikia klausyti muzikos</w:t>
            </w:r>
            <w:r>
              <w:rPr>
                <w:rFonts w:ascii="Times New Roman" w:hAnsi="Times New Roman" w:cs="Times New Roman"/>
                <w:sz w:val="24"/>
                <w:szCs w:val="24"/>
              </w:rPr>
              <w:t xml:space="preserve"> </w:t>
            </w:r>
            <w:r w:rsidRPr="006D3BFB">
              <w:rPr>
                <w:rFonts w:ascii="Times New Roman" w:hAnsi="Times New Roman" w:cs="Times New Roman"/>
                <w:sz w:val="24"/>
                <w:szCs w:val="24"/>
              </w:rPr>
              <w:t>ir ritmiškai ploti;</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nemėgsta klausytis pasakojimų, pasakėlių;</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negali atpasakoti girdėtų pasakojimų;</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nepajėgia pakartoti demonstruojamų judesių;</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nesiseka piešti aplinkos daiktų, kopijuoti, jungti taškelius,</w:t>
            </w:r>
            <w:r>
              <w:rPr>
                <w:rFonts w:ascii="Times New Roman" w:hAnsi="Times New Roman" w:cs="Times New Roman"/>
                <w:sz w:val="24"/>
                <w:szCs w:val="24"/>
              </w:rPr>
              <w:t xml:space="preserve"> </w:t>
            </w:r>
            <w:r w:rsidRPr="006D3BFB">
              <w:rPr>
                <w:rFonts w:ascii="Times New Roman" w:hAnsi="Times New Roman" w:cs="Times New Roman"/>
                <w:sz w:val="24"/>
                <w:szCs w:val="24"/>
              </w:rPr>
              <w:t>žaisti su spalvinimo knygelėmis;</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nesidomi paveikslėliais knygelėse;</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piešdami, lipdydami</w:t>
            </w:r>
            <w:r w:rsidRPr="006D3BFB">
              <w:rPr>
                <w:rFonts w:ascii="Times New Roman" w:hAnsi="Times New Roman" w:cs="Times New Roman"/>
                <w:noProof/>
                <w:sz w:val="24"/>
                <w:szCs w:val="24"/>
              </w:rPr>
              <w:t>, aplikuodami</w:t>
            </w:r>
            <w:r w:rsidRPr="006D3BFB">
              <w:rPr>
                <w:rFonts w:ascii="Times New Roman" w:hAnsi="Times New Roman" w:cs="Times New Roman"/>
                <w:sz w:val="24"/>
                <w:szCs w:val="24"/>
              </w:rPr>
              <w:t xml:space="preserve"> daro netikslius judesius</w:t>
            </w:r>
            <w:r>
              <w:rPr>
                <w:rFonts w:ascii="Times New Roman" w:hAnsi="Times New Roman" w:cs="Times New Roman"/>
                <w:sz w:val="24"/>
                <w:szCs w:val="24"/>
              </w:rPr>
              <w:t xml:space="preserve"> </w:t>
            </w:r>
            <w:r w:rsidRPr="006D3BFB">
              <w:rPr>
                <w:rFonts w:ascii="Times New Roman" w:hAnsi="Times New Roman" w:cs="Times New Roman"/>
                <w:sz w:val="24"/>
                <w:szCs w:val="24"/>
              </w:rPr>
              <w:t>pirštais, darbeliai nuolat ištepti, suglamžyti;</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sunkiai pataiko įdėti objektą į reikiamą vietą (pvz.,</w:t>
            </w:r>
            <w:r>
              <w:rPr>
                <w:rFonts w:ascii="Times New Roman" w:hAnsi="Times New Roman" w:cs="Times New Roman"/>
                <w:sz w:val="24"/>
                <w:szCs w:val="24"/>
              </w:rPr>
              <w:t xml:space="preserve"> </w:t>
            </w:r>
            <w:r w:rsidRPr="006D3BFB">
              <w:rPr>
                <w:rFonts w:ascii="Times New Roman" w:hAnsi="Times New Roman" w:cs="Times New Roman"/>
                <w:sz w:val="24"/>
                <w:szCs w:val="24"/>
              </w:rPr>
              <w:t>įdėti kaladėlę į jai skirtą išpjovą), varstyti raištelius,</w:t>
            </w:r>
            <w:r>
              <w:rPr>
                <w:rFonts w:ascii="Times New Roman" w:hAnsi="Times New Roman" w:cs="Times New Roman"/>
                <w:sz w:val="24"/>
                <w:szCs w:val="24"/>
              </w:rPr>
              <w:t xml:space="preserve"> </w:t>
            </w:r>
            <w:r w:rsidRPr="006D3BFB">
              <w:rPr>
                <w:rFonts w:ascii="Times New Roman" w:hAnsi="Times New Roman" w:cs="Times New Roman"/>
                <w:sz w:val="24"/>
                <w:szCs w:val="24"/>
              </w:rPr>
              <w:t>tiksliai sujungti dalis ir kt.;</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netiksliai gestikuliuoja rankytėmis šokio, žaidimo</w:t>
            </w:r>
            <w:r>
              <w:rPr>
                <w:rFonts w:ascii="Times New Roman" w:hAnsi="Times New Roman" w:cs="Times New Roman"/>
                <w:sz w:val="24"/>
                <w:szCs w:val="24"/>
              </w:rPr>
              <w:t xml:space="preserve"> </w:t>
            </w:r>
            <w:r w:rsidRPr="006D3BFB">
              <w:rPr>
                <w:rFonts w:ascii="Times New Roman" w:hAnsi="Times New Roman" w:cs="Times New Roman"/>
                <w:sz w:val="24"/>
                <w:szCs w:val="24"/>
              </w:rPr>
              <w:t>metu ir pan.;</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neigiamai reaguoja (dengiasi ausis, rėkia, slepiasi) į</w:t>
            </w:r>
            <w:r>
              <w:rPr>
                <w:rFonts w:ascii="Times New Roman" w:hAnsi="Times New Roman" w:cs="Times New Roman"/>
                <w:sz w:val="24"/>
                <w:szCs w:val="24"/>
              </w:rPr>
              <w:t xml:space="preserve"> </w:t>
            </w:r>
            <w:r w:rsidRPr="006D3BFB">
              <w:rPr>
                <w:rFonts w:ascii="Times New Roman" w:hAnsi="Times New Roman" w:cs="Times New Roman"/>
                <w:sz w:val="24"/>
                <w:szCs w:val="24"/>
              </w:rPr>
              <w:t>tam tikrus garsus (aukštus, žemus ir kt.);</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neigiamai reaguoja į tam tikras spalvas;</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„įklimpsta“ į vieną meninės raiškos būdą (pvz., piešia</w:t>
            </w:r>
            <w:r>
              <w:rPr>
                <w:rFonts w:ascii="Times New Roman" w:hAnsi="Times New Roman" w:cs="Times New Roman"/>
                <w:sz w:val="24"/>
                <w:szCs w:val="24"/>
              </w:rPr>
              <w:t xml:space="preserve"> </w:t>
            </w:r>
            <w:r w:rsidRPr="006D3BFB">
              <w:rPr>
                <w:rFonts w:ascii="Times New Roman" w:hAnsi="Times New Roman" w:cs="Times New Roman"/>
                <w:sz w:val="24"/>
                <w:szCs w:val="24"/>
              </w:rPr>
              <w:t>vienodas formas, naudodamas tą pačią spalvą).</w:t>
            </w:r>
          </w:p>
        </w:tc>
        <w:tc>
          <w:tcPr>
            <w:tcW w:w="6880" w:type="dxa"/>
          </w:tcPr>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stengiasi piešti, remdamasis vaizduote;</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stebi šokančius vaikus, klausosi muzikos,</w:t>
            </w:r>
            <w:r>
              <w:rPr>
                <w:rFonts w:ascii="Times New Roman" w:hAnsi="Times New Roman" w:cs="Times New Roman"/>
                <w:sz w:val="24"/>
                <w:szCs w:val="24"/>
              </w:rPr>
              <w:t xml:space="preserve"> </w:t>
            </w:r>
            <w:r w:rsidRPr="006D3BFB">
              <w:rPr>
                <w:rFonts w:ascii="Times New Roman" w:hAnsi="Times New Roman" w:cs="Times New Roman"/>
                <w:sz w:val="24"/>
                <w:szCs w:val="24"/>
              </w:rPr>
              <w:t>dalyvauja judriuose žaidimuose, kai</w:t>
            </w:r>
            <w:r>
              <w:rPr>
                <w:rFonts w:ascii="Times New Roman" w:hAnsi="Times New Roman" w:cs="Times New Roman"/>
                <w:sz w:val="24"/>
                <w:szCs w:val="24"/>
              </w:rPr>
              <w:t xml:space="preserve"> </w:t>
            </w:r>
            <w:r w:rsidRPr="006D3BFB">
              <w:rPr>
                <w:rFonts w:ascii="Times New Roman" w:hAnsi="Times New Roman" w:cs="Times New Roman"/>
                <w:sz w:val="24"/>
                <w:szCs w:val="24"/>
              </w:rPr>
              <w:t>nėra muzikos arba žodinių komentarų;</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apžiūrinėja paveikslėlius, jei nereikia jų</w:t>
            </w:r>
            <w:r>
              <w:rPr>
                <w:rFonts w:ascii="Times New Roman" w:hAnsi="Times New Roman" w:cs="Times New Roman"/>
                <w:sz w:val="24"/>
                <w:szCs w:val="24"/>
              </w:rPr>
              <w:t xml:space="preserve"> </w:t>
            </w:r>
            <w:r w:rsidRPr="006D3BFB">
              <w:rPr>
                <w:rFonts w:ascii="Times New Roman" w:hAnsi="Times New Roman" w:cs="Times New Roman"/>
                <w:sz w:val="24"/>
                <w:szCs w:val="24"/>
              </w:rPr>
              <w:t>kopijuoti;</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dainuoja, klausosi pasakų ir atlieka kitą</w:t>
            </w:r>
            <w:r>
              <w:rPr>
                <w:rFonts w:ascii="Times New Roman" w:hAnsi="Times New Roman" w:cs="Times New Roman"/>
                <w:sz w:val="24"/>
                <w:szCs w:val="24"/>
              </w:rPr>
              <w:t xml:space="preserve"> </w:t>
            </w:r>
            <w:r w:rsidRPr="006D3BFB">
              <w:rPr>
                <w:rFonts w:ascii="Times New Roman" w:hAnsi="Times New Roman" w:cs="Times New Roman"/>
                <w:sz w:val="24"/>
                <w:szCs w:val="24"/>
              </w:rPr>
              <w:t>veiklą, susijusią su girdimuoju suvokimu;</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atlieka veiklą, susijusią su regimuoju suvokimu</w:t>
            </w:r>
            <w:r>
              <w:rPr>
                <w:rFonts w:ascii="Times New Roman" w:hAnsi="Times New Roman" w:cs="Times New Roman"/>
                <w:sz w:val="24"/>
                <w:szCs w:val="24"/>
              </w:rPr>
              <w:t xml:space="preserve"> </w:t>
            </w:r>
            <w:r w:rsidRPr="006D3BFB">
              <w:rPr>
                <w:rFonts w:ascii="Times New Roman" w:hAnsi="Times New Roman" w:cs="Times New Roman"/>
                <w:sz w:val="24"/>
                <w:szCs w:val="24"/>
              </w:rPr>
              <w:t>(piešia, kopijuoja ir pan.);</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žaidžia matytus ir išmoktus žaidimus;</w:t>
            </w:r>
          </w:p>
          <w:p w:rsidR="005334D7" w:rsidRPr="006D3BFB"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6D3BFB">
              <w:rPr>
                <w:rFonts w:ascii="Times New Roman" w:hAnsi="Times New Roman" w:cs="Times New Roman"/>
                <w:sz w:val="24"/>
                <w:szCs w:val="24"/>
              </w:rPr>
              <w:t>mėgdžioja bendraamžių žaidimus.</w:t>
            </w:r>
          </w:p>
        </w:tc>
      </w:tr>
    </w:tbl>
    <w:p w:rsidR="005334D7" w:rsidRPr="009C6CD8" w:rsidRDefault="005334D7" w:rsidP="005334D7">
      <w:pPr>
        <w:rPr>
          <w:rFonts w:ascii="Times New Roman" w:hAnsi="Times New Roman" w:cs="Times New Roman"/>
          <w:b/>
          <w:i/>
          <w:color w:val="365F91" w:themeColor="accent1" w:themeShade="BF"/>
          <w:sz w:val="24"/>
          <w:szCs w:val="24"/>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9C6CD8" w:rsidRDefault="005334D7" w:rsidP="005334D7">
      <w:pPr>
        <w:spacing w:after="0" w:line="240" w:lineRule="auto"/>
        <w:jc w:val="center"/>
        <w:rPr>
          <w:rFonts w:ascii="Times New Roman" w:hAnsi="Times New Roman" w:cs="Times New Roman"/>
          <w:b/>
          <w:i/>
          <w:color w:val="365F91" w:themeColor="accent1" w:themeShade="BF"/>
          <w:sz w:val="28"/>
          <w:szCs w:val="28"/>
        </w:rPr>
      </w:pPr>
      <w:r w:rsidRPr="009C6CD8">
        <w:rPr>
          <w:rFonts w:ascii="Times New Roman" w:hAnsi="Times New Roman" w:cs="Times New Roman"/>
          <w:b/>
          <w:i/>
          <w:color w:val="365F91" w:themeColor="accent1" w:themeShade="BF"/>
          <w:sz w:val="28"/>
          <w:szCs w:val="28"/>
        </w:rPr>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9C6CD8">
        <w:rPr>
          <w:rFonts w:ascii="Times New Roman" w:hAnsi="Times New Roman" w:cs="Times New Roman"/>
          <w:b/>
          <w:i/>
          <w:color w:val="365F91" w:themeColor="accent1" w:themeShade="BF"/>
          <w:sz w:val="28"/>
          <w:szCs w:val="28"/>
        </w:rPr>
        <w:t>AUKLĖTOJAMS IR TĖVAMS</w:t>
      </w:r>
    </w:p>
    <w:p w:rsidR="005334D7" w:rsidRPr="00633C54" w:rsidRDefault="005334D7" w:rsidP="005334D7">
      <w:pPr>
        <w:spacing w:after="0" w:line="240" w:lineRule="auto"/>
        <w:jc w:val="center"/>
        <w:rPr>
          <w:rFonts w:ascii="Times New Roman" w:hAnsi="Times New Roman" w:cs="Times New Roman"/>
          <w:b/>
          <w:i/>
          <w:sz w:val="28"/>
          <w:szCs w:val="28"/>
        </w:rPr>
      </w:pP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 Kai vaikui sunkiai sekasi veikla, kur būtinas girdimasis arba regimasis suvokimas (piešti, dainuoti,</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ir pan.), reikėtų ne jos atsisakyti, o supaprastinti (pvz., spalvinti vietoj piešimo, skambinti varpeliu</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vietoj dainavimo).</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 Duokite daugiau laiko meninės veiklos užduočiai atlikti.</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 xml:space="preserve">• Pastebėję, jog vaikas negali papasakoti girdėtos pasakėlės, pasakokite jam trumpus </w:t>
      </w:r>
      <w:r w:rsidRPr="00633C54">
        <w:rPr>
          <w:rFonts w:ascii="Times New Roman" w:hAnsi="Times New Roman" w:cs="Times New Roman"/>
          <w:noProof/>
          <w:sz w:val="24"/>
          <w:szCs w:val="24"/>
        </w:rPr>
        <w:t>pasakojimus</w:t>
      </w:r>
      <w:r w:rsidRPr="00633C54">
        <w:rPr>
          <w:rFonts w:ascii="Times New Roman" w:hAnsi="Times New Roman" w:cs="Times New Roman"/>
          <w:sz w:val="24"/>
          <w:szCs w:val="24"/>
        </w:rPr>
        <w:t>,</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iliustruokite juos paveikslėliais, judesiais – ugdykite girdimąjį suvokimą, kalbos supratimą.</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lastRenderedPageBreak/>
        <w:t>• Pastebėję skurdžią vaizduotę, prašykite, kad papildytų savo sukurtą kūrinėlį kokiu nors netikėtu</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personažu ar judesiu, džiugiai pakomentuokite rezultatą.</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 Reikėtų jautriai reaguoti į vaiko demonstruojamą nepakantumą tam tikriems garsams, spalvoms</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ir stengtis, kad jų nebūtų (būtų mažiau) vaiko aplinkoje.</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 Jei vaikas pernelyg įpranta naudoti vieną spalvą, formą, pamažu siūlyki</w:t>
      </w:r>
      <w:r>
        <w:rPr>
          <w:rFonts w:ascii="Times New Roman" w:hAnsi="Times New Roman" w:cs="Times New Roman"/>
          <w:sz w:val="24"/>
          <w:szCs w:val="24"/>
        </w:rPr>
        <w:t xml:space="preserve">te alternatyvą, pvz., prašydami </w:t>
      </w:r>
      <w:r w:rsidRPr="00633C54">
        <w:rPr>
          <w:rFonts w:ascii="Times New Roman" w:hAnsi="Times New Roman" w:cs="Times New Roman"/>
          <w:sz w:val="24"/>
          <w:szCs w:val="24"/>
        </w:rPr>
        <w:t>nuspalvinti, suklijuoti kitos spalvos figūras ir pan.</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 Jei vaikas vengia šokti pagal muziką, leiskite improvizuoti pagal kitok</w:t>
      </w:r>
      <w:r>
        <w:rPr>
          <w:rFonts w:ascii="Times New Roman" w:hAnsi="Times New Roman" w:cs="Times New Roman"/>
          <w:sz w:val="24"/>
          <w:szCs w:val="24"/>
        </w:rPr>
        <w:t xml:space="preserve">į garsinį foną, pvz., vaizduoti </w:t>
      </w:r>
      <w:r w:rsidRPr="00633C54">
        <w:rPr>
          <w:rFonts w:ascii="Times New Roman" w:hAnsi="Times New Roman" w:cs="Times New Roman"/>
          <w:sz w:val="24"/>
          <w:szCs w:val="24"/>
        </w:rPr>
        <w:t>gyvūnus, kurių skleidžiamus garsus girdi įraše.</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 Mokykite pasisveikinimo ir atsisveikinimo dainelių.</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 Girdimojo (kai girdi, bet blogai suvokia girdimą informaciją), regimojo (kai mato, b</w:t>
      </w:r>
      <w:r>
        <w:rPr>
          <w:rFonts w:ascii="Times New Roman" w:hAnsi="Times New Roman" w:cs="Times New Roman"/>
          <w:sz w:val="24"/>
          <w:szCs w:val="24"/>
        </w:rPr>
        <w:t xml:space="preserve">et blogai suvokia </w:t>
      </w:r>
      <w:r w:rsidRPr="00633C54">
        <w:rPr>
          <w:rFonts w:ascii="Times New Roman" w:hAnsi="Times New Roman" w:cs="Times New Roman"/>
          <w:sz w:val="24"/>
          <w:szCs w:val="24"/>
        </w:rPr>
        <w:t xml:space="preserve">regimą informaciją), </w:t>
      </w:r>
      <w:r w:rsidRPr="00633C54">
        <w:rPr>
          <w:rFonts w:ascii="Times New Roman" w:hAnsi="Times New Roman" w:cs="Times New Roman"/>
          <w:noProof/>
          <w:sz w:val="24"/>
          <w:szCs w:val="24"/>
        </w:rPr>
        <w:t xml:space="preserve">kinestezinio </w:t>
      </w:r>
      <w:r w:rsidRPr="00633C54">
        <w:rPr>
          <w:rFonts w:ascii="Times New Roman" w:hAnsi="Times New Roman" w:cs="Times New Roman"/>
          <w:sz w:val="24"/>
          <w:szCs w:val="24"/>
        </w:rPr>
        <w:t>(kai nesuvokia rankos, kalbo</w:t>
      </w:r>
      <w:r>
        <w:rPr>
          <w:rFonts w:ascii="Times New Roman" w:hAnsi="Times New Roman" w:cs="Times New Roman"/>
          <w:sz w:val="24"/>
          <w:szCs w:val="24"/>
        </w:rPr>
        <w:t xml:space="preserve">s padargų judėjimo krypties) ir </w:t>
      </w:r>
      <w:r w:rsidRPr="00633C54">
        <w:rPr>
          <w:rFonts w:ascii="Times New Roman" w:hAnsi="Times New Roman" w:cs="Times New Roman"/>
          <w:sz w:val="24"/>
          <w:szCs w:val="24"/>
        </w:rPr>
        <w:t>kitokio pobūdžio suvokimo nepakankamumas gali lemti vaikui rimtų sunkumų mokykloje, todėl</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 xml:space="preserve">pastebėjus šių sutrikimų požymių, būtina kryptingai naudoti </w:t>
      </w:r>
      <w:r w:rsidRPr="00633C54">
        <w:rPr>
          <w:rFonts w:ascii="Times New Roman" w:hAnsi="Times New Roman" w:cs="Times New Roman"/>
          <w:noProof/>
          <w:sz w:val="24"/>
          <w:szCs w:val="24"/>
        </w:rPr>
        <w:t>pratimus</w:t>
      </w:r>
      <w:r w:rsidRPr="00633C54">
        <w:rPr>
          <w:rFonts w:ascii="Times New Roman" w:hAnsi="Times New Roman" w:cs="Times New Roman"/>
          <w:sz w:val="24"/>
          <w:szCs w:val="24"/>
        </w:rPr>
        <w:t>, užduotis, lavinančius vaiko</w:t>
      </w:r>
    </w:p>
    <w:p w:rsidR="005334D7" w:rsidRPr="00633C54" w:rsidRDefault="005334D7" w:rsidP="005334D7">
      <w:pPr>
        <w:autoSpaceDE w:val="0"/>
        <w:autoSpaceDN w:val="0"/>
        <w:adjustRightInd w:val="0"/>
        <w:spacing w:after="0" w:line="360" w:lineRule="auto"/>
        <w:rPr>
          <w:rFonts w:ascii="Times New Roman" w:hAnsi="Times New Roman" w:cs="Times New Roman"/>
          <w:sz w:val="24"/>
          <w:szCs w:val="24"/>
        </w:rPr>
      </w:pPr>
      <w:r w:rsidRPr="00633C54">
        <w:rPr>
          <w:rFonts w:ascii="Times New Roman" w:hAnsi="Times New Roman" w:cs="Times New Roman"/>
          <w:sz w:val="24"/>
          <w:szCs w:val="24"/>
        </w:rPr>
        <w:t>suvokimo funkcijas. Ikimokykliniame mažiuje šiuos sunkumus įveikti yra lengviausia. Užduotis</w:t>
      </w:r>
    </w:p>
    <w:p w:rsidR="005334D7" w:rsidRDefault="005334D7" w:rsidP="005334D7">
      <w:pPr>
        <w:spacing w:after="0" w:line="360" w:lineRule="auto"/>
        <w:rPr>
          <w:rFonts w:ascii="Times New Roman" w:hAnsi="Times New Roman" w:cs="Times New Roman"/>
          <w:sz w:val="24"/>
          <w:szCs w:val="24"/>
        </w:rPr>
      </w:pPr>
      <w:r w:rsidRPr="00633C54">
        <w:rPr>
          <w:rFonts w:ascii="Times New Roman" w:hAnsi="Times New Roman" w:cs="Times New Roman"/>
          <w:sz w:val="24"/>
          <w:szCs w:val="24"/>
        </w:rPr>
        <w:t>parinkti jums visada padės specialusis pedagogas ar logopedas.</w:t>
      </w:r>
    </w:p>
    <w:p w:rsidR="005334D7" w:rsidRDefault="005334D7" w:rsidP="005334D7">
      <w:pPr>
        <w:rPr>
          <w:rFonts w:ascii="Times New Roman" w:hAnsi="Times New Roman" w:cs="Times New Roman"/>
          <w:sz w:val="24"/>
          <w:szCs w:val="24"/>
        </w:rPr>
      </w:pPr>
    </w:p>
    <w:p w:rsidR="005334D7" w:rsidRDefault="005334D7" w:rsidP="005334D7">
      <w:pPr>
        <w:rPr>
          <w:rFonts w:ascii="Times New Roman" w:hAnsi="Times New Roman" w:cs="Times New Roman"/>
          <w:sz w:val="24"/>
          <w:szCs w:val="24"/>
        </w:rPr>
      </w:pPr>
    </w:p>
    <w:p w:rsidR="005334D7" w:rsidRDefault="005334D7" w:rsidP="005334D7">
      <w:pPr>
        <w:jc w:val="center"/>
        <w:rPr>
          <w:rFonts w:ascii="Times New Roman" w:hAnsi="Times New Roman" w:cs="Times New Roman"/>
          <w:sz w:val="24"/>
          <w:szCs w:val="24"/>
        </w:rPr>
      </w:pPr>
      <w:r>
        <w:rPr>
          <w:noProof/>
          <w:lang w:eastAsia="lt-LT"/>
        </w:rPr>
        <w:drawing>
          <wp:inline distT="0" distB="0" distL="0" distR="0" wp14:anchorId="44937D39" wp14:editId="6937C4DA">
            <wp:extent cx="2610556" cy="1762125"/>
            <wp:effectExtent l="0" t="0" r="0" b="0"/>
            <wp:docPr id="36" name="Paveikslėlis 36" descr="Vaizdo rezultatas pagal užklausą „menine rai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menine raisk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9405" cy="1768098"/>
                    </a:xfrm>
                    <a:prstGeom prst="rect">
                      <a:avLst/>
                    </a:prstGeom>
                    <a:noFill/>
                    <a:ln>
                      <a:noFill/>
                    </a:ln>
                  </pic:spPr>
                </pic:pic>
              </a:graphicData>
            </a:graphic>
          </wp:inline>
        </w:drawing>
      </w:r>
    </w:p>
    <w:p w:rsidR="005334D7" w:rsidRDefault="005334D7" w:rsidP="005334D7">
      <w:pPr>
        <w:jc w:val="center"/>
        <w:rPr>
          <w:rFonts w:ascii="Times New Roman" w:hAnsi="Times New Roman" w:cs="Times New Roman"/>
          <w:sz w:val="24"/>
          <w:szCs w:val="24"/>
        </w:rPr>
      </w:pPr>
    </w:p>
    <w:p w:rsidR="005334D7" w:rsidRDefault="005334D7" w:rsidP="005334D7">
      <w:pPr>
        <w:jc w:val="center"/>
        <w:rPr>
          <w:rFonts w:ascii="Times New Roman" w:hAnsi="Times New Roman" w:cs="Times New Roman"/>
          <w:sz w:val="24"/>
          <w:szCs w:val="24"/>
        </w:rPr>
      </w:pPr>
    </w:p>
    <w:p w:rsidR="005334D7" w:rsidRDefault="005334D7" w:rsidP="005334D7">
      <w:pPr>
        <w:jc w:val="center"/>
        <w:rPr>
          <w:rFonts w:ascii="Times New Roman" w:hAnsi="Times New Roman" w:cs="Times New Roman"/>
          <w:sz w:val="24"/>
          <w:szCs w:val="24"/>
        </w:rPr>
      </w:pPr>
    </w:p>
    <w:p w:rsidR="005334D7" w:rsidRDefault="005334D7" w:rsidP="005334D7">
      <w:pPr>
        <w:jc w:val="center"/>
        <w:rPr>
          <w:rFonts w:ascii="Times New Roman" w:hAnsi="Times New Roman" w:cs="Times New Roman"/>
          <w:sz w:val="24"/>
          <w:szCs w:val="24"/>
        </w:rPr>
      </w:pPr>
    </w:p>
    <w:p w:rsidR="005334D7" w:rsidRDefault="005334D7" w:rsidP="005334D7">
      <w:pPr>
        <w:jc w:val="center"/>
        <w:rPr>
          <w:rFonts w:ascii="Times New Roman" w:hAnsi="Times New Roman" w:cs="Times New Roman"/>
          <w:sz w:val="24"/>
          <w:szCs w:val="24"/>
        </w:rPr>
      </w:pPr>
    </w:p>
    <w:p w:rsidR="005334D7" w:rsidRDefault="005334D7" w:rsidP="005334D7">
      <w:pPr>
        <w:jc w:val="center"/>
        <w:rPr>
          <w:rFonts w:ascii="Times New Roman" w:hAnsi="Times New Roman" w:cs="Times New Roman"/>
          <w:sz w:val="24"/>
          <w:szCs w:val="24"/>
        </w:rPr>
      </w:pPr>
    </w:p>
    <w:p w:rsidR="005334D7" w:rsidRDefault="005334D7" w:rsidP="005334D7">
      <w:pPr>
        <w:rPr>
          <w:rFonts w:ascii="Times New Roman" w:hAnsi="Times New Roman" w:cs="Times New Roman"/>
          <w:sz w:val="24"/>
          <w:szCs w:val="24"/>
        </w:rPr>
      </w:pPr>
    </w:p>
    <w:p w:rsidR="005334D7" w:rsidRPr="009C6CD8" w:rsidRDefault="006255A9" w:rsidP="006255A9">
      <w:pPr>
        <w:pStyle w:val="Sraopastraipa"/>
        <w:ind w:left="375"/>
        <w:jc w:val="center"/>
        <w:rPr>
          <w:rFonts w:ascii="Times New Roman" w:hAnsi="Times New Roman" w:cs="Times New Roman"/>
          <w:b/>
          <w:color w:val="365F91" w:themeColor="accent1" w:themeShade="BF"/>
          <w:sz w:val="28"/>
          <w:szCs w:val="28"/>
          <w:u w:val="single"/>
        </w:rPr>
      </w:pPr>
      <w:r>
        <w:rPr>
          <w:rFonts w:ascii="Times New Roman" w:hAnsi="Times New Roman" w:cs="Times New Roman"/>
          <w:b/>
          <w:color w:val="365F91" w:themeColor="accent1" w:themeShade="BF"/>
          <w:sz w:val="28"/>
          <w:szCs w:val="28"/>
          <w:u w:val="single"/>
        </w:rPr>
        <w:lastRenderedPageBreak/>
        <w:t>4.13.</w:t>
      </w:r>
      <w:r w:rsidR="005334D7">
        <w:rPr>
          <w:rFonts w:ascii="Times New Roman" w:hAnsi="Times New Roman" w:cs="Times New Roman"/>
          <w:b/>
          <w:color w:val="365F91" w:themeColor="accent1" w:themeShade="BF"/>
          <w:sz w:val="28"/>
          <w:szCs w:val="28"/>
          <w:u w:val="single"/>
        </w:rPr>
        <w:t xml:space="preserve"> </w:t>
      </w:r>
      <w:r w:rsidR="005334D7" w:rsidRPr="009C6CD8">
        <w:rPr>
          <w:rFonts w:ascii="Times New Roman" w:hAnsi="Times New Roman" w:cs="Times New Roman"/>
          <w:b/>
          <w:color w:val="365F91" w:themeColor="accent1" w:themeShade="BF"/>
          <w:sz w:val="28"/>
          <w:szCs w:val="28"/>
          <w:u w:val="single"/>
        </w:rPr>
        <w:t>ESTETINIS SUVOKIMAS</w:t>
      </w:r>
    </w:p>
    <w:p w:rsidR="005334D7" w:rsidRDefault="005334D7" w:rsidP="005334D7">
      <w:pPr>
        <w:pStyle w:val="Sraopastraipa"/>
        <w:spacing w:after="0" w:line="360" w:lineRule="auto"/>
        <w:rPr>
          <w:rFonts w:ascii="Times New Roman" w:hAnsi="Times New Roman" w:cs="Times New Roman"/>
          <w:b/>
          <w:color w:val="365F91" w:themeColor="accent1" w:themeShade="BF"/>
          <w:sz w:val="28"/>
          <w:szCs w:val="28"/>
          <w:u w:val="single"/>
        </w:rPr>
      </w:pPr>
      <w:r>
        <w:rPr>
          <w:rFonts w:ascii="Times New Roman" w:hAnsi="Times New Roman" w:cs="Times New Roman"/>
          <w:b/>
          <w:noProof/>
          <w:color w:val="365F91" w:themeColor="accent1" w:themeShade="BF"/>
          <w:sz w:val="28"/>
          <w:szCs w:val="28"/>
          <w:u w:val="single"/>
          <w:lang w:eastAsia="lt-LT"/>
        </w:rPr>
        <mc:AlternateContent>
          <mc:Choice Requires="wps">
            <w:drawing>
              <wp:anchor distT="0" distB="0" distL="114300" distR="114300" simplePos="0" relativeHeight="251693056" behindDoc="0" locked="0" layoutInCell="1" allowOverlap="1" wp14:anchorId="1B87D489" wp14:editId="44F1507B">
                <wp:simplePos x="0" y="0"/>
                <wp:positionH relativeFrom="column">
                  <wp:posOffset>1234440</wp:posOffset>
                </wp:positionH>
                <wp:positionV relativeFrom="paragraph">
                  <wp:posOffset>111760</wp:posOffset>
                </wp:positionV>
                <wp:extent cx="4352925" cy="1685925"/>
                <wp:effectExtent l="57150" t="38100" r="85725" b="104775"/>
                <wp:wrapNone/>
                <wp:docPr id="37" name="Kvadratas su vienu įkirptu ir užapvalintu kampu 37"/>
                <wp:cNvGraphicFramePr/>
                <a:graphic xmlns:a="http://schemas.openxmlformats.org/drawingml/2006/main">
                  <a:graphicData uri="http://schemas.microsoft.com/office/word/2010/wordprocessingShape">
                    <wps:wsp>
                      <wps:cNvSpPr/>
                      <wps:spPr>
                        <a:xfrm>
                          <a:off x="0" y="0"/>
                          <a:ext cx="4352925" cy="1685925"/>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942BCA"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942BCA">
                              <w:rPr>
                                <w:rFonts w:ascii="Times New Roman" w:hAnsi="Times New Roman" w:cs="Times New Roman"/>
                                <w:color w:val="000000"/>
                                <w:sz w:val="24"/>
                                <w:szCs w:val="24"/>
                              </w:rPr>
                              <w:t>Estetinio suvokimo srityje vaikui ugdantis tobulėja:</w:t>
                            </w:r>
                          </w:p>
                          <w:p w:rsidR="00B81BAD" w:rsidRPr="00942BCA" w:rsidRDefault="00B81BAD" w:rsidP="005334D7">
                            <w:pPr>
                              <w:autoSpaceDE w:val="0"/>
                              <w:autoSpaceDN w:val="0"/>
                              <w:adjustRightInd w:val="0"/>
                              <w:spacing w:after="0" w:line="240" w:lineRule="auto"/>
                              <w:rPr>
                                <w:rFonts w:ascii="Times New Roman" w:hAnsi="Times New Roman" w:cs="Times New Roman"/>
                                <w:sz w:val="24"/>
                                <w:szCs w:val="24"/>
                              </w:rPr>
                            </w:pPr>
                            <w:r w:rsidRPr="00942BCA">
                              <w:rPr>
                                <w:rFonts w:ascii="Times New Roman" w:hAnsi="Times New Roman" w:cs="Times New Roman"/>
                                <w:b/>
                                <w:bCs/>
                                <w:sz w:val="24"/>
                                <w:szCs w:val="24"/>
                              </w:rPr>
                              <w:t xml:space="preserve">• </w:t>
                            </w:r>
                            <w:r w:rsidRPr="00942BCA">
                              <w:rPr>
                                <w:rFonts w:ascii="Times New Roman" w:hAnsi="Times New Roman" w:cs="Times New Roman"/>
                                <w:sz w:val="24"/>
                                <w:szCs w:val="24"/>
                              </w:rPr>
                              <w:t>nusiteikimas grožio, meninės kūrybos potyriams</w:t>
                            </w:r>
                            <w:r>
                              <w:rPr>
                                <w:rFonts w:ascii="Times New Roman" w:hAnsi="Times New Roman" w:cs="Times New Roman"/>
                                <w:sz w:val="24"/>
                                <w:szCs w:val="24"/>
                              </w:rPr>
                              <w:t xml:space="preserve"> bei </w:t>
                            </w:r>
                            <w:r w:rsidRPr="00942BCA">
                              <w:rPr>
                                <w:rFonts w:ascii="Times New Roman" w:hAnsi="Times New Roman" w:cs="Times New Roman"/>
                                <w:sz w:val="24"/>
                                <w:szCs w:val="24"/>
                              </w:rPr>
                              <w:t>džiaugs</w:t>
                            </w:r>
                            <w:r>
                              <w:rPr>
                                <w:rFonts w:ascii="Times New Roman" w:hAnsi="Times New Roman" w:cs="Times New Roman"/>
                                <w:sz w:val="24"/>
                                <w:szCs w:val="24"/>
                              </w:rPr>
                              <w:t xml:space="preserve">mui, aplinkos, žmonių santykių, </w:t>
                            </w:r>
                            <w:r w:rsidRPr="00942BCA">
                              <w:rPr>
                                <w:rFonts w:ascii="Times New Roman" w:hAnsi="Times New Roman" w:cs="Times New Roman"/>
                                <w:sz w:val="24"/>
                                <w:szCs w:val="24"/>
                              </w:rPr>
                              <w:t>meno, savo ir kitų kūrybos grožio pajauta;</w:t>
                            </w:r>
                          </w:p>
                          <w:p w:rsidR="00B81BAD" w:rsidRPr="00942BCA" w:rsidRDefault="00B81BAD" w:rsidP="005334D7">
                            <w:pPr>
                              <w:autoSpaceDE w:val="0"/>
                              <w:autoSpaceDN w:val="0"/>
                              <w:adjustRightInd w:val="0"/>
                              <w:spacing w:after="0" w:line="240" w:lineRule="auto"/>
                              <w:rPr>
                                <w:rFonts w:ascii="Times New Roman" w:hAnsi="Times New Roman" w:cs="Times New Roman"/>
                                <w:sz w:val="24"/>
                                <w:szCs w:val="24"/>
                              </w:rPr>
                            </w:pPr>
                            <w:r w:rsidRPr="00942BCA">
                              <w:rPr>
                                <w:rFonts w:ascii="Times New Roman" w:hAnsi="Times New Roman" w:cs="Times New Roman"/>
                                <w:b/>
                                <w:bCs/>
                                <w:sz w:val="24"/>
                                <w:szCs w:val="24"/>
                              </w:rPr>
                              <w:t xml:space="preserve">• </w:t>
                            </w:r>
                            <w:r w:rsidRPr="00942BCA">
                              <w:rPr>
                                <w:rFonts w:ascii="Times New Roman" w:hAnsi="Times New Roman" w:cs="Times New Roman"/>
                                <w:sz w:val="24"/>
                                <w:szCs w:val="24"/>
                              </w:rPr>
                              <w:t>jautrumas grožiui, meno raiškos priemonėms (spalvai, lin</w:t>
                            </w:r>
                            <w:r>
                              <w:rPr>
                                <w:rFonts w:ascii="Times New Roman" w:hAnsi="Times New Roman" w:cs="Times New Roman"/>
                                <w:sz w:val="24"/>
                                <w:szCs w:val="24"/>
                              </w:rPr>
                              <w:t xml:space="preserve">ijai, formai, judesiui, muzikos </w:t>
                            </w:r>
                            <w:r w:rsidRPr="00942BCA">
                              <w:rPr>
                                <w:rFonts w:ascii="Times New Roman" w:hAnsi="Times New Roman" w:cs="Times New Roman"/>
                                <w:sz w:val="24"/>
                                <w:szCs w:val="24"/>
                              </w:rPr>
                              <w:t>garsams ir kt.);</w:t>
                            </w:r>
                          </w:p>
                          <w:p w:rsidR="00B81BAD" w:rsidRPr="00426A2D" w:rsidRDefault="00B81BAD" w:rsidP="005334D7">
                            <w:pPr>
                              <w:autoSpaceDE w:val="0"/>
                              <w:autoSpaceDN w:val="0"/>
                              <w:adjustRightInd w:val="0"/>
                              <w:spacing w:after="0" w:line="240" w:lineRule="auto"/>
                              <w:rPr>
                                <w:rFonts w:ascii="Times New Roman" w:hAnsi="Times New Roman" w:cs="Times New Roman"/>
                                <w:sz w:val="24"/>
                                <w:szCs w:val="24"/>
                              </w:rPr>
                            </w:pPr>
                            <w:r w:rsidRPr="00942BCA">
                              <w:rPr>
                                <w:rFonts w:ascii="Times New Roman" w:hAnsi="Times New Roman" w:cs="Times New Roman"/>
                                <w:b/>
                                <w:bCs/>
                                <w:sz w:val="24"/>
                                <w:szCs w:val="24"/>
                              </w:rPr>
                              <w:t xml:space="preserve">• </w:t>
                            </w:r>
                            <w:r w:rsidRPr="00942BCA">
                              <w:rPr>
                                <w:rFonts w:ascii="Times New Roman" w:hAnsi="Times New Roman" w:cs="Times New Roman"/>
                                <w:sz w:val="24"/>
                                <w:szCs w:val="24"/>
                              </w:rPr>
                              <w:t>estetinių potyrių refleksija – jutiminių ir emocinių grožio išgy</w:t>
                            </w:r>
                            <w:r>
                              <w:rPr>
                                <w:rFonts w:ascii="Times New Roman" w:hAnsi="Times New Roman" w:cs="Times New Roman"/>
                                <w:sz w:val="24"/>
                                <w:szCs w:val="24"/>
                              </w:rPr>
                              <w:t xml:space="preserve">venimų prisiminimas, apmąstymas </w:t>
                            </w:r>
                            <w:r w:rsidRPr="00942BCA">
                              <w:rPr>
                                <w:rFonts w:ascii="Times New Roman" w:hAnsi="Times New Roman" w:cs="Times New Roman"/>
                                <w:color w:val="000000"/>
                                <w:sz w:val="24"/>
                                <w:szCs w:val="24"/>
                              </w:rPr>
                              <w:t>ir dalijimasis su kitais.</w:t>
                            </w:r>
                          </w:p>
                          <w:p w:rsidR="00B81BAD" w:rsidRDefault="00B81BAD" w:rsidP="0053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7D489" id="Kvadratas su vienu įkirptu ir užapvalintu kampu 37" o:spid="_x0000_s1051" style="position:absolute;left:0;text-align:left;margin-left:97.2pt;margin-top:8.8pt;width:342.75pt;height:13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52925,1685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" adj="-11796480,,5400" path="m280993,l4071932,r280993,280993l4352925,1685925,,1685925,,280993c,125805,125805,,280993,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280993,0;4071932,0;4352925,280993;4352925,1685925;0,1685925;0,280993;280993,0" o:connectangles="0,0,0,0,0,0,0" textboxrect="0,0,4352925,1685925"/>
                <v:textbox>
                  <w:txbxContent>
                    <w:p w:rsidR="00B81BAD" w:rsidRPr="00942BCA"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942BCA">
                        <w:rPr>
                          <w:rFonts w:ascii="Times New Roman" w:hAnsi="Times New Roman" w:cs="Times New Roman"/>
                          <w:color w:val="000000"/>
                          <w:sz w:val="24"/>
                          <w:szCs w:val="24"/>
                        </w:rPr>
                        <w:t>Estetinio suvokimo srityje vaikui ugdantis tobulėja:</w:t>
                      </w:r>
                    </w:p>
                    <w:p w:rsidR="00B81BAD" w:rsidRPr="00942BCA" w:rsidRDefault="00B81BAD" w:rsidP="005334D7">
                      <w:pPr>
                        <w:autoSpaceDE w:val="0"/>
                        <w:autoSpaceDN w:val="0"/>
                        <w:adjustRightInd w:val="0"/>
                        <w:spacing w:after="0" w:line="240" w:lineRule="auto"/>
                        <w:rPr>
                          <w:rFonts w:ascii="Times New Roman" w:hAnsi="Times New Roman" w:cs="Times New Roman"/>
                          <w:sz w:val="24"/>
                          <w:szCs w:val="24"/>
                        </w:rPr>
                      </w:pPr>
                      <w:r w:rsidRPr="00942BCA">
                        <w:rPr>
                          <w:rFonts w:ascii="Times New Roman" w:hAnsi="Times New Roman" w:cs="Times New Roman"/>
                          <w:b/>
                          <w:bCs/>
                          <w:sz w:val="24"/>
                          <w:szCs w:val="24"/>
                        </w:rPr>
                        <w:t xml:space="preserve">• </w:t>
                      </w:r>
                      <w:r w:rsidRPr="00942BCA">
                        <w:rPr>
                          <w:rFonts w:ascii="Times New Roman" w:hAnsi="Times New Roman" w:cs="Times New Roman"/>
                          <w:sz w:val="24"/>
                          <w:szCs w:val="24"/>
                        </w:rPr>
                        <w:t>nusiteikimas grožio, meninės kūrybos potyriams</w:t>
                      </w:r>
                      <w:r>
                        <w:rPr>
                          <w:rFonts w:ascii="Times New Roman" w:hAnsi="Times New Roman" w:cs="Times New Roman"/>
                          <w:sz w:val="24"/>
                          <w:szCs w:val="24"/>
                        </w:rPr>
                        <w:t xml:space="preserve"> bei </w:t>
                      </w:r>
                      <w:r w:rsidRPr="00942BCA">
                        <w:rPr>
                          <w:rFonts w:ascii="Times New Roman" w:hAnsi="Times New Roman" w:cs="Times New Roman"/>
                          <w:sz w:val="24"/>
                          <w:szCs w:val="24"/>
                        </w:rPr>
                        <w:t>džiaugs</w:t>
                      </w:r>
                      <w:r>
                        <w:rPr>
                          <w:rFonts w:ascii="Times New Roman" w:hAnsi="Times New Roman" w:cs="Times New Roman"/>
                          <w:sz w:val="24"/>
                          <w:szCs w:val="24"/>
                        </w:rPr>
                        <w:t xml:space="preserve">mui, aplinkos, žmonių santykių, </w:t>
                      </w:r>
                      <w:r w:rsidRPr="00942BCA">
                        <w:rPr>
                          <w:rFonts w:ascii="Times New Roman" w:hAnsi="Times New Roman" w:cs="Times New Roman"/>
                          <w:sz w:val="24"/>
                          <w:szCs w:val="24"/>
                        </w:rPr>
                        <w:t>meno, savo ir kitų kūrybos grožio pajauta;</w:t>
                      </w:r>
                    </w:p>
                    <w:p w:rsidR="00B81BAD" w:rsidRPr="00942BCA" w:rsidRDefault="00B81BAD" w:rsidP="005334D7">
                      <w:pPr>
                        <w:autoSpaceDE w:val="0"/>
                        <w:autoSpaceDN w:val="0"/>
                        <w:adjustRightInd w:val="0"/>
                        <w:spacing w:after="0" w:line="240" w:lineRule="auto"/>
                        <w:rPr>
                          <w:rFonts w:ascii="Times New Roman" w:hAnsi="Times New Roman" w:cs="Times New Roman"/>
                          <w:sz w:val="24"/>
                          <w:szCs w:val="24"/>
                        </w:rPr>
                      </w:pPr>
                      <w:r w:rsidRPr="00942BCA">
                        <w:rPr>
                          <w:rFonts w:ascii="Times New Roman" w:hAnsi="Times New Roman" w:cs="Times New Roman"/>
                          <w:b/>
                          <w:bCs/>
                          <w:sz w:val="24"/>
                          <w:szCs w:val="24"/>
                        </w:rPr>
                        <w:t xml:space="preserve">• </w:t>
                      </w:r>
                      <w:r w:rsidRPr="00942BCA">
                        <w:rPr>
                          <w:rFonts w:ascii="Times New Roman" w:hAnsi="Times New Roman" w:cs="Times New Roman"/>
                          <w:sz w:val="24"/>
                          <w:szCs w:val="24"/>
                        </w:rPr>
                        <w:t>jautrumas grožiui, meno raiškos priemonėms (spalvai, lin</w:t>
                      </w:r>
                      <w:r>
                        <w:rPr>
                          <w:rFonts w:ascii="Times New Roman" w:hAnsi="Times New Roman" w:cs="Times New Roman"/>
                          <w:sz w:val="24"/>
                          <w:szCs w:val="24"/>
                        </w:rPr>
                        <w:t xml:space="preserve">ijai, formai, judesiui, muzikos </w:t>
                      </w:r>
                      <w:r w:rsidRPr="00942BCA">
                        <w:rPr>
                          <w:rFonts w:ascii="Times New Roman" w:hAnsi="Times New Roman" w:cs="Times New Roman"/>
                          <w:sz w:val="24"/>
                          <w:szCs w:val="24"/>
                        </w:rPr>
                        <w:t>garsams ir kt.);</w:t>
                      </w:r>
                    </w:p>
                    <w:p w:rsidR="00B81BAD" w:rsidRPr="00426A2D" w:rsidRDefault="00B81BAD" w:rsidP="005334D7">
                      <w:pPr>
                        <w:autoSpaceDE w:val="0"/>
                        <w:autoSpaceDN w:val="0"/>
                        <w:adjustRightInd w:val="0"/>
                        <w:spacing w:after="0" w:line="240" w:lineRule="auto"/>
                        <w:rPr>
                          <w:rFonts w:ascii="Times New Roman" w:hAnsi="Times New Roman" w:cs="Times New Roman"/>
                          <w:sz w:val="24"/>
                          <w:szCs w:val="24"/>
                        </w:rPr>
                      </w:pPr>
                      <w:r w:rsidRPr="00942BCA">
                        <w:rPr>
                          <w:rFonts w:ascii="Times New Roman" w:hAnsi="Times New Roman" w:cs="Times New Roman"/>
                          <w:b/>
                          <w:bCs/>
                          <w:sz w:val="24"/>
                          <w:szCs w:val="24"/>
                        </w:rPr>
                        <w:t xml:space="preserve">• </w:t>
                      </w:r>
                      <w:r w:rsidRPr="00942BCA">
                        <w:rPr>
                          <w:rFonts w:ascii="Times New Roman" w:hAnsi="Times New Roman" w:cs="Times New Roman"/>
                          <w:sz w:val="24"/>
                          <w:szCs w:val="24"/>
                        </w:rPr>
                        <w:t>estetinių potyrių refleksija – jutiminių ir emocinių grožio išgy</w:t>
                      </w:r>
                      <w:r>
                        <w:rPr>
                          <w:rFonts w:ascii="Times New Roman" w:hAnsi="Times New Roman" w:cs="Times New Roman"/>
                          <w:sz w:val="24"/>
                          <w:szCs w:val="24"/>
                        </w:rPr>
                        <w:t xml:space="preserve">venimų prisiminimas, apmąstymas </w:t>
                      </w:r>
                      <w:r w:rsidRPr="00942BCA">
                        <w:rPr>
                          <w:rFonts w:ascii="Times New Roman" w:hAnsi="Times New Roman" w:cs="Times New Roman"/>
                          <w:color w:val="000000"/>
                          <w:sz w:val="24"/>
                          <w:szCs w:val="24"/>
                        </w:rPr>
                        <w:t>ir dalijimasis su kitais.</w:t>
                      </w:r>
                    </w:p>
                    <w:p w:rsidR="00B81BAD" w:rsidRDefault="00B81BAD" w:rsidP="005334D7">
                      <w:pPr>
                        <w:jc w:val="center"/>
                      </w:pPr>
                    </w:p>
                  </w:txbxContent>
                </v:textbox>
              </v:shape>
            </w:pict>
          </mc:Fallback>
        </mc:AlternateContent>
      </w:r>
    </w:p>
    <w:p w:rsidR="005334D7" w:rsidRDefault="005334D7" w:rsidP="005334D7">
      <w:pPr>
        <w:pStyle w:val="Sraopastraipa"/>
        <w:spacing w:after="0" w:line="360" w:lineRule="auto"/>
        <w:rPr>
          <w:rFonts w:ascii="Times New Roman" w:hAnsi="Times New Roman" w:cs="Times New Roman"/>
          <w:b/>
          <w:color w:val="365F91" w:themeColor="accent1" w:themeShade="BF"/>
          <w:sz w:val="28"/>
          <w:szCs w:val="28"/>
          <w:u w:val="single"/>
        </w:rPr>
      </w:pPr>
    </w:p>
    <w:p w:rsidR="005334D7" w:rsidRDefault="005334D7" w:rsidP="005334D7">
      <w:pPr>
        <w:pStyle w:val="Sraopastraipa"/>
        <w:spacing w:after="0" w:line="360" w:lineRule="auto"/>
        <w:rPr>
          <w:rFonts w:ascii="Times New Roman" w:hAnsi="Times New Roman" w:cs="Times New Roman"/>
          <w:b/>
          <w:color w:val="365F91" w:themeColor="accent1" w:themeShade="BF"/>
          <w:sz w:val="28"/>
          <w:szCs w:val="28"/>
          <w:u w:val="single"/>
        </w:rPr>
      </w:pPr>
    </w:p>
    <w:p w:rsidR="005334D7" w:rsidRDefault="005334D7" w:rsidP="005334D7">
      <w:pPr>
        <w:pStyle w:val="Sraopastraipa"/>
        <w:spacing w:after="0" w:line="360" w:lineRule="auto"/>
        <w:rPr>
          <w:rFonts w:ascii="Times New Roman" w:hAnsi="Times New Roman" w:cs="Times New Roman"/>
          <w:b/>
          <w:color w:val="365F91" w:themeColor="accent1" w:themeShade="BF"/>
          <w:sz w:val="28"/>
          <w:szCs w:val="28"/>
          <w:u w:val="single"/>
        </w:rPr>
      </w:pPr>
    </w:p>
    <w:p w:rsidR="005334D7" w:rsidRPr="009C6CD8" w:rsidRDefault="005334D7" w:rsidP="005334D7">
      <w:pPr>
        <w:pStyle w:val="Sraopastraipa"/>
        <w:spacing w:after="0" w:line="360" w:lineRule="auto"/>
        <w:rPr>
          <w:rFonts w:ascii="Times New Roman" w:hAnsi="Times New Roman" w:cs="Times New Roman"/>
          <w:b/>
          <w:color w:val="365F91" w:themeColor="accent1" w:themeShade="BF"/>
          <w:sz w:val="28"/>
          <w:szCs w:val="28"/>
          <w:u w:val="single"/>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lt-LT"/>
        </w:rPr>
        <mc:AlternateContent>
          <mc:Choice Requires="wps">
            <w:drawing>
              <wp:anchor distT="0" distB="0" distL="114300" distR="114300" simplePos="0" relativeHeight="251694080" behindDoc="0" locked="0" layoutInCell="1" allowOverlap="1" wp14:anchorId="78A947CF" wp14:editId="1134DB32">
                <wp:simplePos x="0" y="0"/>
                <wp:positionH relativeFrom="margin">
                  <wp:align>right</wp:align>
                </wp:positionH>
                <wp:positionV relativeFrom="paragraph">
                  <wp:posOffset>54610</wp:posOffset>
                </wp:positionV>
                <wp:extent cx="5934075" cy="1304925"/>
                <wp:effectExtent l="57150" t="38100" r="85725" b="104775"/>
                <wp:wrapNone/>
                <wp:docPr id="38" name="Suapvalintas stačiakampis 38"/>
                <wp:cNvGraphicFramePr/>
                <a:graphic xmlns:a="http://schemas.openxmlformats.org/drawingml/2006/main">
                  <a:graphicData uri="http://schemas.microsoft.com/office/word/2010/wordprocessingShape">
                    <wps:wsp>
                      <wps:cNvSpPr/>
                      <wps:spPr>
                        <a:xfrm>
                          <a:off x="0" y="0"/>
                          <a:ext cx="5934075" cy="13049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A1A96">
                              <w:rPr>
                                <w:rFonts w:ascii="Times New Roman" w:hAnsi="Times New Roman" w:cs="Times New Roman"/>
                                <w:b/>
                                <w:i/>
                                <w:sz w:val="24"/>
                                <w:szCs w:val="24"/>
                              </w:rPr>
                              <w:t xml:space="preserve"> </w:t>
                            </w:r>
                            <w:r w:rsidRPr="00942BCA">
                              <w:rPr>
                                <w:rFonts w:ascii="Times New Roman" w:hAnsi="Times New Roman" w:cs="Times New Roman"/>
                                <w:sz w:val="24"/>
                                <w:szCs w:val="24"/>
                              </w:rPr>
                              <w:t>Domisi, gėrisi, grožisi aplinka, meno kūriniais, menine veikla.</w:t>
                            </w:r>
                            <w:r w:rsidRPr="006A1A96">
                              <w:rPr>
                                <w:rFonts w:ascii="Times New Roman" w:hAnsi="Times New Roman" w:cs="Times New Roman"/>
                                <w:b/>
                                <w:i/>
                                <w:sz w:val="24"/>
                                <w:szCs w:val="24"/>
                              </w:rPr>
                              <w:t xml:space="preserve">        </w:t>
                            </w:r>
                          </w:p>
                          <w:p w:rsidR="00B81BAD" w:rsidRDefault="00B81BAD" w:rsidP="005334D7">
                            <w:pPr>
                              <w:spacing w:after="0" w:line="240" w:lineRule="auto"/>
                              <w:jc w:val="both"/>
                              <w:rPr>
                                <w:rFonts w:ascii="Times New Roman" w:hAnsi="Times New Roman" w:cs="Times New Roman"/>
                                <w:b/>
                                <w:i/>
                                <w:sz w:val="24"/>
                                <w:szCs w:val="24"/>
                              </w:rPr>
                            </w:pPr>
                          </w:p>
                          <w:p w:rsidR="00B81BAD" w:rsidRPr="007F538E" w:rsidRDefault="00B81BAD" w:rsidP="005334D7">
                            <w:pPr>
                              <w:spacing w:after="0" w:line="240" w:lineRule="auto"/>
                              <w:jc w:val="both"/>
                              <w:rPr>
                                <w:rFonts w:ascii="Times New Roman" w:hAnsi="Times New Roman" w:cs="Times New Roman"/>
                                <w:b/>
                                <w:i/>
                                <w:sz w:val="24"/>
                                <w:szCs w:val="24"/>
                              </w:rPr>
                            </w:pPr>
                            <w:r w:rsidRPr="006A1A96">
                              <w:rPr>
                                <w:rFonts w:ascii="Times New Roman" w:hAnsi="Times New Roman" w:cs="Times New Roman"/>
                                <w:b/>
                                <w:i/>
                                <w:sz w:val="24"/>
                                <w:szCs w:val="24"/>
                              </w:rPr>
                              <w:t>Esminis gebėjimas</w:t>
                            </w:r>
                            <w:r>
                              <w:rPr>
                                <w:rFonts w:ascii="Times New Roman" w:hAnsi="Times New Roman" w:cs="Times New Roman"/>
                                <w:b/>
                                <w:i/>
                                <w:sz w:val="24"/>
                                <w:szCs w:val="24"/>
                              </w:rPr>
                              <w:t xml:space="preserve">. </w:t>
                            </w:r>
                            <w:r w:rsidRPr="00942BCA">
                              <w:rPr>
                                <w:rFonts w:ascii="Times New Roman" w:hAnsi="Times New Roman" w:cs="Times New Roman"/>
                                <w:b/>
                                <w:bCs/>
                                <w:sz w:val="24"/>
                                <w:szCs w:val="24"/>
                              </w:rPr>
                              <w:t xml:space="preserve"> </w:t>
                            </w:r>
                            <w:r w:rsidRPr="00942BCA">
                              <w:rPr>
                                <w:rFonts w:ascii="Times New Roman" w:hAnsi="Times New Roman" w:cs="Times New Roman"/>
                                <w:sz w:val="24"/>
                                <w:szCs w:val="24"/>
                              </w:rPr>
                              <w:t>Pastebi ir žavisi aplinkos grožiu, meno kūriniais, džiaugiasi savo ir kitų kūryba,</w:t>
                            </w:r>
                            <w:r>
                              <w:rPr>
                                <w:rFonts w:ascii="Times New Roman" w:hAnsi="Times New Roman" w:cs="Times New Roman"/>
                                <w:b/>
                                <w:i/>
                                <w:sz w:val="24"/>
                                <w:szCs w:val="24"/>
                              </w:rPr>
                              <w:t xml:space="preserve"> </w:t>
                            </w:r>
                            <w:r w:rsidRPr="00942BCA">
                              <w:rPr>
                                <w:rFonts w:ascii="Times New Roman" w:hAnsi="Times New Roman" w:cs="Times New Roman"/>
                                <w:sz w:val="24"/>
                                <w:szCs w:val="24"/>
                              </w:rPr>
                              <w:t>jaučia, suvokia ir apibūdina kai kuriuos muzikos, šokio, vaidybos, viz</w:t>
                            </w:r>
                            <w:r>
                              <w:rPr>
                                <w:rFonts w:ascii="Times New Roman" w:hAnsi="Times New Roman" w:cs="Times New Roman"/>
                                <w:sz w:val="24"/>
                                <w:szCs w:val="24"/>
                              </w:rPr>
                              <w:t xml:space="preserve">ualaus meno estetikos ypatumus, </w:t>
                            </w:r>
                            <w:r w:rsidRPr="00942BCA">
                              <w:rPr>
                                <w:rFonts w:ascii="Times New Roman" w:hAnsi="Times New Roman" w:cs="Times New Roman"/>
                                <w:sz w:val="24"/>
                                <w:szCs w:val="24"/>
                              </w:rPr>
                              <w:t>reiškia savo estetinius potyrius, dal</w:t>
                            </w:r>
                            <w:r>
                              <w:rPr>
                                <w:rFonts w:ascii="Times New Roman" w:hAnsi="Times New Roman" w:cs="Times New Roman"/>
                                <w:sz w:val="24"/>
                                <w:szCs w:val="24"/>
                              </w:rPr>
                              <w:t>ijasi išgyvenimais, įspūdžiais.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947CF" id="Suapvalintas stačiakampis 38" o:spid="_x0000_s1052" style="position:absolute;margin-left:416.05pt;margin-top:4.3pt;width:467.25pt;height:102.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A1A96">
                        <w:rPr>
                          <w:rFonts w:ascii="Times New Roman" w:hAnsi="Times New Roman" w:cs="Times New Roman"/>
                          <w:b/>
                          <w:i/>
                          <w:sz w:val="24"/>
                          <w:szCs w:val="24"/>
                        </w:rPr>
                        <w:t xml:space="preserve"> </w:t>
                      </w:r>
                      <w:r w:rsidRPr="00942BCA">
                        <w:rPr>
                          <w:rFonts w:ascii="Times New Roman" w:hAnsi="Times New Roman" w:cs="Times New Roman"/>
                          <w:sz w:val="24"/>
                          <w:szCs w:val="24"/>
                        </w:rPr>
                        <w:t>Domisi, gėrisi, grožisi aplinka, meno kūriniais, menine veikla.</w:t>
                      </w:r>
                      <w:r w:rsidRPr="006A1A96">
                        <w:rPr>
                          <w:rFonts w:ascii="Times New Roman" w:hAnsi="Times New Roman" w:cs="Times New Roman"/>
                          <w:b/>
                          <w:i/>
                          <w:sz w:val="24"/>
                          <w:szCs w:val="24"/>
                        </w:rPr>
                        <w:t xml:space="preserve">        </w:t>
                      </w:r>
                    </w:p>
                    <w:p w:rsidR="00B81BAD" w:rsidRDefault="00B81BAD" w:rsidP="005334D7">
                      <w:pPr>
                        <w:spacing w:after="0" w:line="240" w:lineRule="auto"/>
                        <w:jc w:val="both"/>
                        <w:rPr>
                          <w:rFonts w:ascii="Times New Roman" w:hAnsi="Times New Roman" w:cs="Times New Roman"/>
                          <w:b/>
                          <w:i/>
                          <w:sz w:val="24"/>
                          <w:szCs w:val="24"/>
                        </w:rPr>
                      </w:pPr>
                    </w:p>
                    <w:p w:rsidR="00B81BAD" w:rsidRPr="007F538E" w:rsidRDefault="00B81BAD" w:rsidP="005334D7">
                      <w:pPr>
                        <w:spacing w:after="0" w:line="240" w:lineRule="auto"/>
                        <w:jc w:val="both"/>
                        <w:rPr>
                          <w:rFonts w:ascii="Times New Roman" w:hAnsi="Times New Roman" w:cs="Times New Roman"/>
                          <w:b/>
                          <w:i/>
                          <w:sz w:val="24"/>
                          <w:szCs w:val="24"/>
                        </w:rPr>
                      </w:pPr>
                      <w:r w:rsidRPr="006A1A96">
                        <w:rPr>
                          <w:rFonts w:ascii="Times New Roman" w:hAnsi="Times New Roman" w:cs="Times New Roman"/>
                          <w:b/>
                          <w:i/>
                          <w:sz w:val="24"/>
                          <w:szCs w:val="24"/>
                        </w:rPr>
                        <w:t>Esminis gebėjimas</w:t>
                      </w:r>
                      <w:r>
                        <w:rPr>
                          <w:rFonts w:ascii="Times New Roman" w:hAnsi="Times New Roman" w:cs="Times New Roman"/>
                          <w:b/>
                          <w:i/>
                          <w:sz w:val="24"/>
                          <w:szCs w:val="24"/>
                        </w:rPr>
                        <w:t xml:space="preserve">. </w:t>
                      </w:r>
                      <w:r w:rsidRPr="00942BCA">
                        <w:rPr>
                          <w:rFonts w:ascii="Times New Roman" w:hAnsi="Times New Roman" w:cs="Times New Roman"/>
                          <w:b/>
                          <w:bCs/>
                          <w:sz w:val="24"/>
                          <w:szCs w:val="24"/>
                        </w:rPr>
                        <w:t xml:space="preserve"> </w:t>
                      </w:r>
                      <w:r w:rsidRPr="00942BCA">
                        <w:rPr>
                          <w:rFonts w:ascii="Times New Roman" w:hAnsi="Times New Roman" w:cs="Times New Roman"/>
                          <w:sz w:val="24"/>
                          <w:szCs w:val="24"/>
                        </w:rPr>
                        <w:t>Pastebi ir žavisi aplinkos grožiu, meno kūriniais, džiaugiasi savo ir kitų kūryba,</w:t>
                      </w:r>
                      <w:r>
                        <w:rPr>
                          <w:rFonts w:ascii="Times New Roman" w:hAnsi="Times New Roman" w:cs="Times New Roman"/>
                          <w:b/>
                          <w:i/>
                          <w:sz w:val="24"/>
                          <w:szCs w:val="24"/>
                        </w:rPr>
                        <w:t xml:space="preserve"> </w:t>
                      </w:r>
                      <w:r w:rsidRPr="00942BCA">
                        <w:rPr>
                          <w:rFonts w:ascii="Times New Roman" w:hAnsi="Times New Roman" w:cs="Times New Roman"/>
                          <w:sz w:val="24"/>
                          <w:szCs w:val="24"/>
                        </w:rPr>
                        <w:t>jaučia, suvokia ir apibūdina kai kuriuos muzikos, šokio, vaidybos, viz</w:t>
                      </w:r>
                      <w:r>
                        <w:rPr>
                          <w:rFonts w:ascii="Times New Roman" w:hAnsi="Times New Roman" w:cs="Times New Roman"/>
                          <w:sz w:val="24"/>
                          <w:szCs w:val="24"/>
                        </w:rPr>
                        <w:t xml:space="preserve">ualaus meno estetikos ypatumus, </w:t>
                      </w:r>
                      <w:r w:rsidRPr="00942BCA">
                        <w:rPr>
                          <w:rFonts w:ascii="Times New Roman" w:hAnsi="Times New Roman" w:cs="Times New Roman"/>
                          <w:sz w:val="24"/>
                          <w:szCs w:val="24"/>
                        </w:rPr>
                        <w:t>reiškia savo estetinius potyrius, dal</w:t>
                      </w:r>
                      <w:r>
                        <w:rPr>
                          <w:rFonts w:ascii="Times New Roman" w:hAnsi="Times New Roman" w:cs="Times New Roman"/>
                          <w:sz w:val="24"/>
                          <w:szCs w:val="24"/>
                        </w:rPr>
                        <w:t>ijasi išgyvenimais, įspūdžiais.</w:t>
                      </w:r>
                    </w:p>
                  </w:txbxContent>
                </v:textbox>
                <w10:wrap anchorx="margin"/>
              </v:roundrect>
            </w:pict>
          </mc:Fallback>
        </mc:AlternateContent>
      </w: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Pr="00942BCA" w:rsidRDefault="005334D7" w:rsidP="005334D7">
      <w:pPr>
        <w:spacing w:after="0" w:line="360" w:lineRule="auto"/>
        <w:rPr>
          <w:rFonts w:ascii="Times New Roman" w:hAnsi="Times New Roman" w:cs="Times New Roman"/>
          <w:sz w:val="24"/>
          <w:szCs w:val="24"/>
        </w:rPr>
      </w:pPr>
    </w:p>
    <w:tbl>
      <w:tblPr>
        <w:tblStyle w:val="Lentelstinklelis"/>
        <w:tblW w:w="0" w:type="auto"/>
        <w:tblInd w:w="360" w:type="dxa"/>
        <w:tblLook w:val="04A0" w:firstRow="1" w:lastRow="0" w:firstColumn="1" w:lastColumn="0" w:noHBand="0" w:noVBand="1"/>
      </w:tblPr>
      <w:tblGrid>
        <w:gridCol w:w="2754"/>
        <w:gridCol w:w="2977"/>
        <w:gridCol w:w="3537"/>
      </w:tblGrid>
      <w:tr w:rsidR="005334D7" w:rsidRPr="00C44402" w:rsidTr="00B81BAD">
        <w:tc>
          <w:tcPr>
            <w:tcW w:w="2754"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977"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537" w:type="dxa"/>
          </w:tcPr>
          <w:p w:rsidR="005334D7" w:rsidRPr="00C44402" w:rsidRDefault="005334D7" w:rsidP="00B81BAD">
            <w:pPr>
              <w:jc w:val="center"/>
              <w:rPr>
                <w:rFonts w:ascii="Times New Roman" w:hAnsi="Times New Roman" w:cs="Times New Roman"/>
                <w:sz w:val="24"/>
                <w:szCs w:val="24"/>
              </w:rPr>
            </w:pPr>
            <w:r w:rsidRPr="00C44402">
              <w:rPr>
                <w:rFonts w:ascii="Times New Roman" w:hAnsi="Times New Roman" w:cs="Times New Roman"/>
                <w:b/>
                <w:i/>
                <w:sz w:val="24"/>
                <w:szCs w:val="24"/>
              </w:rPr>
              <w:t>Ugdymo gairės</w:t>
            </w:r>
          </w:p>
        </w:tc>
      </w:tr>
      <w:tr w:rsidR="005334D7" w:rsidRPr="00C44402" w:rsidTr="00B81BAD">
        <w:trPr>
          <w:trHeight w:val="1687"/>
        </w:trPr>
        <w:tc>
          <w:tcPr>
            <w:tcW w:w="2754" w:type="dxa"/>
            <w:vMerge w:val="restart"/>
          </w:tcPr>
          <w:p w:rsidR="005334D7" w:rsidRDefault="005334D7" w:rsidP="00B81BAD">
            <w:pPr>
              <w:autoSpaceDE w:val="0"/>
              <w:autoSpaceDN w:val="0"/>
              <w:adjustRightInd w:val="0"/>
              <w:rPr>
                <w:rFonts w:ascii="Times New Roman" w:hAnsi="Times New Roman" w:cs="Times New Roman"/>
                <w:b/>
                <w:bCs/>
                <w:sz w:val="24"/>
                <w:szCs w:val="24"/>
              </w:rPr>
            </w:pPr>
            <w:r w:rsidRPr="000A3227">
              <w:rPr>
                <w:rFonts w:ascii="Times New Roman" w:hAnsi="Times New Roman" w:cs="Times New Roman"/>
                <w:b/>
                <w:bCs/>
                <w:sz w:val="24"/>
                <w:szCs w:val="24"/>
              </w:rPr>
              <w:t>1-asis žingsnis</w:t>
            </w:r>
          </w:p>
          <w:p w:rsidR="005334D7" w:rsidRPr="000A322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Susidomi, trumpam sutelkia dėmesį bei rodo pasitenkinimą (krykštauja, siekia paliesti </w:t>
            </w:r>
            <w:r w:rsidRPr="000A3227">
              <w:rPr>
                <w:rFonts w:ascii="Times New Roman" w:hAnsi="Times New Roman" w:cs="Times New Roman"/>
                <w:sz w:val="24"/>
                <w:szCs w:val="24"/>
              </w:rPr>
              <w:t>rankomis), kai yra emocingai</w:t>
            </w:r>
            <w:r>
              <w:rPr>
                <w:rFonts w:ascii="Times New Roman" w:hAnsi="Times New Roman" w:cs="Times New Roman"/>
                <w:sz w:val="24"/>
                <w:szCs w:val="24"/>
              </w:rPr>
              <w:t xml:space="preserve"> </w:t>
            </w:r>
            <w:r w:rsidRPr="000A3227">
              <w:rPr>
                <w:rFonts w:ascii="Times New Roman" w:hAnsi="Times New Roman" w:cs="Times New Roman"/>
                <w:sz w:val="24"/>
                <w:szCs w:val="24"/>
              </w:rPr>
              <w:t>kalbinamas suaugusiojo,</w:t>
            </w:r>
            <w:r>
              <w:rPr>
                <w:rFonts w:ascii="Times New Roman" w:hAnsi="Times New Roman" w:cs="Times New Roman"/>
                <w:sz w:val="24"/>
                <w:szCs w:val="24"/>
              </w:rPr>
              <w:t xml:space="preserve"> </w:t>
            </w:r>
            <w:r w:rsidRPr="000A3227">
              <w:rPr>
                <w:rFonts w:ascii="Times New Roman" w:hAnsi="Times New Roman" w:cs="Times New Roman"/>
                <w:sz w:val="24"/>
                <w:szCs w:val="24"/>
              </w:rPr>
              <w:t>kai mato ryškius, gražių</w:t>
            </w:r>
            <w:r>
              <w:rPr>
                <w:rFonts w:ascii="Times New Roman" w:hAnsi="Times New Roman" w:cs="Times New Roman"/>
                <w:sz w:val="24"/>
                <w:szCs w:val="24"/>
              </w:rPr>
              <w:t xml:space="preserve"> </w:t>
            </w:r>
            <w:r w:rsidRPr="000A3227">
              <w:rPr>
                <w:rFonts w:ascii="Times New Roman" w:hAnsi="Times New Roman" w:cs="Times New Roman"/>
                <w:sz w:val="24"/>
                <w:szCs w:val="24"/>
              </w:rPr>
              <w:t>formų daiktus, spalvingus</w:t>
            </w:r>
          </w:p>
          <w:p w:rsidR="005334D7" w:rsidRPr="000A3227" w:rsidRDefault="005334D7" w:rsidP="00B81BAD">
            <w:pPr>
              <w:autoSpaceDE w:val="0"/>
              <w:autoSpaceDN w:val="0"/>
              <w:adjustRightInd w:val="0"/>
              <w:rPr>
                <w:rFonts w:ascii="Times New Roman" w:hAnsi="Times New Roman" w:cs="Times New Roman"/>
                <w:sz w:val="24"/>
                <w:szCs w:val="24"/>
              </w:rPr>
            </w:pPr>
            <w:r w:rsidRPr="000A3227">
              <w:rPr>
                <w:rFonts w:ascii="Times New Roman" w:hAnsi="Times New Roman" w:cs="Times New Roman"/>
                <w:sz w:val="24"/>
                <w:szCs w:val="24"/>
              </w:rPr>
              <w:t>paveikslėlius, žai</w:t>
            </w:r>
            <w:r>
              <w:rPr>
                <w:rFonts w:ascii="Times New Roman" w:hAnsi="Times New Roman" w:cs="Times New Roman"/>
                <w:sz w:val="24"/>
                <w:szCs w:val="24"/>
              </w:rPr>
              <w:t xml:space="preserve">slus, girdi ritmiškus muzikos ir kitus garsus, </w:t>
            </w:r>
            <w:r w:rsidRPr="000A3227">
              <w:rPr>
                <w:rFonts w:ascii="Times New Roman" w:hAnsi="Times New Roman" w:cs="Times New Roman"/>
                <w:sz w:val="24"/>
                <w:szCs w:val="24"/>
              </w:rPr>
              <w:t>mato šokio judesius.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0A322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Sutelkia dėmesį į </w:t>
            </w:r>
            <w:r w:rsidRPr="004A69DF">
              <w:rPr>
                <w:rFonts w:ascii="Times New Roman" w:hAnsi="Times New Roman" w:cs="Times New Roman"/>
                <w:sz w:val="24"/>
                <w:szCs w:val="24"/>
              </w:rPr>
              <w:t xml:space="preserve">klausomą muziką, </w:t>
            </w:r>
            <w:r w:rsidRPr="004A69DF">
              <w:rPr>
                <w:rFonts w:ascii="Times New Roman" w:hAnsi="Times New Roman" w:cs="Times New Roman"/>
                <w:noProof/>
                <w:sz w:val="24"/>
                <w:szCs w:val="24"/>
              </w:rPr>
              <w:t xml:space="preserve">guguoja </w:t>
            </w:r>
            <w:r w:rsidRPr="004A69DF">
              <w:rPr>
                <w:rFonts w:ascii="Times New Roman" w:hAnsi="Times New Roman" w:cs="Times New Roman"/>
                <w:sz w:val="24"/>
                <w:szCs w:val="24"/>
              </w:rPr>
              <w:t>ir juokiasi girdėdamas malonius garsus, verkia nuo nemalonių, šiurkščių garsų, ramus, kai dainuojama ar kalbama raminančiu balsu.</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0A322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 xml:space="preserve">• </w:t>
            </w:r>
            <w:r>
              <w:rPr>
                <w:rFonts w:ascii="Times New Roman" w:hAnsi="Times New Roman" w:cs="Times New Roman"/>
                <w:sz w:val="24"/>
                <w:szCs w:val="24"/>
              </w:rPr>
              <w:t xml:space="preserve">Kurti muzikinę aplinką, kurioje vaikas turėtų galimybę klausytis įvairių garsų ir malonių, švelnių melodijų, </w:t>
            </w:r>
            <w:r w:rsidRPr="000A3227">
              <w:rPr>
                <w:rFonts w:ascii="Times New Roman" w:hAnsi="Times New Roman" w:cs="Times New Roman"/>
                <w:sz w:val="24"/>
                <w:szCs w:val="24"/>
              </w:rPr>
              <w:t>atliekamų balsu ar muzikos</w:t>
            </w:r>
            <w:r>
              <w:rPr>
                <w:rFonts w:ascii="Times New Roman" w:hAnsi="Times New Roman" w:cs="Times New Roman"/>
                <w:sz w:val="24"/>
                <w:szCs w:val="24"/>
              </w:rPr>
              <w:t xml:space="preserve"> instrumentais</w:t>
            </w:r>
          </w:p>
        </w:tc>
      </w:tr>
      <w:tr w:rsidR="005334D7" w:rsidRPr="00C44402" w:rsidTr="00B81BAD">
        <w:trPr>
          <w:trHeight w:val="435"/>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0A322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A69DF">
              <w:rPr>
                <w:rFonts w:ascii="Times New Roman" w:hAnsi="Times New Roman" w:cs="Times New Roman"/>
                <w:sz w:val="24"/>
                <w:szCs w:val="24"/>
              </w:rPr>
              <w:t>Girdėdamas kalbą, dainavimą, muziką, judina rankas, kojas, linguoj</w:t>
            </w:r>
            <w:r>
              <w:rPr>
                <w:rFonts w:ascii="Times New Roman" w:hAnsi="Times New Roman" w:cs="Times New Roman"/>
                <w:sz w:val="24"/>
                <w:szCs w:val="24"/>
              </w:rPr>
              <w:t xml:space="preserve">a, įsikibęs į atramą, </w:t>
            </w:r>
            <w:r w:rsidRPr="004A69DF">
              <w:rPr>
                <w:rFonts w:ascii="Times New Roman" w:hAnsi="Times New Roman" w:cs="Times New Roman"/>
                <w:sz w:val="24"/>
                <w:szCs w:val="24"/>
              </w:rPr>
              <w:t>spyruokliuoja kojomis.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 E</w:t>
            </w:r>
            <w:r>
              <w:rPr>
                <w:rFonts w:ascii="Times New Roman" w:hAnsi="Times New Roman" w:cs="Times New Roman"/>
                <w:sz w:val="24"/>
                <w:szCs w:val="24"/>
              </w:rPr>
              <w:t xml:space="preserve">mocionaliai kalbėtis, žaidinti, bendrauti, kad vaikas girdėtų intonacijomis ir jaustų veiksmais reiškiamas </w:t>
            </w:r>
            <w:r w:rsidRPr="000A3227">
              <w:rPr>
                <w:rFonts w:ascii="Times New Roman" w:hAnsi="Times New Roman" w:cs="Times New Roman"/>
                <w:sz w:val="24"/>
                <w:szCs w:val="24"/>
              </w:rPr>
              <w:t>emocijas.</w:t>
            </w:r>
          </w:p>
        </w:tc>
      </w:tr>
      <w:tr w:rsidR="005334D7" w:rsidRPr="00C44402" w:rsidTr="00B81BAD">
        <w:trPr>
          <w:trHeight w:val="570"/>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0A322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A69DF">
              <w:rPr>
                <w:rFonts w:ascii="Times New Roman" w:hAnsi="Times New Roman" w:cs="Times New Roman"/>
                <w:sz w:val="24"/>
                <w:szCs w:val="24"/>
              </w:rPr>
              <w:t>Trumpam nutyla ir susidomėjęs seka, kaip suaugusysis tyliai arba linksmai sl</w:t>
            </w:r>
            <w:r>
              <w:rPr>
                <w:rFonts w:ascii="Times New Roman" w:hAnsi="Times New Roman" w:cs="Times New Roman"/>
                <w:sz w:val="24"/>
                <w:szCs w:val="24"/>
              </w:rPr>
              <w:t xml:space="preserve">epiasi ir vėl pasirodo arba ant stalo </w:t>
            </w:r>
            <w:r w:rsidRPr="004A69DF">
              <w:rPr>
                <w:rFonts w:ascii="Times New Roman" w:hAnsi="Times New Roman" w:cs="Times New Roman"/>
                <w:sz w:val="24"/>
                <w:szCs w:val="24"/>
              </w:rPr>
              <w:t>vedžioja kiškučio žaislą.</w:t>
            </w:r>
          </w:p>
        </w:tc>
        <w:tc>
          <w:tcPr>
            <w:tcW w:w="3537" w:type="dxa"/>
          </w:tcPr>
          <w:p w:rsidR="005334D7" w:rsidRPr="000A322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3227">
              <w:rPr>
                <w:rFonts w:ascii="Times New Roman" w:hAnsi="Times New Roman" w:cs="Times New Roman"/>
                <w:sz w:val="24"/>
                <w:szCs w:val="24"/>
              </w:rPr>
              <w:t>Sute</w:t>
            </w:r>
            <w:r>
              <w:rPr>
                <w:rFonts w:ascii="Times New Roman" w:hAnsi="Times New Roman" w:cs="Times New Roman"/>
                <w:sz w:val="24"/>
                <w:szCs w:val="24"/>
              </w:rPr>
              <w:t xml:space="preserve">ikti vaikui galimybę sureaguoti </w:t>
            </w:r>
            <w:r w:rsidRPr="000A3227">
              <w:rPr>
                <w:rFonts w:ascii="Times New Roman" w:hAnsi="Times New Roman" w:cs="Times New Roman"/>
                <w:sz w:val="24"/>
                <w:szCs w:val="24"/>
              </w:rPr>
              <w:t xml:space="preserve">savo tempu, t. </w:t>
            </w:r>
            <w:r>
              <w:rPr>
                <w:rFonts w:ascii="Times New Roman" w:hAnsi="Times New Roman" w:cs="Times New Roman"/>
                <w:sz w:val="24"/>
                <w:szCs w:val="24"/>
              </w:rPr>
              <w:t xml:space="preserve">y. </w:t>
            </w:r>
            <w:r w:rsidRPr="000A3227">
              <w:rPr>
                <w:rFonts w:ascii="Times New Roman" w:hAnsi="Times New Roman" w:cs="Times New Roman"/>
                <w:sz w:val="24"/>
                <w:szCs w:val="24"/>
              </w:rPr>
              <w:t>palaukti tiek laiko, kiek reikia</w:t>
            </w:r>
          </w:p>
          <w:p w:rsidR="005334D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v</w:t>
            </w:r>
            <w:r>
              <w:rPr>
                <w:rFonts w:ascii="Times New Roman" w:hAnsi="Times New Roman" w:cs="Times New Roman"/>
                <w:sz w:val="24"/>
                <w:szCs w:val="24"/>
              </w:rPr>
              <w:t xml:space="preserve">aikui, o ne kiek atrodo tinkama </w:t>
            </w:r>
            <w:r w:rsidRPr="000A3227">
              <w:rPr>
                <w:rFonts w:ascii="Times New Roman" w:hAnsi="Times New Roman" w:cs="Times New Roman"/>
                <w:sz w:val="24"/>
                <w:szCs w:val="24"/>
              </w:rPr>
              <w:t>auklėtojui.</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435"/>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0A322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A69DF">
              <w:rPr>
                <w:rFonts w:ascii="Times New Roman" w:hAnsi="Times New Roman" w:cs="Times New Roman"/>
                <w:sz w:val="24"/>
                <w:szCs w:val="24"/>
              </w:rPr>
              <w:t>Tepdamas pirštais dažus stabteli, pasižiūri į savo pirštus, pažvelgia į pėdsakus popieriuje ir, supr</w:t>
            </w:r>
            <w:r>
              <w:rPr>
                <w:rFonts w:ascii="Times New Roman" w:hAnsi="Times New Roman" w:cs="Times New Roman"/>
                <w:sz w:val="24"/>
                <w:szCs w:val="24"/>
              </w:rPr>
              <w:t xml:space="preserve">atęs, kad tai daryti smagu, ima </w:t>
            </w:r>
            <w:r w:rsidRPr="004A69DF">
              <w:rPr>
                <w:rFonts w:ascii="Times New Roman" w:hAnsi="Times New Roman" w:cs="Times New Roman"/>
                <w:sz w:val="24"/>
                <w:szCs w:val="24"/>
              </w:rPr>
              <w:t>kartoti.</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w:t>
            </w:r>
            <w:r>
              <w:rPr>
                <w:rFonts w:ascii="Times New Roman" w:hAnsi="Times New Roman" w:cs="Times New Roman"/>
                <w:sz w:val="24"/>
                <w:szCs w:val="24"/>
              </w:rPr>
              <w:t xml:space="preserve"> Būti šalia vaiko, kartu su juo </w:t>
            </w:r>
            <w:r w:rsidRPr="000A3227">
              <w:rPr>
                <w:rFonts w:ascii="Times New Roman" w:hAnsi="Times New Roman" w:cs="Times New Roman"/>
                <w:sz w:val="24"/>
                <w:szCs w:val="24"/>
              </w:rPr>
              <w:t>džiūgauti, padr</w:t>
            </w:r>
            <w:r>
              <w:rPr>
                <w:rFonts w:ascii="Times New Roman" w:hAnsi="Times New Roman" w:cs="Times New Roman"/>
                <w:sz w:val="24"/>
                <w:szCs w:val="24"/>
              </w:rPr>
              <w:t>ąsinti jo bandymus,</w:t>
            </w:r>
            <w:r w:rsidR="0023340E">
              <w:rPr>
                <w:rFonts w:ascii="Times New Roman" w:hAnsi="Times New Roman" w:cs="Times New Roman"/>
                <w:sz w:val="24"/>
                <w:szCs w:val="24"/>
              </w:rPr>
              <w:t xml:space="preserve"> </w:t>
            </w:r>
            <w:r w:rsidRPr="000A3227">
              <w:rPr>
                <w:rFonts w:ascii="Times New Roman" w:hAnsi="Times New Roman" w:cs="Times New Roman"/>
                <w:sz w:val="24"/>
                <w:szCs w:val="24"/>
              </w:rPr>
              <w:t>pamokyti, kaip paimti</w:t>
            </w:r>
            <w:r>
              <w:rPr>
                <w:rFonts w:ascii="Times New Roman" w:hAnsi="Times New Roman" w:cs="Times New Roman"/>
                <w:sz w:val="24"/>
                <w:szCs w:val="24"/>
              </w:rPr>
              <w:t xml:space="preserve"> ir rankoje išlaikyti piešimo </w:t>
            </w:r>
            <w:r w:rsidRPr="000A3227">
              <w:rPr>
                <w:rFonts w:ascii="Times New Roman" w:hAnsi="Times New Roman" w:cs="Times New Roman"/>
                <w:sz w:val="24"/>
                <w:szCs w:val="24"/>
              </w:rPr>
              <w:t>priemonę.</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1691"/>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0A322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A69DF">
              <w:rPr>
                <w:rFonts w:ascii="Times New Roman" w:hAnsi="Times New Roman" w:cs="Times New Roman"/>
                <w:sz w:val="24"/>
                <w:szCs w:val="24"/>
              </w:rPr>
              <w:t>Įdėmiai ir su džiaugsmu žiūrinėja spalvingų iliustracijų knygelę, liečia rankutėmis, šūkčioja, kalbina spalvingus paveikslėlius.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Kurti jaukią, gražią aplinką, kurioje vaikų akių lygyje </w:t>
            </w:r>
            <w:r w:rsidRPr="000A3227">
              <w:rPr>
                <w:rFonts w:ascii="Times New Roman" w:hAnsi="Times New Roman" w:cs="Times New Roman"/>
                <w:sz w:val="24"/>
                <w:szCs w:val="24"/>
              </w:rPr>
              <w:t>būtų išdėstyti gražūs daiktai,</w:t>
            </w:r>
            <w:r>
              <w:rPr>
                <w:rFonts w:ascii="Times New Roman" w:hAnsi="Times New Roman" w:cs="Times New Roman"/>
                <w:sz w:val="24"/>
                <w:szCs w:val="24"/>
              </w:rPr>
              <w:t xml:space="preserve"> vaikams prieinami žaislai, </w:t>
            </w:r>
            <w:r w:rsidRPr="000A3227">
              <w:rPr>
                <w:rFonts w:ascii="Times New Roman" w:hAnsi="Times New Roman" w:cs="Times New Roman"/>
                <w:sz w:val="24"/>
                <w:szCs w:val="24"/>
              </w:rPr>
              <w:t>paveikslėliai, nuotraukos.</w:t>
            </w:r>
          </w:p>
        </w:tc>
      </w:tr>
      <w:tr w:rsidR="005334D7" w:rsidRPr="00C44402" w:rsidTr="00B81BAD">
        <w:trPr>
          <w:trHeight w:val="525"/>
        </w:trPr>
        <w:tc>
          <w:tcPr>
            <w:tcW w:w="2754" w:type="dxa"/>
            <w:vMerge w:val="restart"/>
          </w:tcPr>
          <w:p w:rsidR="005334D7" w:rsidRDefault="005334D7" w:rsidP="00B81BAD">
            <w:pPr>
              <w:autoSpaceDE w:val="0"/>
              <w:autoSpaceDN w:val="0"/>
              <w:adjustRightInd w:val="0"/>
              <w:rPr>
                <w:rFonts w:ascii="Times New Roman" w:hAnsi="Times New Roman" w:cs="Times New Roman"/>
                <w:b/>
                <w:bCs/>
                <w:sz w:val="24"/>
                <w:szCs w:val="24"/>
              </w:rPr>
            </w:pPr>
            <w:r w:rsidRPr="000A3227">
              <w:rPr>
                <w:rFonts w:ascii="Times New Roman" w:hAnsi="Times New Roman" w:cs="Times New Roman"/>
                <w:b/>
                <w:bCs/>
                <w:sz w:val="24"/>
                <w:szCs w:val="24"/>
              </w:rPr>
              <w:t>2-asis žingsnis</w:t>
            </w:r>
          </w:p>
          <w:p w:rsidR="005334D7" w:rsidRPr="000A3227" w:rsidRDefault="005334D7" w:rsidP="00B81BAD">
            <w:pPr>
              <w:autoSpaceDE w:val="0"/>
              <w:autoSpaceDN w:val="0"/>
              <w:adjustRightInd w:val="0"/>
              <w:rPr>
                <w:rFonts w:ascii="Times New Roman" w:hAnsi="Times New Roman" w:cs="Times New Roman"/>
                <w:sz w:val="24"/>
                <w:szCs w:val="24"/>
              </w:rPr>
            </w:pPr>
            <w:r w:rsidRPr="000A3227">
              <w:rPr>
                <w:rFonts w:ascii="Times New Roman" w:hAnsi="Times New Roman" w:cs="Times New Roman"/>
                <w:sz w:val="24"/>
                <w:szCs w:val="24"/>
              </w:rPr>
              <w:t>• Skirtingai reagu</w:t>
            </w:r>
            <w:r>
              <w:rPr>
                <w:rFonts w:ascii="Times New Roman" w:hAnsi="Times New Roman" w:cs="Times New Roman"/>
                <w:sz w:val="24"/>
                <w:szCs w:val="24"/>
              </w:rPr>
              <w:t xml:space="preserve">oja girdėdamas besikeičiančių intonacijų suaugusiojo kalbinimą, muzikos garsus, matydamas gražius gamtos bei aplinkos daiktus ar vaizdus, spalvingas knygelių iliustracijas, šokančius ir </w:t>
            </w:r>
            <w:r w:rsidRPr="000A3227">
              <w:rPr>
                <w:rFonts w:ascii="Times New Roman" w:hAnsi="Times New Roman" w:cs="Times New Roman"/>
                <w:sz w:val="24"/>
                <w:szCs w:val="24"/>
              </w:rPr>
              <w:t>vaidinančius vaikus ar suaugusiuosius.</w:t>
            </w:r>
          </w:p>
          <w:p w:rsidR="005334D7" w:rsidRPr="000A322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Intuityviai mėgdžioja </w:t>
            </w:r>
            <w:r w:rsidRPr="000A3227">
              <w:rPr>
                <w:rFonts w:ascii="Times New Roman" w:hAnsi="Times New Roman" w:cs="Times New Roman"/>
                <w:sz w:val="24"/>
                <w:szCs w:val="24"/>
              </w:rPr>
              <w:t>tai, kas jam patinka.</w:t>
            </w:r>
          </w:p>
        </w:tc>
        <w:tc>
          <w:tcPr>
            <w:tcW w:w="2977" w:type="dxa"/>
          </w:tcPr>
          <w:p w:rsidR="005334D7" w:rsidRDefault="005334D7" w:rsidP="00B81BAD">
            <w:pPr>
              <w:autoSpaceDE w:val="0"/>
              <w:autoSpaceDN w:val="0"/>
              <w:adjustRightInd w:val="0"/>
              <w:rPr>
                <w:rFonts w:ascii="Times New Roman" w:hAnsi="Times New Roman" w:cs="Times New Roman"/>
                <w:b/>
                <w:bCs/>
                <w:sz w:val="24"/>
                <w:szCs w:val="24"/>
              </w:rPr>
            </w:pPr>
          </w:p>
          <w:p w:rsidR="005334D7" w:rsidRPr="000A3227" w:rsidRDefault="005334D7" w:rsidP="00B81BA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38614B">
              <w:rPr>
                <w:rFonts w:ascii="Times New Roman" w:hAnsi="Times New Roman" w:cs="Times New Roman"/>
                <w:bCs/>
                <w:sz w:val="24"/>
                <w:szCs w:val="24"/>
              </w:rPr>
              <w:t>Aktyviai reiškia emocijas klausydamas linksmos muzikos, dainos: dž</w:t>
            </w:r>
            <w:r>
              <w:rPr>
                <w:rFonts w:ascii="Times New Roman" w:hAnsi="Times New Roman" w:cs="Times New Roman"/>
                <w:bCs/>
                <w:sz w:val="24"/>
                <w:szCs w:val="24"/>
              </w:rPr>
              <w:t xml:space="preserve">iaugiasi, šypsosi, kai daina ar </w:t>
            </w:r>
            <w:r w:rsidRPr="0038614B">
              <w:rPr>
                <w:rFonts w:ascii="Times New Roman" w:hAnsi="Times New Roman" w:cs="Times New Roman"/>
                <w:bCs/>
                <w:sz w:val="24"/>
                <w:szCs w:val="24"/>
              </w:rPr>
              <w:t>muzikinė pjesė linksma, nuliūsta,</w:t>
            </w:r>
            <w:r>
              <w:rPr>
                <w:rFonts w:ascii="Times New Roman" w:hAnsi="Times New Roman" w:cs="Times New Roman"/>
                <w:bCs/>
                <w:sz w:val="24"/>
                <w:szCs w:val="24"/>
              </w:rPr>
              <w:t xml:space="preserve"> susimąsto, nusiramina, kartais </w:t>
            </w:r>
            <w:r w:rsidRPr="0038614B">
              <w:rPr>
                <w:rFonts w:ascii="Times New Roman" w:hAnsi="Times New Roman" w:cs="Times New Roman"/>
                <w:bCs/>
                <w:sz w:val="24"/>
                <w:szCs w:val="24"/>
              </w:rPr>
              <w:t>pravirksta, kai melodija liūdna.</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Dainuoti vaikui, klausytis įvairios nuotaikos dainų, </w:t>
            </w:r>
            <w:r w:rsidRPr="000A3227">
              <w:rPr>
                <w:rFonts w:ascii="Times New Roman" w:hAnsi="Times New Roman" w:cs="Times New Roman"/>
                <w:sz w:val="24"/>
                <w:szCs w:val="24"/>
              </w:rPr>
              <w:t>kontra</w:t>
            </w:r>
            <w:r>
              <w:rPr>
                <w:rFonts w:ascii="Times New Roman" w:hAnsi="Times New Roman" w:cs="Times New Roman"/>
                <w:sz w:val="24"/>
                <w:szCs w:val="24"/>
              </w:rPr>
              <w:t xml:space="preserve">stingos nuotaikos </w:t>
            </w:r>
            <w:r w:rsidRPr="000A3227">
              <w:rPr>
                <w:rFonts w:ascii="Times New Roman" w:hAnsi="Times New Roman" w:cs="Times New Roman"/>
                <w:sz w:val="24"/>
                <w:szCs w:val="24"/>
              </w:rPr>
              <w:t>muzik</w:t>
            </w:r>
            <w:r>
              <w:rPr>
                <w:rFonts w:ascii="Times New Roman" w:hAnsi="Times New Roman" w:cs="Times New Roman"/>
                <w:sz w:val="24"/>
                <w:szCs w:val="24"/>
              </w:rPr>
              <w:t xml:space="preserve">os kūrinių, skatinti teigiamas, </w:t>
            </w:r>
            <w:r w:rsidRPr="000A3227">
              <w:rPr>
                <w:rFonts w:ascii="Times New Roman" w:hAnsi="Times New Roman" w:cs="Times New Roman"/>
                <w:sz w:val="24"/>
                <w:szCs w:val="24"/>
              </w:rPr>
              <w:t>džiugias emocijas ir</w:t>
            </w:r>
            <w:r>
              <w:rPr>
                <w:rFonts w:ascii="Times New Roman" w:hAnsi="Times New Roman" w:cs="Times New Roman"/>
                <w:sz w:val="24"/>
                <w:szCs w:val="24"/>
              </w:rPr>
              <w:t xml:space="preserve"> slopinti neigiamų emocijų </w:t>
            </w:r>
            <w:r w:rsidRPr="000A3227">
              <w:rPr>
                <w:rFonts w:ascii="Times New Roman" w:hAnsi="Times New Roman" w:cs="Times New Roman"/>
                <w:sz w:val="24"/>
                <w:szCs w:val="24"/>
              </w:rPr>
              <w:t>proveržius.</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630"/>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0A3227" w:rsidRDefault="005334D7" w:rsidP="00B81BA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145FD1">
              <w:rPr>
                <w:rFonts w:ascii="Times New Roman" w:hAnsi="Times New Roman" w:cs="Times New Roman"/>
                <w:bCs/>
                <w:sz w:val="24"/>
                <w:szCs w:val="24"/>
              </w:rPr>
              <w:t>Stebi šokantį vaiką, pedagogą, profesionalų šokėją, sutelkia žvilgsnį, trumpais skiemenimis išreiškia savo susidomėjimą, ploja, jei patinka, suirzta, jei nuobodu.</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Leisti vaikams stebėti šokį gulint ar sėdint ant grindų, kad jie galėtų keisti pozą ir laisvai kūnu reaguoti į stebimo </w:t>
            </w:r>
            <w:r w:rsidRPr="000A3227">
              <w:rPr>
                <w:rFonts w:ascii="Times New Roman" w:hAnsi="Times New Roman" w:cs="Times New Roman"/>
                <w:sz w:val="24"/>
                <w:szCs w:val="24"/>
              </w:rPr>
              <w:t>šokio sukeliamus įspūdžius.</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675"/>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A14B52"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Ilgiau sutelkdamas dėme</w:t>
            </w:r>
            <w:r w:rsidRPr="00A14B52">
              <w:rPr>
                <w:rFonts w:ascii="Times New Roman" w:hAnsi="Times New Roman" w:cs="Times New Roman"/>
                <w:bCs/>
                <w:sz w:val="24"/>
                <w:szCs w:val="24"/>
              </w:rPr>
              <w:t>sį seka, kaip striksi kiškutis, klausosi, kaip gąsdindamas vilkas sako: „Ū-ū-ū“. Pats mėgdžioja veiks</w:t>
            </w:r>
            <w:r>
              <w:rPr>
                <w:rFonts w:ascii="Times New Roman" w:hAnsi="Times New Roman" w:cs="Times New Roman"/>
                <w:bCs/>
                <w:sz w:val="24"/>
                <w:szCs w:val="24"/>
              </w:rPr>
              <w:t xml:space="preserve">mus, garsus, džiaugiasi laisvu, </w:t>
            </w:r>
            <w:r w:rsidRPr="00A14B52">
              <w:rPr>
                <w:rFonts w:ascii="Times New Roman" w:hAnsi="Times New Roman" w:cs="Times New Roman"/>
                <w:bCs/>
                <w:sz w:val="24"/>
                <w:szCs w:val="24"/>
              </w:rPr>
              <w:t>išraiškingu savo paties intonavimu, veikimu.</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 xml:space="preserve">• Kartu </w:t>
            </w:r>
            <w:r>
              <w:rPr>
                <w:rFonts w:ascii="Times New Roman" w:hAnsi="Times New Roman" w:cs="Times New Roman"/>
                <w:sz w:val="24"/>
                <w:szCs w:val="24"/>
              </w:rPr>
              <w:t xml:space="preserve">su vaiku žaisti ir išraiškingai rodyti, kaip galima veikti, tarytum žaislas </w:t>
            </w:r>
            <w:r w:rsidRPr="000A3227">
              <w:rPr>
                <w:rFonts w:ascii="Times New Roman" w:hAnsi="Times New Roman" w:cs="Times New Roman"/>
                <w:sz w:val="24"/>
                <w:szCs w:val="24"/>
              </w:rPr>
              <w:t>ar stalo teatro lėl</w:t>
            </w:r>
            <w:r>
              <w:rPr>
                <w:rFonts w:ascii="Times New Roman" w:hAnsi="Times New Roman" w:cs="Times New Roman"/>
                <w:sz w:val="24"/>
                <w:szCs w:val="24"/>
              </w:rPr>
              <w:t xml:space="preserve">ė būtų gyva. Gąsdinimo, pasibaisėjimo emocijas reikšti sąlygiškomis mimikomis ir </w:t>
            </w:r>
            <w:r w:rsidRPr="000A3227">
              <w:rPr>
                <w:rFonts w:ascii="Times New Roman" w:hAnsi="Times New Roman" w:cs="Times New Roman"/>
                <w:sz w:val="24"/>
                <w:szCs w:val="24"/>
              </w:rPr>
              <w:t>i</w:t>
            </w:r>
            <w:r>
              <w:rPr>
                <w:rFonts w:ascii="Times New Roman" w:hAnsi="Times New Roman" w:cs="Times New Roman"/>
                <w:sz w:val="24"/>
                <w:szCs w:val="24"/>
              </w:rPr>
              <w:t xml:space="preserve">ntonacijomis, leidžiant vaikams pajusti ir suprasti, kad taip elgiamasi ne iš tikrųjų, </w:t>
            </w:r>
            <w:r w:rsidRPr="000A3227">
              <w:rPr>
                <w:rFonts w:ascii="Times New Roman" w:hAnsi="Times New Roman" w:cs="Times New Roman"/>
                <w:sz w:val="24"/>
                <w:szCs w:val="24"/>
              </w:rPr>
              <w:t>o tyčia.</w:t>
            </w:r>
          </w:p>
        </w:tc>
      </w:tr>
      <w:tr w:rsidR="005334D7" w:rsidRPr="00C44402" w:rsidTr="00B81BAD">
        <w:trPr>
          <w:trHeight w:val="705"/>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1704E4"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b/>
                <w:bCs/>
                <w:sz w:val="24"/>
                <w:szCs w:val="24"/>
              </w:rPr>
              <w:t xml:space="preserve"> </w:t>
            </w:r>
            <w:r w:rsidRPr="001704E4">
              <w:rPr>
                <w:rFonts w:ascii="Times New Roman" w:hAnsi="Times New Roman" w:cs="Times New Roman"/>
                <w:bCs/>
                <w:sz w:val="24"/>
                <w:szCs w:val="24"/>
              </w:rPr>
              <w:t xml:space="preserve">Stebi tapantį suaugusįjį, klausosi jo sakomų žodžių: </w:t>
            </w:r>
            <w:r w:rsidRPr="001704E4">
              <w:rPr>
                <w:rFonts w:ascii="Times New Roman" w:hAnsi="Times New Roman" w:cs="Times New Roman"/>
                <w:bCs/>
                <w:noProof/>
                <w:sz w:val="24"/>
                <w:szCs w:val="24"/>
              </w:rPr>
              <w:t>„tap, tap, tap;</w:t>
            </w:r>
            <w:r w:rsidRPr="001704E4">
              <w:rPr>
                <w:rFonts w:ascii="Times New Roman" w:hAnsi="Times New Roman" w:cs="Times New Roman"/>
                <w:bCs/>
                <w:sz w:val="24"/>
                <w:szCs w:val="24"/>
              </w:rPr>
              <w:t xml:space="preserve"> bėga, bėga, bėga; strikt, strikt, strikt“. Pats ima mėgdžioti tapymo veiksmus. Sulaukęs pagyrimo ir palaikymo, džiaugiasi bei bando dar.</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1704E4">
              <w:rPr>
                <w:rFonts w:ascii="Times New Roman" w:hAnsi="Times New Roman" w:cs="Times New Roman"/>
                <w:sz w:val="24"/>
                <w:szCs w:val="24"/>
              </w:rPr>
              <w:t>Išdėlioti piešinius vaikui matomoje vietoje, kad jis galėtų prieiti ir vėl į juos pasižiūrėti. Pagirti, pasikalbėti apie jo kūrinėlį. Suteikti vaikui galimybę pažinti ir išbandyti įvairias dailės medžiagas ir priemones.</w:t>
            </w:r>
          </w:p>
        </w:tc>
      </w:tr>
      <w:tr w:rsidR="005334D7" w:rsidRPr="00C44402" w:rsidTr="00B81BAD">
        <w:trPr>
          <w:trHeight w:val="1202"/>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0A3227" w:rsidRDefault="005334D7" w:rsidP="00B81BA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1704E4">
              <w:rPr>
                <w:rFonts w:ascii="Times New Roman" w:hAnsi="Times New Roman" w:cs="Times New Roman"/>
                <w:bCs/>
                <w:sz w:val="24"/>
                <w:szCs w:val="24"/>
              </w:rPr>
              <w:t>Džiūgauja, krykštauja, matydamas spalvingas gėles pievoje, gėlyne, nori jas pačiupinėti, nuskinti.</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1704E4">
              <w:rPr>
                <w:rFonts w:ascii="Times New Roman" w:hAnsi="Times New Roman" w:cs="Times New Roman"/>
                <w:sz w:val="24"/>
                <w:szCs w:val="24"/>
              </w:rPr>
              <w:t>Sudaryti galimybes vaikui matyti gražius gamtos, aplinkos vaizdus, spalvingas knygeles, dailės kūrinius.</w:t>
            </w:r>
          </w:p>
        </w:tc>
      </w:tr>
      <w:tr w:rsidR="005334D7" w:rsidRPr="00C44402" w:rsidTr="00B81BAD">
        <w:trPr>
          <w:trHeight w:val="270"/>
        </w:trPr>
        <w:tc>
          <w:tcPr>
            <w:tcW w:w="2754" w:type="dxa"/>
            <w:vMerge w:val="restart"/>
          </w:tcPr>
          <w:p w:rsidR="005334D7" w:rsidRDefault="005334D7" w:rsidP="00B81BAD">
            <w:pPr>
              <w:autoSpaceDE w:val="0"/>
              <w:autoSpaceDN w:val="0"/>
              <w:adjustRightInd w:val="0"/>
              <w:rPr>
                <w:rFonts w:ascii="Times New Roman" w:hAnsi="Times New Roman" w:cs="Times New Roman"/>
                <w:b/>
                <w:bCs/>
                <w:sz w:val="24"/>
                <w:szCs w:val="24"/>
              </w:rPr>
            </w:pPr>
            <w:r w:rsidRPr="000A3227">
              <w:rPr>
                <w:rFonts w:ascii="Times New Roman" w:hAnsi="Times New Roman" w:cs="Times New Roman"/>
                <w:b/>
                <w:bCs/>
                <w:sz w:val="24"/>
                <w:szCs w:val="24"/>
              </w:rPr>
              <w:t>3-iasis žingsnis</w:t>
            </w:r>
          </w:p>
          <w:p w:rsidR="005334D7" w:rsidRPr="000A3227" w:rsidRDefault="005334D7" w:rsidP="00B81BAD">
            <w:pPr>
              <w:autoSpaceDE w:val="0"/>
              <w:autoSpaceDN w:val="0"/>
              <w:adjustRightInd w:val="0"/>
              <w:rPr>
                <w:rFonts w:ascii="Times New Roman" w:hAnsi="Times New Roman" w:cs="Times New Roman"/>
                <w:sz w:val="24"/>
                <w:szCs w:val="24"/>
              </w:rPr>
            </w:pPr>
            <w:r w:rsidRPr="000A3227">
              <w:rPr>
                <w:rFonts w:ascii="Times New Roman" w:hAnsi="Times New Roman" w:cs="Times New Roman"/>
                <w:sz w:val="24"/>
                <w:szCs w:val="24"/>
              </w:rPr>
              <w:t>• Atpažįsta (suklūsta, rodo)</w:t>
            </w:r>
            <w:r>
              <w:rPr>
                <w:rFonts w:ascii="Times New Roman" w:hAnsi="Times New Roman" w:cs="Times New Roman"/>
                <w:sz w:val="24"/>
                <w:szCs w:val="24"/>
              </w:rPr>
              <w:t xml:space="preserve"> </w:t>
            </w:r>
            <w:r w:rsidRPr="000A3227">
              <w:rPr>
                <w:rFonts w:ascii="Times New Roman" w:hAnsi="Times New Roman" w:cs="Times New Roman"/>
                <w:sz w:val="24"/>
                <w:szCs w:val="24"/>
              </w:rPr>
              <w:t>k</w:t>
            </w:r>
            <w:r>
              <w:rPr>
                <w:rFonts w:ascii="Times New Roman" w:hAnsi="Times New Roman" w:cs="Times New Roman"/>
                <w:sz w:val="24"/>
                <w:szCs w:val="24"/>
              </w:rPr>
              <w:t xml:space="preserve">ai kuriuos jau girdėtus muzikos kūrinius, matytus šokius, </w:t>
            </w:r>
            <w:r>
              <w:rPr>
                <w:rFonts w:ascii="Times New Roman" w:hAnsi="Times New Roman" w:cs="Times New Roman"/>
                <w:sz w:val="24"/>
                <w:szCs w:val="24"/>
              </w:rPr>
              <w:lastRenderedPageBreak/>
              <w:t xml:space="preserve">ratelius, vaidinimo veikėjus, </w:t>
            </w:r>
            <w:r w:rsidRPr="000A3227">
              <w:rPr>
                <w:rFonts w:ascii="Times New Roman" w:hAnsi="Times New Roman" w:cs="Times New Roman"/>
                <w:sz w:val="24"/>
                <w:szCs w:val="24"/>
              </w:rPr>
              <w:t>dailės kūrinius.</w:t>
            </w:r>
          </w:p>
        </w:tc>
        <w:tc>
          <w:tcPr>
            <w:tcW w:w="2977" w:type="dxa"/>
          </w:tcPr>
          <w:p w:rsidR="005334D7" w:rsidRDefault="005334D7" w:rsidP="00B81BAD">
            <w:pPr>
              <w:autoSpaceDE w:val="0"/>
              <w:autoSpaceDN w:val="0"/>
              <w:adjustRightInd w:val="0"/>
              <w:rPr>
                <w:rFonts w:ascii="Times New Roman" w:hAnsi="Times New Roman" w:cs="Times New Roman"/>
                <w:bCs/>
                <w:sz w:val="24"/>
                <w:szCs w:val="24"/>
              </w:rPr>
            </w:pPr>
          </w:p>
          <w:p w:rsidR="005334D7" w:rsidRPr="00A65D86"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A65D86">
              <w:rPr>
                <w:rFonts w:ascii="Times New Roman" w:hAnsi="Times New Roman" w:cs="Times New Roman"/>
                <w:bCs/>
                <w:sz w:val="24"/>
                <w:szCs w:val="24"/>
              </w:rPr>
              <w:t xml:space="preserve">Kartais klausydamiesi nuotaikingų vokalinių, instrumentinių muzikos kūrinių šypsosi, mojuoja </w:t>
            </w:r>
            <w:r w:rsidRPr="00A65D86">
              <w:rPr>
                <w:rFonts w:ascii="Times New Roman" w:hAnsi="Times New Roman" w:cs="Times New Roman"/>
                <w:bCs/>
                <w:sz w:val="24"/>
                <w:szCs w:val="24"/>
              </w:rPr>
              <w:lastRenderedPageBreak/>
              <w:t>kojomis į muzikos taktą, kartais susiraukia, nuleidžia galvą, atsistoja ir vaikšto.</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24B35">
              <w:rPr>
                <w:rFonts w:ascii="Times New Roman" w:hAnsi="Times New Roman" w:cs="Times New Roman"/>
                <w:sz w:val="24"/>
                <w:szCs w:val="24"/>
              </w:rPr>
              <w:t>Duoti klausytis įvairios nuotaikos muzikos kūrinių, kad vaikas juos įsimintų ir vėliau juos kartu aptarti.</w:t>
            </w:r>
          </w:p>
        </w:tc>
      </w:tr>
      <w:tr w:rsidR="005334D7" w:rsidRPr="00C44402" w:rsidTr="00B81BAD">
        <w:trPr>
          <w:trHeight w:val="408"/>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A65D86"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A65D86">
              <w:rPr>
                <w:rFonts w:ascii="Times New Roman" w:hAnsi="Times New Roman" w:cs="Times New Roman"/>
                <w:bCs/>
                <w:sz w:val="24"/>
                <w:szCs w:val="24"/>
              </w:rPr>
              <w:t>Stebėdamas šokį klausia:</w:t>
            </w:r>
          </w:p>
          <w:p w:rsidR="005334D7" w:rsidRPr="00A65D86"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A65D86">
              <w:rPr>
                <w:rFonts w:ascii="Times New Roman" w:hAnsi="Times New Roman" w:cs="Times New Roman"/>
                <w:bCs/>
                <w:sz w:val="24"/>
                <w:szCs w:val="24"/>
              </w:rPr>
              <w:t>Ką jis daro?</w:t>
            </w:r>
          </w:p>
          <w:p w:rsidR="005334D7" w:rsidRPr="00A65D86" w:rsidRDefault="005334D7" w:rsidP="00B81BAD">
            <w:pPr>
              <w:autoSpaceDE w:val="0"/>
              <w:autoSpaceDN w:val="0"/>
              <w:adjustRightInd w:val="0"/>
              <w:rPr>
                <w:rFonts w:ascii="Times New Roman" w:hAnsi="Times New Roman" w:cs="Times New Roman"/>
                <w:bCs/>
                <w:sz w:val="24"/>
                <w:szCs w:val="24"/>
              </w:rPr>
            </w:pPr>
            <w:r w:rsidRPr="00A65D86">
              <w:rPr>
                <w:rFonts w:ascii="Times New Roman" w:hAnsi="Times New Roman" w:cs="Times New Roman"/>
                <w:bCs/>
                <w:sz w:val="24"/>
                <w:szCs w:val="24"/>
              </w:rPr>
              <w:t>Komentuoja:</w:t>
            </w:r>
          </w:p>
          <w:p w:rsidR="005334D7" w:rsidRPr="00A65D86"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A65D86">
              <w:rPr>
                <w:rFonts w:ascii="Times New Roman" w:hAnsi="Times New Roman" w:cs="Times New Roman"/>
                <w:bCs/>
                <w:sz w:val="24"/>
                <w:szCs w:val="24"/>
              </w:rPr>
              <w:t xml:space="preserve">Žiūrėk, jis sukasi! Jis pagavo drugelį! </w:t>
            </w:r>
          </w:p>
          <w:p w:rsidR="005334D7" w:rsidRPr="00A65D86"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Nupiešia labiausiai </w:t>
            </w:r>
            <w:r w:rsidRPr="00A65D86">
              <w:rPr>
                <w:rFonts w:ascii="Times New Roman" w:hAnsi="Times New Roman" w:cs="Times New Roman"/>
                <w:bCs/>
                <w:sz w:val="24"/>
                <w:szCs w:val="24"/>
              </w:rPr>
              <w:t>įsiminusį šokio personažą.</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24B35">
              <w:rPr>
                <w:rFonts w:ascii="Times New Roman" w:hAnsi="Times New Roman" w:cs="Times New Roman"/>
                <w:sz w:val="24"/>
                <w:szCs w:val="24"/>
              </w:rPr>
              <w:t>Pažiūrėjus drauge šokį, užduoti mąstymą skatinančius klausimus, pvz., „Ką matėte?“ „Kodėl tau atrodo, kad ragana buvo pikta?“</w:t>
            </w:r>
          </w:p>
        </w:tc>
      </w:tr>
      <w:tr w:rsidR="005334D7" w:rsidRPr="00C44402" w:rsidTr="00B81BAD">
        <w:trPr>
          <w:trHeight w:val="495"/>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A65D86"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A65D86">
              <w:rPr>
                <w:rFonts w:ascii="Times New Roman" w:hAnsi="Times New Roman" w:cs="Times New Roman"/>
                <w:bCs/>
                <w:sz w:val="24"/>
                <w:szCs w:val="24"/>
              </w:rPr>
              <w:t>Suvokia, kad vaizduoja kitą – maitindamas lėlę, paklaustas paaiškina:</w:t>
            </w:r>
          </w:p>
          <w:p w:rsidR="005334D7" w:rsidRPr="00A65D86"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A65D86">
              <w:rPr>
                <w:rFonts w:ascii="Times New Roman" w:hAnsi="Times New Roman" w:cs="Times New Roman"/>
                <w:bCs/>
                <w:sz w:val="24"/>
                <w:szCs w:val="24"/>
              </w:rPr>
              <w:t>Aš esu mama!</w:t>
            </w:r>
          </w:p>
          <w:p w:rsidR="005334D7" w:rsidRPr="00A65D86"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A65D86">
              <w:rPr>
                <w:rFonts w:ascii="Times New Roman" w:hAnsi="Times New Roman" w:cs="Times New Roman"/>
                <w:bCs/>
                <w:sz w:val="24"/>
                <w:szCs w:val="24"/>
              </w:rPr>
              <w:t>Aš esu tėtis!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24B35">
              <w:rPr>
                <w:rFonts w:ascii="Times New Roman" w:hAnsi="Times New Roman" w:cs="Times New Roman"/>
                <w:sz w:val="24"/>
                <w:szCs w:val="24"/>
              </w:rPr>
              <w:t>Kartu su vaikais žiūrėti lėlių ir dramos vaidinimus, klausytis jų įrašų. Užduodant klausimus (pvz., „Kas čia?“) skatinti atpažinti vaizduojamą pasaką.</w:t>
            </w:r>
          </w:p>
        </w:tc>
      </w:tr>
      <w:tr w:rsidR="005334D7" w:rsidRPr="00C44402" w:rsidTr="00B81BAD">
        <w:trPr>
          <w:trHeight w:val="525"/>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A65D86">
              <w:rPr>
                <w:rFonts w:ascii="Times New Roman" w:hAnsi="Times New Roman" w:cs="Times New Roman"/>
                <w:bCs/>
                <w:sz w:val="24"/>
                <w:szCs w:val="24"/>
              </w:rPr>
              <w:t>Žiūrėdamas į linijų raizginius ir spalvines dėmes sako:</w:t>
            </w:r>
          </w:p>
          <w:p w:rsidR="005334D7" w:rsidRPr="00A65D86" w:rsidRDefault="005334D7" w:rsidP="00B81BAD">
            <w:pPr>
              <w:autoSpaceDE w:val="0"/>
              <w:autoSpaceDN w:val="0"/>
              <w:adjustRightInd w:val="0"/>
              <w:rPr>
                <w:rFonts w:ascii="Times New Roman" w:hAnsi="Times New Roman" w:cs="Times New Roman"/>
                <w:bCs/>
                <w:sz w:val="24"/>
                <w:szCs w:val="24"/>
              </w:rPr>
            </w:pPr>
            <w:r w:rsidRPr="00A65D86">
              <w:rPr>
                <w:rFonts w:ascii="Times New Roman" w:hAnsi="Times New Roman" w:cs="Times New Roman"/>
                <w:bCs/>
                <w:sz w:val="24"/>
                <w:szCs w:val="24"/>
              </w:rPr>
              <w:t xml:space="preserve"> – Čia mamytė žiūri. </w:t>
            </w:r>
          </w:p>
          <w:p w:rsidR="005334D7" w:rsidRPr="00A65D86"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A65D86">
              <w:rPr>
                <w:rFonts w:ascii="Times New Roman" w:hAnsi="Times New Roman" w:cs="Times New Roman"/>
                <w:bCs/>
                <w:sz w:val="24"/>
                <w:szCs w:val="24"/>
              </w:rPr>
              <w:t>Įžiūrėjęs savo piešinyje lėktuvą, ima bėgioti iškėlęs piešinį po grupę, burgzti kaip lėktuvas.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24B35">
              <w:rPr>
                <w:rFonts w:ascii="Times New Roman" w:hAnsi="Times New Roman" w:cs="Times New Roman"/>
                <w:sz w:val="24"/>
                <w:szCs w:val="24"/>
              </w:rPr>
              <w:t>Skatinti pasakoti apie savo ar kitų piešinį, aplinkoje pamatytus paveikslus ar knygelių iliustracijas. Nestabdyti vaiko, jei jis su savo kūrybos darbeliu ima žaisti, bėgioti, ką nors vaizduoti judesiais, tai padės vaikui turtinti vai</w:t>
            </w:r>
            <w:r>
              <w:rPr>
                <w:rFonts w:ascii="Times New Roman" w:hAnsi="Times New Roman" w:cs="Times New Roman"/>
                <w:sz w:val="24"/>
                <w:szCs w:val="24"/>
              </w:rPr>
              <w:t>z</w:t>
            </w:r>
            <w:r w:rsidRPr="00024B35">
              <w:rPr>
                <w:rFonts w:ascii="Times New Roman" w:hAnsi="Times New Roman" w:cs="Times New Roman"/>
                <w:sz w:val="24"/>
                <w:szCs w:val="24"/>
              </w:rPr>
              <w:t>duotę ir skatinti kūrybinės saviraiškos poreikį.</w:t>
            </w:r>
          </w:p>
        </w:tc>
      </w:tr>
      <w:tr w:rsidR="005334D7" w:rsidRPr="00C44402" w:rsidTr="00B81BAD">
        <w:trPr>
          <w:trHeight w:val="1138"/>
        </w:trPr>
        <w:tc>
          <w:tcPr>
            <w:tcW w:w="2754" w:type="dxa"/>
            <w:vMerge w:val="restart"/>
          </w:tcPr>
          <w:p w:rsidR="005334D7" w:rsidRPr="000A322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Emocingai reaguoja girdėdamas darnų garsų, intonacijų, </w:t>
            </w:r>
            <w:r w:rsidRPr="000A3227">
              <w:rPr>
                <w:rFonts w:ascii="Times New Roman" w:hAnsi="Times New Roman" w:cs="Times New Roman"/>
                <w:sz w:val="24"/>
                <w:szCs w:val="24"/>
              </w:rPr>
              <w:t>žodžių sąskambį, ži</w:t>
            </w:r>
            <w:r>
              <w:rPr>
                <w:rFonts w:ascii="Times New Roman" w:hAnsi="Times New Roman" w:cs="Times New Roman"/>
                <w:sz w:val="24"/>
                <w:szCs w:val="24"/>
              </w:rPr>
              <w:t xml:space="preserve">ūrinėdamas savo ir kitų piešinėlius, </w:t>
            </w:r>
            <w:r w:rsidRPr="000A3227">
              <w:rPr>
                <w:rFonts w:ascii="Times New Roman" w:hAnsi="Times New Roman" w:cs="Times New Roman"/>
                <w:sz w:val="24"/>
                <w:szCs w:val="24"/>
              </w:rPr>
              <w:t>spalvingas knygelių iliustracijas,</w:t>
            </w:r>
            <w:r>
              <w:rPr>
                <w:rFonts w:ascii="Times New Roman" w:hAnsi="Times New Roman" w:cs="Times New Roman"/>
                <w:sz w:val="24"/>
                <w:szCs w:val="24"/>
              </w:rPr>
              <w:t xml:space="preserve"> </w:t>
            </w:r>
            <w:r w:rsidRPr="000A3227">
              <w:rPr>
                <w:rFonts w:ascii="Times New Roman" w:hAnsi="Times New Roman" w:cs="Times New Roman"/>
                <w:sz w:val="24"/>
                <w:szCs w:val="24"/>
              </w:rPr>
              <w:t>žaislus, džiaugdamasis</w:t>
            </w:r>
            <w:r>
              <w:rPr>
                <w:rFonts w:ascii="Times New Roman" w:hAnsi="Times New Roman" w:cs="Times New Roman"/>
                <w:sz w:val="24"/>
                <w:szCs w:val="24"/>
              </w:rPr>
              <w:t xml:space="preserve"> </w:t>
            </w:r>
            <w:r w:rsidRPr="000A3227">
              <w:rPr>
                <w:rFonts w:ascii="Times New Roman" w:hAnsi="Times New Roman" w:cs="Times New Roman"/>
                <w:sz w:val="24"/>
                <w:szCs w:val="24"/>
              </w:rPr>
              <w:t>savo puošnia apranga.</w:t>
            </w:r>
          </w:p>
        </w:tc>
        <w:tc>
          <w:tcPr>
            <w:tcW w:w="2977" w:type="dxa"/>
          </w:tcPr>
          <w:p w:rsidR="005334D7" w:rsidRPr="00A65D86"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A65D86">
              <w:rPr>
                <w:rFonts w:ascii="Times New Roman" w:hAnsi="Times New Roman" w:cs="Times New Roman"/>
                <w:bCs/>
                <w:sz w:val="24"/>
                <w:szCs w:val="24"/>
              </w:rPr>
              <w:t>Džiaugiasi jau girdėtu instrumentinės muzikos įraš</w:t>
            </w:r>
            <w:r>
              <w:rPr>
                <w:rFonts w:ascii="Times New Roman" w:hAnsi="Times New Roman" w:cs="Times New Roman"/>
                <w:bCs/>
                <w:sz w:val="24"/>
                <w:szCs w:val="24"/>
              </w:rPr>
              <w:t>u, daina, bando kartu dainuoti.</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Džiuginti vaikus ir padėti </w:t>
            </w:r>
            <w:r w:rsidRPr="000A3227">
              <w:rPr>
                <w:rFonts w:ascii="Times New Roman" w:hAnsi="Times New Roman" w:cs="Times New Roman"/>
                <w:sz w:val="24"/>
                <w:szCs w:val="24"/>
              </w:rPr>
              <w:t>jie</w:t>
            </w:r>
            <w:r>
              <w:rPr>
                <w:rFonts w:ascii="Times New Roman" w:hAnsi="Times New Roman" w:cs="Times New Roman"/>
                <w:sz w:val="24"/>
                <w:szCs w:val="24"/>
              </w:rPr>
              <w:t xml:space="preserve">ms kaupti muzikinius įspūdžius, </w:t>
            </w:r>
            <w:r w:rsidRPr="000A3227">
              <w:rPr>
                <w:rFonts w:ascii="Times New Roman" w:hAnsi="Times New Roman" w:cs="Times New Roman"/>
                <w:sz w:val="24"/>
                <w:szCs w:val="24"/>
              </w:rPr>
              <w:t>skatinti atidžiai klausytis</w:t>
            </w:r>
            <w:r>
              <w:rPr>
                <w:rFonts w:ascii="Times New Roman" w:hAnsi="Times New Roman" w:cs="Times New Roman"/>
                <w:sz w:val="24"/>
                <w:szCs w:val="24"/>
              </w:rPr>
              <w:t xml:space="preserve"> muzikos, ja gėrėtis.</w:t>
            </w:r>
          </w:p>
        </w:tc>
      </w:tr>
      <w:tr w:rsidR="005334D7" w:rsidRPr="00C44402" w:rsidTr="00B81BAD">
        <w:trPr>
          <w:trHeight w:val="600"/>
        </w:trPr>
        <w:tc>
          <w:tcPr>
            <w:tcW w:w="2754" w:type="dxa"/>
            <w:vMerge/>
          </w:tcPr>
          <w:p w:rsidR="005334D7"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A65D86"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A65D86">
              <w:rPr>
                <w:rFonts w:ascii="Times New Roman" w:hAnsi="Times New Roman" w:cs="Times New Roman"/>
                <w:bCs/>
                <w:sz w:val="24"/>
                <w:szCs w:val="24"/>
              </w:rPr>
              <w:t>Linksmų vaidinimo epizodų metu juokiasi, nori bėgioti.</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Kadangi vaikai nuo gausių ryškių įspūdžių greit pavargsta, reikėtų stebėti trumpą vaidinimą (daug kartų </w:t>
            </w:r>
            <w:r w:rsidRPr="000A3227">
              <w:rPr>
                <w:rFonts w:ascii="Times New Roman" w:hAnsi="Times New Roman" w:cs="Times New Roman"/>
                <w:sz w:val="24"/>
                <w:szCs w:val="24"/>
              </w:rPr>
              <w:t>tą patį).</w:t>
            </w:r>
          </w:p>
        </w:tc>
      </w:tr>
      <w:tr w:rsidR="005334D7" w:rsidRPr="00C44402" w:rsidTr="00B81BAD">
        <w:trPr>
          <w:trHeight w:val="690"/>
        </w:trPr>
        <w:tc>
          <w:tcPr>
            <w:tcW w:w="2754" w:type="dxa"/>
            <w:vMerge/>
          </w:tcPr>
          <w:p w:rsidR="005334D7"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A65D86"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A65D86">
              <w:rPr>
                <w:rFonts w:ascii="Times New Roman" w:hAnsi="Times New Roman" w:cs="Times New Roman"/>
                <w:bCs/>
                <w:sz w:val="24"/>
                <w:szCs w:val="24"/>
              </w:rPr>
              <w:t>Grožisi savo puošniais drabužiais, sako:</w:t>
            </w:r>
          </w:p>
          <w:p w:rsidR="005334D7" w:rsidRPr="00A65D86" w:rsidRDefault="005334D7" w:rsidP="00B81BAD">
            <w:pPr>
              <w:autoSpaceDE w:val="0"/>
              <w:autoSpaceDN w:val="0"/>
              <w:adjustRightInd w:val="0"/>
              <w:rPr>
                <w:rFonts w:ascii="Times New Roman" w:hAnsi="Times New Roman" w:cs="Times New Roman"/>
                <w:bCs/>
                <w:sz w:val="24"/>
                <w:szCs w:val="24"/>
              </w:rPr>
            </w:pPr>
            <w:r w:rsidRPr="00A65D86">
              <w:rPr>
                <w:rFonts w:ascii="Times New Roman" w:hAnsi="Times New Roman" w:cs="Times New Roman"/>
                <w:bCs/>
                <w:sz w:val="24"/>
                <w:szCs w:val="24"/>
              </w:rPr>
              <w:t>– Čia mano graži suknelė!</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 S</w:t>
            </w:r>
            <w:r>
              <w:rPr>
                <w:rFonts w:ascii="Times New Roman" w:hAnsi="Times New Roman" w:cs="Times New Roman"/>
                <w:sz w:val="24"/>
                <w:szCs w:val="24"/>
              </w:rPr>
              <w:t xml:space="preserve">tebėti vaiką tomis akimirkomis, kai jis grožisi, džiaugiasi gamtos ir kitos aplinkos </w:t>
            </w:r>
            <w:r w:rsidRPr="000A3227">
              <w:rPr>
                <w:rFonts w:ascii="Times New Roman" w:hAnsi="Times New Roman" w:cs="Times New Roman"/>
                <w:sz w:val="24"/>
                <w:szCs w:val="24"/>
              </w:rPr>
              <w:t>daiktais ar reiškiniais, ž</w:t>
            </w:r>
            <w:r>
              <w:rPr>
                <w:rFonts w:ascii="Times New Roman" w:hAnsi="Times New Roman" w:cs="Times New Roman"/>
                <w:sz w:val="24"/>
                <w:szCs w:val="24"/>
              </w:rPr>
              <w:t xml:space="preserve">aislais, savo išvaizda. Tinkamu </w:t>
            </w:r>
            <w:r w:rsidRPr="000A3227">
              <w:rPr>
                <w:rFonts w:ascii="Times New Roman" w:hAnsi="Times New Roman" w:cs="Times New Roman"/>
                <w:sz w:val="24"/>
                <w:szCs w:val="24"/>
              </w:rPr>
              <w:t>mo</w:t>
            </w:r>
            <w:r>
              <w:rPr>
                <w:rFonts w:ascii="Times New Roman" w:hAnsi="Times New Roman" w:cs="Times New Roman"/>
                <w:sz w:val="24"/>
                <w:szCs w:val="24"/>
              </w:rPr>
              <w:t xml:space="preserve">mentu jį pakalbinti, paklausti, </w:t>
            </w:r>
            <w:r w:rsidRPr="000A3227">
              <w:rPr>
                <w:rFonts w:ascii="Times New Roman" w:hAnsi="Times New Roman" w:cs="Times New Roman"/>
                <w:sz w:val="24"/>
                <w:szCs w:val="24"/>
              </w:rPr>
              <w:t>kas jam gražu.</w:t>
            </w:r>
          </w:p>
        </w:tc>
      </w:tr>
      <w:tr w:rsidR="005334D7" w:rsidRPr="00C44402" w:rsidTr="00B81BAD">
        <w:trPr>
          <w:trHeight w:val="396"/>
        </w:trPr>
        <w:tc>
          <w:tcPr>
            <w:tcW w:w="2754" w:type="dxa"/>
            <w:vMerge w:val="restart"/>
          </w:tcPr>
          <w:p w:rsidR="005334D7" w:rsidRPr="000A322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Paklaustas pasako, ar patiko muzikos kūrinėlis, dainelė, šokis, </w:t>
            </w:r>
            <w:r w:rsidRPr="000A3227">
              <w:rPr>
                <w:rFonts w:ascii="Times New Roman" w:hAnsi="Times New Roman" w:cs="Times New Roman"/>
                <w:sz w:val="24"/>
                <w:szCs w:val="24"/>
              </w:rPr>
              <w:t>vaidinimas, dailės darbelis.</w:t>
            </w:r>
          </w:p>
        </w:tc>
        <w:tc>
          <w:tcPr>
            <w:tcW w:w="2977" w:type="dxa"/>
          </w:tcPr>
          <w:p w:rsidR="005334D7" w:rsidRPr="007A2CEC"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7A2CEC">
              <w:rPr>
                <w:rFonts w:ascii="Times New Roman" w:hAnsi="Times New Roman" w:cs="Times New Roman"/>
                <w:bCs/>
                <w:sz w:val="24"/>
                <w:szCs w:val="24"/>
              </w:rPr>
              <w:t>Jei šokis patiko, ploja, paklaustas paskirais žodžiais atsako:</w:t>
            </w:r>
          </w:p>
          <w:p w:rsidR="005334D7" w:rsidRPr="007A2CEC" w:rsidRDefault="005334D7" w:rsidP="00B81BAD">
            <w:pPr>
              <w:autoSpaceDE w:val="0"/>
              <w:autoSpaceDN w:val="0"/>
              <w:adjustRightInd w:val="0"/>
              <w:rPr>
                <w:rFonts w:ascii="Times New Roman" w:hAnsi="Times New Roman" w:cs="Times New Roman"/>
                <w:bCs/>
                <w:sz w:val="24"/>
                <w:szCs w:val="24"/>
              </w:rPr>
            </w:pPr>
            <w:r w:rsidRPr="007A2CEC">
              <w:rPr>
                <w:rFonts w:ascii="Times New Roman" w:hAnsi="Times New Roman" w:cs="Times New Roman"/>
                <w:bCs/>
                <w:sz w:val="24"/>
                <w:szCs w:val="24"/>
              </w:rPr>
              <w:t xml:space="preserve">– Gražiai šoko. </w:t>
            </w:r>
          </w:p>
          <w:p w:rsidR="005334D7" w:rsidRPr="007A2CEC" w:rsidRDefault="005334D7" w:rsidP="00B81BAD">
            <w:pPr>
              <w:autoSpaceDE w:val="0"/>
              <w:autoSpaceDN w:val="0"/>
              <w:adjustRightInd w:val="0"/>
              <w:rPr>
                <w:rFonts w:ascii="Times New Roman" w:hAnsi="Times New Roman" w:cs="Times New Roman"/>
                <w:bCs/>
                <w:sz w:val="24"/>
                <w:szCs w:val="24"/>
              </w:rPr>
            </w:pPr>
            <w:r w:rsidRPr="007A2CEC">
              <w:rPr>
                <w:rFonts w:ascii="Times New Roman" w:hAnsi="Times New Roman" w:cs="Times New Roman"/>
                <w:bCs/>
                <w:sz w:val="24"/>
                <w:szCs w:val="24"/>
              </w:rPr>
              <w:t>Galvos linktelėjimu ar žodžiu „taip“ išreiškia savo nuomonę.</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Pritarti vaiko komentarams, papildyti jo vertinimą kitais </w:t>
            </w:r>
            <w:r w:rsidRPr="000A3227">
              <w:rPr>
                <w:rFonts w:ascii="Times New Roman" w:hAnsi="Times New Roman" w:cs="Times New Roman"/>
                <w:sz w:val="24"/>
                <w:szCs w:val="24"/>
              </w:rPr>
              <w:t>žodžiais.</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420"/>
        </w:trPr>
        <w:tc>
          <w:tcPr>
            <w:tcW w:w="2754" w:type="dxa"/>
            <w:vMerge/>
          </w:tcPr>
          <w:p w:rsidR="005334D7" w:rsidRPr="00942BCA" w:rsidRDefault="005334D7" w:rsidP="00B81BAD">
            <w:pPr>
              <w:rPr>
                <w:rFonts w:ascii="Times New Roman" w:hAnsi="Times New Roman" w:cs="Times New Roman"/>
                <w:sz w:val="24"/>
                <w:szCs w:val="24"/>
              </w:rPr>
            </w:pPr>
          </w:p>
        </w:tc>
        <w:tc>
          <w:tcPr>
            <w:tcW w:w="2977" w:type="dxa"/>
          </w:tcPr>
          <w:p w:rsidR="005334D7" w:rsidRPr="007A2CEC"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7A2CEC">
              <w:rPr>
                <w:rFonts w:ascii="Times New Roman" w:hAnsi="Times New Roman" w:cs="Times New Roman"/>
                <w:bCs/>
                <w:sz w:val="24"/>
                <w:szCs w:val="24"/>
              </w:rPr>
              <w:t>Parodydamas, kad vaidinimas patinka, ploja, šūkčioja.</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Pasidomėti, ar vaikui patiko vaidinimas. Nuraminti, jei </w:t>
            </w:r>
            <w:r w:rsidRPr="000A3227">
              <w:rPr>
                <w:rFonts w:ascii="Times New Roman" w:hAnsi="Times New Roman" w:cs="Times New Roman"/>
                <w:sz w:val="24"/>
                <w:szCs w:val="24"/>
              </w:rPr>
              <w:t>vaik</w:t>
            </w:r>
            <w:r>
              <w:rPr>
                <w:rFonts w:ascii="Times New Roman" w:hAnsi="Times New Roman" w:cs="Times New Roman"/>
                <w:sz w:val="24"/>
                <w:szCs w:val="24"/>
              </w:rPr>
              <w:t>as bijo, jog vilkas gali ateiti ir į jo namus.</w:t>
            </w:r>
          </w:p>
        </w:tc>
      </w:tr>
      <w:tr w:rsidR="005334D7" w:rsidRPr="00C44402" w:rsidTr="00B81BAD">
        <w:trPr>
          <w:trHeight w:val="420"/>
        </w:trPr>
        <w:tc>
          <w:tcPr>
            <w:tcW w:w="2754" w:type="dxa"/>
            <w:vMerge/>
          </w:tcPr>
          <w:p w:rsidR="005334D7" w:rsidRPr="00942BCA" w:rsidRDefault="005334D7" w:rsidP="00B81BAD">
            <w:pPr>
              <w:rPr>
                <w:rFonts w:ascii="Times New Roman" w:hAnsi="Times New Roman" w:cs="Times New Roman"/>
                <w:sz w:val="24"/>
                <w:szCs w:val="24"/>
              </w:rPr>
            </w:pPr>
          </w:p>
        </w:tc>
        <w:tc>
          <w:tcPr>
            <w:tcW w:w="2977" w:type="dxa"/>
          </w:tcPr>
          <w:p w:rsidR="005334D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w:t>
            </w:r>
            <w:r w:rsidRPr="005A7699">
              <w:rPr>
                <w:rFonts w:ascii="Times New Roman" w:hAnsi="Times New Roman" w:cs="Times New Roman"/>
                <w:bCs/>
                <w:sz w:val="24"/>
                <w:szCs w:val="24"/>
              </w:rPr>
              <w:t>Kiek ilgiau sutelkia dėmesį stebėdamas vaidinimą</w:t>
            </w:r>
            <w:r>
              <w:rPr>
                <w:rFonts w:ascii="Times New Roman" w:hAnsi="Times New Roman" w:cs="Times New Roman"/>
                <w:bCs/>
                <w:sz w:val="24"/>
                <w:szCs w:val="24"/>
              </w:rPr>
              <w:t>.</w:t>
            </w:r>
          </w:p>
          <w:p w:rsidR="005334D7" w:rsidRPr="005A7699"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Pasirodžius veikėjui, jį įvardija, nusako, </w:t>
            </w:r>
            <w:r w:rsidRPr="005A7699">
              <w:rPr>
                <w:rFonts w:ascii="Times New Roman" w:hAnsi="Times New Roman" w:cs="Times New Roman"/>
                <w:bCs/>
                <w:sz w:val="24"/>
                <w:szCs w:val="24"/>
              </w:rPr>
              <w:t>komentuoja:</w:t>
            </w:r>
          </w:p>
          <w:p w:rsidR="005334D7" w:rsidRPr="00C04FE6" w:rsidRDefault="005334D7" w:rsidP="002075AA">
            <w:pPr>
              <w:pStyle w:val="Sraopastraipa"/>
              <w:numPr>
                <w:ilvl w:val="0"/>
                <w:numId w:val="2"/>
              </w:numPr>
              <w:autoSpaceDE w:val="0"/>
              <w:autoSpaceDN w:val="0"/>
              <w:adjustRightInd w:val="0"/>
              <w:rPr>
                <w:rFonts w:ascii="Times New Roman" w:hAnsi="Times New Roman" w:cs="Times New Roman"/>
                <w:b/>
                <w:bCs/>
                <w:sz w:val="24"/>
                <w:szCs w:val="24"/>
              </w:rPr>
            </w:pPr>
            <w:r w:rsidRPr="00C04FE6">
              <w:rPr>
                <w:rFonts w:ascii="Times New Roman" w:hAnsi="Times New Roman" w:cs="Times New Roman"/>
                <w:bCs/>
                <w:sz w:val="24"/>
                <w:szCs w:val="24"/>
              </w:rPr>
              <w:t>Eina vilkas, jis negeras, sako „Ū-ū-ū!“</w:t>
            </w:r>
          </w:p>
        </w:tc>
        <w:tc>
          <w:tcPr>
            <w:tcW w:w="3537" w:type="dxa"/>
          </w:tcPr>
          <w:p w:rsidR="005334D7" w:rsidRPr="000A322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5A7699">
              <w:rPr>
                <w:rFonts w:ascii="Times New Roman" w:hAnsi="Times New Roman" w:cs="Times New Roman"/>
                <w:sz w:val="24"/>
                <w:szCs w:val="24"/>
              </w:rPr>
              <w:t>Akcentuoti, jog teatre viskas vyksta ne iš tikrųjų, o taip yra sugalvota, pramanyta, sužaista.</w:t>
            </w:r>
          </w:p>
        </w:tc>
      </w:tr>
      <w:tr w:rsidR="005334D7" w:rsidRPr="00C44402" w:rsidTr="00B81BAD">
        <w:trPr>
          <w:trHeight w:val="1266"/>
        </w:trPr>
        <w:tc>
          <w:tcPr>
            <w:tcW w:w="2754" w:type="dxa"/>
          </w:tcPr>
          <w:p w:rsidR="005334D7" w:rsidRPr="00942BCA" w:rsidRDefault="005334D7" w:rsidP="00B81BAD">
            <w:pPr>
              <w:rPr>
                <w:rFonts w:ascii="Times New Roman" w:hAnsi="Times New Roman" w:cs="Times New Roman"/>
                <w:sz w:val="24"/>
                <w:szCs w:val="24"/>
              </w:rPr>
            </w:pPr>
          </w:p>
        </w:tc>
        <w:tc>
          <w:tcPr>
            <w:tcW w:w="2977" w:type="dxa"/>
          </w:tcPr>
          <w:p w:rsidR="005334D7" w:rsidRPr="005A7699"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5A7699">
              <w:rPr>
                <w:rFonts w:ascii="Times New Roman" w:hAnsi="Times New Roman" w:cs="Times New Roman"/>
                <w:bCs/>
                <w:sz w:val="24"/>
                <w:szCs w:val="24"/>
              </w:rPr>
              <w:t>Priėjęs prie lentynėlės susidomi šiaudiniu paukšteliu, jį a</w:t>
            </w:r>
            <w:r>
              <w:rPr>
                <w:rFonts w:ascii="Times New Roman" w:hAnsi="Times New Roman" w:cs="Times New Roman"/>
                <w:bCs/>
                <w:sz w:val="24"/>
                <w:szCs w:val="24"/>
              </w:rPr>
              <w:t xml:space="preserve">pžiūrinėja, brauko per šiaudinę </w:t>
            </w:r>
            <w:r w:rsidRPr="005A7699">
              <w:rPr>
                <w:rFonts w:ascii="Times New Roman" w:hAnsi="Times New Roman" w:cs="Times New Roman"/>
                <w:bCs/>
                <w:sz w:val="24"/>
                <w:szCs w:val="24"/>
              </w:rPr>
              <w:t>uodegėlę sakydamas: „Man graži uodegėlė, tokia susirietusi...“ ir, bėgiodamas po grupę, ima jį skraidinti.</w:t>
            </w:r>
          </w:p>
        </w:tc>
        <w:tc>
          <w:tcPr>
            <w:tcW w:w="3537" w:type="dxa"/>
          </w:tcPr>
          <w:p w:rsidR="005334D7" w:rsidRPr="000A322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 xml:space="preserve">• </w:t>
            </w:r>
            <w:r>
              <w:rPr>
                <w:rFonts w:ascii="Times New Roman" w:hAnsi="Times New Roman" w:cs="Times New Roman"/>
                <w:sz w:val="24"/>
                <w:szCs w:val="24"/>
              </w:rPr>
              <w:t xml:space="preserve">Vaikams prieinamoje vietoje, </w:t>
            </w:r>
            <w:r w:rsidRPr="000A3227">
              <w:rPr>
                <w:rFonts w:ascii="Times New Roman" w:hAnsi="Times New Roman" w:cs="Times New Roman"/>
                <w:sz w:val="24"/>
                <w:szCs w:val="24"/>
              </w:rPr>
              <w:t>jų akių l</w:t>
            </w:r>
            <w:r>
              <w:rPr>
                <w:rFonts w:ascii="Times New Roman" w:hAnsi="Times New Roman" w:cs="Times New Roman"/>
                <w:sz w:val="24"/>
                <w:szCs w:val="24"/>
              </w:rPr>
              <w:t xml:space="preserve">ygyje, padėti profesionaliosios dailės, tautodailės kūrinių, kad retkarčiais juos būtų galima apžiūrėti, </w:t>
            </w:r>
            <w:r w:rsidRPr="000A3227">
              <w:rPr>
                <w:rFonts w:ascii="Times New Roman" w:hAnsi="Times New Roman" w:cs="Times New Roman"/>
                <w:sz w:val="24"/>
                <w:szCs w:val="24"/>
              </w:rPr>
              <w:t>pasikalbėti apie juos.</w:t>
            </w:r>
          </w:p>
        </w:tc>
      </w:tr>
      <w:tr w:rsidR="005334D7" w:rsidRPr="00C44402" w:rsidTr="00B81BAD">
        <w:trPr>
          <w:trHeight w:val="630"/>
        </w:trPr>
        <w:tc>
          <w:tcPr>
            <w:tcW w:w="2754" w:type="dxa"/>
            <w:vMerge w:val="restart"/>
          </w:tcPr>
          <w:p w:rsidR="005334D7" w:rsidRDefault="005334D7" w:rsidP="00B81BAD">
            <w:pPr>
              <w:autoSpaceDE w:val="0"/>
              <w:autoSpaceDN w:val="0"/>
              <w:adjustRightInd w:val="0"/>
              <w:rPr>
                <w:rFonts w:ascii="Times New Roman" w:hAnsi="Times New Roman" w:cs="Times New Roman"/>
                <w:b/>
                <w:bCs/>
                <w:sz w:val="24"/>
                <w:szCs w:val="24"/>
              </w:rPr>
            </w:pPr>
            <w:r w:rsidRPr="000A3227">
              <w:rPr>
                <w:rFonts w:ascii="Times New Roman" w:hAnsi="Times New Roman" w:cs="Times New Roman"/>
                <w:b/>
                <w:bCs/>
                <w:sz w:val="24"/>
                <w:szCs w:val="24"/>
              </w:rPr>
              <w:t>4-asis žingsnis</w:t>
            </w:r>
          </w:p>
          <w:p w:rsidR="005334D7" w:rsidRPr="000A322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Džiaugiasi menine veikla, nori dainuoti, šokti, vaidinti, </w:t>
            </w:r>
            <w:r w:rsidRPr="000A3227">
              <w:rPr>
                <w:rFonts w:ascii="Times New Roman" w:hAnsi="Times New Roman" w:cs="Times New Roman"/>
                <w:sz w:val="24"/>
                <w:szCs w:val="24"/>
              </w:rPr>
              <w:t>pasipuošti, gražiai atrodyti.</w:t>
            </w:r>
          </w:p>
        </w:tc>
        <w:tc>
          <w:tcPr>
            <w:tcW w:w="2977" w:type="dxa"/>
          </w:tcPr>
          <w:p w:rsidR="005334D7" w:rsidRPr="00B14127" w:rsidRDefault="005334D7" w:rsidP="00B81BAD">
            <w:pPr>
              <w:autoSpaceDE w:val="0"/>
              <w:autoSpaceDN w:val="0"/>
              <w:adjustRightInd w:val="0"/>
              <w:rPr>
                <w:rFonts w:ascii="Times New Roman" w:hAnsi="Times New Roman" w:cs="Times New Roman"/>
                <w:bCs/>
                <w:sz w:val="24"/>
                <w:szCs w:val="24"/>
              </w:rPr>
            </w:pPr>
          </w:p>
          <w:p w:rsidR="005334D7" w:rsidRPr="00B1412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B14127">
              <w:rPr>
                <w:rFonts w:ascii="Times New Roman" w:hAnsi="Times New Roman" w:cs="Times New Roman"/>
                <w:bCs/>
                <w:sz w:val="24"/>
                <w:szCs w:val="24"/>
              </w:rPr>
              <w:t xml:space="preserve">Džiugiai eina į salėje vykstančią muzikinę valandėlę, noriai dainuoja, šoka, žaidžia: </w:t>
            </w:r>
          </w:p>
          <w:p w:rsidR="005334D7" w:rsidRPr="00B14127"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B14127">
              <w:rPr>
                <w:rFonts w:ascii="Times New Roman" w:hAnsi="Times New Roman" w:cs="Times New Roman"/>
                <w:bCs/>
                <w:sz w:val="24"/>
                <w:szCs w:val="24"/>
              </w:rPr>
              <w:t>Man labiausiai patinka šokti, noriu būti šokėja kaip televizijoj.</w:t>
            </w:r>
          </w:p>
          <w:p w:rsidR="005334D7" w:rsidRPr="00B14127"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B14127">
              <w:rPr>
                <w:rFonts w:ascii="Times New Roman" w:hAnsi="Times New Roman" w:cs="Times New Roman"/>
                <w:bCs/>
                <w:sz w:val="24"/>
                <w:szCs w:val="24"/>
              </w:rPr>
              <w:t>Noriu į muzikos salę, ten bus teatras.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65B70">
              <w:rPr>
                <w:rFonts w:ascii="Times New Roman" w:hAnsi="Times New Roman" w:cs="Times New Roman"/>
                <w:sz w:val="24"/>
                <w:szCs w:val="24"/>
              </w:rPr>
              <w:t>Sudaryti galimybes vaikams dalyvauti muzikinėje veikloje ir darželyje vykstančiuose renginiuose.</w:t>
            </w:r>
          </w:p>
        </w:tc>
      </w:tr>
      <w:tr w:rsidR="005334D7" w:rsidRPr="00C44402" w:rsidTr="00B81BAD">
        <w:trPr>
          <w:trHeight w:val="615"/>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B1412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B14127">
              <w:rPr>
                <w:rFonts w:ascii="Times New Roman" w:hAnsi="Times New Roman" w:cs="Times New Roman"/>
                <w:bCs/>
                <w:sz w:val="24"/>
                <w:szCs w:val="24"/>
              </w:rPr>
              <w:t>Išreiškia norą gražiai dainuoti, šokti, vaidinti, gražiai sutvarkyti daiktus, žaislus.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65B70">
              <w:rPr>
                <w:rFonts w:ascii="Times New Roman" w:hAnsi="Times New Roman" w:cs="Times New Roman"/>
                <w:sz w:val="24"/>
                <w:szCs w:val="24"/>
              </w:rPr>
              <w:t>Atkreipti dėmesį, kai vaikas sako, kad nori gražiai ką nors daryti, palaikyti jo norą, pasidžiaugti, pagirti.</w:t>
            </w:r>
          </w:p>
        </w:tc>
      </w:tr>
      <w:tr w:rsidR="005334D7" w:rsidRPr="00C44402" w:rsidTr="00B81BAD">
        <w:trPr>
          <w:trHeight w:val="795"/>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B1412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B14127">
              <w:rPr>
                <w:rFonts w:ascii="Times New Roman" w:hAnsi="Times New Roman" w:cs="Times New Roman"/>
                <w:bCs/>
                <w:sz w:val="24"/>
                <w:szCs w:val="24"/>
              </w:rPr>
              <w:t>Pasako, ką pats šoko, pvz.: „Aš buvau gėlė ir sukausi.“</w:t>
            </w:r>
          </w:p>
          <w:p w:rsidR="005334D7" w:rsidRPr="00B14127" w:rsidRDefault="005334D7" w:rsidP="00B81BAD">
            <w:pPr>
              <w:autoSpaceDE w:val="0"/>
              <w:autoSpaceDN w:val="0"/>
              <w:adjustRightInd w:val="0"/>
              <w:rPr>
                <w:rFonts w:ascii="Times New Roman" w:hAnsi="Times New Roman" w:cs="Times New Roman"/>
                <w:bCs/>
                <w:sz w:val="24"/>
                <w:szCs w:val="24"/>
              </w:rPr>
            </w:pPr>
          </w:p>
        </w:tc>
        <w:tc>
          <w:tcPr>
            <w:tcW w:w="3537" w:type="dxa"/>
          </w:tcPr>
          <w:p w:rsidR="005334D7" w:rsidRPr="00B1412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B14127">
              <w:rPr>
                <w:rFonts w:ascii="Times New Roman" w:hAnsi="Times New Roman" w:cs="Times New Roman"/>
                <w:bCs/>
                <w:sz w:val="24"/>
                <w:szCs w:val="24"/>
              </w:rPr>
              <w:t>Paprašyti vaiko pasakyti ir parodyti, kaip jis būtų ką nors daręs.</w:t>
            </w:r>
          </w:p>
        </w:tc>
      </w:tr>
      <w:tr w:rsidR="005334D7" w:rsidRPr="00C44402" w:rsidTr="00B81BAD">
        <w:trPr>
          <w:trHeight w:val="1260"/>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B1412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B14127">
              <w:rPr>
                <w:rFonts w:ascii="Times New Roman" w:hAnsi="Times New Roman" w:cs="Times New Roman"/>
                <w:bCs/>
                <w:sz w:val="24"/>
                <w:szCs w:val="24"/>
              </w:rPr>
              <w:t xml:space="preserve">Norėdamas suprasti vaidinimą apie </w:t>
            </w:r>
            <w:r>
              <w:rPr>
                <w:rFonts w:ascii="Times New Roman" w:hAnsi="Times New Roman" w:cs="Times New Roman"/>
                <w:bCs/>
                <w:sz w:val="24"/>
                <w:szCs w:val="24"/>
              </w:rPr>
              <w:t xml:space="preserve">vilką ir ožiukus, klausia („Kas </w:t>
            </w:r>
            <w:r w:rsidRPr="00B14127">
              <w:rPr>
                <w:rFonts w:ascii="Times New Roman" w:hAnsi="Times New Roman" w:cs="Times New Roman"/>
                <w:bCs/>
                <w:sz w:val="24"/>
                <w:szCs w:val="24"/>
              </w:rPr>
              <w:t>čia?“), spėlioja („Ar vilkas suris ožiukus?“), pats bando paaiškinti („Vilkas ožiukus atris“).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65B70">
              <w:rPr>
                <w:rFonts w:ascii="Times New Roman" w:hAnsi="Times New Roman" w:cs="Times New Roman"/>
                <w:sz w:val="24"/>
                <w:szCs w:val="24"/>
              </w:rPr>
              <w:t>Įsiklausyti į vaiko klausimus ir, jei vaikas pats nepaaiškina, prieš vaidinimą trumpai papasakoti, apie ką bus vaidinama. Atkreipti vaiko dėmesį į pabaigą, paklausti, kokia ji – laiminga ar liūdna?</w:t>
            </w:r>
          </w:p>
        </w:tc>
      </w:tr>
      <w:tr w:rsidR="005334D7" w:rsidRPr="00C44402" w:rsidTr="00B81BAD">
        <w:trPr>
          <w:trHeight w:val="1335"/>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B1412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B14127">
              <w:rPr>
                <w:rFonts w:ascii="Times New Roman" w:hAnsi="Times New Roman" w:cs="Times New Roman"/>
                <w:bCs/>
                <w:sz w:val="24"/>
                <w:szCs w:val="24"/>
              </w:rPr>
              <w:t xml:space="preserve">Įsijautęs į piešimo procesą, emocingai komentuoja savo piešinį: </w:t>
            </w:r>
          </w:p>
          <w:p w:rsidR="005334D7" w:rsidRPr="009F12D1"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9F12D1">
              <w:rPr>
                <w:rFonts w:ascii="Times New Roman" w:hAnsi="Times New Roman" w:cs="Times New Roman"/>
                <w:bCs/>
                <w:sz w:val="24"/>
                <w:szCs w:val="24"/>
              </w:rPr>
              <w:t>Jūroje audra, va, mėlynos bangos. Iš jūros išplaukia slibinas. Bangos tai su akelėmis – žiūri į slibiną.</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65B70">
              <w:rPr>
                <w:rFonts w:ascii="Times New Roman" w:hAnsi="Times New Roman" w:cs="Times New Roman"/>
                <w:sz w:val="24"/>
                <w:szCs w:val="24"/>
              </w:rPr>
              <w:t xml:space="preserve">Padėti pajusti vaizdo, nuotaikų </w:t>
            </w:r>
            <w:r w:rsidRPr="00665B70">
              <w:rPr>
                <w:rFonts w:ascii="Times New Roman" w:hAnsi="Times New Roman" w:cs="Times New Roman"/>
                <w:noProof/>
                <w:sz w:val="24"/>
                <w:szCs w:val="24"/>
              </w:rPr>
              <w:t>pasikeitimus</w:t>
            </w:r>
            <w:r w:rsidRPr="00665B70">
              <w:rPr>
                <w:rFonts w:ascii="Times New Roman" w:hAnsi="Times New Roman" w:cs="Times New Roman"/>
                <w:sz w:val="24"/>
                <w:szCs w:val="24"/>
              </w:rPr>
              <w:t xml:space="preserve"> keičiantis linijai, formai bei spalvai. Pasikalbėti, kokius potyrius pavyko papasakoti piešiniu, naudojant vienokias ar kitokias dailės raiškos priemones, paklausti, kaip jam gražiau.</w:t>
            </w:r>
          </w:p>
        </w:tc>
      </w:tr>
      <w:tr w:rsidR="005334D7" w:rsidRPr="00C44402" w:rsidTr="00B81BAD">
        <w:trPr>
          <w:trHeight w:val="456"/>
        </w:trPr>
        <w:tc>
          <w:tcPr>
            <w:tcW w:w="2754" w:type="dxa"/>
            <w:vMerge w:val="restart"/>
          </w:tcPr>
          <w:p w:rsidR="005334D7" w:rsidRPr="000A3227" w:rsidRDefault="005334D7" w:rsidP="00B81BAD">
            <w:pPr>
              <w:autoSpaceDE w:val="0"/>
              <w:autoSpaceDN w:val="0"/>
              <w:adjustRightInd w:val="0"/>
              <w:rPr>
                <w:rFonts w:ascii="Times New Roman" w:hAnsi="Times New Roman" w:cs="Times New Roman"/>
                <w:sz w:val="24"/>
                <w:szCs w:val="24"/>
              </w:rPr>
            </w:pPr>
            <w:r w:rsidRPr="000A3227">
              <w:rPr>
                <w:rFonts w:ascii="Times New Roman" w:hAnsi="Times New Roman" w:cs="Times New Roman"/>
                <w:sz w:val="24"/>
                <w:szCs w:val="24"/>
              </w:rPr>
              <w:t>• Skirtingai reaguoja (ramiai</w:t>
            </w:r>
            <w:r>
              <w:rPr>
                <w:rFonts w:ascii="Times New Roman" w:hAnsi="Times New Roman" w:cs="Times New Roman"/>
                <w:sz w:val="24"/>
                <w:szCs w:val="24"/>
              </w:rPr>
              <w:t xml:space="preserve"> </w:t>
            </w:r>
            <w:r w:rsidRPr="000A3227">
              <w:rPr>
                <w:rFonts w:ascii="Times New Roman" w:hAnsi="Times New Roman" w:cs="Times New Roman"/>
                <w:sz w:val="24"/>
                <w:szCs w:val="24"/>
              </w:rPr>
              <w:t>ar emocingai) klausydamas</w:t>
            </w:r>
            <w:r>
              <w:rPr>
                <w:rFonts w:ascii="Times New Roman" w:hAnsi="Times New Roman" w:cs="Times New Roman"/>
                <w:sz w:val="24"/>
                <w:szCs w:val="24"/>
              </w:rPr>
              <w:t xml:space="preserve"> </w:t>
            </w:r>
            <w:r w:rsidRPr="000A3227">
              <w:rPr>
                <w:rFonts w:ascii="Times New Roman" w:hAnsi="Times New Roman" w:cs="Times New Roman"/>
                <w:sz w:val="24"/>
                <w:szCs w:val="24"/>
              </w:rPr>
              <w:t>ir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stebėdamas skirtingo pobūdžio, kontrastingus meno </w:t>
            </w:r>
            <w:r w:rsidRPr="000A3227">
              <w:rPr>
                <w:rFonts w:ascii="Times New Roman" w:hAnsi="Times New Roman" w:cs="Times New Roman"/>
                <w:sz w:val="24"/>
                <w:szCs w:val="24"/>
              </w:rPr>
              <w:t>kūrinius, aplinką.</w:t>
            </w:r>
          </w:p>
        </w:tc>
        <w:tc>
          <w:tcPr>
            <w:tcW w:w="2977" w:type="dxa"/>
          </w:tcPr>
          <w:p w:rsidR="005334D7" w:rsidRPr="00503AA4"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503AA4">
              <w:rPr>
                <w:rFonts w:ascii="Times New Roman" w:hAnsi="Times New Roman" w:cs="Times New Roman"/>
                <w:bCs/>
                <w:sz w:val="24"/>
                <w:szCs w:val="24"/>
              </w:rPr>
              <w:t xml:space="preserve">Skirtingai reaguoja matydami šokant polką ir valsą (ima šokinėti arba </w:t>
            </w:r>
            <w:r w:rsidRPr="00503AA4">
              <w:rPr>
                <w:rFonts w:ascii="Times New Roman" w:hAnsi="Times New Roman" w:cs="Times New Roman"/>
                <w:bCs/>
                <w:sz w:val="24"/>
                <w:szCs w:val="24"/>
              </w:rPr>
              <w:lastRenderedPageBreak/>
              <w:t>ramiai linguoja), linksmo siužeto paveikslėlį ir skulptūrėlę (aktyviai komentuoja arba ramiai apžiūrinėja, glosto).</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Sudaryti sąlygas klausyti, </w:t>
            </w:r>
            <w:r w:rsidRPr="000A3227">
              <w:rPr>
                <w:rFonts w:ascii="Times New Roman" w:hAnsi="Times New Roman" w:cs="Times New Roman"/>
                <w:sz w:val="24"/>
                <w:szCs w:val="24"/>
              </w:rPr>
              <w:t>st</w:t>
            </w:r>
            <w:r>
              <w:rPr>
                <w:rFonts w:ascii="Times New Roman" w:hAnsi="Times New Roman" w:cs="Times New Roman"/>
                <w:sz w:val="24"/>
                <w:szCs w:val="24"/>
              </w:rPr>
              <w:t xml:space="preserve">ebėti skirtingus meno kūrinius, paskatinti reikšti savo </w:t>
            </w:r>
            <w:r w:rsidRPr="000A3227">
              <w:rPr>
                <w:rFonts w:ascii="Times New Roman" w:hAnsi="Times New Roman" w:cs="Times New Roman"/>
                <w:sz w:val="24"/>
                <w:szCs w:val="24"/>
              </w:rPr>
              <w:lastRenderedPageBreak/>
              <w:t>išgyveni</w:t>
            </w:r>
            <w:r>
              <w:rPr>
                <w:rFonts w:ascii="Times New Roman" w:hAnsi="Times New Roman" w:cs="Times New Roman"/>
                <w:sz w:val="24"/>
                <w:szCs w:val="24"/>
              </w:rPr>
              <w:t xml:space="preserve">mus, paprašyti pasakyti, </w:t>
            </w:r>
            <w:r w:rsidRPr="000A3227">
              <w:rPr>
                <w:rFonts w:ascii="Times New Roman" w:hAnsi="Times New Roman" w:cs="Times New Roman"/>
                <w:sz w:val="24"/>
                <w:szCs w:val="24"/>
              </w:rPr>
              <w:t>kaip jaučiasi, ką pajuto.</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420"/>
        </w:trPr>
        <w:tc>
          <w:tcPr>
            <w:tcW w:w="2754" w:type="dxa"/>
            <w:vMerge/>
          </w:tcPr>
          <w:p w:rsidR="005334D7" w:rsidRPr="00942BCA" w:rsidRDefault="005334D7" w:rsidP="00B81BAD">
            <w:pPr>
              <w:rPr>
                <w:rFonts w:ascii="Times New Roman" w:hAnsi="Times New Roman" w:cs="Times New Roman"/>
                <w:sz w:val="24"/>
                <w:szCs w:val="24"/>
              </w:rPr>
            </w:pPr>
          </w:p>
        </w:tc>
        <w:tc>
          <w:tcPr>
            <w:tcW w:w="2977" w:type="dxa"/>
          </w:tcPr>
          <w:p w:rsidR="005334D7" w:rsidRPr="00981FBD"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981FBD">
              <w:rPr>
                <w:rFonts w:ascii="Times New Roman" w:hAnsi="Times New Roman" w:cs="Times New Roman"/>
                <w:bCs/>
                <w:sz w:val="24"/>
                <w:szCs w:val="24"/>
              </w:rPr>
              <w:t xml:space="preserve">Pajunta knygelėje vaizduojamų personažų emocines būsenas: </w:t>
            </w:r>
          </w:p>
          <w:p w:rsidR="005334D7" w:rsidRPr="00981FBD"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981FBD">
              <w:rPr>
                <w:rFonts w:ascii="Times New Roman" w:hAnsi="Times New Roman" w:cs="Times New Roman"/>
                <w:bCs/>
                <w:sz w:val="24"/>
                <w:szCs w:val="24"/>
              </w:rPr>
              <w:t>O ta mergaitė verkia, nes jai liūdna, jos vardas Ašarėlė.</w:t>
            </w:r>
          </w:p>
          <w:p w:rsidR="005334D7" w:rsidRPr="00981FBD" w:rsidRDefault="005334D7" w:rsidP="00B81BAD">
            <w:pPr>
              <w:autoSpaceDE w:val="0"/>
              <w:autoSpaceDN w:val="0"/>
              <w:adjustRightInd w:val="0"/>
              <w:rPr>
                <w:rFonts w:ascii="Times New Roman" w:hAnsi="Times New Roman" w:cs="Times New Roman"/>
                <w:bCs/>
                <w:sz w:val="24"/>
                <w:szCs w:val="24"/>
              </w:rPr>
            </w:pPr>
            <w:r w:rsidRPr="00981FBD">
              <w:rPr>
                <w:rFonts w:ascii="Times New Roman" w:hAnsi="Times New Roman" w:cs="Times New Roman"/>
                <w:bCs/>
                <w:sz w:val="24"/>
                <w:szCs w:val="24"/>
              </w:rPr>
              <w:t>Pastebi formas:</w:t>
            </w:r>
          </w:p>
          <w:p w:rsidR="005334D7" w:rsidRPr="00981FBD"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981FBD">
              <w:rPr>
                <w:rFonts w:ascii="Times New Roman" w:hAnsi="Times New Roman" w:cs="Times New Roman"/>
                <w:bCs/>
                <w:sz w:val="24"/>
                <w:szCs w:val="24"/>
              </w:rPr>
              <w:t>Lapės uodega ilga kaip šluota...</w:t>
            </w:r>
          </w:p>
        </w:tc>
        <w:tc>
          <w:tcPr>
            <w:tcW w:w="3537" w:type="dxa"/>
          </w:tcPr>
          <w:p w:rsidR="005334D7" w:rsidRPr="000A322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 Būti greta vaikui apžiūrinėjant</w:t>
            </w:r>
            <w:r>
              <w:rPr>
                <w:rFonts w:ascii="Times New Roman" w:hAnsi="Times New Roman" w:cs="Times New Roman"/>
                <w:sz w:val="24"/>
                <w:szCs w:val="24"/>
              </w:rPr>
              <w:t xml:space="preserve"> meno kūrinius, daiktus, </w:t>
            </w:r>
            <w:r w:rsidRPr="000A3227">
              <w:rPr>
                <w:rFonts w:ascii="Times New Roman" w:hAnsi="Times New Roman" w:cs="Times New Roman"/>
                <w:sz w:val="24"/>
                <w:szCs w:val="24"/>
              </w:rPr>
              <w:t>žaislus, ugdyti estetinį jautrumą</w:t>
            </w: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pritarti, papildyti </w:t>
            </w:r>
            <w:r w:rsidRPr="000A3227">
              <w:rPr>
                <w:rFonts w:ascii="Times New Roman" w:hAnsi="Times New Roman" w:cs="Times New Roman"/>
                <w:sz w:val="24"/>
                <w:szCs w:val="24"/>
              </w:rPr>
              <w:t>jo išsakytas mintis (</w:t>
            </w:r>
            <w:r>
              <w:rPr>
                <w:rFonts w:ascii="Times New Roman" w:hAnsi="Times New Roman" w:cs="Times New Roman"/>
                <w:sz w:val="24"/>
                <w:szCs w:val="24"/>
              </w:rPr>
              <w:t xml:space="preserve">„Taip, ir </w:t>
            </w:r>
            <w:r w:rsidRPr="000A3227">
              <w:rPr>
                <w:rFonts w:ascii="Times New Roman" w:hAnsi="Times New Roman" w:cs="Times New Roman"/>
                <w:sz w:val="24"/>
                <w:szCs w:val="24"/>
              </w:rPr>
              <w:t>man patinka, ir man gražu.“)</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360"/>
        </w:trPr>
        <w:tc>
          <w:tcPr>
            <w:tcW w:w="2754" w:type="dxa"/>
            <w:vMerge/>
          </w:tcPr>
          <w:p w:rsidR="005334D7" w:rsidRPr="00942BCA" w:rsidRDefault="005334D7" w:rsidP="00B81BAD">
            <w:pPr>
              <w:rPr>
                <w:rFonts w:ascii="Times New Roman" w:hAnsi="Times New Roman" w:cs="Times New Roman"/>
                <w:sz w:val="24"/>
                <w:szCs w:val="24"/>
              </w:rPr>
            </w:pPr>
          </w:p>
        </w:tc>
        <w:tc>
          <w:tcPr>
            <w:tcW w:w="2977" w:type="dxa"/>
          </w:tcPr>
          <w:p w:rsidR="005334D7" w:rsidRPr="006A045D"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6A045D">
              <w:rPr>
                <w:rFonts w:ascii="Times New Roman" w:hAnsi="Times New Roman" w:cs="Times New Roman"/>
                <w:bCs/>
                <w:sz w:val="24"/>
                <w:szCs w:val="24"/>
              </w:rPr>
              <w:t>Sutelkdamas žvilgsnį pastebi ir emocingai reaguoja į kai kurias meno kūri</w:t>
            </w:r>
            <w:r>
              <w:rPr>
                <w:rFonts w:ascii="Times New Roman" w:hAnsi="Times New Roman" w:cs="Times New Roman"/>
                <w:bCs/>
                <w:sz w:val="24"/>
                <w:szCs w:val="24"/>
              </w:rPr>
              <w:t>nių, gamtos</w:t>
            </w:r>
            <w:r w:rsidRPr="006A045D">
              <w:rPr>
                <w:rFonts w:ascii="Times New Roman" w:hAnsi="Times New Roman" w:cs="Times New Roman"/>
                <w:bCs/>
                <w:sz w:val="24"/>
                <w:szCs w:val="24"/>
              </w:rPr>
              <w:t xml:space="preserve">, buities daiktų, bendraamžių elgesio, šventiškai pasipuošusios grupės, gatvės, namų estetines savybes, sako: „Graži gėlytė. Gražiai šuniukas šokinėja. Duok </w:t>
            </w:r>
          </w:p>
          <w:p w:rsidR="005334D7" w:rsidRPr="006A045D" w:rsidRDefault="005334D7" w:rsidP="00B81BAD">
            <w:pPr>
              <w:autoSpaceDE w:val="0"/>
              <w:autoSpaceDN w:val="0"/>
              <w:adjustRightInd w:val="0"/>
              <w:rPr>
                <w:rFonts w:ascii="Times New Roman" w:hAnsi="Times New Roman" w:cs="Times New Roman"/>
                <w:bCs/>
                <w:sz w:val="24"/>
                <w:szCs w:val="24"/>
              </w:rPr>
            </w:pPr>
            <w:r w:rsidRPr="006A045D">
              <w:rPr>
                <w:rFonts w:ascii="Times New Roman" w:hAnsi="Times New Roman" w:cs="Times New Roman"/>
                <w:bCs/>
                <w:sz w:val="24"/>
                <w:szCs w:val="24"/>
              </w:rPr>
              <w:t>kitą gražią knygutę, kur groja.“</w:t>
            </w:r>
          </w:p>
        </w:tc>
        <w:tc>
          <w:tcPr>
            <w:tcW w:w="3537" w:type="dxa"/>
          </w:tcPr>
          <w:p w:rsidR="005334D7" w:rsidRPr="000A322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Kasdienėje veikloje kalbant </w:t>
            </w:r>
            <w:r w:rsidRPr="000A3227">
              <w:rPr>
                <w:rFonts w:ascii="Times New Roman" w:hAnsi="Times New Roman" w:cs="Times New Roman"/>
                <w:sz w:val="24"/>
                <w:szCs w:val="24"/>
              </w:rPr>
              <w:t>su</w:t>
            </w:r>
            <w:r>
              <w:rPr>
                <w:rFonts w:ascii="Times New Roman" w:hAnsi="Times New Roman" w:cs="Times New Roman"/>
                <w:sz w:val="24"/>
                <w:szCs w:val="24"/>
              </w:rPr>
              <w:t xml:space="preserve"> vaikais nuolat vartoti žodžius </w:t>
            </w:r>
            <w:r w:rsidRPr="000A3227">
              <w:rPr>
                <w:rFonts w:ascii="Times New Roman" w:hAnsi="Times New Roman" w:cs="Times New Roman"/>
                <w:sz w:val="24"/>
                <w:szCs w:val="24"/>
              </w:rPr>
              <w:t>„džiaugiuosi tavo piešinėliu,</w:t>
            </w:r>
          </w:p>
          <w:p w:rsidR="005334D7" w:rsidRPr="000A322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puikiai atrodai, gražiai pasielgei“, kad vaikai galėtų išgirsti ir pradėti suprasti, </w:t>
            </w:r>
            <w:r w:rsidRPr="000A3227">
              <w:rPr>
                <w:rFonts w:ascii="Times New Roman" w:hAnsi="Times New Roman" w:cs="Times New Roman"/>
                <w:sz w:val="24"/>
                <w:szCs w:val="24"/>
              </w:rPr>
              <w:t>kas yra gražu.</w:t>
            </w:r>
          </w:p>
        </w:tc>
      </w:tr>
      <w:tr w:rsidR="005334D7" w:rsidRPr="00C44402" w:rsidTr="00B81BAD">
        <w:trPr>
          <w:trHeight w:val="231"/>
        </w:trPr>
        <w:tc>
          <w:tcPr>
            <w:tcW w:w="2754" w:type="dxa"/>
            <w:vMerge w:val="restart"/>
          </w:tcPr>
          <w:p w:rsidR="005334D7" w:rsidRPr="000A322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Keliais žodžiais ar sakiniais </w:t>
            </w:r>
            <w:r w:rsidRPr="000A3227">
              <w:rPr>
                <w:rFonts w:ascii="Times New Roman" w:hAnsi="Times New Roman" w:cs="Times New Roman"/>
                <w:sz w:val="24"/>
                <w:szCs w:val="24"/>
              </w:rPr>
              <w:t>pasako savo įspūdžius apie</w:t>
            </w:r>
            <w:r>
              <w:rPr>
                <w:rFonts w:ascii="Times New Roman" w:hAnsi="Times New Roman" w:cs="Times New Roman"/>
                <w:sz w:val="24"/>
                <w:szCs w:val="24"/>
              </w:rPr>
              <w:t xml:space="preserve"> </w:t>
            </w:r>
            <w:r w:rsidRPr="000A3227">
              <w:rPr>
                <w:rFonts w:ascii="Times New Roman" w:hAnsi="Times New Roman" w:cs="Times New Roman"/>
                <w:sz w:val="24"/>
                <w:szCs w:val="24"/>
              </w:rPr>
              <w:t>klausytą muziką, dainelę, eilėraštį,</w:t>
            </w:r>
          </w:p>
          <w:p w:rsidR="005334D7" w:rsidRPr="000A3227" w:rsidRDefault="005334D7" w:rsidP="00B81BAD">
            <w:pPr>
              <w:autoSpaceDE w:val="0"/>
              <w:autoSpaceDN w:val="0"/>
              <w:adjustRightInd w:val="0"/>
              <w:rPr>
                <w:rFonts w:ascii="Times New Roman" w:hAnsi="Times New Roman" w:cs="Times New Roman"/>
                <w:sz w:val="24"/>
                <w:szCs w:val="24"/>
              </w:rPr>
            </w:pPr>
            <w:r w:rsidRPr="000A3227">
              <w:rPr>
                <w:rFonts w:ascii="Times New Roman" w:hAnsi="Times New Roman" w:cs="Times New Roman"/>
                <w:sz w:val="24"/>
                <w:szCs w:val="24"/>
              </w:rPr>
              <w:t>pasaką, matytą šokį,</w:t>
            </w:r>
          </w:p>
          <w:p w:rsidR="005334D7" w:rsidRPr="000A3227" w:rsidRDefault="005334D7" w:rsidP="00B81BAD">
            <w:pPr>
              <w:autoSpaceDE w:val="0"/>
              <w:autoSpaceDN w:val="0"/>
              <w:adjustRightInd w:val="0"/>
              <w:rPr>
                <w:rFonts w:ascii="Times New Roman" w:hAnsi="Times New Roman" w:cs="Times New Roman"/>
                <w:sz w:val="24"/>
                <w:szCs w:val="24"/>
              </w:rPr>
            </w:pPr>
            <w:r w:rsidRPr="000A3227">
              <w:rPr>
                <w:rFonts w:ascii="Times New Roman" w:hAnsi="Times New Roman" w:cs="Times New Roman"/>
                <w:sz w:val="24"/>
                <w:szCs w:val="24"/>
              </w:rPr>
              <w:t>vai</w:t>
            </w:r>
            <w:r>
              <w:rPr>
                <w:rFonts w:ascii="Times New Roman" w:hAnsi="Times New Roman" w:cs="Times New Roman"/>
                <w:sz w:val="24"/>
                <w:szCs w:val="24"/>
              </w:rPr>
              <w:t xml:space="preserve">dinimą, dailės kūrinį, knygelių iliustracijas, gamtos ir aplinkos daiktus ir reiškinius, </w:t>
            </w:r>
            <w:r w:rsidRPr="000A3227">
              <w:rPr>
                <w:rFonts w:ascii="Times New Roman" w:hAnsi="Times New Roman" w:cs="Times New Roman"/>
                <w:sz w:val="24"/>
                <w:szCs w:val="24"/>
              </w:rPr>
              <w:t>pastebi ir a</w:t>
            </w:r>
            <w:r>
              <w:rPr>
                <w:rFonts w:ascii="Times New Roman" w:hAnsi="Times New Roman" w:cs="Times New Roman"/>
                <w:sz w:val="24"/>
                <w:szCs w:val="24"/>
              </w:rPr>
              <w:t xml:space="preserve">pibūdina kai kurias jų detales. Reaguoja į </w:t>
            </w:r>
            <w:r w:rsidRPr="000A3227">
              <w:rPr>
                <w:rFonts w:ascii="Times New Roman" w:hAnsi="Times New Roman" w:cs="Times New Roman"/>
                <w:sz w:val="24"/>
                <w:szCs w:val="24"/>
              </w:rPr>
              <w:t>kitų nuomonę.</w:t>
            </w:r>
          </w:p>
        </w:tc>
        <w:tc>
          <w:tcPr>
            <w:tcW w:w="2977" w:type="dxa"/>
          </w:tcPr>
          <w:p w:rsidR="005334D7" w:rsidRPr="00921431"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921431">
              <w:rPr>
                <w:rFonts w:ascii="Times New Roman" w:hAnsi="Times New Roman" w:cs="Times New Roman"/>
                <w:bCs/>
                <w:sz w:val="24"/>
                <w:szCs w:val="24"/>
              </w:rPr>
              <w:t xml:space="preserve">Pasako savo nuomonę, kuris meno kūrinys, kuri jo paties ir kitų grupės draugų meninė veikla, rezultatai patiko labiausiai ir kodėl, pvz., apie piešinį: </w:t>
            </w:r>
          </w:p>
          <w:p w:rsidR="005334D7" w:rsidRPr="00921431"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921431">
              <w:rPr>
                <w:rFonts w:ascii="Times New Roman" w:hAnsi="Times New Roman" w:cs="Times New Roman"/>
                <w:bCs/>
                <w:sz w:val="24"/>
                <w:szCs w:val="24"/>
              </w:rPr>
              <w:t xml:space="preserve">Man taip patinka. Man taip gražiau. </w:t>
            </w:r>
          </w:p>
          <w:p w:rsidR="005334D7" w:rsidRPr="00921431" w:rsidRDefault="005334D7" w:rsidP="00B81BAD">
            <w:pPr>
              <w:autoSpaceDE w:val="0"/>
              <w:autoSpaceDN w:val="0"/>
              <w:adjustRightInd w:val="0"/>
              <w:rPr>
                <w:rFonts w:ascii="Times New Roman" w:hAnsi="Times New Roman" w:cs="Times New Roman"/>
                <w:bCs/>
                <w:sz w:val="24"/>
                <w:szCs w:val="24"/>
              </w:rPr>
            </w:pPr>
            <w:r w:rsidRPr="00921431">
              <w:rPr>
                <w:rFonts w:ascii="Times New Roman" w:hAnsi="Times New Roman" w:cs="Times New Roman"/>
                <w:bCs/>
                <w:sz w:val="24"/>
                <w:szCs w:val="24"/>
              </w:rPr>
              <w:t>Apie muzikos kūrinį, koncertą ar muzikinį spektaklį:</w:t>
            </w:r>
          </w:p>
          <w:p w:rsidR="005334D7" w:rsidRPr="00921431"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921431">
              <w:rPr>
                <w:rFonts w:ascii="Times New Roman" w:hAnsi="Times New Roman" w:cs="Times New Roman"/>
                <w:bCs/>
                <w:sz w:val="24"/>
                <w:szCs w:val="24"/>
              </w:rPr>
              <w:t>Apie mamytę man patiko, gražiai dainavo.</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Skatinti klausant, apžiūrint meno kūrinius kalbėti apie savo ir kitų darbelius: kodėl patinka, kuris gražesnis, kokių spalvų ar formų</w:t>
            </w:r>
            <w:r w:rsidRPr="000A3227">
              <w:rPr>
                <w:rFonts w:ascii="Times New Roman" w:hAnsi="Times New Roman" w:cs="Times New Roman"/>
                <w:sz w:val="24"/>
                <w:szCs w:val="24"/>
              </w:rPr>
              <w:t>?</w:t>
            </w:r>
            <w:r>
              <w:rPr>
                <w:rFonts w:ascii="Times New Roman" w:hAnsi="Times New Roman" w:cs="Times New Roman"/>
                <w:sz w:val="24"/>
                <w:szCs w:val="24"/>
              </w:rPr>
              <w:t xml:space="preserve"> </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225"/>
        </w:trPr>
        <w:tc>
          <w:tcPr>
            <w:tcW w:w="2754" w:type="dxa"/>
            <w:vMerge/>
          </w:tcPr>
          <w:p w:rsidR="005334D7" w:rsidRPr="00942BCA" w:rsidRDefault="005334D7" w:rsidP="00B81BAD">
            <w:pPr>
              <w:rPr>
                <w:rFonts w:ascii="Times New Roman" w:hAnsi="Times New Roman" w:cs="Times New Roman"/>
                <w:sz w:val="24"/>
                <w:szCs w:val="24"/>
              </w:rPr>
            </w:pPr>
          </w:p>
        </w:tc>
        <w:tc>
          <w:tcPr>
            <w:tcW w:w="2977" w:type="dxa"/>
          </w:tcPr>
          <w:p w:rsidR="005334D7" w:rsidRPr="00B248EE"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B248EE">
              <w:rPr>
                <w:rFonts w:ascii="Times New Roman" w:hAnsi="Times New Roman" w:cs="Times New Roman"/>
                <w:bCs/>
                <w:sz w:val="24"/>
                <w:szCs w:val="24"/>
              </w:rPr>
              <w:t>Pasakodamas apie matytą šokį, judesį susieja su personažu ar nuotaika („Bėgo greitai kaip vilkas. Šokinėjo aukštai kaip varlė“).</w:t>
            </w:r>
          </w:p>
        </w:tc>
        <w:tc>
          <w:tcPr>
            <w:tcW w:w="3537" w:type="dxa"/>
          </w:tcPr>
          <w:p w:rsidR="005334D7" w:rsidRPr="000A322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 Paž</w:t>
            </w:r>
            <w:r>
              <w:rPr>
                <w:rFonts w:ascii="Times New Roman" w:hAnsi="Times New Roman" w:cs="Times New Roman"/>
                <w:sz w:val="24"/>
                <w:szCs w:val="24"/>
              </w:rPr>
              <w:t xml:space="preserve">iūrėjus šokį, aptarti, atsakyti į klausimus: „Kaip?“ </w:t>
            </w:r>
            <w:r w:rsidRPr="000A3227">
              <w:rPr>
                <w:rFonts w:ascii="Times New Roman" w:hAnsi="Times New Roman" w:cs="Times New Roman"/>
                <w:sz w:val="24"/>
                <w:szCs w:val="24"/>
              </w:rPr>
              <w:t>„Kodėl?“</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165"/>
        </w:trPr>
        <w:tc>
          <w:tcPr>
            <w:tcW w:w="2754" w:type="dxa"/>
            <w:vMerge/>
          </w:tcPr>
          <w:p w:rsidR="005334D7" w:rsidRPr="00942BCA" w:rsidRDefault="005334D7" w:rsidP="00B81BAD">
            <w:pPr>
              <w:rPr>
                <w:rFonts w:ascii="Times New Roman" w:hAnsi="Times New Roman" w:cs="Times New Roman"/>
                <w:sz w:val="24"/>
                <w:szCs w:val="24"/>
              </w:rPr>
            </w:pPr>
          </w:p>
        </w:tc>
        <w:tc>
          <w:tcPr>
            <w:tcW w:w="2977" w:type="dxa"/>
          </w:tcPr>
          <w:p w:rsidR="005334D7" w:rsidRPr="00B248EE"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B248EE">
              <w:rPr>
                <w:rFonts w:ascii="Times New Roman" w:hAnsi="Times New Roman" w:cs="Times New Roman"/>
                <w:bCs/>
                <w:sz w:val="24"/>
                <w:szCs w:val="24"/>
              </w:rPr>
              <w:t>Apžiūrinėdami draugų nupieštas saulutes, diskutuoja, kuriuose</w:t>
            </w:r>
            <w:r>
              <w:rPr>
                <w:rFonts w:ascii="Times New Roman" w:hAnsi="Times New Roman" w:cs="Times New Roman"/>
                <w:bCs/>
                <w:sz w:val="24"/>
                <w:szCs w:val="24"/>
              </w:rPr>
              <w:t xml:space="preserve"> </w:t>
            </w:r>
            <w:r w:rsidRPr="00B248EE">
              <w:rPr>
                <w:rFonts w:ascii="Times New Roman" w:hAnsi="Times New Roman" w:cs="Times New Roman"/>
                <w:bCs/>
                <w:sz w:val="24"/>
                <w:szCs w:val="24"/>
              </w:rPr>
              <w:t>piešinėliuose saulutė linksma, kuriuose – liūdna.</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w:t>
            </w:r>
            <w:r>
              <w:rPr>
                <w:rFonts w:ascii="Times New Roman" w:hAnsi="Times New Roman" w:cs="Times New Roman"/>
                <w:sz w:val="24"/>
                <w:szCs w:val="24"/>
              </w:rPr>
              <w:t xml:space="preserve"> Kalbėtis su vaiku apie spalvas paletėje, kurios spalvos </w:t>
            </w:r>
            <w:r w:rsidRPr="000A3227">
              <w:rPr>
                <w:rFonts w:ascii="Times New Roman" w:hAnsi="Times New Roman" w:cs="Times New Roman"/>
                <w:sz w:val="24"/>
                <w:szCs w:val="24"/>
              </w:rPr>
              <w:t>jie</w:t>
            </w:r>
            <w:r>
              <w:rPr>
                <w:rFonts w:ascii="Times New Roman" w:hAnsi="Times New Roman" w:cs="Times New Roman"/>
                <w:sz w:val="24"/>
                <w:szCs w:val="24"/>
              </w:rPr>
              <w:t xml:space="preserve">ms atrodo linksmos arba </w:t>
            </w:r>
            <w:r w:rsidRPr="000A3227">
              <w:rPr>
                <w:rFonts w:ascii="Times New Roman" w:hAnsi="Times New Roman" w:cs="Times New Roman"/>
                <w:sz w:val="24"/>
                <w:szCs w:val="24"/>
              </w:rPr>
              <w:t>liū</w:t>
            </w:r>
            <w:r>
              <w:rPr>
                <w:rFonts w:ascii="Times New Roman" w:hAnsi="Times New Roman" w:cs="Times New Roman"/>
                <w:sz w:val="24"/>
                <w:szCs w:val="24"/>
              </w:rPr>
              <w:t xml:space="preserve">dnos, tyrinėti spalvų maišymosi </w:t>
            </w:r>
            <w:r w:rsidRPr="000A3227">
              <w:rPr>
                <w:rFonts w:ascii="Times New Roman" w:hAnsi="Times New Roman" w:cs="Times New Roman"/>
                <w:sz w:val="24"/>
                <w:szCs w:val="24"/>
              </w:rPr>
              <w:t>efektus.</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345"/>
        </w:trPr>
        <w:tc>
          <w:tcPr>
            <w:tcW w:w="2754" w:type="dxa"/>
            <w:vMerge/>
          </w:tcPr>
          <w:p w:rsidR="005334D7" w:rsidRPr="00942BCA" w:rsidRDefault="005334D7" w:rsidP="00B81BAD">
            <w:pPr>
              <w:rPr>
                <w:rFonts w:ascii="Times New Roman" w:hAnsi="Times New Roman" w:cs="Times New Roman"/>
                <w:sz w:val="24"/>
                <w:szCs w:val="24"/>
              </w:rPr>
            </w:pPr>
          </w:p>
        </w:tc>
        <w:tc>
          <w:tcPr>
            <w:tcW w:w="2977" w:type="dxa"/>
          </w:tcPr>
          <w:p w:rsidR="005334D7" w:rsidRPr="00B248EE"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B248EE">
              <w:rPr>
                <w:rFonts w:ascii="Times New Roman" w:hAnsi="Times New Roman" w:cs="Times New Roman"/>
                <w:bCs/>
                <w:sz w:val="24"/>
                <w:szCs w:val="24"/>
              </w:rPr>
              <w:t>Pasako savo nuomonę apie savo ir kitų išorės grožį, apie gražų ir negražų bendraamžių poelgį, pvz., „Gražiai pasipuošė, padėjo sutvarkyti žaisliukus. Negražiai pasakė.“</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 Stebėti, kad vertindami neį</w:t>
            </w:r>
            <w:r>
              <w:rPr>
                <w:rFonts w:ascii="Times New Roman" w:hAnsi="Times New Roman" w:cs="Times New Roman"/>
                <w:sz w:val="24"/>
                <w:szCs w:val="24"/>
              </w:rPr>
              <w:t>skaudintų vieni kitų. Dažniau atkreipti vaikų dėmesį į tai, kas gražu, gera, nei į tai, kas kelia</w:t>
            </w:r>
            <w:r w:rsidRPr="000A3227">
              <w:rPr>
                <w:rFonts w:ascii="Times New Roman" w:hAnsi="Times New Roman" w:cs="Times New Roman"/>
                <w:sz w:val="24"/>
                <w:szCs w:val="24"/>
              </w:rPr>
              <w:t xml:space="preserve"> pasipiktinimą.</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562"/>
        </w:trPr>
        <w:tc>
          <w:tcPr>
            <w:tcW w:w="2754" w:type="dxa"/>
            <w:vMerge/>
          </w:tcPr>
          <w:p w:rsidR="005334D7" w:rsidRPr="00942BCA" w:rsidRDefault="005334D7" w:rsidP="00B81BAD">
            <w:pPr>
              <w:rPr>
                <w:rFonts w:ascii="Times New Roman" w:hAnsi="Times New Roman" w:cs="Times New Roman"/>
                <w:sz w:val="24"/>
                <w:szCs w:val="24"/>
              </w:rPr>
            </w:pPr>
          </w:p>
        </w:tc>
        <w:tc>
          <w:tcPr>
            <w:tcW w:w="2977" w:type="dxa"/>
          </w:tcPr>
          <w:p w:rsidR="005334D7" w:rsidRPr="00B248EE"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B248EE">
              <w:rPr>
                <w:rFonts w:ascii="Times New Roman" w:hAnsi="Times New Roman" w:cs="Times New Roman"/>
                <w:bCs/>
                <w:sz w:val="24"/>
                <w:szCs w:val="24"/>
              </w:rPr>
              <w:t>Jautriai reaguoja į kitų vertinimus, piešdamas susijaudinęs sako:</w:t>
            </w:r>
          </w:p>
          <w:p w:rsidR="005334D7" w:rsidRPr="003B6F0A"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3B6F0A">
              <w:rPr>
                <w:rFonts w:ascii="Times New Roman" w:hAnsi="Times New Roman" w:cs="Times New Roman"/>
                <w:bCs/>
                <w:sz w:val="24"/>
                <w:szCs w:val="24"/>
              </w:rPr>
              <w:t xml:space="preserve">Jis man trukdo, sako, kad </w:t>
            </w:r>
            <w:r w:rsidRPr="003B6F0A">
              <w:rPr>
                <w:rFonts w:ascii="Times New Roman" w:hAnsi="Times New Roman" w:cs="Times New Roman"/>
                <w:bCs/>
                <w:noProof/>
                <w:sz w:val="24"/>
                <w:szCs w:val="24"/>
              </w:rPr>
              <w:t xml:space="preserve">makaliūzę </w:t>
            </w:r>
            <w:r w:rsidRPr="003B6F0A">
              <w:rPr>
                <w:rFonts w:ascii="Times New Roman" w:hAnsi="Times New Roman" w:cs="Times New Roman"/>
                <w:bCs/>
                <w:sz w:val="24"/>
                <w:szCs w:val="24"/>
              </w:rPr>
              <w:t>nupiešiau, bet aš piešiu snaiges, na viską.</w:t>
            </w:r>
          </w:p>
        </w:tc>
        <w:tc>
          <w:tcPr>
            <w:tcW w:w="3537" w:type="dxa"/>
          </w:tcPr>
          <w:p w:rsidR="005334D7" w:rsidRPr="000A322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 Pad</w:t>
            </w:r>
            <w:r>
              <w:rPr>
                <w:rFonts w:ascii="Times New Roman" w:hAnsi="Times New Roman" w:cs="Times New Roman"/>
                <w:sz w:val="24"/>
                <w:szCs w:val="24"/>
              </w:rPr>
              <w:t xml:space="preserve">ėti vaikui ugdytis pasitikėjimą </w:t>
            </w:r>
            <w:r w:rsidRPr="000A3227">
              <w:rPr>
                <w:rFonts w:ascii="Times New Roman" w:hAnsi="Times New Roman" w:cs="Times New Roman"/>
                <w:sz w:val="24"/>
                <w:szCs w:val="24"/>
              </w:rPr>
              <w:t>savimi,</w:t>
            </w:r>
            <w:r>
              <w:rPr>
                <w:rFonts w:ascii="Times New Roman" w:hAnsi="Times New Roman" w:cs="Times New Roman"/>
                <w:sz w:val="24"/>
                <w:szCs w:val="24"/>
              </w:rPr>
              <w:t xml:space="preserve"> pritarti, padrąsinti </w:t>
            </w:r>
            <w:r w:rsidRPr="000A3227">
              <w:rPr>
                <w:rFonts w:ascii="Times New Roman" w:hAnsi="Times New Roman" w:cs="Times New Roman"/>
                <w:sz w:val="24"/>
                <w:szCs w:val="24"/>
              </w:rPr>
              <w:t>tęsti savo kūrybą.</w:t>
            </w:r>
          </w:p>
        </w:tc>
      </w:tr>
      <w:tr w:rsidR="005334D7" w:rsidRPr="00C44402" w:rsidTr="00B81BAD">
        <w:trPr>
          <w:trHeight w:val="636"/>
        </w:trPr>
        <w:tc>
          <w:tcPr>
            <w:tcW w:w="2754" w:type="dxa"/>
            <w:vMerge w:val="restart"/>
          </w:tcPr>
          <w:p w:rsidR="005334D7" w:rsidRDefault="005334D7" w:rsidP="00B81BAD">
            <w:pPr>
              <w:autoSpaceDE w:val="0"/>
              <w:autoSpaceDN w:val="0"/>
              <w:adjustRightInd w:val="0"/>
              <w:rPr>
                <w:rFonts w:ascii="Times New Roman" w:hAnsi="Times New Roman" w:cs="Times New Roman"/>
                <w:b/>
                <w:bCs/>
                <w:sz w:val="24"/>
                <w:szCs w:val="24"/>
              </w:rPr>
            </w:pPr>
            <w:r w:rsidRPr="000A3227">
              <w:rPr>
                <w:rFonts w:ascii="Times New Roman" w:hAnsi="Times New Roman" w:cs="Times New Roman"/>
                <w:b/>
                <w:bCs/>
                <w:sz w:val="24"/>
                <w:szCs w:val="24"/>
              </w:rPr>
              <w:t>5-asis žingsnis</w:t>
            </w:r>
          </w:p>
          <w:p w:rsidR="005334D7" w:rsidRPr="000A322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Mėgaujasi muzikavimu, šokiu, vaidyba, dailės veikla. Rodo pasitenkinimą bendra </w:t>
            </w:r>
            <w:r w:rsidRPr="000A3227">
              <w:rPr>
                <w:rFonts w:ascii="Times New Roman" w:hAnsi="Times New Roman" w:cs="Times New Roman"/>
                <w:sz w:val="24"/>
                <w:szCs w:val="24"/>
              </w:rPr>
              <w:t>v</w:t>
            </w:r>
            <w:r>
              <w:rPr>
                <w:rFonts w:ascii="Times New Roman" w:hAnsi="Times New Roman" w:cs="Times New Roman"/>
                <w:sz w:val="24"/>
                <w:szCs w:val="24"/>
              </w:rPr>
              <w:t xml:space="preserve">eikla ir kūryba, gėrisi savo ir </w:t>
            </w:r>
            <w:r w:rsidRPr="000A3227">
              <w:rPr>
                <w:rFonts w:ascii="Times New Roman" w:hAnsi="Times New Roman" w:cs="Times New Roman"/>
                <w:sz w:val="24"/>
                <w:szCs w:val="24"/>
              </w:rPr>
              <w:t>ki</w:t>
            </w:r>
            <w:r>
              <w:rPr>
                <w:rFonts w:ascii="Times New Roman" w:hAnsi="Times New Roman" w:cs="Times New Roman"/>
                <w:sz w:val="24"/>
                <w:szCs w:val="24"/>
              </w:rPr>
              <w:t xml:space="preserve">tų menine veikla, geru elgesiu, darbais. Grožisi gamtos </w:t>
            </w:r>
            <w:r w:rsidRPr="000A3227">
              <w:rPr>
                <w:rFonts w:ascii="Times New Roman" w:hAnsi="Times New Roman" w:cs="Times New Roman"/>
                <w:sz w:val="24"/>
                <w:szCs w:val="24"/>
              </w:rPr>
              <w:t>spalvomis, formomis, garsais.</w:t>
            </w:r>
          </w:p>
        </w:tc>
        <w:tc>
          <w:tcPr>
            <w:tcW w:w="2977" w:type="dxa"/>
          </w:tcPr>
          <w:p w:rsidR="005334D7" w:rsidRPr="0063565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635657">
              <w:rPr>
                <w:rFonts w:ascii="Times New Roman" w:hAnsi="Times New Roman" w:cs="Times New Roman"/>
                <w:bCs/>
                <w:sz w:val="24"/>
                <w:szCs w:val="24"/>
              </w:rPr>
              <w:t>Patikusius, sukėlusius daug emocijų kūrinius, daineles, ratelius prašo nuolat kartoti.</w:t>
            </w:r>
          </w:p>
        </w:tc>
        <w:tc>
          <w:tcPr>
            <w:tcW w:w="3537" w:type="dxa"/>
          </w:tcPr>
          <w:p w:rsidR="005334D7" w:rsidRPr="000A322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 P</w:t>
            </w:r>
            <w:r>
              <w:rPr>
                <w:rFonts w:ascii="Times New Roman" w:hAnsi="Times New Roman" w:cs="Times New Roman"/>
                <w:sz w:val="24"/>
                <w:szCs w:val="24"/>
              </w:rPr>
              <w:t xml:space="preserve">aprastai ir vaikams suprantamai </w:t>
            </w:r>
            <w:r w:rsidRPr="000A3227">
              <w:rPr>
                <w:rFonts w:ascii="Times New Roman" w:hAnsi="Times New Roman" w:cs="Times New Roman"/>
                <w:sz w:val="24"/>
                <w:szCs w:val="24"/>
              </w:rPr>
              <w:t>ats</w:t>
            </w:r>
            <w:r>
              <w:rPr>
                <w:rFonts w:ascii="Times New Roman" w:hAnsi="Times New Roman" w:cs="Times New Roman"/>
                <w:sz w:val="24"/>
                <w:szCs w:val="24"/>
              </w:rPr>
              <w:t xml:space="preserve">kleisti muzikos kūrinių </w:t>
            </w:r>
            <w:r w:rsidRPr="000A3227">
              <w:rPr>
                <w:rFonts w:ascii="Times New Roman" w:hAnsi="Times New Roman" w:cs="Times New Roman"/>
                <w:sz w:val="24"/>
                <w:szCs w:val="24"/>
              </w:rPr>
              <w:t>grožį.</w:t>
            </w:r>
          </w:p>
          <w:p w:rsidR="005334D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 xml:space="preserve">• </w:t>
            </w:r>
            <w:r>
              <w:rPr>
                <w:rFonts w:ascii="Times New Roman" w:hAnsi="Times New Roman" w:cs="Times New Roman"/>
                <w:sz w:val="24"/>
                <w:szCs w:val="24"/>
              </w:rPr>
              <w:t xml:space="preserve">Skatinti vaikus savo žaidimuose vaidinti muzikantus, </w:t>
            </w:r>
            <w:r w:rsidRPr="000A3227">
              <w:rPr>
                <w:rFonts w:ascii="Times New Roman" w:hAnsi="Times New Roman" w:cs="Times New Roman"/>
                <w:sz w:val="24"/>
                <w:szCs w:val="24"/>
              </w:rPr>
              <w:t>šokėjus, dainininkus, vaizduojant,</w:t>
            </w:r>
            <w:r>
              <w:rPr>
                <w:rFonts w:ascii="Times New Roman" w:hAnsi="Times New Roman" w:cs="Times New Roman"/>
                <w:sz w:val="24"/>
                <w:szCs w:val="24"/>
              </w:rPr>
              <w:t xml:space="preserve"> kad jie yra scenoje, </w:t>
            </w:r>
            <w:r w:rsidRPr="000A3227">
              <w:rPr>
                <w:rFonts w:ascii="Times New Roman" w:hAnsi="Times New Roman" w:cs="Times New Roman"/>
                <w:sz w:val="24"/>
                <w:szCs w:val="24"/>
              </w:rPr>
              <w:t>dainuoja su mikrofonu ar</w:t>
            </w:r>
            <w:r>
              <w:rPr>
                <w:rFonts w:ascii="Times New Roman" w:hAnsi="Times New Roman" w:cs="Times New Roman"/>
                <w:sz w:val="24"/>
                <w:szCs w:val="24"/>
              </w:rPr>
              <w:t xml:space="preserve"> </w:t>
            </w:r>
            <w:r w:rsidRPr="000A3227">
              <w:rPr>
                <w:rFonts w:ascii="Times New Roman" w:hAnsi="Times New Roman" w:cs="Times New Roman"/>
                <w:sz w:val="24"/>
                <w:szCs w:val="24"/>
              </w:rPr>
              <w:t>groja muzikos instrumentu.</w:t>
            </w:r>
          </w:p>
          <w:p w:rsidR="005334D7" w:rsidRPr="000A3227" w:rsidRDefault="005334D7" w:rsidP="00B81BAD">
            <w:pPr>
              <w:autoSpaceDE w:val="0"/>
              <w:autoSpaceDN w:val="0"/>
              <w:adjustRightInd w:val="0"/>
              <w:jc w:val="both"/>
              <w:rPr>
                <w:rFonts w:ascii="Times New Roman" w:hAnsi="Times New Roman" w:cs="Times New Roman"/>
                <w:sz w:val="24"/>
                <w:szCs w:val="24"/>
              </w:rPr>
            </w:pPr>
          </w:p>
          <w:p w:rsidR="005334D7" w:rsidRPr="000A322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570"/>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63565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635657">
              <w:rPr>
                <w:rFonts w:ascii="Times New Roman" w:hAnsi="Times New Roman" w:cs="Times New Roman"/>
                <w:bCs/>
                <w:sz w:val="24"/>
                <w:szCs w:val="24"/>
              </w:rPr>
              <w:t>Nusako pasakų, vaidinimų veikėjų balsų intonacijas (pvz., „Lapė labai plonai kalbėjo, o meška – labai storai.“) ir jas pakartoja žaidimuose.</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w:t>
            </w:r>
            <w:r>
              <w:rPr>
                <w:rFonts w:ascii="Times New Roman" w:hAnsi="Times New Roman" w:cs="Times New Roman"/>
                <w:sz w:val="24"/>
                <w:szCs w:val="24"/>
              </w:rPr>
              <w:t xml:space="preserve"> Kartu su vaikais žiūrėti lėlių ir dramos vaidinimus, klausytis vaidinimų įrašų, žiūrėti animacinius filmukus. Sudaryti sąlygas vaikams dalyvauti ar stebėti įvairius muzikinius, vaidybinius </w:t>
            </w:r>
            <w:r w:rsidRPr="000A3227">
              <w:rPr>
                <w:rFonts w:ascii="Times New Roman" w:hAnsi="Times New Roman" w:cs="Times New Roman"/>
                <w:sz w:val="24"/>
                <w:szCs w:val="24"/>
              </w:rPr>
              <w:t>renginius.</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360"/>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63565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635657">
              <w:rPr>
                <w:rFonts w:ascii="Times New Roman" w:hAnsi="Times New Roman" w:cs="Times New Roman"/>
                <w:bCs/>
                <w:sz w:val="24"/>
                <w:szCs w:val="24"/>
              </w:rPr>
              <w:t>Su dideliu susidomėjimu dalyvauja kūrybos procese kartu su tautodailininke, paaiškina apie velykinio kiaušinio marginimo procesą:</w:t>
            </w:r>
          </w:p>
          <w:p w:rsidR="005334D7" w:rsidRPr="005F1CA3"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635657">
              <w:rPr>
                <w:rFonts w:ascii="Times New Roman" w:hAnsi="Times New Roman" w:cs="Times New Roman"/>
                <w:bCs/>
                <w:sz w:val="24"/>
                <w:szCs w:val="24"/>
              </w:rPr>
              <w:t>Ta teta dažė, pasiėmė pieštuką ir smeigtuką ir dažė. Kai nudažė, dėjo tą kiaušinį į dažus. Piešė ant tų</w:t>
            </w:r>
            <w:r w:rsidRPr="00635657">
              <w:rPr>
                <w:rFonts w:ascii="Times New Roman" w:hAnsi="Times New Roman" w:cs="Times New Roman"/>
                <w:bCs/>
                <w:noProof/>
                <w:sz w:val="24"/>
                <w:szCs w:val="24"/>
              </w:rPr>
              <w:t xml:space="preserve"> kiaušinukų</w:t>
            </w:r>
            <w:r w:rsidRPr="00635657">
              <w:rPr>
                <w:rFonts w:ascii="Times New Roman" w:hAnsi="Times New Roman" w:cs="Times New Roman"/>
                <w:bCs/>
                <w:sz w:val="24"/>
                <w:szCs w:val="24"/>
              </w:rPr>
              <w:t xml:space="preserve"> viską: saules, tvoreles. Aš bandžiau tą tvorelę tokią, bet neišėjo. Mamai reikės parodyti, ji nežino, kaip reikia dažyti.</w:t>
            </w:r>
          </w:p>
        </w:tc>
        <w:tc>
          <w:tcPr>
            <w:tcW w:w="3537" w:type="dxa"/>
          </w:tcPr>
          <w:p w:rsidR="005334D7" w:rsidRPr="000A322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stebėti menininkų kūrybos procesą bei patiems </w:t>
            </w:r>
            <w:r w:rsidRPr="000A3227">
              <w:rPr>
                <w:rFonts w:ascii="Times New Roman" w:hAnsi="Times New Roman" w:cs="Times New Roman"/>
                <w:sz w:val="24"/>
                <w:szCs w:val="24"/>
              </w:rPr>
              <w:t>kartu kurti, nes estetinį suvokimą</w:t>
            </w: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ir jautrumą vaikas geriausiai ugdosi veikdamas, </w:t>
            </w:r>
            <w:r w:rsidRPr="000A3227">
              <w:rPr>
                <w:rFonts w:ascii="Times New Roman" w:hAnsi="Times New Roman" w:cs="Times New Roman"/>
                <w:sz w:val="24"/>
                <w:szCs w:val="24"/>
              </w:rPr>
              <w:t>kur</w:t>
            </w:r>
            <w:r>
              <w:rPr>
                <w:rFonts w:ascii="Times New Roman" w:hAnsi="Times New Roman" w:cs="Times New Roman"/>
                <w:sz w:val="24"/>
                <w:szCs w:val="24"/>
              </w:rPr>
              <w:t xml:space="preserve">damas, apie tai kalbėdamas, </w:t>
            </w:r>
            <w:r w:rsidRPr="000A3227">
              <w:rPr>
                <w:rFonts w:ascii="Times New Roman" w:hAnsi="Times New Roman" w:cs="Times New Roman"/>
                <w:sz w:val="24"/>
                <w:szCs w:val="24"/>
              </w:rPr>
              <w:t>aiškindamas.</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390"/>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63565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635657">
              <w:rPr>
                <w:rFonts w:ascii="Times New Roman" w:hAnsi="Times New Roman" w:cs="Times New Roman"/>
                <w:bCs/>
                <w:sz w:val="24"/>
                <w:szCs w:val="24"/>
              </w:rPr>
              <w:t>Džiaugiasi piešimo procesu: „Piešti malonu todėl, kad išimi iš savo galvos namą, žmones, gėlytes ir uždedi juos ant popieriaus.“</w:t>
            </w:r>
          </w:p>
          <w:p w:rsidR="005334D7" w:rsidRPr="0063565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635657">
              <w:rPr>
                <w:rFonts w:ascii="Times New Roman" w:hAnsi="Times New Roman" w:cs="Times New Roman"/>
                <w:bCs/>
                <w:sz w:val="24"/>
                <w:szCs w:val="24"/>
              </w:rPr>
              <w:t>Kalbėdamas apie draugo piešinį, šokį, pagiria, kad buvo gražu.</w:t>
            </w:r>
          </w:p>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3537" w:type="dxa"/>
          </w:tcPr>
          <w:p w:rsidR="005334D7" w:rsidRPr="00DE2D5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E2D51">
              <w:rPr>
                <w:rFonts w:ascii="Times New Roman" w:hAnsi="Times New Roman" w:cs="Times New Roman"/>
                <w:sz w:val="24"/>
                <w:szCs w:val="24"/>
              </w:rPr>
              <w:t xml:space="preserve">Sudominti vaikus patrauklia ir malonia veikla paties auklėtojo ir kitų kūrybos pavyzdžiais. Išklausyti vaiką ir pačiam pasakoti apie savo kūrybinius sumanymus. Diskutuoti, ką dailininkas norėjo pasakyti: </w:t>
            </w:r>
          </w:p>
          <w:p w:rsidR="005334D7" w:rsidRPr="00DE2D51"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DE2D51">
              <w:rPr>
                <w:rFonts w:ascii="Times New Roman" w:hAnsi="Times New Roman" w:cs="Times New Roman"/>
                <w:sz w:val="24"/>
                <w:szCs w:val="24"/>
              </w:rPr>
              <w:t>Užsimerk ir pasakyk ką, jautei žiūrėdamas į šį paveikslą?</w:t>
            </w:r>
          </w:p>
          <w:p w:rsidR="005334D7"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DE2D51">
              <w:rPr>
                <w:rFonts w:ascii="Times New Roman" w:hAnsi="Times New Roman" w:cs="Times New Roman"/>
                <w:sz w:val="24"/>
                <w:szCs w:val="24"/>
              </w:rPr>
              <w:t xml:space="preserve">Ką dailininkas galvojo tapydamas šį paveikslą? </w:t>
            </w:r>
          </w:p>
        </w:tc>
      </w:tr>
      <w:tr w:rsidR="005334D7" w:rsidRPr="00C44402" w:rsidTr="00B81BAD">
        <w:trPr>
          <w:trHeight w:val="435"/>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DE2D51"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DE2D51">
              <w:rPr>
                <w:rFonts w:ascii="Times New Roman" w:hAnsi="Times New Roman" w:cs="Times New Roman"/>
                <w:bCs/>
                <w:sz w:val="24"/>
                <w:szCs w:val="24"/>
              </w:rPr>
              <w:t>Trumpai grožisi gamta, sutelkia dėmesį ir pastebi spalvų ir formų, garsų darną ir įvairumą, pamatęs spalvingą klevą rudenį sako:</w:t>
            </w:r>
          </w:p>
          <w:p w:rsidR="005334D7" w:rsidRPr="00DE2D51"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DE2D51">
              <w:rPr>
                <w:rFonts w:ascii="Times New Roman" w:hAnsi="Times New Roman" w:cs="Times New Roman"/>
                <w:bCs/>
                <w:sz w:val="24"/>
                <w:szCs w:val="24"/>
              </w:rPr>
              <w:t>Koks gražus medis, kiek daug spalvų!</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Gamta yra pats stipriausias estetinio ugdymo šaltinis, todėl reikėtų skatinti vaikus </w:t>
            </w:r>
            <w:r w:rsidRPr="000A3227">
              <w:rPr>
                <w:rFonts w:ascii="Times New Roman" w:hAnsi="Times New Roman" w:cs="Times New Roman"/>
                <w:sz w:val="24"/>
                <w:szCs w:val="24"/>
              </w:rPr>
              <w:t>įvairiausiais būdais pamatyti,</w:t>
            </w:r>
            <w:r>
              <w:rPr>
                <w:rFonts w:ascii="Times New Roman" w:hAnsi="Times New Roman" w:cs="Times New Roman"/>
                <w:sz w:val="24"/>
                <w:szCs w:val="24"/>
              </w:rPr>
              <w:t xml:space="preserve"> pajusti kasdien atsiveriantį </w:t>
            </w:r>
            <w:r w:rsidRPr="000A3227">
              <w:rPr>
                <w:rFonts w:ascii="Times New Roman" w:hAnsi="Times New Roman" w:cs="Times New Roman"/>
                <w:sz w:val="24"/>
                <w:szCs w:val="24"/>
              </w:rPr>
              <w:t>vis naują grožį.</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585"/>
        </w:trPr>
        <w:tc>
          <w:tcPr>
            <w:tcW w:w="2754" w:type="dxa"/>
            <w:vMerge/>
          </w:tcPr>
          <w:p w:rsidR="005334D7" w:rsidRPr="000A3227"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DE2D51"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DE2D51">
              <w:rPr>
                <w:rFonts w:ascii="Times New Roman" w:hAnsi="Times New Roman" w:cs="Times New Roman"/>
                <w:bCs/>
                <w:sz w:val="24"/>
                <w:szCs w:val="24"/>
              </w:rPr>
              <w:t>Džiaugiasi ir gėrisi ornamentais išgražintais drabužiais, aplinkos daiktais. Vaikas sako: „Tokiais ornamentais papuoštas mano tėčio megztinis.“</w:t>
            </w:r>
          </w:p>
        </w:tc>
        <w:tc>
          <w:tcPr>
            <w:tcW w:w="3537" w:type="dxa"/>
          </w:tcPr>
          <w:p w:rsidR="005334D7" w:rsidRPr="000A322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3227">
              <w:rPr>
                <w:rFonts w:ascii="Times New Roman" w:hAnsi="Times New Roman" w:cs="Times New Roman"/>
                <w:sz w:val="24"/>
                <w:szCs w:val="24"/>
              </w:rPr>
              <w:t>Nuolat ugdyti vaikų</w:t>
            </w:r>
            <w:r>
              <w:rPr>
                <w:rFonts w:ascii="Times New Roman" w:hAnsi="Times New Roman" w:cs="Times New Roman"/>
                <w:sz w:val="24"/>
                <w:szCs w:val="24"/>
              </w:rPr>
              <w:t xml:space="preserve"> estetinį skonį, atkreipiant dėmesį į kasdien vaiko aplinkoje esančius daiktus, drabužių puošybą, kitų bei pačių vaikų sukurtą tvarkingą ir gražią </w:t>
            </w:r>
            <w:r w:rsidRPr="000A3227">
              <w:rPr>
                <w:rFonts w:ascii="Times New Roman" w:hAnsi="Times New Roman" w:cs="Times New Roman"/>
                <w:sz w:val="24"/>
                <w:szCs w:val="24"/>
              </w:rPr>
              <w:t>aplinką.</w:t>
            </w:r>
          </w:p>
        </w:tc>
      </w:tr>
      <w:tr w:rsidR="005334D7" w:rsidRPr="00C44402" w:rsidTr="00B81BAD">
        <w:trPr>
          <w:trHeight w:val="534"/>
        </w:trPr>
        <w:tc>
          <w:tcPr>
            <w:tcW w:w="2754" w:type="dxa"/>
            <w:vMerge w:val="restart"/>
          </w:tcPr>
          <w:p w:rsidR="005334D7" w:rsidRPr="000A322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Pastebi kai kuriuos meninės kūrybos proceso ypatumus (siužetą, veikėjų bruožus, </w:t>
            </w:r>
            <w:r w:rsidRPr="000A3227">
              <w:rPr>
                <w:rFonts w:ascii="Times New Roman" w:hAnsi="Times New Roman" w:cs="Times New Roman"/>
                <w:sz w:val="24"/>
                <w:szCs w:val="24"/>
              </w:rPr>
              <w:t xml:space="preserve">nuotaiką, spalvas, </w:t>
            </w:r>
            <w:r>
              <w:rPr>
                <w:rFonts w:ascii="Times New Roman" w:hAnsi="Times New Roman" w:cs="Times New Roman"/>
                <w:sz w:val="24"/>
                <w:szCs w:val="24"/>
              </w:rPr>
              <w:t xml:space="preserve">veiksmus). </w:t>
            </w:r>
            <w:r w:rsidRPr="000A3227">
              <w:rPr>
                <w:rFonts w:ascii="Times New Roman" w:hAnsi="Times New Roman" w:cs="Times New Roman"/>
                <w:sz w:val="24"/>
                <w:szCs w:val="24"/>
              </w:rPr>
              <w:t>Pasako, kaip jautėsi ir ką pa</w:t>
            </w:r>
            <w:r>
              <w:rPr>
                <w:rFonts w:ascii="Times New Roman" w:hAnsi="Times New Roman" w:cs="Times New Roman"/>
                <w:sz w:val="24"/>
                <w:szCs w:val="24"/>
              </w:rPr>
              <w:t xml:space="preserve">tyrė dainuodamas, šokdamas, </w:t>
            </w:r>
            <w:r w:rsidRPr="000A3227">
              <w:rPr>
                <w:rFonts w:ascii="Times New Roman" w:hAnsi="Times New Roman" w:cs="Times New Roman"/>
                <w:sz w:val="24"/>
                <w:szCs w:val="24"/>
              </w:rPr>
              <w:t>vaidindamas, piešdamas.</w:t>
            </w:r>
          </w:p>
        </w:tc>
        <w:tc>
          <w:tcPr>
            <w:tcW w:w="2977" w:type="dxa"/>
          </w:tcPr>
          <w:p w:rsidR="005334D7" w:rsidRPr="00CA0F8E"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CA0F8E">
              <w:rPr>
                <w:rFonts w:ascii="Times New Roman" w:hAnsi="Times New Roman" w:cs="Times New Roman"/>
                <w:bCs/>
                <w:sz w:val="24"/>
                <w:szCs w:val="24"/>
              </w:rPr>
              <w:t>Girdėtus muzikos kūrinėlius elementariai apibūdina (pvz., pelytės muzika – „plona“, tyli, o meškino – „stora“, garsi). Klausomus programinės muzikos kūrinius</w:t>
            </w:r>
            <w:r>
              <w:rPr>
                <w:rFonts w:ascii="Times New Roman" w:hAnsi="Times New Roman" w:cs="Times New Roman"/>
                <w:bCs/>
                <w:sz w:val="24"/>
                <w:szCs w:val="24"/>
              </w:rPr>
              <w:t xml:space="preserve"> apibūdina žodžiais: „Polkutė – </w:t>
            </w:r>
            <w:r w:rsidRPr="00CA0F8E">
              <w:rPr>
                <w:rFonts w:ascii="Times New Roman" w:hAnsi="Times New Roman" w:cs="Times New Roman"/>
                <w:bCs/>
                <w:sz w:val="24"/>
                <w:szCs w:val="24"/>
              </w:rPr>
              <w:t>linksma, lopšinė –</w:t>
            </w:r>
            <w:r>
              <w:rPr>
                <w:rFonts w:ascii="Times New Roman" w:hAnsi="Times New Roman" w:cs="Times New Roman"/>
                <w:bCs/>
                <w:sz w:val="24"/>
                <w:szCs w:val="24"/>
              </w:rPr>
              <w:t xml:space="preserve"> švelni, liūliuojanti, maršas smagus</w:t>
            </w:r>
            <w:r w:rsidRPr="00CA0F8E">
              <w:rPr>
                <w:rFonts w:ascii="Times New Roman" w:hAnsi="Times New Roman" w:cs="Times New Roman"/>
                <w:bCs/>
                <w:sz w:val="24"/>
                <w:szCs w:val="24"/>
              </w:rPr>
              <w:t xml:space="preserve"> ir pan.).</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t>•</w:t>
            </w:r>
            <w:r>
              <w:rPr>
                <w:rFonts w:ascii="Times New Roman" w:hAnsi="Times New Roman" w:cs="Times New Roman"/>
                <w:sz w:val="24"/>
                <w:szCs w:val="24"/>
              </w:rPr>
              <w:t xml:space="preserve"> Skatinti vaikus domėtis muzika ir jos išraiškos priemonėmis, aptarti turinį, nuotaiką </w:t>
            </w:r>
            <w:r w:rsidRPr="000A3227">
              <w:rPr>
                <w:rFonts w:ascii="Times New Roman" w:hAnsi="Times New Roman" w:cs="Times New Roman"/>
                <w:sz w:val="24"/>
                <w:szCs w:val="24"/>
              </w:rPr>
              <w:t>ir muzikos instrumentų tembrus.</w:t>
            </w:r>
            <w:r>
              <w:rPr>
                <w:rFonts w:ascii="Times New Roman" w:hAnsi="Times New Roman" w:cs="Times New Roman"/>
                <w:sz w:val="24"/>
                <w:szCs w:val="24"/>
              </w:rPr>
              <w:t xml:space="preserve"> </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555"/>
        </w:trPr>
        <w:tc>
          <w:tcPr>
            <w:tcW w:w="2754" w:type="dxa"/>
            <w:vMerge/>
          </w:tcPr>
          <w:p w:rsidR="005334D7"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CA0F8E"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CA0F8E">
              <w:rPr>
                <w:rFonts w:ascii="Times New Roman" w:hAnsi="Times New Roman" w:cs="Times New Roman"/>
                <w:bCs/>
                <w:sz w:val="24"/>
                <w:szCs w:val="24"/>
              </w:rPr>
              <w:t>Savarankiškai pasakoja matyto šokio siužetą:</w:t>
            </w:r>
          </w:p>
          <w:p w:rsidR="005334D7" w:rsidRPr="00795FFE"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795FFE">
              <w:rPr>
                <w:rFonts w:ascii="Times New Roman" w:hAnsi="Times New Roman" w:cs="Times New Roman"/>
                <w:bCs/>
                <w:sz w:val="24"/>
                <w:szCs w:val="24"/>
              </w:rPr>
              <w:t>Iš pradžių buvo tamsu, paskui pasirodė drugelis, buvo šviesu ir jis skrido, po to susitiko gėlę ir šoko su ja, nes jiems kartu buvo linksma.</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Sugalvoti įvairių būdų, kaip </w:t>
            </w:r>
            <w:r w:rsidRPr="000A3227">
              <w:rPr>
                <w:rFonts w:ascii="Times New Roman" w:hAnsi="Times New Roman" w:cs="Times New Roman"/>
                <w:sz w:val="24"/>
                <w:szCs w:val="24"/>
              </w:rPr>
              <w:t>padėti vaikui suvokti ir papasakoti</w:t>
            </w:r>
            <w:r>
              <w:rPr>
                <w:rFonts w:ascii="Times New Roman" w:hAnsi="Times New Roman" w:cs="Times New Roman"/>
                <w:sz w:val="24"/>
                <w:szCs w:val="24"/>
              </w:rPr>
              <w:t xml:space="preserve"> matyto kūrinio siužetą: žiūrėti pasakojimo videoįrašą, klausyti ausinėmis</w:t>
            </w:r>
            <w:r>
              <w:rPr>
                <w:rFonts w:ascii="Times New Roman" w:hAnsi="Times New Roman" w:cs="Times New Roman"/>
                <w:noProof/>
                <w:sz w:val="24"/>
                <w:szCs w:val="24"/>
              </w:rPr>
              <w:t xml:space="preserve"> </w:t>
            </w:r>
            <w:r w:rsidRPr="000A3227">
              <w:rPr>
                <w:rFonts w:ascii="Times New Roman" w:hAnsi="Times New Roman" w:cs="Times New Roman"/>
                <w:noProof/>
                <w:sz w:val="24"/>
                <w:szCs w:val="24"/>
              </w:rPr>
              <w:t>audio</w:t>
            </w:r>
            <w:r>
              <w:rPr>
                <w:rFonts w:ascii="Times New Roman" w:hAnsi="Times New Roman" w:cs="Times New Roman"/>
                <w:sz w:val="24"/>
                <w:szCs w:val="24"/>
              </w:rPr>
              <w:t xml:space="preserve"> įrašo, pasakoti draugui </w:t>
            </w:r>
            <w:r w:rsidRPr="000A3227">
              <w:rPr>
                <w:rFonts w:ascii="Times New Roman" w:hAnsi="Times New Roman" w:cs="Times New Roman"/>
                <w:sz w:val="24"/>
                <w:szCs w:val="24"/>
              </w:rPr>
              <w:t>„telefonu“ ir kt.</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630"/>
        </w:trPr>
        <w:tc>
          <w:tcPr>
            <w:tcW w:w="2754" w:type="dxa"/>
            <w:vMerge/>
          </w:tcPr>
          <w:p w:rsidR="005334D7"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CA0F8E"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CA0F8E">
              <w:rPr>
                <w:rFonts w:ascii="Times New Roman" w:hAnsi="Times New Roman" w:cs="Times New Roman"/>
                <w:bCs/>
                <w:sz w:val="24"/>
                <w:szCs w:val="24"/>
              </w:rPr>
              <w:t>Žiūrėdamas vaidinimą apie vilką ir ožiukus, atkreipia dėmesį į veikėjų elge</w:t>
            </w:r>
            <w:r w:rsidR="0023340E">
              <w:rPr>
                <w:rFonts w:ascii="Times New Roman" w:hAnsi="Times New Roman" w:cs="Times New Roman"/>
                <w:bCs/>
                <w:sz w:val="24"/>
                <w:szCs w:val="24"/>
              </w:rPr>
              <w:t>sio, judėjimo, intonacijų ypaty</w:t>
            </w:r>
            <w:r w:rsidRPr="00CA0F8E">
              <w:rPr>
                <w:rFonts w:ascii="Times New Roman" w:hAnsi="Times New Roman" w:cs="Times New Roman"/>
                <w:bCs/>
                <w:sz w:val="24"/>
                <w:szCs w:val="24"/>
              </w:rPr>
              <w:t>bes, jas įvardija: vilkas kalba garsiai, jo balsas</w:t>
            </w:r>
            <w:r>
              <w:rPr>
                <w:rFonts w:ascii="Times New Roman" w:hAnsi="Times New Roman" w:cs="Times New Roman"/>
                <w:bCs/>
                <w:sz w:val="24"/>
                <w:szCs w:val="24"/>
              </w:rPr>
              <w:t xml:space="preserve"> </w:t>
            </w:r>
            <w:r w:rsidRPr="00CA0F8E">
              <w:rPr>
                <w:rFonts w:ascii="Times New Roman" w:hAnsi="Times New Roman" w:cs="Times New Roman"/>
                <w:bCs/>
                <w:sz w:val="24"/>
                <w:szCs w:val="24"/>
              </w:rPr>
              <w:lastRenderedPageBreak/>
              <w:t>storas, turi didelę galvą, aštrius dantis. Ožiukai maži, balti, rageliai riesti.</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sidRPr="000A3227">
              <w:rPr>
                <w:rFonts w:ascii="Times New Roman" w:hAnsi="Times New Roman" w:cs="Times New Roman"/>
                <w:sz w:val="24"/>
                <w:szCs w:val="24"/>
              </w:rPr>
              <w:lastRenderedPageBreak/>
              <w:t>•</w:t>
            </w:r>
            <w:r>
              <w:rPr>
                <w:rFonts w:ascii="Times New Roman" w:hAnsi="Times New Roman" w:cs="Times New Roman"/>
                <w:sz w:val="24"/>
                <w:szCs w:val="24"/>
              </w:rPr>
              <w:t xml:space="preserve"> Kartu su vaikais žiūrėti lėlių ir dramos vaidinimus, klausytis vaidinimų įrašų, žiūrėti </w:t>
            </w:r>
            <w:r w:rsidRPr="000A3227">
              <w:rPr>
                <w:rFonts w:ascii="Times New Roman" w:hAnsi="Times New Roman" w:cs="Times New Roman"/>
                <w:sz w:val="24"/>
                <w:szCs w:val="24"/>
              </w:rPr>
              <w:t>animacinius filmukus. Sudar</w:t>
            </w:r>
            <w:r>
              <w:rPr>
                <w:rFonts w:ascii="Times New Roman" w:hAnsi="Times New Roman" w:cs="Times New Roman"/>
                <w:sz w:val="24"/>
                <w:szCs w:val="24"/>
              </w:rPr>
              <w:t xml:space="preserve">yti sąlygas vaikams dalyvauti ar </w:t>
            </w:r>
            <w:r>
              <w:rPr>
                <w:rFonts w:ascii="Times New Roman" w:hAnsi="Times New Roman" w:cs="Times New Roman"/>
                <w:sz w:val="24"/>
                <w:szCs w:val="24"/>
              </w:rPr>
              <w:lastRenderedPageBreak/>
              <w:t xml:space="preserve">stebėti įvairius muzikinius, </w:t>
            </w:r>
            <w:r w:rsidRPr="000A3227">
              <w:rPr>
                <w:rFonts w:ascii="Times New Roman" w:hAnsi="Times New Roman" w:cs="Times New Roman"/>
                <w:sz w:val="24"/>
                <w:szCs w:val="24"/>
              </w:rPr>
              <w:t>vaidybinius renginius.</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720"/>
        </w:trPr>
        <w:tc>
          <w:tcPr>
            <w:tcW w:w="2754" w:type="dxa"/>
            <w:vMerge/>
          </w:tcPr>
          <w:p w:rsidR="005334D7"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CA0F8E"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CA0F8E">
              <w:rPr>
                <w:rFonts w:ascii="Times New Roman" w:hAnsi="Times New Roman" w:cs="Times New Roman"/>
                <w:bCs/>
                <w:sz w:val="24"/>
                <w:szCs w:val="24"/>
              </w:rPr>
              <w:t xml:space="preserve">Kartu su auklėtoju apžiūri dailės reprodukcijas, nuotraukas, </w:t>
            </w:r>
            <w:r>
              <w:rPr>
                <w:rFonts w:ascii="Times New Roman" w:hAnsi="Times New Roman" w:cs="Times New Roman"/>
                <w:bCs/>
                <w:sz w:val="24"/>
                <w:szCs w:val="24"/>
              </w:rPr>
              <w:t xml:space="preserve">pažiūri trumpą filmo fragmentą. </w:t>
            </w:r>
            <w:r w:rsidRPr="00CA0F8E">
              <w:rPr>
                <w:rFonts w:ascii="Times New Roman" w:hAnsi="Times New Roman" w:cs="Times New Roman"/>
                <w:bCs/>
                <w:sz w:val="24"/>
                <w:szCs w:val="24"/>
              </w:rPr>
              <w:t>Disku</w:t>
            </w:r>
            <w:r>
              <w:rPr>
                <w:rFonts w:ascii="Times New Roman" w:hAnsi="Times New Roman" w:cs="Times New Roman"/>
                <w:bCs/>
                <w:sz w:val="24"/>
                <w:szCs w:val="24"/>
              </w:rPr>
              <w:t>tuoja, kas ką yra matę, elemen</w:t>
            </w:r>
            <w:r w:rsidRPr="00CA0F8E">
              <w:rPr>
                <w:rFonts w:ascii="Times New Roman" w:hAnsi="Times New Roman" w:cs="Times New Roman"/>
                <w:bCs/>
                <w:sz w:val="24"/>
                <w:szCs w:val="24"/>
              </w:rPr>
              <w:t>tariai aiškinasi, kuo skiriasi dailės kūrinys, fotografija, kinas ir kt.:</w:t>
            </w:r>
          </w:p>
          <w:p w:rsidR="005334D7" w:rsidRPr="00795FFE"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795FFE">
              <w:rPr>
                <w:rFonts w:ascii="Times New Roman" w:hAnsi="Times New Roman" w:cs="Times New Roman"/>
                <w:bCs/>
                <w:sz w:val="24"/>
                <w:szCs w:val="24"/>
              </w:rPr>
              <w:t>Čia tai dailininkas nupiešė.</w:t>
            </w:r>
          </w:p>
          <w:p w:rsidR="005334D7" w:rsidRPr="00795FFE"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795FFE">
              <w:rPr>
                <w:rFonts w:ascii="Times New Roman" w:hAnsi="Times New Roman" w:cs="Times New Roman"/>
                <w:bCs/>
                <w:sz w:val="24"/>
                <w:szCs w:val="24"/>
              </w:rPr>
              <w:t>Mano tėtis yra fotografas, jis gražiai moka fotografuoti.</w:t>
            </w:r>
          </w:p>
          <w:p w:rsidR="005334D7" w:rsidRPr="00795FFE"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795FFE">
              <w:rPr>
                <w:rFonts w:ascii="Times New Roman" w:hAnsi="Times New Roman" w:cs="Times New Roman"/>
                <w:bCs/>
                <w:sz w:val="24"/>
                <w:szCs w:val="24"/>
              </w:rPr>
              <w:t>Filmą juk sugalvoja ir nufilmuoja.</w:t>
            </w:r>
          </w:p>
        </w:tc>
        <w:tc>
          <w:tcPr>
            <w:tcW w:w="3537" w:type="dxa"/>
          </w:tcPr>
          <w:p w:rsidR="005334D7" w:rsidRPr="000A322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galimybę vaikams </w:t>
            </w:r>
            <w:r w:rsidRPr="000A3227">
              <w:rPr>
                <w:rFonts w:ascii="Times New Roman" w:hAnsi="Times New Roman" w:cs="Times New Roman"/>
                <w:sz w:val="24"/>
                <w:szCs w:val="24"/>
              </w:rPr>
              <w:t>st</w:t>
            </w:r>
            <w:r>
              <w:rPr>
                <w:rFonts w:ascii="Times New Roman" w:hAnsi="Times New Roman" w:cs="Times New Roman"/>
                <w:sz w:val="24"/>
                <w:szCs w:val="24"/>
              </w:rPr>
              <w:t xml:space="preserve">ebėti vaizduojamosios (tapybos, grafikos, skulptūros) ir taikomosios–dekoratyvinės </w:t>
            </w:r>
            <w:r w:rsidRPr="000A3227">
              <w:rPr>
                <w:rFonts w:ascii="Times New Roman" w:hAnsi="Times New Roman" w:cs="Times New Roman"/>
                <w:sz w:val="24"/>
                <w:szCs w:val="24"/>
              </w:rPr>
              <w:t>(</w:t>
            </w:r>
            <w:r>
              <w:rPr>
                <w:rFonts w:ascii="Times New Roman" w:hAnsi="Times New Roman" w:cs="Times New Roman"/>
                <w:sz w:val="24"/>
                <w:szCs w:val="24"/>
              </w:rPr>
              <w:t xml:space="preserve">keramikos, tekstilės, odos, </w:t>
            </w:r>
            <w:r w:rsidRPr="000A3227">
              <w:rPr>
                <w:rFonts w:ascii="Times New Roman" w:hAnsi="Times New Roman" w:cs="Times New Roman"/>
                <w:sz w:val="24"/>
                <w:szCs w:val="24"/>
              </w:rPr>
              <w:t>amatų, liaudies meistrų dirbinių</w:t>
            </w:r>
          </w:p>
          <w:p w:rsidR="005334D7" w:rsidRPr="000A322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ir kt.) dailės kūrinius, reprodukcijas ir kt. ugdymo </w:t>
            </w:r>
            <w:r w:rsidRPr="000A3227">
              <w:rPr>
                <w:rFonts w:ascii="Times New Roman" w:hAnsi="Times New Roman" w:cs="Times New Roman"/>
                <w:sz w:val="24"/>
                <w:szCs w:val="24"/>
              </w:rPr>
              <w:t>į</w:t>
            </w:r>
            <w:r>
              <w:rPr>
                <w:rFonts w:ascii="Times New Roman" w:hAnsi="Times New Roman" w:cs="Times New Roman"/>
                <w:sz w:val="24"/>
                <w:szCs w:val="24"/>
              </w:rPr>
              <w:t xml:space="preserve">staigoje, parodose, galerijose, mugėse, šventėse, tradiciniuose </w:t>
            </w:r>
            <w:r w:rsidRPr="000A3227">
              <w:rPr>
                <w:rFonts w:ascii="Times New Roman" w:hAnsi="Times New Roman" w:cs="Times New Roman"/>
                <w:sz w:val="24"/>
                <w:szCs w:val="24"/>
              </w:rPr>
              <w:t>renginiuose.</w:t>
            </w:r>
          </w:p>
        </w:tc>
      </w:tr>
      <w:tr w:rsidR="005334D7" w:rsidRPr="00C44402" w:rsidTr="00B81BAD">
        <w:trPr>
          <w:trHeight w:val="606"/>
        </w:trPr>
        <w:tc>
          <w:tcPr>
            <w:tcW w:w="2754" w:type="dxa"/>
            <w:vMerge w:val="restart"/>
          </w:tcPr>
          <w:p w:rsidR="005334D7" w:rsidRPr="00916DC8" w:rsidRDefault="005334D7" w:rsidP="00B81BAD">
            <w:pPr>
              <w:autoSpaceDE w:val="0"/>
              <w:autoSpaceDN w:val="0"/>
              <w:adjustRightInd w:val="0"/>
              <w:rPr>
                <w:rFonts w:ascii="Times New Roman" w:hAnsi="Times New Roman" w:cs="Times New Roman"/>
                <w:sz w:val="24"/>
                <w:szCs w:val="24"/>
              </w:rPr>
            </w:pPr>
            <w:r w:rsidRPr="00916DC8">
              <w:rPr>
                <w:rFonts w:ascii="Times New Roman" w:hAnsi="Times New Roman" w:cs="Times New Roman"/>
                <w:sz w:val="24"/>
                <w:szCs w:val="24"/>
              </w:rPr>
              <w:t>• Dalijasi įspūdžiais po koncert</w:t>
            </w:r>
            <w:r>
              <w:rPr>
                <w:rFonts w:ascii="Times New Roman" w:hAnsi="Times New Roman" w:cs="Times New Roman"/>
                <w:sz w:val="24"/>
                <w:szCs w:val="24"/>
              </w:rPr>
              <w:t xml:space="preserve">ų, spektaklių, parodų, renginių </w:t>
            </w:r>
            <w:r w:rsidRPr="00916DC8">
              <w:rPr>
                <w:rFonts w:ascii="Times New Roman" w:hAnsi="Times New Roman" w:cs="Times New Roman"/>
                <w:sz w:val="24"/>
                <w:szCs w:val="24"/>
              </w:rPr>
              <w:t>lankymo. Pasako savo nuomonę apie muzikos kūrinėlį, dainelę, šokį, vaidinimą, dailės darbelį, aplinką, drabužį,</w:t>
            </w:r>
          </w:p>
          <w:p w:rsidR="005334D7" w:rsidRPr="00916DC8" w:rsidRDefault="005334D7" w:rsidP="00B81BAD">
            <w:pPr>
              <w:autoSpaceDE w:val="0"/>
              <w:autoSpaceDN w:val="0"/>
              <w:adjustRightInd w:val="0"/>
              <w:rPr>
                <w:rFonts w:ascii="Times New Roman" w:hAnsi="Times New Roman" w:cs="Times New Roman"/>
                <w:sz w:val="24"/>
                <w:szCs w:val="24"/>
              </w:rPr>
            </w:pPr>
            <w:r w:rsidRPr="00916DC8">
              <w:rPr>
                <w:rFonts w:ascii="Times New Roman" w:hAnsi="Times New Roman" w:cs="Times New Roman"/>
                <w:sz w:val="24"/>
                <w:szCs w:val="24"/>
              </w:rPr>
              <w:t>tautodailės ornamentais</w:t>
            </w:r>
          </w:p>
          <w:p w:rsidR="005334D7" w:rsidRPr="00916DC8" w:rsidRDefault="005334D7" w:rsidP="00B81BAD">
            <w:pPr>
              <w:autoSpaceDE w:val="0"/>
              <w:autoSpaceDN w:val="0"/>
              <w:adjustRightInd w:val="0"/>
              <w:rPr>
                <w:rFonts w:ascii="Times New Roman" w:hAnsi="Times New Roman" w:cs="Times New Roman"/>
                <w:sz w:val="24"/>
                <w:szCs w:val="24"/>
              </w:rPr>
            </w:pPr>
            <w:r w:rsidRPr="00916DC8">
              <w:rPr>
                <w:rFonts w:ascii="Times New Roman" w:hAnsi="Times New Roman" w:cs="Times New Roman"/>
                <w:sz w:val="24"/>
                <w:szCs w:val="24"/>
              </w:rPr>
              <w:t>papuoštus daiktus.</w:t>
            </w:r>
          </w:p>
          <w:p w:rsidR="005334D7" w:rsidRPr="00916DC8"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FB5BCA"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FB5BCA">
              <w:rPr>
                <w:rFonts w:ascii="Times New Roman" w:hAnsi="Times New Roman" w:cs="Times New Roman"/>
                <w:bCs/>
                <w:sz w:val="24"/>
                <w:szCs w:val="24"/>
              </w:rPr>
              <w:t>Padainavęs, pažaidęs muzikinį ratelį ar žaidimą, pasako, kuris labiau patinka, o kuris nelabai:</w:t>
            </w:r>
          </w:p>
          <w:p w:rsidR="005334D7" w:rsidRPr="00FB5BCA"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FB5BCA">
              <w:rPr>
                <w:rFonts w:ascii="Times New Roman" w:hAnsi="Times New Roman" w:cs="Times New Roman"/>
                <w:bCs/>
                <w:sz w:val="24"/>
                <w:szCs w:val="24"/>
              </w:rPr>
              <w:t>Šita dainelė man labai patinka, ji linksma.</w:t>
            </w:r>
          </w:p>
          <w:p w:rsidR="005334D7" w:rsidRPr="00FB5BCA"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FB5BCA">
              <w:rPr>
                <w:rFonts w:ascii="Times New Roman" w:hAnsi="Times New Roman" w:cs="Times New Roman"/>
                <w:bCs/>
                <w:sz w:val="24"/>
                <w:szCs w:val="24"/>
              </w:rPr>
              <w:t>Man nepatinka šokti, geriau dainuoti.</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 Sukurti situacijų, kad vaikas galėtų meno kūrinius, savo</w:t>
            </w:r>
            <w:r>
              <w:rPr>
                <w:rFonts w:ascii="Times New Roman" w:hAnsi="Times New Roman" w:cs="Times New Roman"/>
                <w:sz w:val="24"/>
                <w:szCs w:val="24"/>
              </w:rPr>
              <w:t xml:space="preserve"> ir kitų meninę veiklą vertinti </w:t>
            </w:r>
            <w:r w:rsidRPr="00916DC8">
              <w:rPr>
                <w:rFonts w:ascii="Times New Roman" w:hAnsi="Times New Roman" w:cs="Times New Roman"/>
                <w:sz w:val="24"/>
                <w:szCs w:val="24"/>
              </w:rPr>
              <w:t>savaip lygindamas.</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630"/>
        </w:trPr>
        <w:tc>
          <w:tcPr>
            <w:tcW w:w="2754" w:type="dxa"/>
            <w:vMerge/>
          </w:tcPr>
          <w:p w:rsidR="005334D7" w:rsidRPr="00916DC8"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FB5BCA"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FB5BCA">
              <w:rPr>
                <w:rFonts w:ascii="Times New Roman" w:hAnsi="Times New Roman" w:cs="Times New Roman"/>
                <w:bCs/>
                <w:sz w:val="24"/>
                <w:szCs w:val="24"/>
              </w:rPr>
              <w:t>Išsako savo nuomonę, kodėl patiko ar nepatiko matytas šokis:</w:t>
            </w:r>
          </w:p>
          <w:p w:rsidR="005334D7" w:rsidRPr="00D54266"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D54266">
              <w:rPr>
                <w:rFonts w:ascii="Times New Roman" w:hAnsi="Times New Roman" w:cs="Times New Roman"/>
                <w:bCs/>
                <w:sz w:val="24"/>
                <w:szCs w:val="24"/>
              </w:rPr>
              <w:t>Man patiko, nes labai gražiai šoko saulė.– Man nepatiko, nes jis negražiai šokinėjo.</w:t>
            </w:r>
          </w:p>
          <w:p w:rsidR="005334D7" w:rsidRPr="00FB5BCA" w:rsidRDefault="005334D7" w:rsidP="00B81BAD">
            <w:pPr>
              <w:autoSpaceDE w:val="0"/>
              <w:autoSpaceDN w:val="0"/>
              <w:adjustRightInd w:val="0"/>
              <w:rPr>
                <w:rFonts w:ascii="Times New Roman" w:hAnsi="Times New Roman" w:cs="Times New Roman"/>
                <w:bCs/>
                <w:sz w:val="24"/>
                <w:szCs w:val="24"/>
              </w:rPr>
            </w:pPr>
            <w:r w:rsidRPr="00FB5BCA">
              <w:rPr>
                <w:rFonts w:ascii="Times New Roman" w:hAnsi="Times New Roman" w:cs="Times New Roman"/>
                <w:bCs/>
                <w:sz w:val="24"/>
                <w:szCs w:val="24"/>
              </w:rPr>
              <w:t>Pasako, kodėl pačiam patiko ar nepatiko šokti:</w:t>
            </w:r>
          </w:p>
          <w:p w:rsidR="005334D7" w:rsidRPr="00D54266"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D54266">
              <w:rPr>
                <w:rFonts w:ascii="Times New Roman" w:hAnsi="Times New Roman" w:cs="Times New Roman"/>
                <w:bCs/>
                <w:sz w:val="24"/>
                <w:szCs w:val="24"/>
              </w:rPr>
              <w:t>Man patiko šokti, nes buvo linksmas šokis.</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 Paskatinti kiekvieną išsakyti savo nuomonę. Paklausti, kaip dar kitaip galėtų apie muziką, šokį, vaidin</w:t>
            </w:r>
            <w:r>
              <w:rPr>
                <w:rFonts w:ascii="Times New Roman" w:hAnsi="Times New Roman" w:cs="Times New Roman"/>
                <w:sz w:val="24"/>
                <w:szCs w:val="24"/>
              </w:rPr>
              <w:t xml:space="preserve">imą pasakyti, ką dar tai galėtų </w:t>
            </w:r>
            <w:r w:rsidRPr="00916DC8">
              <w:rPr>
                <w:rFonts w:ascii="Times New Roman" w:hAnsi="Times New Roman" w:cs="Times New Roman"/>
                <w:sz w:val="24"/>
                <w:szCs w:val="24"/>
              </w:rPr>
              <w:t>reikšti ir pan.</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810"/>
        </w:trPr>
        <w:tc>
          <w:tcPr>
            <w:tcW w:w="2754" w:type="dxa"/>
            <w:vMerge/>
          </w:tcPr>
          <w:p w:rsidR="005334D7" w:rsidRPr="00916DC8"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FB5BCA"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FB5BCA">
              <w:rPr>
                <w:rFonts w:ascii="Times New Roman" w:hAnsi="Times New Roman" w:cs="Times New Roman"/>
                <w:bCs/>
                <w:sz w:val="24"/>
                <w:szCs w:val="24"/>
              </w:rPr>
              <w:t xml:space="preserve">Estetinį meno kūrinių ir savo kūrybos vertinimą susieja su doriniais, emociniais išgyvenimais: </w:t>
            </w:r>
          </w:p>
          <w:p w:rsidR="005334D7" w:rsidRPr="00D54266"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D54266">
              <w:rPr>
                <w:rFonts w:ascii="Times New Roman" w:hAnsi="Times New Roman" w:cs="Times New Roman"/>
                <w:bCs/>
                <w:sz w:val="24"/>
                <w:szCs w:val="24"/>
              </w:rPr>
              <w:t>Vilkas pilkas negražus, negeras, o ožiukai ir jų mama – gražūs, geri.</w:t>
            </w:r>
          </w:p>
          <w:p w:rsidR="005334D7" w:rsidRPr="00FB5BCA" w:rsidRDefault="005334D7" w:rsidP="00B81BAD">
            <w:pPr>
              <w:autoSpaceDE w:val="0"/>
              <w:autoSpaceDN w:val="0"/>
              <w:adjustRightInd w:val="0"/>
              <w:rPr>
                <w:rFonts w:ascii="Times New Roman" w:hAnsi="Times New Roman" w:cs="Times New Roman"/>
                <w:bCs/>
                <w:sz w:val="24"/>
                <w:szCs w:val="24"/>
              </w:rPr>
            </w:pPr>
            <w:r w:rsidRPr="00FB5BCA">
              <w:rPr>
                <w:rFonts w:ascii="Times New Roman" w:hAnsi="Times New Roman" w:cs="Times New Roman"/>
                <w:bCs/>
                <w:sz w:val="24"/>
                <w:szCs w:val="24"/>
              </w:rPr>
              <w:t>Draugystės dieną iškerpa iš popieriaus gėlę ir sako, kad nori padovanoti draugei už tai, kad ji gera ir dalijasi žaislais.</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 Kasdienėje veikloje suteikti galimybę suprasti ir pajusti, kad tiesa, gėris ir grožis visada teikia džiaugsmą ir pasitenkinimą.</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960"/>
        </w:trPr>
        <w:tc>
          <w:tcPr>
            <w:tcW w:w="2754" w:type="dxa"/>
            <w:vMerge/>
          </w:tcPr>
          <w:p w:rsidR="005334D7" w:rsidRPr="00916DC8"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FB5BCA"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 </w:t>
            </w:r>
            <w:r w:rsidRPr="00FB5BCA">
              <w:rPr>
                <w:rFonts w:ascii="Times New Roman" w:hAnsi="Times New Roman" w:cs="Times New Roman"/>
                <w:bCs/>
                <w:sz w:val="24"/>
                <w:szCs w:val="24"/>
              </w:rPr>
              <w:t>Veido išraiška, judesiais, žodžiais parodo, kas patinka ar nepatinka – meniniai sprendimai, turinys pačių ir kitų dailės kūrinėliuose:</w:t>
            </w:r>
          </w:p>
          <w:p w:rsidR="005334D7" w:rsidRPr="00B407BF" w:rsidRDefault="005334D7" w:rsidP="002075AA">
            <w:pPr>
              <w:pStyle w:val="Sraopastraipa"/>
              <w:numPr>
                <w:ilvl w:val="0"/>
                <w:numId w:val="2"/>
              </w:numPr>
              <w:autoSpaceDE w:val="0"/>
              <w:autoSpaceDN w:val="0"/>
              <w:adjustRightInd w:val="0"/>
              <w:rPr>
                <w:rFonts w:ascii="Times New Roman" w:hAnsi="Times New Roman" w:cs="Times New Roman"/>
                <w:bCs/>
                <w:noProof/>
                <w:sz w:val="24"/>
                <w:szCs w:val="24"/>
              </w:rPr>
            </w:pPr>
            <w:r w:rsidRPr="00B407BF">
              <w:rPr>
                <w:rFonts w:ascii="Times New Roman" w:hAnsi="Times New Roman" w:cs="Times New Roman"/>
                <w:bCs/>
                <w:sz w:val="24"/>
                <w:szCs w:val="24"/>
              </w:rPr>
              <w:t xml:space="preserve">Čia kažkoks </w:t>
            </w:r>
            <w:r w:rsidRPr="00B407BF">
              <w:rPr>
                <w:rFonts w:ascii="Times New Roman" w:hAnsi="Times New Roman" w:cs="Times New Roman"/>
                <w:bCs/>
                <w:noProof/>
                <w:sz w:val="24"/>
                <w:szCs w:val="24"/>
              </w:rPr>
              <w:t>tamsiom spalvom nupieštas.</w:t>
            </w:r>
          </w:p>
          <w:p w:rsidR="005334D7" w:rsidRPr="00B407BF"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Nepatinka, nes </w:t>
            </w:r>
            <w:r w:rsidRPr="00B407BF">
              <w:rPr>
                <w:rFonts w:ascii="Times New Roman" w:hAnsi="Times New Roman" w:cs="Times New Roman"/>
                <w:bCs/>
                <w:sz w:val="24"/>
                <w:szCs w:val="24"/>
              </w:rPr>
              <w:t>liūdnos spalvos.</w:t>
            </w:r>
          </w:p>
          <w:p w:rsidR="005334D7" w:rsidRPr="00B407BF" w:rsidRDefault="005334D7" w:rsidP="002075AA">
            <w:pPr>
              <w:pStyle w:val="Sraopastraipa"/>
              <w:numPr>
                <w:ilvl w:val="0"/>
                <w:numId w:val="2"/>
              </w:numPr>
              <w:autoSpaceDE w:val="0"/>
              <w:autoSpaceDN w:val="0"/>
              <w:adjustRightInd w:val="0"/>
              <w:rPr>
                <w:rFonts w:ascii="Times New Roman" w:hAnsi="Times New Roman" w:cs="Times New Roman"/>
                <w:b/>
                <w:bCs/>
                <w:sz w:val="24"/>
                <w:szCs w:val="24"/>
              </w:rPr>
            </w:pPr>
            <w:r w:rsidRPr="00B407BF">
              <w:rPr>
                <w:rFonts w:ascii="Times New Roman" w:hAnsi="Times New Roman" w:cs="Times New Roman"/>
                <w:bCs/>
                <w:sz w:val="24"/>
                <w:szCs w:val="24"/>
              </w:rPr>
              <w:t>Patinka, nes mergaitė yra karalaitė.</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 Prašyti papasakoti apie savo dailės kūrinius, pateikti į</w:t>
            </w:r>
            <w:r>
              <w:rPr>
                <w:rFonts w:ascii="Times New Roman" w:hAnsi="Times New Roman" w:cs="Times New Roman"/>
                <w:sz w:val="24"/>
                <w:szCs w:val="24"/>
              </w:rPr>
              <w:t xml:space="preserve"> meninius sprendimus orientuotų </w:t>
            </w:r>
            <w:r w:rsidRPr="00916DC8">
              <w:rPr>
                <w:rFonts w:ascii="Times New Roman" w:hAnsi="Times New Roman" w:cs="Times New Roman"/>
                <w:sz w:val="24"/>
                <w:szCs w:val="24"/>
              </w:rPr>
              <w:t>klausimų, pvz.: „Kuriame piešinyje geriausiai pavyko pavaizduoti išvyką į zoologijos sodą?“ „Kuriame pi</w:t>
            </w:r>
            <w:r>
              <w:rPr>
                <w:rFonts w:ascii="Times New Roman" w:hAnsi="Times New Roman" w:cs="Times New Roman"/>
                <w:sz w:val="24"/>
                <w:szCs w:val="24"/>
              </w:rPr>
              <w:t xml:space="preserve">ešinyje pavyko nupiešti tamsiai </w:t>
            </w:r>
            <w:r w:rsidRPr="00916DC8">
              <w:rPr>
                <w:rFonts w:ascii="Times New Roman" w:hAnsi="Times New Roman" w:cs="Times New Roman"/>
                <w:sz w:val="24"/>
                <w:szCs w:val="24"/>
              </w:rPr>
              <w:t xml:space="preserve">arba šviesiai žalią eglutę?“ „Kodėl tau taip patinka nupiešta </w:t>
            </w:r>
            <w:r>
              <w:rPr>
                <w:rFonts w:ascii="Times New Roman" w:hAnsi="Times New Roman" w:cs="Times New Roman"/>
                <w:sz w:val="24"/>
                <w:szCs w:val="24"/>
              </w:rPr>
              <w:t>karalaitė?“</w:t>
            </w:r>
          </w:p>
        </w:tc>
      </w:tr>
      <w:tr w:rsidR="005334D7" w:rsidRPr="00C44402" w:rsidTr="00B81BAD">
        <w:trPr>
          <w:trHeight w:val="420"/>
        </w:trPr>
        <w:tc>
          <w:tcPr>
            <w:tcW w:w="2754" w:type="dxa"/>
            <w:vMerge w:val="restart"/>
          </w:tcPr>
          <w:p w:rsidR="005334D7" w:rsidRPr="00916DC8" w:rsidRDefault="005334D7" w:rsidP="00B81BAD">
            <w:pPr>
              <w:autoSpaceDE w:val="0"/>
              <w:autoSpaceDN w:val="0"/>
              <w:adjustRightInd w:val="0"/>
              <w:rPr>
                <w:rFonts w:ascii="Times New Roman" w:hAnsi="Times New Roman" w:cs="Times New Roman"/>
                <w:b/>
                <w:bCs/>
                <w:sz w:val="24"/>
                <w:szCs w:val="24"/>
              </w:rPr>
            </w:pPr>
            <w:r w:rsidRPr="00916DC8">
              <w:rPr>
                <w:rFonts w:ascii="Times New Roman" w:hAnsi="Times New Roman" w:cs="Times New Roman"/>
                <w:b/>
                <w:bCs/>
                <w:sz w:val="24"/>
                <w:szCs w:val="24"/>
              </w:rPr>
              <w:t>6-asis žingsnis</w:t>
            </w:r>
          </w:p>
          <w:p w:rsidR="005334D7" w:rsidRPr="00916DC8" w:rsidRDefault="005334D7" w:rsidP="00B81BAD">
            <w:pPr>
              <w:autoSpaceDE w:val="0"/>
              <w:autoSpaceDN w:val="0"/>
              <w:adjustRightInd w:val="0"/>
              <w:rPr>
                <w:rFonts w:ascii="Times New Roman" w:hAnsi="Times New Roman" w:cs="Times New Roman"/>
                <w:sz w:val="24"/>
                <w:szCs w:val="24"/>
              </w:rPr>
            </w:pPr>
            <w:r w:rsidRPr="00916DC8">
              <w:rPr>
                <w:rFonts w:ascii="Times New Roman" w:hAnsi="Times New Roman" w:cs="Times New Roman"/>
                <w:sz w:val="24"/>
                <w:szCs w:val="24"/>
              </w:rPr>
              <w:t>• Stengiasi kuo gražiau šokti, vaidinti, deklamuoti, dainuoti, groti, piešti, konstruoti. Gėrisi ir grožisi savo menine kūryba.</w:t>
            </w:r>
          </w:p>
        </w:tc>
        <w:tc>
          <w:tcPr>
            <w:tcW w:w="2977" w:type="dxa"/>
          </w:tcPr>
          <w:p w:rsidR="005334D7" w:rsidRPr="000F741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0F7417">
              <w:rPr>
                <w:rFonts w:ascii="Times New Roman" w:hAnsi="Times New Roman" w:cs="Times New Roman"/>
                <w:bCs/>
                <w:sz w:val="24"/>
                <w:szCs w:val="24"/>
              </w:rPr>
              <w:t>Emociška</w:t>
            </w:r>
            <w:r>
              <w:rPr>
                <w:rFonts w:ascii="Times New Roman" w:hAnsi="Times New Roman" w:cs="Times New Roman"/>
                <w:bCs/>
                <w:sz w:val="24"/>
                <w:szCs w:val="24"/>
              </w:rPr>
              <w:t xml:space="preserve">i išgyvena meno kūrinius (pvz., </w:t>
            </w:r>
            <w:r w:rsidRPr="000F7417">
              <w:rPr>
                <w:rFonts w:ascii="Times New Roman" w:hAnsi="Times New Roman" w:cs="Times New Roman"/>
                <w:bCs/>
                <w:sz w:val="24"/>
                <w:szCs w:val="24"/>
              </w:rPr>
              <w:t>klausydamiesi valso, linguoja į šonus, vaizduoja, kad groja fortepijonu, užsimerkia ir pakelia akis į dangų ir kt.), pasakoja apie šokį:</w:t>
            </w:r>
          </w:p>
          <w:p w:rsidR="005334D7" w:rsidRPr="00120954"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120954">
              <w:rPr>
                <w:rFonts w:ascii="Times New Roman" w:hAnsi="Times New Roman" w:cs="Times New Roman"/>
                <w:bCs/>
                <w:sz w:val="24"/>
                <w:szCs w:val="24"/>
              </w:rPr>
              <w:t>Snieguolė šoko labai gražiai ir lengvai, ji buvo linksma, nes daug sukosi ir šokinėjo, ir jos suknelė buvo labai graži, ji šoko ant pirštų galų.</w:t>
            </w:r>
          </w:p>
          <w:p w:rsidR="005334D7" w:rsidRPr="000F7417" w:rsidRDefault="005334D7" w:rsidP="00B81BAD">
            <w:pPr>
              <w:autoSpaceDE w:val="0"/>
              <w:autoSpaceDN w:val="0"/>
              <w:adjustRightInd w:val="0"/>
              <w:rPr>
                <w:rFonts w:ascii="Times New Roman" w:hAnsi="Times New Roman" w:cs="Times New Roman"/>
                <w:bCs/>
                <w:sz w:val="24"/>
                <w:szCs w:val="24"/>
              </w:rPr>
            </w:pPr>
            <w:r w:rsidRPr="000F7417">
              <w:rPr>
                <w:rFonts w:ascii="Times New Roman" w:hAnsi="Times New Roman" w:cs="Times New Roman"/>
                <w:bCs/>
                <w:sz w:val="24"/>
                <w:szCs w:val="24"/>
              </w:rPr>
              <w:t>Aiškina, kad ji pati šoko „kaip Snieguolė, nes aukštai kėlė koją ir moka taip suktis“. Vaidindamas emocingai, išraiškingai pakartoja frazes ir intonacijas:</w:t>
            </w:r>
          </w:p>
          <w:p w:rsidR="005334D7" w:rsidRPr="00120954"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120954">
              <w:rPr>
                <w:rFonts w:ascii="Times New Roman" w:hAnsi="Times New Roman" w:cs="Times New Roman"/>
                <w:bCs/>
                <w:sz w:val="24"/>
                <w:szCs w:val="24"/>
              </w:rPr>
              <w:t>Lape snape, tu gaidelio nepagausi, niekam durų neatšausiu.</w:t>
            </w:r>
          </w:p>
          <w:p w:rsidR="005334D7" w:rsidRPr="000F7417" w:rsidRDefault="005334D7" w:rsidP="00B81BAD">
            <w:pPr>
              <w:autoSpaceDE w:val="0"/>
              <w:autoSpaceDN w:val="0"/>
              <w:adjustRightInd w:val="0"/>
              <w:rPr>
                <w:rFonts w:ascii="Times New Roman" w:hAnsi="Times New Roman" w:cs="Times New Roman"/>
                <w:bCs/>
                <w:sz w:val="24"/>
                <w:szCs w:val="24"/>
              </w:rPr>
            </w:pPr>
            <w:r w:rsidRPr="000F7417">
              <w:rPr>
                <w:rFonts w:ascii="Times New Roman" w:hAnsi="Times New Roman" w:cs="Times New Roman"/>
                <w:bCs/>
                <w:sz w:val="24"/>
                <w:szCs w:val="24"/>
              </w:rPr>
              <w:t>Užtrenkia dureles, liūdi ir nuoširdžiai užjaučia herojų, nori jam padėti.</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16DC8">
              <w:rPr>
                <w:rFonts w:ascii="Times New Roman" w:hAnsi="Times New Roman" w:cs="Times New Roman"/>
                <w:sz w:val="24"/>
                <w:szCs w:val="24"/>
              </w:rPr>
              <w:t>Sudaryti sąlygas vaikams dalyvauti ar stebėti kuo daugiau ir įvairesnių muzikinių, vaidybinių renginių, koncertų, lankytis parodose, muziejuose, teatre, miesto šventėse, mugėse, cirke ir kitur.</w:t>
            </w:r>
          </w:p>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 Pasikalbėti apie patirtus įspūdžius, pasidalyti savo mintimis, emocijomis, pasidžiaugti</w:t>
            </w:r>
          </w:p>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pastebėtu grožiu.</w:t>
            </w:r>
          </w:p>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Užduoti atvirų klausimų:</w:t>
            </w:r>
          </w:p>
          <w:p w:rsidR="005334D7" w:rsidRPr="00916DC8"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Ką pajutai?</w:t>
            </w:r>
          </w:p>
          <w:p w:rsidR="005334D7" w:rsidRPr="00916DC8"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Kas įsiminė?</w:t>
            </w:r>
          </w:p>
          <w:p w:rsidR="005334D7" w:rsidRPr="00916DC8"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Kas patiko?</w:t>
            </w:r>
          </w:p>
          <w:p w:rsidR="005334D7" w:rsidRPr="00916DC8"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Ko reikia, kad vaidinimas, šokis ar piešinys būtų gražus, įspūdingas?</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420"/>
        </w:trPr>
        <w:tc>
          <w:tcPr>
            <w:tcW w:w="2754" w:type="dxa"/>
            <w:vMerge/>
          </w:tcPr>
          <w:p w:rsidR="005334D7" w:rsidRPr="00916DC8"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0F741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0F7417">
              <w:rPr>
                <w:rFonts w:ascii="Times New Roman" w:hAnsi="Times New Roman" w:cs="Times New Roman"/>
                <w:bCs/>
                <w:sz w:val="24"/>
                <w:szCs w:val="24"/>
              </w:rPr>
              <w:t xml:space="preserve">Gana ilgai sutelkia dėmesį ir seka jį sudominusį vaidinimą ar filmuką. Gilindamasis į įvykius, aiškina, kad „Ragana negera, nes pavogė kiškio morkas.“ Pasakodamas parodo, kaip ragana vaidinime skrido, kokiu šiurkščiu balsu ji kalbėjo, prideda ir tai, ko nebuvo rodoma, bet gali taip būti </w:t>
            </w:r>
            <w:r w:rsidRPr="000F7417">
              <w:rPr>
                <w:rFonts w:ascii="Times New Roman" w:hAnsi="Times New Roman" w:cs="Times New Roman"/>
                <w:bCs/>
                <w:sz w:val="24"/>
                <w:szCs w:val="24"/>
              </w:rPr>
              <w:lastRenderedPageBreak/>
              <w:t>(pvz., sako: „Kiškis augina morkas, nes jis ūkininkas“).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lastRenderedPageBreak/>
              <w:t>• Žiūrėti lėlių ir dramos vaidinimų, klausytis jų įrašų, žiūrėti animacinių filmukų. Skatinti pastebėti subtile</w:t>
            </w:r>
            <w:r>
              <w:rPr>
                <w:rFonts w:ascii="Times New Roman" w:hAnsi="Times New Roman" w:cs="Times New Roman"/>
                <w:sz w:val="24"/>
                <w:szCs w:val="24"/>
              </w:rPr>
              <w:t xml:space="preserve">snes veikėjų kalbos intonacijų, </w:t>
            </w:r>
            <w:r w:rsidRPr="00916DC8">
              <w:rPr>
                <w:rFonts w:ascii="Times New Roman" w:hAnsi="Times New Roman" w:cs="Times New Roman"/>
                <w:sz w:val="24"/>
                <w:szCs w:val="24"/>
              </w:rPr>
              <w:t>poelgių, veiksm</w:t>
            </w:r>
            <w:r>
              <w:rPr>
                <w:rFonts w:ascii="Times New Roman" w:hAnsi="Times New Roman" w:cs="Times New Roman"/>
                <w:sz w:val="24"/>
                <w:szCs w:val="24"/>
              </w:rPr>
              <w:t xml:space="preserve">ų, kostiumų, lydinčios muzikos, dekoracijų detales. Vaiko </w:t>
            </w:r>
            <w:r>
              <w:rPr>
                <w:rFonts w:ascii="Times New Roman" w:hAnsi="Times New Roman" w:cs="Times New Roman"/>
                <w:noProof/>
                <w:sz w:val="24"/>
                <w:szCs w:val="24"/>
              </w:rPr>
              <w:t>apibūdinimus</w:t>
            </w:r>
            <w:r>
              <w:rPr>
                <w:rFonts w:ascii="Times New Roman" w:hAnsi="Times New Roman" w:cs="Times New Roman"/>
                <w:sz w:val="24"/>
                <w:szCs w:val="24"/>
              </w:rPr>
              <w:t xml:space="preserve">, pvz., </w:t>
            </w:r>
            <w:r w:rsidRPr="00916DC8">
              <w:rPr>
                <w:rFonts w:ascii="Times New Roman" w:hAnsi="Times New Roman" w:cs="Times New Roman"/>
                <w:sz w:val="24"/>
                <w:szCs w:val="24"/>
              </w:rPr>
              <w:t>„Kiškis greitai bėgo“, vaizdingai papildyti: „Taip, jis skuodė</w:t>
            </w:r>
            <w:r>
              <w:rPr>
                <w:rFonts w:ascii="Times New Roman" w:hAnsi="Times New Roman" w:cs="Times New Roman"/>
                <w:sz w:val="24"/>
                <w:szCs w:val="24"/>
              </w:rPr>
              <w:t xml:space="preserve"> kaip įkirstas.“ (Pasiaiškinti, ką reiškia „kaip </w:t>
            </w:r>
            <w:r w:rsidRPr="00916DC8">
              <w:rPr>
                <w:rFonts w:ascii="Times New Roman" w:hAnsi="Times New Roman" w:cs="Times New Roman"/>
                <w:sz w:val="24"/>
                <w:szCs w:val="24"/>
              </w:rPr>
              <w:lastRenderedPageBreak/>
              <w:t>įkirstas“). Paskatinti pavaizduoti, ka</w:t>
            </w:r>
            <w:r>
              <w:rPr>
                <w:rFonts w:ascii="Times New Roman" w:hAnsi="Times New Roman" w:cs="Times New Roman"/>
                <w:sz w:val="24"/>
                <w:szCs w:val="24"/>
              </w:rPr>
              <w:t>ip kiškis bėga „kaip įkirstas“.</w:t>
            </w:r>
          </w:p>
        </w:tc>
      </w:tr>
      <w:tr w:rsidR="005334D7" w:rsidRPr="00C44402" w:rsidTr="00B81BAD">
        <w:trPr>
          <w:trHeight w:val="495"/>
        </w:trPr>
        <w:tc>
          <w:tcPr>
            <w:tcW w:w="2754" w:type="dxa"/>
            <w:vMerge/>
          </w:tcPr>
          <w:p w:rsidR="005334D7" w:rsidRPr="00916DC8"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0F741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0F7417">
              <w:rPr>
                <w:rFonts w:ascii="Times New Roman" w:hAnsi="Times New Roman" w:cs="Times New Roman"/>
                <w:bCs/>
                <w:sz w:val="24"/>
                <w:szCs w:val="24"/>
              </w:rPr>
              <w:t>Gėrisi ir grožisi savo menine kūryba, pasako, kas pasisekė, užrašo savo vardą, nori juos eksponuoti, rodyti kitiems:</w:t>
            </w:r>
          </w:p>
          <w:p w:rsidR="005334D7" w:rsidRPr="00425EA6"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425EA6">
              <w:rPr>
                <w:rFonts w:ascii="Times New Roman" w:hAnsi="Times New Roman" w:cs="Times New Roman"/>
                <w:bCs/>
                <w:sz w:val="24"/>
                <w:szCs w:val="24"/>
              </w:rPr>
              <w:t xml:space="preserve">Pažiūrėk, kaip aš gražiai šoku. </w:t>
            </w:r>
          </w:p>
          <w:p w:rsidR="005334D7" w:rsidRPr="00425EA6"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425EA6">
              <w:rPr>
                <w:rFonts w:ascii="Times New Roman" w:hAnsi="Times New Roman" w:cs="Times New Roman"/>
                <w:bCs/>
                <w:sz w:val="24"/>
                <w:szCs w:val="24"/>
              </w:rPr>
              <w:t>Matai, kaip aš moku vaidinti lapę gudruolę? Pamatęs auklėtojos padarytus paukščiukus sako:</w:t>
            </w:r>
          </w:p>
          <w:p w:rsidR="005334D7" w:rsidRPr="00425EA6"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425EA6">
              <w:rPr>
                <w:rFonts w:ascii="Times New Roman" w:hAnsi="Times New Roman" w:cs="Times New Roman"/>
                <w:bCs/>
                <w:sz w:val="24"/>
                <w:szCs w:val="24"/>
              </w:rPr>
              <w:t>Kokie gražūs paukščiukai. Jie gražiai atrodo. O ar aš irgi galiu padaryti tokius paukščiukus? Jūs irgi jį pakabinsite, kad visi matytų?</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 Sudaryti galimybę vaikui, kitiems girdint ir matant, pasidžiaugti savo ir kitų kūryba bei kasdiene veik</w:t>
            </w:r>
            <w:r>
              <w:rPr>
                <w:rFonts w:ascii="Times New Roman" w:hAnsi="Times New Roman" w:cs="Times New Roman"/>
                <w:sz w:val="24"/>
                <w:szCs w:val="24"/>
              </w:rPr>
              <w:t xml:space="preserve">la. Demonstruoti jo kūrinėlius, </w:t>
            </w:r>
            <w:r w:rsidRPr="00916DC8">
              <w:rPr>
                <w:rFonts w:ascii="Times New Roman" w:hAnsi="Times New Roman" w:cs="Times New Roman"/>
                <w:sz w:val="24"/>
                <w:szCs w:val="24"/>
              </w:rPr>
              <w:t>ruošti visų vaikų arba autorines parodėles, sudaryti individualius albumus arba kaupti skenuotų kūrini</w:t>
            </w:r>
            <w:r>
              <w:rPr>
                <w:rFonts w:ascii="Times New Roman" w:hAnsi="Times New Roman" w:cs="Times New Roman"/>
                <w:sz w:val="24"/>
                <w:szCs w:val="24"/>
              </w:rPr>
              <w:t xml:space="preserve">ų elektroninius variantus, juos </w:t>
            </w:r>
            <w:r w:rsidRPr="00916DC8">
              <w:rPr>
                <w:rFonts w:ascii="Times New Roman" w:hAnsi="Times New Roman" w:cs="Times New Roman"/>
                <w:sz w:val="24"/>
                <w:szCs w:val="24"/>
              </w:rPr>
              <w:t>retkarčiais persiųsti tėveliams, kad vaikas girdėtų ir jų pagyrimą bei atsiliepimus.</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570"/>
        </w:trPr>
        <w:tc>
          <w:tcPr>
            <w:tcW w:w="2754" w:type="dxa"/>
            <w:vMerge/>
          </w:tcPr>
          <w:p w:rsidR="005334D7" w:rsidRPr="00916DC8" w:rsidRDefault="005334D7" w:rsidP="00B81BAD">
            <w:pPr>
              <w:autoSpaceDE w:val="0"/>
              <w:autoSpaceDN w:val="0"/>
              <w:adjustRightInd w:val="0"/>
              <w:rPr>
                <w:rFonts w:ascii="Times New Roman" w:hAnsi="Times New Roman" w:cs="Times New Roman"/>
                <w:b/>
                <w:bCs/>
                <w:sz w:val="24"/>
                <w:szCs w:val="24"/>
              </w:rPr>
            </w:pPr>
          </w:p>
        </w:tc>
        <w:tc>
          <w:tcPr>
            <w:tcW w:w="2977" w:type="dxa"/>
          </w:tcPr>
          <w:p w:rsidR="005334D7" w:rsidRPr="000F7417"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0F7417">
              <w:rPr>
                <w:rFonts w:ascii="Times New Roman" w:hAnsi="Times New Roman" w:cs="Times New Roman"/>
                <w:bCs/>
                <w:sz w:val="24"/>
                <w:szCs w:val="24"/>
              </w:rPr>
              <w:t>Siekia meninės kūrybos grožio, noriai ir su džiaugsmu stengiasi viską atlikti kuo gražiau:</w:t>
            </w:r>
          </w:p>
          <w:p w:rsidR="005334D7" w:rsidRPr="00425EA6"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425EA6">
              <w:rPr>
                <w:rFonts w:ascii="Times New Roman" w:hAnsi="Times New Roman" w:cs="Times New Roman"/>
                <w:bCs/>
                <w:sz w:val="24"/>
                <w:szCs w:val="24"/>
              </w:rPr>
              <w:t>Neskubu padaryti darbelio, nes noriu, kad būtų gražu. Mamytė džiaugsis, kai gaus tokį gražų atviruką.</w:t>
            </w:r>
          </w:p>
          <w:p w:rsidR="005334D7" w:rsidRPr="00425EA6"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425EA6">
              <w:rPr>
                <w:rFonts w:ascii="Times New Roman" w:hAnsi="Times New Roman" w:cs="Times New Roman"/>
                <w:bCs/>
                <w:sz w:val="24"/>
                <w:szCs w:val="24"/>
              </w:rPr>
              <w:t>Noriu gražiai šokti, kaip televizijoje.</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 Palaikyti ir skatinti vaiko norą siekti grožio, pagirti už jo pastangas, parodyti kitiems, užrašyti vaiko pasakojimą ir prisegti prie demonstruojamo darbelio, kad pamatytų, kad jo noras siekti grožio yra pastebėtas ir vertinamas.</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237"/>
        </w:trPr>
        <w:tc>
          <w:tcPr>
            <w:tcW w:w="2754" w:type="dxa"/>
            <w:vMerge w:val="restart"/>
          </w:tcPr>
          <w:p w:rsidR="005334D7" w:rsidRPr="00942BCA" w:rsidRDefault="005334D7" w:rsidP="00B81BAD">
            <w:pPr>
              <w:rPr>
                <w:rFonts w:ascii="Times New Roman" w:hAnsi="Times New Roman" w:cs="Times New Roman"/>
                <w:sz w:val="24"/>
                <w:szCs w:val="24"/>
              </w:rPr>
            </w:pPr>
            <w:r>
              <w:rPr>
                <w:rFonts w:ascii="Times New Roman" w:hAnsi="Times New Roman" w:cs="Times New Roman"/>
                <w:sz w:val="24"/>
                <w:szCs w:val="24"/>
              </w:rPr>
              <w:t>•</w:t>
            </w:r>
            <w:r w:rsidRPr="0092200C">
              <w:rPr>
                <w:rFonts w:ascii="Times New Roman" w:hAnsi="Times New Roman" w:cs="Times New Roman"/>
                <w:sz w:val="24"/>
                <w:szCs w:val="24"/>
              </w:rPr>
              <w:t>Pastebi papuoštą aplinką, meno kūrinius ir pasako, kas jam gražu. Palankiai vertina savo ir kitų kūrybinę veiklą, pasako vieną kitą argumentą, kodėl gražu.</w:t>
            </w:r>
          </w:p>
        </w:tc>
        <w:tc>
          <w:tcPr>
            <w:tcW w:w="2977" w:type="dxa"/>
          </w:tcPr>
          <w:p w:rsidR="005334D7" w:rsidRPr="0092200C"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92200C">
              <w:rPr>
                <w:rFonts w:ascii="Times New Roman" w:hAnsi="Times New Roman" w:cs="Times New Roman"/>
                <w:bCs/>
                <w:sz w:val="24"/>
                <w:szCs w:val="24"/>
              </w:rPr>
              <w:t>Pateikdami keletą motyvų apibūdina, palygina patikusią ar nepatikusią muziką, šokį, dailės darbelį, vaidinimą:</w:t>
            </w:r>
          </w:p>
          <w:p w:rsidR="005334D7" w:rsidRPr="0092200C"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92200C">
              <w:rPr>
                <w:rFonts w:ascii="Times New Roman" w:hAnsi="Times New Roman" w:cs="Times New Roman"/>
                <w:bCs/>
                <w:sz w:val="24"/>
                <w:szCs w:val="24"/>
              </w:rPr>
              <w:t>Vaidinimas apie vilką ir ožiukus patiko labiau nei vaidinimas apie raganą.</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 Skatinti vaikus aptarti stebėtą ar klausytą meno kūrinį, pagrįsti savo nuomonę, atsakant į klausimą, kodėl patiko ar nepatiko. Jei vienas</w:t>
            </w:r>
          </w:p>
          <w:p w:rsidR="005334D7"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 xml:space="preserve">vaikas sako, kad jam patiko, klausti, ar yra tokių, kuriems nepatiko, leidžiant suprasti, kad visokios nuomonės yra svarbios. Pratinti pastebėti ir </w:t>
            </w:r>
            <w:r>
              <w:rPr>
                <w:rFonts w:ascii="Times New Roman" w:hAnsi="Times New Roman" w:cs="Times New Roman"/>
                <w:sz w:val="24"/>
                <w:szCs w:val="24"/>
              </w:rPr>
              <w:t>atskirti kičą nuo tikrojo meno.</w:t>
            </w:r>
          </w:p>
        </w:tc>
      </w:tr>
      <w:tr w:rsidR="005334D7" w:rsidRPr="00C44402" w:rsidTr="00B81BAD">
        <w:trPr>
          <w:trHeight w:val="300"/>
        </w:trPr>
        <w:tc>
          <w:tcPr>
            <w:tcW w:w="2754" w:type="dxa"/>
            <w:vMerge/>
          </w:tcPr>
          <w:p w:rsidR="005334D7" w:rsidRDefault="005334D7" w:rsidP="00B81BAD">
            <w:pPr>
              <w:rPr>
                <w:rFonts w:ascii="Times New Roman" w:hAnsi="Times New Roman" w:cs="Times New Roman"/>
                <w:sz w:val="24"/>
                <w:szCs w:val="24"/>
              </w:rPr>
            </w:pPr>
          </w:p>
        </w:tc>
        <w:tc>
          <w:tcPr>
            <w:tcW w:w="2977" w:type="dxa"/>
          </w:tcPr>
          <w:p w:rsidR="005334D7" w:rsidRPr="0092200C"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92200C">
              <w:rPr>
                <w:rFonts w:ascii="Times New Roman" w:hAnsi="Times New Roman" w:cs="Times New Roman"/>
                <w:bCs/>
                <w:sz w:val="24"/>
                <w:szCs w:val="24"/>
              </w:rPr>
              <w:t>Palankiai vertina patinkančią savo ir k</w:t>
            </w:r>
            <w:r>
              <w:rPr>
                <w:rFonts w:ascii="Times New Roman" w:hAnsi="Times New Roman" w:cs="Times New Roman"/>
                <w:bCs/>
                <w:sz w:val="24"/>
                <w:szCs w:val="24"/>
              </w:rPr>
              <w:t xml:space="preserve">itų kūrybinę veiklą ir </w:t>
            </w:r>
            <w:r w:rsidRPr="0092200C">
              <w:rPr>
                <w:rFonts w:ascii="Times New Roman" w:hAnsi="Times New Roman" w:cs="Times New Roman"/>
                <w:bCs/>
                <w:sz w:val="24"/>
                <w:szCs w:val="24"/>
              </w:rPr>
              <w:t>kūrinėlius:</w:t>
            </w:r>
          </w:p>
          <w:p w:rsidR="005334D7" w:rsidRPr="0092200C"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92200C">
              <w:rPr>
                <w:rFonts w:ascii="Times New Roman" w:hAnsi="Times New Roman" w:cs="Times New Roman"/>
                <w:bCs/>
                <w:sz w:val="24"/>
                <w:szCs w:val="24"/>
              </w:rPr>
              <w:t xml:space="preserve">Koks gražus namas, norėčiau tokiame gyventi! Pastebi neišraiškingą, </w:t>
            </w:r>
            <w:r w:rsidRPr="0092200C">
              <w:rPr>
                <w:rFonts w:ascii="Times New Roman" w:hAnsi="Times New Roman" w:cs="Times New Roman"/>
                <w:bCs/>
                <w:sz w:val="24"/>
                <w:szCs w:val="24"/>
              </w:rPr>
              <w:lastRenderedPageBreak/>
              <w:t>nepavykusį kūrinių atlikimą:</w:t>
            </w:r>
          </w:p>
          <w:p w:rsidR="005334D7"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92200C">
              <w:rPr>
                <w:rFonts w:ascii="Times New Roman" w:hAnsi="Times New Roman" w:cs="Times New Roman"/>
                <w:bCs/>
                <w:sz w:val="24"/>
                <w:szCs w:val="24"/>
              </w:rPr>
              <w:t>Nepavyko, nupiešiu kitą.</w:t>
            </w:r>
          </w:p>
          <w:p w:rsidR="005334D7" w:rsidRPr="0092200C"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92200C">
              <w:rPr>
                <w:rFonts w:ascii="Times New Roman" w:hAnsi="Times New Roman" w:cs="Times New Roman"/>
                <w:bCs/>
                <w:sz w:val="24"/>
                <w:szCs w:val="24"/>
              </w:rPr>
              <w:t>Jis viską sugadino.</w:t>
            </w:r>
          </w:p>
          <w:p w:rsidR="005334D7" w:rsidRPr="0092200C"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92200C">
              <w:rPr>
                <w:rFonts w:ascii="Times New Roman" w:hAnsi="Times New Roman" w:cs="Times New Roman"/>
                <w:bCs/>
                <w:sz w:val="24"/>
                <w:szCs w:val="24"/>
              </w:rPr>
              <w:t>Neįdomu žiūrėti, nes jis nemoka vaidinti!</w:t>
            </w:r>
          </w:p>
          <w:p w:rsidR="005334D7" w:rsidRPr="0092200C"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92200C">
              <w:rPr>
                <w:rFonts w:ascii="Times New Roman" w:hAnsi="Times New Roman" w:cs="Times New Roman"/>
                <w:bCs/>
                <w:sz w:val="24"/>
                <w:szCs w:val="24"/>
              </w:rPr>
              <w:t>Negražus, mažai spalvų.</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lastRenderedPageBreak/>
              <w:t xml:space="preserve">• Skatinti geranoriškai vertinti kitų saviraiškos ir kūrybos bandymus, išsakyti savo ir gerbti kitų nuomonę. Paprašyti pakomentuoti, kurie kūriniai kelia estetinį pasigėrėjimą (malonu žiūrėti į gražius, grakščius šokio judesius) ir kurie atgraso (baisu žiūrėti </w:t>
            </w:r>
            <w:r w:rsidRPr="00916DC8">
              <w:rPr>
                <w:rFonts w:ascii="Times New Roman" w:hAnsi="Times New Roman" w:cs="Times New Roman"/>
                <w:sz w:val="24"/>
                <w:szCs w:val="24"/>
              </w:rPr>
              <w:lastRenderedPageBreak/>
              <w:t>žiaurumu ir agresiją perpildytą animacinį filmuką).</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405"/>
        </w:trPr>
        <w:tc>
          <w:tcPr>
            <w:tcW w:w="2754" w:type="dxa"/>
            <w:vMerge/>
          </w:tcPr>
          <w:p w:rsidR="005334D7" w:rsidRDefault="005334D7" w:rsidP="00B81BAD">
            <w:pPr>
              <w:rPr>
                <w:rFonts w:ascii="Times New Roman" w:hAnsi="Times New Roman" w:cs="Times New Roman"/>
                <w:sz w:val="24"/>
                <w:szCs w:val="24"/>
              </w:rPr>
            </w:pPr>
          </w:p>
        </w:tc>
        <w:tc>
          <w:tcPr>
            <w:tcW w:w="2977" w:type="dxa"/>
          </w:tcPr>
          <w:p w:rsidR="005334D7" w:rsidRPr="0092200C"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92200C">
              <w:rPr>
                <w:rFonts w:ascii="Times New Roman" w:hAnsi="Times New Roman" w:cs="Times New Roman"/>
                <w:bCs/>
                <w:sz w:val="24"/>
                <w:szCs w:val="24"/>
              </w:rPr>
              <w:t>Reiškia nuomonę apie grupės aplinkos estetiką, pastebi, kada daiktai tvarkingai ar gražiai išdėlioti, aiškina, kad švara ir tvarka – tai gražu. Saugo ir puoselėja gamtos grožį, noriai tvarko, puošia grupės aplinką.</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16DC8">
              <w:rPr>
                <w:rFonts w:ascii="Times New Roman" w:hAnsi="Times New Roman" w:cs="Times New Roman"/>
                <w:sz w:val="24"/>
                <w:szCs w:val="24"/>
              </w:rPr>
              <w:t>Sudaryti sąlygas supras</w:t>
            </w:r>
            <w:r>
              <w:rPr>
                <w:rFonts w:ascii="Times New Roman" w:hAnsi="Times New Roman" w:cs="Times New Roman"/>
                <w:sz w:val="24"/>
                <w:szCs w:val="24"/>
              </w:rPr>
              <w:t xml:space="preserve">ti aplinkos grožio svarbą ir jį </w:t>
            </w:r>
            <w:r w:rsidRPr="00916DC8">
              <w:rPr>
                <w:rFonts w:ascii="Times New Roman" w:hAnsi="Times New Roman" w:cs="Times New Roman"/>
                <w:sz w:val="24"/>
                <w:szCs w:val="24"/>
              </w:rPr>
              <w:t>vertinti. Patiems dalyvauti jį</w:t>
            </w: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puoselėjant: nelaužyti medelių, </w:t>
            </w:r>
            <w:r w:rsidRPr="00916DC8">
              <w:rPr>
                <w:rFonts w:ascii="Times New Roman" w:hAnsi="Times New Roman" w:cs="Times New Roman"/>
                <w:sz w:val="24"/>
                <w:szCs w:val="24"/>
              </w:rPr>
              <w:t>n</w:t>
            </w:r>
            <w:r>
              <w:rPr>
                <w:rFonts w:ascii="Times New Roman" w:hAnsi="Times New Roman" w:cs="Times New Roman"/>
                <w:sz w:val="24"/>
                <w:szCs w:val="24"/>
              </w:rPr>
              <w:t>eskriausti gyvūnėlių, dalyvauti medelių sodinimo akcijose, atskrendančių paukščių sutiktuvėse ir kt. Gėrėtis gerai atliktu darbu, išsakyti nuomonę apie prastą.</w:t>
            </w:r>
          </w:p>
        </w:tc>
      </w:tr>
      <w:tr w:rsidR="005334D7" w:rsidRPr="00C44402" w:rsidTr="00B81BAD">
        <w:trPr>
          <w:trHeight w:val="210"/>
        </w:trPr>
        <w:tc>
          <w:tcPr>
            <w:tcW w:w="2754" w:type="dxa"/>
            <w:vMerge/>
          </w:tcPr>
          <w:p w:rsidR="005334D7" w:rsidRDefault="005334D7" w:rsidP="00B81BAD">
            <w:pPr>
              <w:rPr>
                <w:rFonts w:ascii="Times New Roman" w:hAnsi="Times New Roman" w:cs="Times New Roman"/>
                <w:sz w:val="24"/>
                <w:szCs w:val="24"/>
              </w:rPr>
            </w:pPr>
          </w:p>
        </w:tc>
        <w:tc>
          <w:tcPr>
            <w:tcW w:w="2977" w:type="dxa"/>
          </w:tcPr>
          <w:p w:rsidR="005334D7" w:rsidRPr="0092200C"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92200C">
              <w:rPr>
                <w:rFonts w:ascii="Times New Roman" w:hAnsi="Times New Roman" w:cs="Times New Roman"/>
                <w:bCs/>
                <w:sz w:val="24"/>
                <w:szCs w:val="24"/>
              </w:rPr>
              <w:t>G</w:t>
            </w:r>
            <w:r>
              <w:rPr>
                <w:rFonts w:ascii="Times New Roman" w:hAnsi="Times New Roman" w:cs="Times New Roman"/>
                <w:bCs/>
                <w:sz w:val="24"/>
                <w:szCs w:val="24"/>
              </w:rPr>
              <w:t>ėrisi ir palankiai vertina tin</w:t>
            </w:r>
            <w:r w:rsidRPr="0092200C">
              <w:rPr>
                <w:rFonts w:ascii="Times New Roman" w:hAnsi="Times New Roman" w:cs="Times New Roman"/>
                <w:bCs/>
                <w:sz w:val="24"/>
                <w:szCs w:val="24"/>
              </w:rPr>
              <w:t>kamą bendraamžių elgesį, džiaugiasi pats gavęs pagyrimų:</w:t>
            </w:r>
          </w:p>
          <w:p w:rsidR="005334D7" w:rsidRPr="00707778"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707778">
              <w:rPr>
                <w:rFonts w:ascii="Times New Roman" w:hAnsi="Times New Roman" w:cs="Times New Roman"/>
                <w:bCs/>
                <w:sz w:val="24"/>
                <w:szCs w:val="24"/>
              </w:rPr>
              <w:t>Man patinka, nes ji gražiai elgiasi prie stalo!</w:t>
            </w:r>
          </w:p>
          <w:p w:rsidR="005334D7" w:rsidRPr="00707778"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707778">
              <w:rPr>
                <w:rFonts w:ascii="Times New Roman" w:hAnsi="Times New Roman" w:cs="Times New Roman"/>
                <w:bCs/>
                <w:sz w:val="24"/>
                <w:szCs w:val="24"/>
              </w:rPr>
              <w:t>Auklėtoja pasakė, kad aš gražiai moku vaikščioti koridoriumi, nebėgioju.</w:t>
            </w:r>
          </w:p>
          <w:p w:rsidR="005334D7" w:rsidRPr="0092200C" w:rsidRDefault="005334D7" w:rsidP="00B81BAD">
            <w:pPr>
              <w:autoSpaceDE w:val="0"/>
              <w:autoSpaceDN w:val="0"/>
              <w:adjustRightInd w:val="0"/>
              <w:rPr>
                <w:rFonts w:ascii="Times New Roman" w:hAnsi="Times New Roman" w:cs="Times New Roman"/>
                <w:bCs/>
                <w:sz w:val="24"/>
                <w:szCs w:val="24"/>
              </w:rPr>
            </w:pPr>
            <w:r w:rsidRPr="0092200C">
              <w:rPr>
                <w:rFonts w:ascii="Times New Roman" w:hAnsi="Times New Roman" w:cs="Times New Roman"/>
                <w:bCs/>
                <w:sz w:val="24"/>
                <w:szCs w:val="24"/>
              </w:rPr>
              <w:t>Piktinasi netinkamu elgesiu, išsako pastabą valgančiam vaikui:</w:t>
            </w:r>
          </w:p>
          <w:p w:rsidR="005334D7"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707778">
              <w:rPr>
                <w:rFonts w:ascii="Times New Roman" w:hAnsi="Times New Roman" w:cs="Times New Roman"/>
                <w:bCs/>
                <w:sz w:val="24"/>
                <w:szCs w:val="24"/>
              </w:rPr>
              <w:t xml:space="preserve">O jeigu prie svečių taip valgytum, tau būtų </w:t>
            </w:r>
            <w:r w:rsidRPr="00707778">
              <w:rPr>
                <w:rFonts w:ascii="Times New Roman" w:hAnsi="Times New Roman" w:cs="Times New Roman"/>
                <w:bCs/>
                <w:noProof/>
                <w:sz w:val="24"/>
                <w:szCs w:val="24"/>
              </w:rPr>
              <w:t>negėda?</w:t>
            </w:r>
            <w:r w:rsidRPr="00707778">
              <w:rPr>
                <w:rFonts w:ascii="Times New Roman" w:hAnsi="Times New Roman" w:cs="Times New Roman"/>
                <w:bCs/>
                <w:sz w:val="24"/>
                <w:szCs w:val="24"/>
              </w:rPr>
              <w:t xml:space="preserve"> </w:t>
            </w:r>
          </w:p>
          <w:p w:rsidR="005334D7" w:rsidRPr="00707778" w:rsidRDefault="005334D7" w:rsidP="00B81BAD">
            <w:pPr>
              <w:autoSpaceDE w:val="0"/>
              <w:autoSpaceDN w:val="0"/>
              <w:adjustRightInd w:val="0"/>
              <w:rPr>
                <w:rFonts w:ascii="Times New Roman" w:hAnsi="Times New Roman" w:cs="Times New Roman"/>
                <w:bCs/>
                <w:sz w:val="24"/>
                <w:szCs w:val="24"/>
              </w:rPr>
            </w:pPr>
            <w:r w:rsidRPr="00707778">
              <w:rPr>
                <w:rFonts w:ascii="Times New Roman" w:hAnsi="Times New Roman" w:cs="Times New Roman"/>
                <w:bCs/>
                <w:sz w:val="24"/>
                <w:szCs w:val="24"/>
              </w:rPr>
              <w:t>Mėgdžioja gražaus elgesio pavyzdžius.</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w:t>
            </w:r>
            <w:r>
              <w:rPr>
                <w:rFonts w:ascii="Times New Roman" w:hAnsi="Times New Roman" w:cs="Times New Roman"/>
                <w:sz w:val="24"/>
                <w:szCs w:val="24"/>
              </w:rPr>
              <w:t xml:space="preserve"> Pastebėti, pagauti momentą, kada vaikas kuo nors gėrisi, </w:t>
            </w:r>
            <w:r w:rsidRPr="00916DC8">
              <w:rPr>
                <w:rFonts w:ascii="Times New Roman" w:hAnsi="Times New Roman" w:cs="Times New Roman"/>
                <w:sz w:val="24"/>
                <w:szCs w:val="24"/>
              </w:rPr>
              <w:t>džiaugia</w:t>
            </w:r>
            <w:r>
              <w:rPr>
                <w:rFonts w:ascii="Times New Roman" w:hAnsi="Times New Roman" w:cs="Times New Roman"/>
                <w:sz w:val="24"/>
                <w:szCs w:val="24"/>
              </w:rPr>
              <w:t xml:space="preserve">si, pritarti jam, padiskutuoti, kodėl taip reikėtų elgtis, kaip kiti jaučiasi, kai </w:t>
            </w:r>
            <w:r w:rsidRPr="00916DC8">
              <w:rPr>
                <w:rFonts w:ascii="Times New Roman" w:hAnsi="Times New Roman" w:cs="Times New Roman"/>
                <w:sz w:val="24"/>
                <w:szCs w:val="24"/>
              </w:rPr>
              <w:t>mat</w:t>
            </w:r>
            <w:r>
              <w:rPr>
                <w:rFonts w:ascii="Times New Roman" w:hAnsi="Times New Roman" w:cs="Times New Roman"/>
                <w:sz w:val="24"/>
                <w:szCs w:val="24"/>
              </w:rPr>
              <w:t xml:space="preserve">o kitą netinkamai besielgiantį, kokį elgesį pavadintų gražiu ir kt. Pratinti gražiai </w:t>
            </w:r>
            <w:r w:rsidRPr="00916DC8">
              <w:rPr>
                <w:rFonts w:ascii="Times New Roman" w:hAnsi="Times New Roman" w:cs="Times New Roman"/>
                <w:sz w:val="24"/>
                <w:szCs w:val="24"/>
              </w:rPr>
              <w:t>elgtis vieš</w:t>
            </w:r>
            <w:r>
              <w:rPr>
                <w:rFonts w:ascii="Times New Roman" w:hAnsi="Times New Roman" w:cs="Times New Roman"/>
                <w:sz w:val="24"/>
                <w:szCs w:val="24"/>
              </w:rPr>
              <w:t xml:space="preserve">ose vietose (teatre, koncerte, parodoje, prekybos </w:t>
            </w:r>
            <w:r w:rsidRPr="00916DC8">
              <w:rPr>
                <w:rFonts w:ascii="Times New Roman" w:hAnsi="Times New Roman" w:cs="Times New Roman"/>
                <w:sz w:val="24"/>
                <w:szCs w:val="24"/>
              </w:rPr>
              <w:t>centre).</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270"/>
        </w:trPr>
        <w:tc>
          <w:tcPr>
            <w:tcW w:w="2754" w:type="dxa"/>
            <w:vMerge/>
          </w:tcPr>
          <w:p w:rsidR="005334D7" w:rsidRDefault="005334D7" w:rsidP="00B81BAD">
            <w:pPr>
              <w:rPr>
                <w:rFonts w:ascii="Times New Roman" w:hAnsi="Times New Roman" w:cs="Times New Roman"/>
                <w:sz w:val="24"/>
                <w:szCs w:val="24"/>
              </w:rPr>
            </w:pPr>
          </w:p>
        </w:tc>
        <w:tc>
          <w:tcPr>
            <w:tcW w:w="2977" w:type="dxa"/>
          </w:tcPr>
          <w:p w:rsidR="005334D7" w:rsidRPr="0092200C"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92200C">
              <w:rPr>
                <w:rFonts w:ascii="Times New Roman" w:hAnsi="Times New Roman" w:cs="Times New Roman"/>
                <w:bCs/>
                <w:sz w:val="24"/>
                <w:szCs w:val="24"/>
              </w:rPr>
              <w:t>Gana kritiški savo ir kitų išvaizdai, pastebi, kada kiti netvarkingai ar nešvariai apsirengę, pagiria, atvirai išreiškia savo nepasitenkinimą ar susižavėjimą, pasako komplimentus:</w:t>
            </w:r>
          </w:p>
          <w:p w:rsidR="005334D7" w:rsidRPr="00707778" w:rsidRDefault="005334D7" w:rsidP="002075AA">
            <w:pPr>
              <w:pStyle w:val="Sraopastraipa"/>
              <w:numPr>
                <w:ilvl w:val="0"/>
                <w:numId w:val="2"/>
              </w:numPr>
              <w:autoSpaceDE w:val="0"/>
              <w:autoSpaceDN w:val="0"/>
              <w:adjustRightInd w:val="0"/>
              <w:rPr>
                <w:rFonts w:ascii="Times New Roman" w:hAnsi="Times New Roman" w:cs="Times New Roman"/>
                <w:bCs/>
                <w:sz w:val="24"/>
                <w:szCs w:val="24"/>
              </w:rPr>
            </w:pPr>
            <w:r w:rsidRPr="00707778">
              <w:rPr>
                <w:rFonts w:ascii="Times New Roman" w:hAnsi="Times New Roman" w:cs="Times New Roman"/>
                <w:bCs/>
                <w:sz w:val="24"/>
                <w:szCs w:val="24"/>
              </w:rPr>
              <w:t>Kaip gražiai, nuostabiai atrodai!</w:t>
            </w:r>
          </w:p>
          <w:p w:rsidR="005334D7" w:rsidRPr="0092200C" w:rsidRDefault="005334D7" w:rsidP="00B81BAD">
            <w:pPr>
              <w:autoSpaceDE w:val="0"/>
              <w:autoSpaceDN w:val="0"/>
              <w:adjustRightInd w:val="0"/>
              <w:rPr>
                <w:rFonts w:ascii="Times New Roman" w:hAnsi="Times New Roman" w:cs="Times New Roman"/>
                <w:bCs/>
                <w:sz w:val="24"/>
                <w:szCs w:val="24"/>
              </w:rPr>
            </w:pPr>
            <w:r w:rsidRPr="0092200C">
              <w:rPr>
                <w:rFonts w:ascii="Times New Roman" w:hAnsi="Times New Roman" w:cs="Times New Roman"/>
                <w:bCs/>
                <w:sz w:val="24"/>
                <w:szCs w:val="24"/>
              </w:rPr>
              <w:t>Pastebi, kada mergaitės pasipuošia gražia suknele, plaukų segtukais, patinka tvarkingai ir gražiai rengtis, būti susišukavusiam, derinti drabužių spalvas.</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w:t>
            </w:r>
            <w:r>
              <w:rPr>
                <w:rFonts w:ascii="Times New Roman" w:hAnsi="Times New Roman" w:cs="Times New Roman"/>
                <w:sz w:val="24"/>
                <w:szCs w:val="24"/>
              </w:rPr>
              <w:t xml:space="preserve"> Skatinti suprasti ir atskirti, </w:t>
            </w:r>
            <w:r w:rsidRPr="00916DC8">
              <w:rPr>
                <w:rFonts w:ascii="Times New Roman" w:hAnsi="Times New Roman" w:cs="Times New Roman"/>
                <w:sz w:val="24"/>
                <w:szCs w:val="24"/>
              </w:rPr>
              <w:t>kok</w:t>
            </w:r>
            <w:r>
              <w:rPr>
                <w:rFonts w:ascii="Times New Roman" w:hAnsi="Times New Roman" w:cs="Times New Roman"/>
                <w:sz w:val="24"/>
                <w:szCs w:val="24"/>
              </w:rPr>
              <w:t xml:space="preserve">ia išvaizda gali būti pavadinta gražia, akcentuojant </w:t>
            </w:r>
            <w:r w:rsidRPr="00916DC8">
              <w:rPr>
                <w:rFonts w:ascii="Times New Roman" w:hAnsi="Times New Roman" w:cs="Times New Roman"/>
                <w:sz w:val="24"/>
                <w:szCs w:val="24"/>
              </w:rPr>
              <w:t>tai, ką paty</w:t>
            </w:r>
            <w:r>
              <w:rPr>
                <w:rFonts w:ascii="Times New Roman" w:hAnsi="Times New Roman" w:cs="Times New Roman"/>
                <w:sz w:val="24"/>
                <w:szCs w:val="24"/>
              </w:rPr>
              <w:t xml:space="preserve">s gali padaryti, kad atrodytų gražiai. Siekiant, jog </w:t>
            </w:r>
            <w:r w:rsidRPr="00916DC8">
              <w:rPr>
                <w:rFonts w:ascii="Times New Roman" w:hAnsi="Times New Roman" w:cs="Times New Roman"/>
                <w:sz w:val="24"/>
                <w:szCs w:val="24"/>
              </w:rPr>
              <w:t>va</w:t>
            </w:r>
            <w:r>
              <w:rPr>
                <w:rFonts w:ascii="Times New Roman" w:hAnsi="Times New Roman" w:cs="Times New Roman"/>
                <w:sz w:val="24"/>
                <w:szCs w:val="24"/>
              </w:rPr>
              <w:t xml:space="preserve">ikas ugdytųsi gebėjimą pamatyti bei tinkamai vertinti </w:t>
            </w:r>
            <w:r w:rsidRPr="00916DC8">
              <w:rPr>
                <w:rFonts w:ascii="Times New Roman" w:hAnsi="Times New Roman" w:cs="Times New Roman"/>
                <w:sz w:val="24"/>
                <w:szCs w:val="24"/>
              </w:rPr>
              <w:t>sav</w:t>
            </w:r>
            <w:r>
              <w:rPr>
                <w:rFonts w:ascii="Times New Roman" w:hAnsi="Times New Roman" w:cs="Times New Roman"/>
                <w:sz w:val="24"/>
                <w:szCs w:val="24"/>
              </w:rPr>
              <w:t xml:space="preserve">o ir kitų išorės grožį, ieškoti tinkamiausių būdų (pvz., kurti projektus, plakatus su </w:t>
            </w:r>
            <w:r w:rsidRPr="00916DC8">
              <w:rPr>
                <w:rFonts w:ascii="Times New Roman" w:hAnsi="Times New Roman" w:cs="Times New Roman"/>
                <w:sz w:val="24"/>
                <w:szCs w:val="24"/>
              </w:rPr>
              <w:t>šūkiais, skaityti istorijas, žiūrėti</w:t>
            </w:r>
          </w:p>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filmukus ir kt.).</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225"/>
        </w:trPr>
        <w:tc>
          <w:tcPr>
            <w:tcW w:w="2754" w:type="dxa"/>
            <w:vMerge/>
          </w:tcPr>
          <w:p w:rsidR="005334D7" w:rsidRDefault="005334D7" w:rsidP="00B81BAD">
            <w:pPr>
              <w:rPr>
                <w:rFonts w:ascii="Times New Roman" w:hAnsi="Times New Roman" w:cs="Times New Roman"/>
                <w:sz w:val="24"/>
                <w:szCs w:val="24"/>
              </w:rPr>
            </w:pPr>
          </w:p>
        </w:tc>
        <w:tc>
          <w:tcPr>
            <w:tcW w:w="2977" w:type="dxa"/>
          </w:tcPr>
          <w:p w:rsidR="005334D7" w:rsidRPr="000A3227" w:rsidRDefault="005334D7" w:rsidP="00B81BA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A77392">
              <w:rPr>
                <w:rFonts w:ascii="Times New Roman" w:hAnsi="Times New Roman" w:cs="Times New Roman"/>
                <w:bCs/>
                <w:sz w:val="24"/>
                <w:szCs w:val="24"/>
              </w:rPr>
              <w:t>Grožisi ir išraiškingais žodžiais apibūdina labiausiai į akis krentančias gamtos, aplinkos daiktų ir reiškinių bei kasdienio gyvenimo estetines ypatybes (pvz., „ryškios žvaigždės“, „sidabrinis šerkšnas“, „gražiausia lėkštutė su mėlynu paauksuotu krašteliu“, „gražiai apipaišytas troleibusas“).</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Per </w:t>
            </w:r>
            <w:r>
              <w:rPr>
                <w:rFonts w:ascii="Times New Roman" w:hAnsi="Times New Roman" w:cs="Times New Roman"/>
                <w:noProof/>
                <w:sz w:val="24"/>
                <w:szCs w:val="24"/>
              </w:rPr>
              <w:t xml:space="preserve">pasivaikščiojimus </w:t>
            </w:r>
            <w:r>
              <w:rPr>
                <w:rFonts w:ascii="Times New Roman" w:hAnsi="Times New Roman" w:cs="Times New Roman"/>
                <w:sz w:val="24"/>
                <w:szCs w:val="24"/>
              </w:rPr>
              <w:t xml:space="preserve">lauke </w:t>
            </w:r>
            <w:r w:rsidRPr="00916DC8">
              <w:rPr>
                <w:rFonts w:ascii="Times New Roman" w:hAnsi="Times New Roman" w:cs="Times New Roman"/>
                <w:sz w:val="24"/>
                <w:szCs w:val="24"/>
              </w:rPr>
              <w:t>a</w:t>
            </w:r>
            <w:r>
              <w:rPr>
                <w:rFonts w:ascii="Times New Roman" w:hAnsi="Times New Roman" w:cs="Times New Roman"/>
                <w:sz w:val="24"/>
                <w:szCs w:val="24"/>
              </w:rPr>
              <w:t xml:space="preserve">r darželio aplinkoje paskatinti </w:t>
            </w:r>
            <w:r w:rsidRPr="00916DC8">
              <w:rPr>
                <w:rFonts w:ascii="Times New Roman" w:hAnsi="Times New Roman" w:cs="Times New Roman"/>
                <w:sz w:val="24"/>
                <w:szCs w:val="24"/>
              </w:rPr>
              <w:t>sta</w:t>
            </w:r>
            <w:r>
              <w:rPr>
                <w:rFonts w:ascii="Times New Roman" w:hAnsi="Times New Roman" w:cs="Times New Roman"/>
                <w:sz w:val="24"/>
                <w:szCs w:val="24"/>
              </w:rPr>
              <w:t xml:space="preserve">btelti ir įsižiūrėti į detales, atrasti gražius daiktus, gamtos ar miesto vaizdus. </w:t>
            </w:r>
            <w:r w:rsidRPr="00916DC8">
              <w:rPr>
                <w:rFonts w:ascii="Times New Roman" w:hAnsi="Times New Roman" w:cs="Times New Roman"/>
                <w:sz w:val="24"/>
                <w:szCs w:val="24"/>
              </w:rPr>
              <w:t>Jei grupė turi fotoaparatą,</w:t>
            </w:r>
          </w:p>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fot</w:t>
            </w:r>
            <w:r>
              <w:rPr>
                <w:rFonts w:ascii="Times New Roman" w:hAnsi="Times New Roman" w:cs="Times New Roman"/>
                <w:sz w:val="24"/>
                <w:szCs w:val="24"/>
              </w:rPr>
              <w:t xml:space="preserve">ografuoti ir, jei yra galimybė, kaupti atspausdintus </w:t>
            </w:r>
            <w:r w:rsidRPr="00916DC8">
              <w:rPr>
                <w:rFonts w:ascii="Times New Roman" w:hAnsi="Times New Roman" w:cs="Times New Roman"/>
                <w:sz w:val="24"/>
                <w:szCs w:val="24"/>
              </w:rPr>
              <w:t>arba elektroninius vaizdus,</w:t>
            </w:r>
          </w:p>
          <w:p w:rsidR="005334D7"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pe</w:t>
            </w:r>
            <w:r>
              <w:rPr>
                <w:rFonts w:ascii="Times New Roman" w:hAnsi="Times New Roman" w:cs="Times New Roman"/>
                <w:sz w:val="24"/>
                <w:szCs w:val="24"/>
              </w:rPr>
              <w:t xml:space="preserve">ržiūrėti naudojant multimediją. Džiaugtis pastabumu, gražiais užfiksuotais </w:t>
            </w:r>
            <w:r w:rsidRPr="00916DC8">
              <w:rPr>
                <w:rFonts w:ascii="Times New Roman" w:hAnsi="Times New Roman" w:cs="Times New Roman"/>
                <w:sz w:val="24"/>
                <w:szCs w:val="24"/>
              </w:rPr>
              <w:t>vaizdais.</w:t>
            </w:r>
          </w:p>
        </w:tc>
      </w:tr>
      <w:tr w:rsidR="005334D7" w:rsidRPr="00C44402" w:rsidTr="00B81BAD">
        <w:trPr>
          <w:trHeight w:val="195"/>
        </w:trPr>
        <w:tc>
          <w:tcPr>
            <w:tcW w:w="2754" w:type="dxa"/>
            <w:vMerge/>
          </w:tcPr>
          <w:p w:rsidR="005334D7" w:rsidRDefault="005334D7" w:rsidP="00B81BAD">
            <w:pPr>
              <w:rPr>
                <w:rFonts w:ascii="Times New Roman" w:hAnsi="Times New Roman" w:cs="Times New Roman"/>
                <w:sz w:val="24"/>
                <w:szCs w:val="24"/>
              </w:rPr>
            </w:pPr>
          </w:p>
        </w:tc>
        <w:tc>
          <w:tcPr>
            <w:tcW w:w="2977" w:type="dxa"/>
          </w:tcPr>
          <w:p w:rsidR="005334D7" w:rsidRPr="002F2711"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2F2711">
              <w:rPr>
                <w:rFonts w:ascii="Times New Roman" w:hAnsi="Times New Roman" w:cs="Times New Roman"/>
                <w:bCs/>
                <w:sz w:val="24"/>
                <w:szCs w:val="24"/>
              </w:rPr>
              <w:t>Pastebi grupės aplinkos estetiką ir ja rūpinasi (tvarkingai išdėsto žaislus, daiktus, gražiai padengia stalą, noriai puošia grupę), pastebi savo ir kitų estetinę išvaizdą, pvz., tvarkingus drabužius, švarias rankas.</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sidRPr="00916DC8">
              <w:rPr>
                <w:rFonts w:ascii="Times New Roman" w:hAnsi="Times New Roman" w:cs="Times New Roman"/>
                <w:sz w:val="24"/>
                <w:szCs w:val="24"/>
              </w:rPr>
              <w:t>•</w:t>
            </w:r>
            <w:r>
              <w:rPr>
                <w:rFonts w:ascii="Times New Roman" w:hAnsi="Times New Roman" w:cs="Times New Roman"/>
                <w:sz w:val="24"/>
                <w:szCs w:val="24"/>
              </w:rPr>
              <w:t xml:space="preserve"> Kalbėtis, ką jis pats pakeistų aplinkoje, kad būtų gražiau, </w:t>
            </w:r>
            <w:r w:rsidRPr="00916DC8">
              <w:rPr>
                <w:rFonts w:ascii="Times New Roman" w:hAnsi="Times New Roman" w:cs="Times New Roman"/>
                <w:sz w:val="24"/>
                <w:szCs w:val="24"/>
              </w:rPr>
              <w:t>kurti ir realizuoti įvairius projektus.</w:t>
            </w:r>
          </w:p>
          <w:p w:rsidR="005334D7"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1266"/>
        </w:trPr>
        <w:tc>
          <w:tcPr>
            <w:tcW w:w="2754" w:type="dxa"/>
          </w:tcPr>
          <w:p w:rsidR="005334D7" w:rsidRPr="00942BCA" w:rsidRDefault="005334D7" w:rsidP="00B81BAD">
            <w:pPr>
              <w:rPr>
                <w:rFonts w:ascii="Times New Roman" w:hAnsi="Times New Roman" w:cs="Times New Roman"/>
                <w:sz w:val="24"/>
                <w:szCs w:val="24"/>
              </w:rPr>
            </w:pPr>
          </w:p>
        </w:tc>
        <w:tc>
          <w:tcPr>
            <w:tcW w:w="2977" w:type="dxa"/>
          </w:tcPr>
          <w:p w:rsidR="005334D7" w:rsidRPr="00974B64" w:rsidRDefault="005334D7" w:rsidP="00B81B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Pr="00974B64">
              <w:rPr>
                <w:rFonts w:ascii="Times New Roman" w:hAnsi="Times New Roman" w:cs="Times New Roman"/>
                <w:bCs/>
                <w:sz w:val="24"/>
                <w:szCs w:val="24"/>
              </w:rPr>
              <w:t>Grupelė vaikų kartu su auklėtoja samprotauja apie grožį. Vaikai komentuoja: „Grožis – tai gėlės, krūmai, beržai, jūra, piliakalniai, Gedimino pilis, laivai, tiltai, gražūs tautiniai kostiumai, Čiurlionio paveikslai, skrybėlės gražios juodos (jas nešioja visokie ponai), žiedai, auskarai, gumytės su šuniukais, limuzinai, futbolas, krepšinis, nes visaip gražiai jį žaidžia.“</w:t>
            </w:r>
          </w:p>
        </w:tc>
        <w:tc>
          <w:tcPr>
            <w:tcW w:w="3537" w:type="dxa"/>
          </w:tcPr>
          <w:p w:rsidR="005334D7" w:rsidRPr="002F2711" w:rsidRDefault="005334D7" w:rsidP="00B81BAD">
            <w:pPr>
              <w:autoSpaceDE w:val="0"/>
              <w:autoSpaceDN w:val="0"/>
              <w:adjustRightInd w:val="0"/>
              <w:jc w:val="both"/>
              <w:rPr>
                <w:rFonts w:ascii="Times New Roman" w:hAnsi="Times New Roman" w:cs="Times New Roman"/>
                <w:sz w:val="24"/>
                <w:szCs w:val="24"/>
              </w:rPr>
            </w:pPr>
            <w:r w:rsidRPr="002F2711">
              <w:rPr>
                <w:rFonts w:ascii="Times New Roman" w:hAnsi="Times New Roman" w:cs="Times New Roman"/>
                <w:sz w:val="24"/>
                <w:szCs w:val="24"/>
              </w:rPr>
              <w:t>• Su grožiu susijusius dalykus įtraukti į kasdienės veiklos pokalbius ir veiklą, atkreipti</w:t>
            </w:r>
          </w:p>
          <w:p w:rsidR="005334D7" w:rsidRDefault="005334D7" w:rsidP="00B81BAD">
            <w:pPr>
              <w:autoSpaceDE w:val="0"/>
              <w:autoSpaceDN w:val="0"/>
              <w:adjustRightInd w:val="0"/>
              <w:jc w:val="both"/>
              <w:rPr>
                <w:rFonts w:ascii="Times New Roman" w:hAnsi="Times New Roman" w:cs="Times New Roman"/>
                <w:sz w:val="24"/>
                <w:szCs w:val="24"/>
              </w:rPr>
            </w:pPr>
            <w:r w:rsidRPr="002F2711">
              <w:rPr>
                <w:rFonts w:ascii="Times New Roman" w:hAnsi="Times New Roman" w:cs="Times New Roman"/>
                <w:sz w:val="24"/>
                <w:szCs w:val="24"/>
              </w:rPr>
              <w:t>vaikų dėmesį, diskutuoti, kas gražu ir negražu, išnaudoti visas galimybes vaiko estetinėms vertybėms puoselėti.</w:t>
            </w:r>
          </w:p>
        </w:tc>
      </w:tr>
      <w:tr w:rsidR="005334D7" w:rsidRPr="00C44402" w:rsidTr="00B81BAD">
        <w:trPr>
          <w:trHeight w:val="1266"/>
        </w:trPr>
        <w:tc>
          <w:tcPr>
            <w:tcW w:w="2754" w:type="dxa"/>
          </w:tcPr>
          <w:p w:rsidR="005334D7" w:rsidRPr="00457A26" w:rsidRDefault="005334D7" w:rsidP="00B81BAD">
            <w:pPr>
              <w:autoSpaceDE w:val="0"/>
              <w:autoSpaceDN w:val="0"/>
              <w:adjustRightInd w:val="0"/>
              <w:rPr>
                <w:rFonts w:ascii="Times New Roman" w:hAnsi="Times New Roman" w:cs="Times New Roman"/>
                <w:sz w:val="24"/>
                <w:szCs w:val="24"/>
              </w:rPr>
            </w:pPr>
            <w:r w:rsidRPr="00457A26">
              <w:rPr>
                <w:rFonts w:ascii="Times New Roman" w:hAnsi="Times New Roman" w:cs="Times New Roman"/>
                <w:sz w:val="24"/>
                <w:szCs w:val="24"/>
              </w:rPr>
              <w:t>• P</w:t>
            </w:r>
            <w:r>
              <w:rPr>
                <w:rFonts w:ascii="Times New Roman" w:hAnsi="Times New Roman" w:cs="Times New Roman"/>
                <w:sz w:val="24"/>
                <w:szCs w:val="24"/>
              </w:rPr>
              <w:t xml:space="preserve">asakoja įspūdžius apie muzikos, vaidinimo, šokio siužetą, matytus dailės, tautodailės kūrinius, vaizduojamus įvykius, veikėjus, nuotaiką, kilusius vaizdinius. Plačiau </w:t>
            </w:r>
            <w:r w:rsidRPr="00457A26">
              <w:rPr>
                <w:rFonts w:ascii="Times New Roman" w:hAnsi="Times New Roman" w:cs="Times New Roman"/>
                <w:sz w:val="24"/>
                <w:szCs w:val="24"/>
              </w:rPr>
              <w:t>papasakoja, ką sukūrė, kaip</w:t>
            </w:r>
            <w:r>
              <w:rPr>
                <w:rFonts w:ascii="Times New Roman" w:hAnsi="Times New Roman" w:cs="Times New Roman"/>
                <w:sz w:val="24"/>
                <w:szCs w:val="24"/>
              </w:rPr>
              <w:t xml:space="preserve"> </w:t>
            </w:r>
            <w:r w:rsidRPr="00457A26">
              <w:rPr>
                <w:rFonts w:ascii="Times New Roman" w:hAnsi="Times New Roman" w:cs="Times New Roman"/>
                <w:sz w:val="24"/>
                <w:szCs w:val="24"/>
              </w:rPr>
              <w:t>pats bei kiti dainavo, grojo,</w:t>
            </w:r>
            <w:r>
              <w:rPr>
                <w:rFonts w:ascii="Times New Roman" w:hAnsi="Times New Roman" w:cs="Times New Roman"/>
                <w:sz w:val="24"/>
                <w:szCs w:val="24"/>
              </w:rPr>
              <w:t xml:space="preserve"> šoko, vaidino, </w:t>
            </w:r>
            <w:r w:rsidRPr="00457A26">
              <w:rPr>
                <w:rFonts w:ascii="Times New Roman" w:hAnsi="Times New Roman" w:cs="Times New Roman"/>
                <w:sz w:val="24"/>
                <w:szCs w:val="24"/>
              </w:rPr>
              <w:t>piešė.</w:t>
            </w:r>
          </w:p>
        </w:tc>
        <w:tc>
          <w:tcPr>
            <w:tcW w:w="2977" w:type="dxa"/>
          </w:tcPr>
          <w:p w:rsidR="005334D7" w:rsidRPr="00D75D6E"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D75D6E">
              <w:rPr>
                <w:rFonts w:ascii="Times New Roman" w:hAnsi="Times New Roman" w:cs="Times New Roman"/>
                <w:sz w:val="24"/>
                <w:szCs w:val="24"/>
              </w:rPr>
              <w:t>Suvokia ir savais žodžiais apibūdina muzikos kūrinius, apie išklausytą lopšinę sako:</w:t>
            </w:r>
          </w:p>
          <w:p w:rsidR="005334D7" w:rsidRPr="00D75D6E"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D75D6E">
              <w:rPr>
                <w:rFonts w:ascii="Times New Roman" w:hAnsi="Times New Roman" w:cs="Times New Roman"/>
                <w:sz w:val="24"/>
                <w:szCs w:val="24"/>
              </w:rPr>
              <w:t>Šita muzika labai pūkinė, linguojanti.</w:t>
            </w:r>
          </w:p>
          <w:p w:rsidR="005334D7" w:rsidRPr="00D75D6E" w:rsidRDefault="005334D7" w:rsidP="00B81BAD">
            <w:pPr>
              <w:autoSpaceDE w:val="0"/>
              <w:autoSpaceDN w:val="0"/>
              <w:adjustRightInd w:val="0"/>
              <w:jc w:val="both"/>
              <w:rPr>
                <w:rFonts w:ascii="Times New Roman" w:hAnsi="Times New Roman" w:cs="Times New Roman"/>
                <w:sz w:val="24"/>
                <w:szCs w:val="24"/>
              </w:rPr>
            </w:pPr>
            <w:r w:rsidRPr="00D75D6E">
              <w:rPr>
                <w:rFonts w:ascii="Times New Roman" w:hAnsi="Times New Roman" w:cs="Times New Roman"/>
                <w:sz w:val="24"/>
                <w:szCs w:val="24"/>
              </w:rPr>
              <w:t xml:space="preserve">O C. </w:t>
            </w:r>
            <w:r w:rsidRPr="00D75D6E">
              <w:rPr>
                <w:rFonts w:ascii="Times New Roman" w:hAnsi="Times New Roman" w:cs="Times New Roman"/>
                <w:noProof/>
                <w:sz w:val="24"/>
                <w:szCs w:val="24"/>
              </w:rPr>
              <w:t>Sen-Sanso</w:t>
            </w:r>
            <w:r w:rsidRPr="00D75D6E">
              <w:rPr>
                <w:rFonts w:ascii="Times New Roman" w:hAnsi="Times New Roman" w:cs="Times New Roman"/>
                <w:sz w:val="24"/>
                <w:szCs w:val="24"/>
              </w:rPr>
              <w:t xml:space="preserve"> „Gulbė“ iš „Žvėrių karnavalo“ apibūdinama taip: </w:t>
            </w:r>
          </w:p>
          <w:p w:rsidR="005334D7" w:rsidRPr="00D75D6E"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D75D6E">
              <w:rPr>
                <w:rFonts w:ascii="Times New Roman" w:hAnsi="Times New Roman" w:cs="Times New Roman"/>
                <w:sz w:val="24"/>
                <w:szCs w:val="24"/>
              </w:rPr>
              <w:t>Man gulbė labai graži, jos plunksnos baltos ir ji labai gera, aš norėčiau jos ir kitą kartą paklausyti.</w:t>
            </w:r>
          </w:p>
        </w:tc>
        <w:tc>
          <w:tcPr>
            <w:tcW w:w="3537" w:type="dxa"/>
          </w:tcPr>
          <w:p w:rsidR="005334D7" w:rsidRPr="00457A26" w:rsidRDefault="005334D7" w:rsidP="00B81BAD">
            <w:pPr>
              <w:autoSpaceDE w:val="0"/>
              <w:autoSpaceDN w:val="0"/>
              <w:adjustRightInd w:val="0"/>
              <w:jc w:val="both"/>
              <w:rPr>
                <w:rFonts w:ascii="Times New Roman" w:hAnsi="Times New Roman" w:cs="Times New Roman"/>
                <w:sz w:val="24"/>
                <w:szCs w:val="24"/>
              </w:rPr>
            </w:pPr>
            <w:r w:rsidRPr="00457A26">
              <w:rPr>
                <w:rFonts w:ascii="Times New Roman" w:hAnsi="Times New Roman" w:cs="Times New Roman"/>
                <w:sz w:val="24"/>
                <w:szCs w:val="24"/>
              </w:rPr>
              <w:t>• D</w:t>
            </w:r>
            <w:r>
              <w:rPr>
                <w:rFonts w:ascii="Times New Roman" w:hAnsi="Times New Roman" w:cs="Times New Roman"/>
                <w:sz w:val="24"/>
                <w:szCs w:val="24"/>
              </w:rPr>
              <w:t xml:space="preserve">ažnai klausytis įvairių muzikos kūrinių (dainų, šokių, </w:t>
            </w:r>
            <w:r w:rsidRPr="00457A26">
              <w:rPr>
                <w:rFonts w:ascii="Times New Roman" w:hAnsi="Times New Roman" w:cs="Times New Roman"/>
                <w:sz w:val="24"/>
                <w:szCs w:val="24"/>
              </w:rPr>
              <w:t>simfoninės muzikos, operos</w:t>
            </w:r>
            <w:r>
              <w:rPr>
                <w:rFonts w:ascii="Times New Roman" w:hAnsi="Times New Roman" w:cs="Times New Roman"/>
                <w:sz w:val="24"/>
                <w:szCs w:val="24"/>
              </w:rPr>
              <w:t xml:space="preserve"> ar baleto ištraukų), paskatinti vaikus susikaupti, išklausius savo mintimis pasidalyti su pedagogu ir draugais. Užduoti klausimų apie skambėjusią </w:t>
            </w:r>
            <w:r w:rsidRPr="00457A26">
              <w:rPr>
                <w:rFonts w:ascii="Times New Roman" w:hAnsi="Times New Roman" w:cs="Times New Roman"/>
                <w:sz w:val="24"/>
                <w:szCs w:val="24"/>
              </w:rPr>
              <w:t>muziką, atlikėjus.</w:t>
            </w:r>
          </w:p>
          <w:p w:rsidR="005334D7" w:rsidRDefault="005334D7" w:rsidP="00B81BAD">
            <w:pPr>
              <w:autoSpaceDE w:val="0"/>
              <w:autoSpaceDN w:val="0"/>
              <w:adjustRightInd w:val="0"/>
              <w:jc w:val="both"/>
              <w:rPr>
                <w:rFonts w:ascii="Times New Roman" w:hAnsi="Times New Roman" w:cs="Times New Roman"/>
                <w:sz w:val="24"/>
                <w:szCs w:val="24"/>
              </w:rPr>
            </w:pPr>
          </w:p>
          <w:p w:rsidR="005334D7" w:rsidRPr="00457A26"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1266"/>
        </w:trPr>
        <w:tc>
          <w:tcPr>
            <w:tcW w:w="2754" w:type="dxa"/>
          </w:tcPr>
          <w:p w:rsidR="005334D7" w:rsidRPr="00457A26"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10417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104178">
              <w:rPr>
                <w:rFonts w:ascii="Times New Roman" w:hAnsi="Times New Roman" w:cs="Times New Roman"/>
                <w:sz w:val="24"/>
                <w:szCs w:val="24"/>
              </w:rPr>
              <w:t>Savarankiškai pasakoja stebėto šokio siužetą, nusako veikėjus, jų judesius, apibūdina šokio kostiumus:</w:t>
            </w:r>
          </w:p>
          <w:p w:rsidR="005334D7" w:rsidRPr="00104178"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104178">
              <w:rPr>
                <w:rFonts w:ascii="Times New Roman" w:hAnsi="Times New Roman" w:cs="Times New Roman"/>
                <w:sz w:val="24"/>
                <w:szCs w:val="24"/>
              </w:rPr>
              <w:t>Senjoro pomidoro buvo toks raudonas kostiumas, jis buvo išsipūtęs, todėl tik vartėsi ant žemės, jis buvo piktas, nes visą laiką trepsėjo.</w:t>
            </w:r>
          </w:p>
        </w:tc>
        <w:tc>
          <w:tcPr>
            <w:tcW w:w="3537" w:type="dxa"/>
          </w:tcPr>
          <w:p w:rsidR="005334D7" w:rsidRPr="00457A26" w:rsidRDefault="005334D7" w:rsidP="00B81BAD">
            <w:pPr>
              <w:autoSpaceDE w:val="0"/>
              <w:autoSpaceDN w:val="0"/>
              <w:adjustRightInd w:val="0"/>
              <w:jc w:val="both"/>
              <w:rPr>
                <w:rFonts w:ascii="Times New Roman" w:hAnsi="Times New Roman" w:cs="Times New Roman"/>
                <w:sz w:val="24"/>
                <w:szCs w:val="24"/>
              </w:rPr>
            </w:pPr>
            <w:r w:rsidRPr="00457A26">
              <w:rPr>
                <w:rFonts w:ascii="Times New Roman" w:hAnsi="Times New Roman" w:cs="Times New Roman"/>
                <w:sz w:val="24"/>
                <w:szCs w:val="24"/>
              </w:rPr>
              <w:t>•</w:t>
            </w:r>
            <w:r>
              <w:rPr>
                <w:rFonts w:ascii="Times New Roman" w:hAnsi="Times New Roman" w:cs="Times New Roman"/>
                <w:sz w:val="24"/>
                <w:szCs w:val="24"/>
              </w:rPr>
              <w:t xml:space="preserve"> Skatinti aptarti stebėtą šokį, </w:t>
            </w:r>
            <w:r w:rsidRPr="00457A26">
              <w:rPr>
                <w:rFonts w:ascii="Times New Roman" w:hAnsi="Times New Roman" w:cs="Times New Roman"/>
                <w:sz w:val="24"/>
                <w:szCs w:val="24"/>
              </w:rPr>
              <w:t>atkreipti dėmesį į šokėjų</w:t>
            </w:r>
            <w:r>
              <w:rPr>
                <w:rFonts w:ascii="Times New Roman" w:hAnsi="Times New Roman" w:cs="Times New Roman"/>
                <w:sz w:val="24"/>
                <w:szCs w:val="24"/>
              </w:rPr>
              <w:t xml:space="preserve"> judesius, kostiumus, šokio muziką ir pan. Skatinti reikšti </w:t>
            </w:r>
            <w:r w:rsidRPr="00457A26">
              <w:rPr>
                <w:rFonts w:ascii="Times New Roman" w:hAnsi="Times New Roman" w:cs="Times New Roman"/>
                <w:sz w:val="24"/>
                <w:szCs w:val="24"/>
              </w:rPr>
              <w:t>įvai</w:t>
            </w:r>
            <w:r>
              <w:rPr>
                <w:rFonts w:ascii="Times New Roman" w:hAnsi="Times New Roman" w:cs="Times New Roman"/>
                <w:sz w:val="24"/>
                <w:szCs w:val="24"/>
              </w:rPr>
              <w:t xml:space="preserve">rią nuomonę leidžiant suprasti, kad visokia nuomonė </w:t>
            </w:r>
            <w:r w:rsidRPr="00457A26">
              <w:rPr>
                <w:rFonts w:ascii="Times New Roman" w:hAnsi="Times New Roman" w:cs="Times New Roman"/>
                <w:sz w:val="24"/>
                <w:szCs w:val="24"/>
              </w:rPr>
              <w:t>yra priimtina.</w:t>
            </w:r>
          </w:p>
          <w:p w:rsidR="005334D7" w:rsidRPr="00457A26"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1266"/>
        </w:trPr>
        <w:tc>
          <w:tcPr>
            <w:tcW w:w="2754" w:type="dxa"/>
          </w:tcPr>
          <w:p w:rsidR="005334D7" w:rsidRPr="00457A26"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457A2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17111">
              <w:rPr>
                <w:rFonts w:ascii="Times New Roman" w:hAnsi="Times New Roman" w:cs="Times New Roman"/>
                <w:sz w:val="24"/>
                <w:szCs w:val="24"/>
              </w:rPr>
              <w:t>Supranta, kur sėdi žiūrovai ir savarankiškai užima jų vietą, parodo, kur vaidins aktoriai, žino, kada vaidinimas prasideda, o kada pasibaigia.</w:t>
            </w:r>
          </w:p>
        </w:tc>
        <w:tc>
          <w:tcPr>
            <w:tcW w:w="3537" w:type="dxa"/>
          </w:tcPr>
          <w:p w:rsidR="005334D7" w:rsidRPr="00457A26" w:rsidRDefault="005334D7" w:rsidP="00B81BAD">
            <w:pPr>
              <w:autoSpaceDE w:val="0"/>
              <w:autoSpaceDN w:val="0"/>
              <w:adjustRightInd w:val="0"/>
              <w:jc w:val="both"/>
              <w:rPr>
                <w:rFonts w:ascii="Times New Roman" w:hAnsi="Times New Roman" w:cs="Times New Roman"/>
                <w:sz w:val="24"/>
                <w:szCs w:val="24"/>
              </w:rPr>
            </w:pPr>
            <w:r w:rsidRPr="00457A26">
              <w:rPr>
                <w:rFonts w:ascii="Times New Roman" w:hAnsi="Times New Roman" w:cs="Times New Roman"/>
                <w:sz w:val="24"/>
                <w:szCs w:val="24"/>
              </w:rPr>
              <w:t>• Pasamprotauti,</w:t>
            </w:r>
            <w:r>
              <w:rPr>
                <w:rFonts w:ascii="Times New Roman" w:hAnsi="Times New Roman" w:cs="Times New Roman"/>
                <w:sz w:val="24"/>
                <w:szCs w:val="24"/>
              </w:rPr>
              <w:t xml:space="preserve"> ką teatre </w:t>
            </w:r>
            <w:r w:rsidRPr="00457A26">
              <w:rPr>
                <w:rFonts w:ascii="Times New Roman" w:hAnsi="Times New Roman" w:cs="Times New Roman"/>
                <w:sz w:val="24"/>
                <w:szCs w:val="24"/>
              </w:rPr>
              <w:t>vei</w:t>
            </w:r>
            <w:r>
              <w:rPr>
                <w:rFonts w:ascii="Times New Roman" w:hAnsi="Times New Roman" w:cs="Times New Roman"/>
                <w:sz w:val="24"/>
                <w:szCs w:val="24"/>
              </w:rPr>
              <w:t xml:space="preserve">kia aktorius, suteikti galimybę pasikalbėti, užduoti </w:t>
            </w:r>
            <w:r w:rsidRPr="00457A26">
              <w:rPr>
                <w:rFonts w:ascii="Times New Roman" w:hAnsi="Times New Roman" w:cs="Times New Roman"/>
                <w:sz w:val="24"/>
                <w:szCs w:val="24"/>
              </w:rPr>
              <w:t>jiems klausimų apie teatrą.</w:t>
            </w:r>
          </w:p>
          <w:p w:rsidR="005334D7" w:rsidRPr="00457A26"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1266"/>
        </w:trPr>
        <w:tc>
          <w:tcPr>
            <w:tcW w:w="2754" w:type="dxa"/>
          </w:tcPr>
          <w:p w:rsidR="005334D7" w:rsidRPr="00457A26"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B2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24939">
              <w:rPr>
                <w:rFonts w:ascii="Times New Roman" w:hAnsi="Times New Roman" w:cs="Times New Roman"/>
                <w:sz w:val="24"/>
                <w:szCs w:val="24"/>
              </w:rPr>
              <w:t>Apžiūrinėdamas dailės kūrinius apibūdina spalvas, medžiagas, išraišką:</w:t>
            </w:r>
          </w:p>
          <w:p w:rsidR="005334D7" w:rsidRPr="00B24939"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B24939">
              <w:rPr>
                <w:rFonts w:ascii="Times New Roman" w:hAnsi="Times New Roman" w:cs="Times New Roman"/>
                <w:sz w:val="24"/>
                <w:szCs w:val="24"/>
              </w:rPr>
              <w:t xml:space="preserve">Iš molio padaryta mergaitė. Jos žandukai labai raudoni </w:t>
            </w:r>
            <w:r>
              <w:rPr>
                <w:rFonts w:ascii="Times New Roman" w:hAnsi="Times New Roman" w:cs="Times New Roman"/>
                <w:sz w:val="24"/>
                <w:szCs w:val="24"/>
              </w:rPr>
              <w:t>ir gražūs</w:t>
            </w:r>
            <w:r w:rsidRPr="00B24939">
              <w:rPr>
                <w:rFonts w:ascii="Times New Roman" w:hAnsi="Times New Roman" w:cs="Times New Roman"/>
                <w:sz w:val="24"/>
                <w:szCs w:val="24"/>
              </w:rPr>
              <w:t>. Joje yra molio spalva, yra mėlyna spalva, joje yra net labai šviesiai mėlyna spalva.</w:t>
            </w:r>
          </w:p>
        </w:tc>
        <w:tc>
          <w:tcPr>
            <w:tcW w:w="3537" w:type="dxa"/>
          </w:tcPr>
          <w:p w:rsidR="005334D7" w:rsidRPr="00457A2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Kalbėtis vaikui suprantama kalba apie vizualaus meno </w:t>
            </w:r>
            <w:r w:rsidRPr="00457A26">
              <w:rPr>
                <w:rFonts w:ascii="Times New Roman" w:hAnsi="Times New Roman" w:cs="Times New Roman"/>
                <w:sz w:val="24"/>
                <w:szCs w:val="24"/>
              </w:rPr>
              <w:t>kūrinius ir jų kūrybos raiškos</w:t>
            </w:r>
          </w:p>
          <w:p w:rsidR="005334D7" w:rsidRPr="00457A2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priemones – kompoziciją, </w:t>
            </w:r>
            <w:r w:rsidRPr="00457A26">
              <w:rPr>
                <w:rFonts w:ascii="Times New Roman" w:hAnsi="Times New Roman" w:cs="Times New Roman"/>
                <w:sz w:val="24"/>
                <w:szCs w:val="24"/>
              </w:rPr>
              <w:t>spalv</w:t>
            </w:r>
            <w:r>
              <w:rPr>
                <w:rFonts w:ascii="Times New Roman" w:hAnsi="Times New Roman" w:cs="Times New Roman"/>
                <w:sz w:val="24"/>
                <w:szCs w:val="24"/>
              </w:rPr>
              <w:t xml:space="preserve">ą, formą, siluetą, proporcijas, </w:t>
            </w:r>
            <w:r w:rsidRPr="00457A26">
              <w:rPr>
                <w:rFonts w:ascii="Times New Roman" w:hAnsi="Times New Roman" w:cs="Times New Roman"/>
                <w:sz w:val="24"/>
                <w:szCs w:val="24"/>
              </w:rPr>
              <w:t>padėtį erdvėje</w:t>
            </w:r>
            <w:r>
              <w:rPr>
                <w:rFonts w:ascii="Times New Roman" w:hAnsi="Times New Roman" w:cs="Times New Roman"/>
                <w:sz w:val="24"/>
                <w:szCs w:val="24"/>
              </w:rPr>
              <w:t xml:space="preserve"> ir </w:t>
            </w:r>
            <w:r w:rsidRPr="00457A26">
              <w:rPr>
                <w:rFonts w:ascii="Times New Roman" w:hAnsi="Times New Roman" w:cs="Times New Roman"/>
                <w:sz w:val="24"/>
                <w:szCs w:val="24"/>
              </w:rPr>
              <w:t>plokštumoje.</w:t>
            </w:r>
          </w:p>
          <w:p w:rsidR="005334D7" w:rsidRPr="00457A26"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1266"/>
        </w:trPr>
        <w:tc>
          <w:tcPr>
            <w:tcW w:w="2754" w:type="dxa"/>
          </w:tcPr>
          <w:p w:rsidR="005334D7" w:rsidRPr="00457A26"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9022C5"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9022C5">
              <w:rPr>
                <w:rFonts w:ascii="Times New Roman" w:hAnsi="Times New Roman" w:cs="Times New Roman"/>
                <w:sz w:val="24"/>
                <w:szCs w:val="24"/>
              </w:rPr>
              <w:t>Įvardija skirtingus meno kūrinių sukeliamus potyrius ir kilusias idėjas patiems veikti:</w:t>
            </w:r>
          </w:p>
          <w:p w:rsidR="005334D7" w:rsidRPr="009022C5"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9022C5">
              <w:rPr>
                <w:rFonts w:ascii="Times New Roman" w:hAnsi="Times New Roman" w:cs="Times New Roman"/>
                <w:sz w:val="24"/>
                <w:szCs w:val="24"/>
              </w:rPr>
              <w:t>Aš irgi noriu taip vaidinti katytę.</w:t>
            </w:r>
          </w:p>
          <w:p w:rsidR="005334D7" w:rsidRPr="009022C5"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9022C5">
              <w:rPr>
                <w:rFonts w:ascii="Times New Roman" w:hAnsi="Times New Roman" w:cs="Times New Roman"/>
                <w:sz w:val="24"/>
                <w:szCs w:val="24"/>
              </w:rPr>
              <w:t>Aš taip pat moku nupiešti tokią mergaitę, tik ji bus princesė.</w:t>
            </w:r>
          </w:p>
        </w:tc>
        <w:tc>
          <w:tcPr>
            <w:tcW w:w="3537" w:type="dxa"/>
          </w:tcPr>
          <w:p w:rsidR="005334D7" w:rsidRPr="00457A26" w:rsidRDefault="005334D7" w:rsidP="00B81BAD">
            <w:pPr>
              <w:autoSpaceDE w:val="0"/>
              <w:autoSpaceDN w:val="0"/>
              <w:adjustRightInd w:val="0"/>
              <w:jc w:val="both"/>
              <w:rPr>
                <w:rFonts w:ascii="Times New Roman" w:hAnsi="Times New Roman" w:cs="Times New Roman"/>
                <w:sz w:val="24"/>
                <w:szCs w:val="24"/>
              </w:rPr>
            </w:pPr>
            <w:r w:rsidRPr="00457A26">
              <w:rPr>
                <w:rFonts w:ascii="Times New Roman" w:hAnsi="Times New Roman" w:cs="Times New Roman"/>
                <w:sz w:val="24"/>
                <w:szCs w:val="24"/>
              </w:rPr>
              <w:t>•</w:t>
            </w:r>
            <w:r>
              <w:rPr>
                <w:rFonts w:ascii="Times New Roman" w:hAnsi="Times New Roman" w:cs="Times New Roman"/>
                <w:sz w:val="24"/>
                <w:szCs w:val="24"/>
              </w:rPr>
              <w:t xml:space="preserve"> Paskatinti realizuoti kilusius sumanymus čia ir dabar, nes </w:t>
            </w:r>
            <w:r w:rsidRPr="00457A26">
              <w:rPr>
                <w:rFonts w:ascii="Times New Roman" w:hAnsi="Times New Roman" w:cs="Times New Roman"/>
                <w:sz w:val="24"/>
                <w:szCs w:val="24"/>
              </w:rPr>
              <w:t>praktinė patirtis teikia daugiausiai</w:t>
            </w:r>
          </w:p>
          <w:p w:rsidR="005334D7" w:rsidRPr="00457A2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peno estetiniam suvokimui </w:t>
            </w:r>
            <w:r w:rsidRPr="00457A26">
              <w:rPr>
                <w:rFonts w:ascii="Times New Roman" w:hAnsi="Times New Roman" w:cs="Times New Roman"/>
                <w:sz w:val="24"/>
                <w:szCs w:val="24"/>
              </w:rPr>
              <w:t>ir jausenai.</w:t>
            </w:r>
          </w:p>
          <w:p w:rsidR="005334D7" w:rsidRPr="00457A26"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1266"/>
        </w:trPr>
        <w:tc>
          <w:tcPr>
            <w:tcW w:w="2754" w:type="dxa"/>
          </w:tcPr>
          <w:p w:rsidR="005334D7" w:rsidRPr="00457A26"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457A2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50380">
              <w:rPr>
                <w:rFonts w:ascii="Times New Roman" w:hAnsi="Times New Roman" w:cs="Times New Roman"/>
                <w:sz w:val="24"/>
                <w:szCs w:val="24"/>
              </w:rPr>
              <w:t>Bando atpažinti ir spėlioti, kokį veikėją vaidina: žaisdamas teatrą persirengia lape arba katinu ir atitinkamai veikia – eina tykodamas kiškio žingsniu arba žygiuoja mojuodamas kardu.</w:t>
            </w:r>
          </w:p>
        </w:tc>
        <w:tc>
          <w:tcPr>
            <w:tcW w:w="3537" w:type="dxa"/>
          </w:tcPr>
          <w:p w:rsidR="005334D7" w:rsidRPr="00457A26" w:rsidRDefault="005334D7" w:rsidP="00B81BAD">
            <w:pPr>
              <w:autoSpaceDE w:val="0"/>
              <w:autoSpaceDN w:val="0"/>
              <w:adjustRightInd w:val="0"/>
              <w:jc w:val="both"/>
              <w:rPr>
                <w:rFonts w:ascii="Times New Roman" w:hAnsi="Times New Roman" w:cs="Times New Roman"/>
                <w:sz w:val="24"/>
                <w:szCs w:val="24"/>
              </w:rPr>
            </w:pPr>
            <w:r w:rsidRPr="00457A26">
              <w:rPr>
                <w:rFonts w:ascii="Times New Roman" w:hAnsi="Times New Roman" w:cs="Times New Roman"/>
                <w:sz w:val="24"/>
                <w:szCs w:val="24"/>
              </w:rPr>
              <w:t>• Stebė</w:t>
            </w:r>
            <w:r>
              <w:rPr>
                <w:rFonts w:ascii="Times New Roman" w:hAnsi="Times New Roman" w:cs="Times New Roman"/>
                <w:sz w:val="24"/>
                <w:szCs w:val="24"/>
              </w:rPr>
              <w:t xml:space="preserve">ti ir padėti vaikams realizuoti </w:t>
            </w:r>
            <w:r w:rsidRPr="00457A26">
              <w:rPr>
                <w:rFonts w:ascii="Times New Roman" w:hAnsi="Times New Roman" w:cs="Times New Roman"/>
                <w:sz w:val="24"/>
                <w:szCs w:val="24"/>
              </w:rPr>
              <w:t>kilus</w:t>
            </w:r>
            <w:r>
              <w:rPr>
                <w:rFonts w:ascii="Times New Roman" w:hAnsi="Times New Roman" w:cs="Times New Roman"/>
                <w:sz w:val="24"/>
                <w:szCs w:val="24"/>
              </w:rPr>
              <w:t xml:space="preserve">ius sumanymus: </w:t>
            </w:r>
            <w:r w:rsidRPr="00457A26">
              <w:rPr>
                <w:rFonts w:ascii="Times New Roman" w:hAnsi="Times New Roman" w:cs="Times New Roman"/>
                <w:sz w:val="24"/>
                <w:szCs w:val="24"/>
              </w:rPr>
              <w:t>suteikti pakankamai laiko,</w:t>
            </w:r>
          </w:p>
          <w:p w:rsidR="005334D7" w:rsidRPr="00457A2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parūpinti drabužių ir kitos </w:t>
            </w:r>
            <w:r w:rsidRPr="00457A26">
              <w:rPr>
                <w:rFonts w:ascii="Times New Roman" w:hAnsi="Times New Roman" w:cs="Times New Roman"/>
                <w:sz w:val="24"/>
                <w:szCs w:val="24"/>
              </w:rPr>
              <w:t>atrib</w:t>
            </w:r>
            <w:r>
              <w:rPr>
                <w:rFonts w:ascii="Times New Roman" w:hAnsi="Times New Roman" w:cs="Times New Roman"/>
                <w:sz w:val="24"/>
                <w:szCs w:val="24"/>
              </w:rPr>
              <w:t xml:space="preserve">utikos, reikalui esant įsilieti </w:t>
            </w:r>
            <w:r w:rsidRPr="00457A26">
              <w:rPr>
                <w:rFonts w:ascii="Times New Roman" w:hAnsi="Times New Roman" w:cs="Times New Roman"/>
                <w:sz w:val="24"/>
                <w:szCs w:val="24"/>
              </w:rPr>
              <w:t>į vaidinimą ar žaidimą.</w:t>
            </w:r>
          </w:p>
          <w:p w:rsidR="005334D7" w:rsidRPr="00457A26" w:rsidRDefault="005334D7" w:rsidP="00B81BAD">
            <w:pPr>
              <w:autoSpaceDE w:val="0"/>
              <w:autoSpaceDN w:val="0"/>
              <w:adjustRightInd w:val="0"/>
              <w:jc w:val="both"/>
              <w:rPr>
                <w:rFonts w:ascii="Times New Roman" w:hAnsi="Times New Roman" w:cs="Times New Roman"/>
                <w:sz w:val="24"/>
                <w:szCs w:val="24"/>
              </w:rPr>
            </w:pPr>
          </w:p>
        </w:tc>
      </w:tr>
      <w:tr w:rsidR="005334D7" w:rsidRPr="00C44402" w:rsidTr="00B81BAD">
        <w:trPr>
          <w:trHeight w:val="1266"/>
        </w:trPr>
        <w:tc>
          <w:tcPr>
            <w:tcW w:w="2754" w:type="dxa"/>
          </w:tcPr>
          <w:p w:rsidR="005334D7" w:rsidRPr="00457A26" w:rsidRDefault="005334D7" w:rsidP="00B81BAD">
            <w:pPr>
              <w:autoSpaceDE w:val="0"/>
              <w:autoSpaceDN w:val="0"/>
              <w:adjustRightInd w:val="0"/>
              <w:rPr>
                <w:rFonts w:ascii="Times New Roman" w:hAnsi="Times New Roman" w:cs="Times New Roman"/>
                <w:sz w:val="24"/>
                <w:szCs w:val="24"/>
              </w:rPr>
            </w:pPr>
          </w:p>
        </w:tc>
        <w:tc>
          <w:tcPr>
            <w:tcW w:w="2977" w:type="dxa"/>
          </w:tcPr>
          <w:p w:rsidR="005334D7" w:rsidRPr="00750380"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50380">
              <w:rPr>
                <w:rFonts w:ascii="Times New Roman" w:hAnsi="Times New Roman" w:cs="Times New Roman"/>
                <w:sz w:val="24"/>
                <w:szCs w:val="24"/>
              </w:rPr>
              <w:t>Įžvelgia kai kuriuos raiškos priemonių ryšius su vaizduojamu objektu:</w:t>
            </w:r>
          </w:p>
          <w:p w:rsidR="005334D7" w:rsidRPr="00750380"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750380">
              <w:rPr>
                <w:rFonts w:ascii="Times New Roman" w:hAnsi="Times New Roman" w:cs="Times New Roman"/>
                <w:sz w:val="24"/>
                <w:szCs w:val="24"/>
              </w:rPr>
              <w:t>Jo nupieštas šuniukas piktas, nes juodas,</w:t>
            </w:r>
            <w:r>
              <w:rPr>
                <w:rFonts w:ascii="Times New Roman" w:hAnsi="Times New Roman" w:cs="Times New Roman"/>
                <w:sz w:val="24"/>
                <w:szCs w:val="24"/>
              </w:rPr>
              <w:t xml:space="preserve"> o</w:t>
            </w:r>
            <w:r w:rsidRPr="007503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0380">
              <w:rPr>
                <w:rFonts w:ascii="Times New Roman" w:hAnsi="Times New Roman" w:cs="Times New Roman"/>
                <w:sz w:val="24"/>
                <w:szCs w:val="24"/>
              </w:rPr>
              <w:t>mano linksmas, nes pakėlęs laiko letenėlę.</w:t>
            </w:r>
          </w:p>
        </w:tc>
        <w:tc>
          <w:tcPr>
            <w:tcW w:w="3537" w:type="dxa"/>
          </w:tcPr>
          <w:p w:rsidR="005334D7" w:rsidRPr="00916DC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Diskutuoti ieškant vienokių ar kitokių meninių sprendimų, pvz., kuriuose piešinėliuose </w:t>
            </w:r>
            <w:r w:rsidRPr="00457A26">
              <w:rPr>
                <w:rFonts w:ascii="Times New Roman" w:hAnsi="Times New Roman" w:cs="Times New Roman"/>
                <w:sz w:val="24"/>
                <w:szCs w:val="24"/>
              </w:rPr>
              <w:t>yra tamsiai, kuriuose – šviesiai</w:t>
            </w:r>
            <w:r>
              <w:rPr>
                <w:rFonts w:ascii="Times New Roman" w:hAnsi="Times New Roman" w:cs="Times New Roman"/>
                <w:sz w:val="24"/>
                <w:szCs w:val="24"/>
              </w:rPr>
              <w:t xml:space="preserve"> </w:t>
            </w:r>
            <w:r w:rsidRPr="00457A26">
              <w:rPr>
                <w:rFonts w:ascii="Times New Roman" w:hAnsi="Times New Roman" w:cs="Times New Roman"/>
                <w:sz w:val="24"/>
                <w:szCs w:val="24"/>
              </w:rPr>
              <w:t>mėly</w:t>
            </w:r>
            <w:r>
              <w:rPr>
                <w:rFonts w:ascii="Times New Roman" w:hAnsi="Times New Roman" w:cs="Times New Roman"/>
                <w:sz w:val="24"/>
                <w:szCs w:val="24"/>
              </w:rPr>
              <w:t xml:space="preserve">na spalva, kas piešinėliuose pavaizduota arti, o kas – </w:t>
            </w:r>
            <w:r w:rsidRPr="00457A26">
              <w:rPr>
                <w:rFonts w:ascii="Times New Roman" w:hAnsi="Times New Roman" w:cs="Times New Roman"/>
                <w:sz w:val="24"/>
                <w:szCs w:val="24"/>
              </w:rPr>
              <w:t>toli, kodėl taip atrodo ir kt.</w:t>
            </w:r>
          </w:p>
        </w:tc>
      </w:tr>
    </w:tbl>
    <w:p w:rsidR="005334D7" w:rsidRPr="00234115" w:rsidRDefault="005334D7" w:rsidP="005334D7">
      <w:pPr>
        <w:jc w:val="center"/>
        <w:rPr>
          <w:rFonts w:ascii="Times New Roman" w:hAnsi="Times New Roman" w:cs="Times New Roman"/>
          <w:b/>
          <w:i/>
          <w:color w:val="365F91" w:themeColor="accent1" w:themeShade="BF"/>
          <w:sz w:val="28"/>
          <w:szCs w:val="28"/>
        </w:rPr>
      </w:pPr>
      <w:r w:rsidRPr="00234115">
        <w:rPr>
          <w:rFonts w:ascii="Times New Roman" w:hAnsi="Times New Roman" w:cs="Times New Roman"/>
          <w:b/>
          <w:i/>
          <w:color w:val="365F91" w:themeColor="accent1" w:themeShade="BF"/>
          <w:sz w:val="28"/>
          <w:szCs w:val="28"/>
        </w:rPr>
        <w:lastRenderedPageBreak/>
        <w:t>ŽENKLAI, ĮSPĖJANTYS APIE POREIKĮ PRITAIKYTI UGDYMO PROCESĄ</w:t>
      </w:r>
    </w:p>
    <w:tbl>
      <w:tblPr>
        <w:tblStyle w:val="Lentelstinklelis"/>
        <w:tblW w:w="0" w:type="auto"/>
        <w:tblInd w:w="360" w:type="dxa"/>
        <w:tblLook w:val="04A0" w:firstRow="1" w:lastRow="0" w:firstColumn="1" w:lastColumn="0" w:noHBand="0" w:noVBand="1"/>
      </w:tblPr>
      <w:tblGrid>
        <w:gridCol w:w="4882"/>
        <w:gridCol w:w="4386"/>
      </w:tblGrid>
      <w:tr w:rsidR="005334D7" w:rsidRPr="009F7536" w:rsidTr="00B81BAD">
        <w:tc>
          <w:tcPr>
            <w:tcW w:w="7428" w:type="dxa"/>
          </w:tcPr>
          <w:p w:rsidR="005334D7" w:rsidRPr="009F7536" w:rsidRDefault="005334D7" w:rsidP="00B81BAD">
            <w:pPr>
              <w:jc w:val="center"/>
              <w:rPr>
                <w:rFonts w:ascii="Times New Roman" w:hAnsi="Times New Roman" w:cs="Times New Roman"/>
                <w:sz w:val="24"/>
                <w:szCs w:val="24"/>
              </w:rPr>
            </w:pPr>
            <w:r w:rsidRPr="009F7536">
              <w:rPr>
                <w:rFonts w:ascii="Times New Roman" w:hAnsi="Times New Roman" w:cs="Times New Roman"/>
                <w:sz w:val="24"/>
                <w:szCs w:val="24"/>
              </w:rPr>
              <w:t>Palyginti su bendraamžiais vaikas dažnai arba visada:</w:t>
            </w:r>
          </w:p>
        </w:tc>
        <w:tc>
          <w:tcPr>
            <w:tcW w:w="6880" w:type="dxa"/>
          </w:tcPr>
          <w:p w:rsidR="005334D7" w:rsidRPr="009F7536" w:rsidRDefault="005334D7" w:rsidP="00B81BAD">
            <w:pPr>
              <w:jc w:val="center"/>
              <w:rPr>
                <w:rFonts w:ascii="Times New Roman" w:hAnsi="Times New Roman" w:cs="Times New Roman"/>
                <w:sz w:val="24"/>
                <w:szCs w:val="24"/>
              </w:rPr>
            </w:pPr>
            <w:r w:rsidRPr="009F7536">
              <w:rPr>
                <w:rFonts w:ascii="Times New Roman" w:hAnsi="Times New Roman" w:cs="Times New Roman"/>
                <w:sz w:val="24"/>
                <w:szCs w:val="24"/>
              </w:rPr>
              <w:t>Elgesys ir gebėjimai, rodantys vaiko mėginimą kompensuoti sunkumus –„Aš galiu kitaip“</w:t>
            </w:r>
          </w:p>
        </w:tc>
      </w:tr>
      <w:tr w:rsidR="005334D7" w:rsidRPr="009F7536" w:rsidTr="00B81BAD">
        <w:tc>
          <w:tcPr>
            <w:tcW w:w="7428" w:type="dxa"/>
          </w:tcPr>
          <w:p w:rsidR="005334D7" w:rsidRPr="00513E38" w:rsidRDefault="005334D7" w:rsidP="002075AA">
            <w:pPr>
              <w:pStyle w:val="Sraopastraipa"/>
              <w:numPr>
                <w:ilvl w:val="0"/>
                <w:numId w:val="2"/>
              </w:numPr>
              <w:autoSpaceDE w:val="0"/>
              <w:autoSpaceDN w:val="0"/>
              <w:adjustRightInd w:val="0"/>
              <w:rPr>
                <w:rFonts w:ascii="BlissPro" w:hAnsi="BlissPro" w:cs="BlissPro"/>
                <w:sz w:val="24"/>
                <w:szCs w:val="24"/>
              </w:rPr>
            </w:pPr>
            <w:r w:rsidRPr="00513E38">
              <w:rPr>
                <w:rFonts w:ascii="BlissPro" w:hAnsi="BlissPro" w:cs="BlissPro"/>
                <w:sz w:val="24"/>
                <w:szCs w:val="24"/>
              </w:rPr>
              <w:t>nesidžiaugia savo ir draugų dailės kūrinėliais,</w:t>
            </w:r>
            <w:r>
              <w:rPr>
                <w:rFonts w:ascii="BlissPro" w:hAnsi="BlissPro" w:cs="BlissPro"/>
                <w:sz w:val="24"/>
                <w:szCs w:val="24"/>
              </w:rPr>
              <w:t xml:space="preserve"> </w:t>
            </w:r>
            <w:r w:rsidRPr="00513E38">
              <w:rPr>
                <w:rFonts w:ascii="BlissPro" w:hAnsi="BlissPro" w:cs="BlissPro"/>
                <w:sz w:val="24"/>
                <w:szCs w:val="24"/>
              </w:rPr>
              <w:t>darbeliais;</w:t>
            </w:r>
          </w:p>
          <w:p w:rsidR="005334D7" w:rsidRPr="00513E38" w:rsidRDefault="005334D7" w:rsidP="002075AA">
            <w:pPr>
              <w:pStyle w:val="Sraopastraipa"/>
              <w:numPr>
                <w:ilvl w:val="0"/>
                <w:numId w:val="2"/>
              </w:numPr>
              <w:autoSpaceDE w:val="0"/>
              <w:autoSpaceDN w:val="0"/>
              <w:adjustRightInd w:val="0"/>
              <w:rPr>
                <w:rFonts w:ascii="BlissPro" w:hAnsi="BlissPro" w:cs="BlissPro"/>
                <w:sz w:val="24"/>
                <w:szCs w:val="24"/>
              </w:rPr>
            </w:pPr>
            <w:r w:rsidRPr="00513E38">
              <w:rPr>
                <w:rFonts w:ascii="BlissPro" w:hAnsi="BlissPro" w:cs="BlissPro"/>
                <w:sz w:val="24"/>
                <w:szCs w:val="24"/>
              </w:rPr>
              <w:t>nesistebi malonius garsus skleidžiančiais</w:t>
            </w:r>
            <w:r>
              <w:rPr>
                <w:rFonts w:ascii="BlissPro" w:hAnsi="BlissPro" w:cs="BlissPro"/>
                <w:sz w:val="24"/>
                <w:szCs w:val="24"/>
              </w:rPr>
              <w:t xml:space="preserve"> </w:t>
            </w:r>
            <w:r w:rsidRPr="00513E38">
              <w:rPr>
                <w:rFonts w:ascii="BlissPro" w:hAnsi="BlissPro" w:cs="BlissPro"/>
                <w:sz w:val="24"/>
                <w:szCs w:val="24"/>
              </w:rPr>
              <w:t>instrumentais, neįprastais šviesos šaltiniais;</w:t>
            </w:r>
          </w:p>
          <w:p w:rsidR="005334D7" w:rsidRPr="00513E38" w:rsidRDefault="005334D7" w:rsidP="002075AA">
            <w:pPr>
              <w:pStyle w:val="Sraopastraipa"/>
              <w:numPr>
                <w:ilvl w:val="0"/>
                <w:numId w:val="2"/>
              </w:numPr>
              <w:autoSpaceDE w:val="0"/>
              <w:autoSpaceDN w:val="0"/>
              <w:adjustRightInd w:val="0"/>
              <w:rPr>
                <w:rFonts w:ascii="BlissPro" w:hAnsi="BlissPro" w:cs="BlissPro"/>
                <w:sz w:val="24"/>
                <w:szCs w:val="24"/>
              </w:rPr>
            </w:pPr>
            <w:r w:rsidRPr="00513E38">
              <w:rPr>
                <w:rFonts w:ascii="BlissPro" w:hAnsi="BlissPro" w:cs="BlissPro"/>
                <w:sz w:val="24"/>
                <w:szCs w:val="24"/>
              </w:rPr>
              <w:t>nepastebi grupėje (namie) atsiradusio naujo</w:t>
            </w:r>
            <w:r>
              <w:rPr>
                <w:rFonts w:ascii="BlissPro" w:hAnsi="BlissPro" w:cs="BlissPro"/>
                <w:sz w:val="24"/>
                <w:szCs w:val="24"/>
              </w:rPr>
              <w:t xml:space="preserve"> </w:t>
            </w:r>
            <w:r w:rsidRPr="00513E38">
              <w:rPr>
                <w:rFonts w:ascii="BlissPro" w:hAnsi="BlissPro" w:cs="BlissPro"/>
                <w:sz w:val="24"/>
                <w:szCs w:val="24"/>
              </w:rPr>
              <w:t>gražaus daikto;</w:t>
            </w:r>
          </w:p>
          <w:p w:rsidR="005334D7" w:rsidRPr="00513E38" w:rsidRDefault="005334D7" w:rsidP="002075AA">
            <w:pPr>
              <w:pStyle w:val="Sraopastraipa"/>
              <w:numPr>
                <w:ilvl w:val="0"/>
                <w:numId w:val="2"/>
              </w:numPr>
              <w:autoSpaceDE w:val="0"/>
              <w:autoSpaceDN w:val="0"/>
              <w:adjustRightInd w:val="0"/>
              <w:rPr>
                <w:rFonts w:ascii="BlissPro" w:hAnsi="BlissPro" w:cs="BlissPro"/>
                <w:sz w:val="24"/>
                <w:szCs w:val="24"/>
              </w:rPr>
            </w:pPr>
            <w:r w:rsidRPr="00513E38">
              <w:rPr>
                <w:rFonts w:ascii="BlissPro" w:hAnsi="BlissPro" w:cs="BlissPro"/>
                <w:sz w:val="24"/>
                <w:szCs w:val="24"/>
              </w:rPr>
              <w:t>nemėgsta puošti grupės ar savo kambario;</w:t>
            </w:r>
          </w:p>
          <w:p w:rsidR="005334D7" w:rsidRPr="00513E38" w:rsidRDefault="005334D7" w:rsidP="002075AA">
            <w:pPr>
              <w:pStyle w:val="Sraopastraipa"/>
              <w:numPr>
                <w:ilvl w:val="0"/>
                <w:numId w:val="2"/>
              </w:numPr>
              <w:autoSpaceDE w:val="0"/>
              <w:autoSpaceDN w:val="0"/>
              <w:adjustRightInd w:val="0"/>
              <w:rPr>
                <w:rFonts w:ascii="BlissPro" w:hAnsi="BlissPro" w:cs="BlissPro"/>
                <w:sz w:val="24"/>
                <w:szCs w:val="24"/>
              </w:rPr>
            </w:pPr>
            <w:r w:rsidRPr="00513E38">
              <w:rPr>
                <w:rFonts w:ascii="BlissPro" w:hAnsi="BlissPro" w:cs="BlissPro"/>
                <w:sz w:val="24"/>
                <w:szCs w:val="24"/>
              </w:rPr>
              <w:t>neturi mėgstamos dainelės, spalvos, pan.;</w:t>
            </w:r>
          </w:p>
          <w:p w:rsidR="005334D7" w:rsidRPr="00513E38" w:rsidRDefault="005334D7" w:rsidP="002075AA">
            <w:pPr>
              <w:pStyle w:val="Sraopastraipa"/>
              <w:numPr>
                <w:ilvl w:val="0"/>
                <w:numId w:val="2"/>
              </w:numPr>
              <w:autoSpaceDE w:val="0"/>
              <w:autoSpaceDN w:val="0"/>
              <w:adjustRightInd w:val="0"/>
              <w:rPr>
                <w:rFonts w:ascii="BlissPro" w:hAnsi="BlissPro" w:cs="BlissPro"/>
                <w:sz w:val="24"/>
                <w:szCs w:val="24"/>
              </w:rPr>
            </w:pPr>
            <w:r w:rsidRPr="00513E38">
              <w:rPr>
                <w:rFonts w:ascii="BlissPro" w:hAnsi="BlissPro" w:cs="BlissPro"/>
                <w:sz w:val="24"/>
                <w:szCs w:val="24"/>
              </w:rPr>
              <w:t>nekreipia dėmesio į tai, kaip apsirengęs, ar</w:t>
            </w:r>
            <w:r>
              <w:rPr>
                <w:rFonts w:ascii="BlissPro" w:hAnsi="BlissPro" w:cs="BlissPro"/>
                <w:sz w:val="24"/>
                <w:szCs w:val="24"/>
              </w:rPr>
              <w:t xml:space="preserve"> </w:t>
            </w:r>
            <w:r w:rsidRPr="00513E38">
              <w:rPr>
                <w:rFonts w:ascii="BlissPro" w:hAnsi="BlissPro" w:cs="BlissPro"/>
                <w:sz w:val="24"/>
                <w:szCs w:val="24"/>
              </w:rPr>
              <w:t>dr</w:t>
            </w:r>
            <w:r>
              <w:rPr>
                <w:rFonts w:ascii="BlissPro" w:hAnsi="BlissPro" w:cs="BlissPro"/>
                <w:sz w:val="24"/>
                <w:szCs w:val="24"/>
              </w:rPr>
              <w:t xml:space="preserve">abužėliai švarūs, gražūs (vaikų </w:t>
            </w:r>
            <w:r w:rsidRPr="00513E38">
              <w:rPr>
                <w:rFonts w:ascii="BlissPro" w:hAnsi="BlissPro" w:cs="BlissPro"/>
                <w:sz w:val="24"/>
                <w:szCs w:val="24"/>
              </w:rPr>
              <w:t>supratimu);</w:t>
            </w:r>
          </w:p>
          <w:p w:rsidR="005334D7" w:rsidRPr="00513E38" w:rsidRDefault="005334D7" w:rsidP="002075AA">
            <w:pPr>
              <w:pStyle w:val="Sraopastraipa"/>
              <w:numPr>
                <w:ilvl w:val="0"/>
                <w:numId w:val="2"/>
              </w:numPr>
              <w:autoSpaceDE w:val="0"/>
              <w:autoSpaceDN w:val="0"/>
              <w:adjustRightInd w:val="0"/>
              <w:rPr>
                <w:rFonts w:ascii="BlissPro" w:hAnsi="BlissPro" w:cs="BlissPro"/>
                <w:sz w:val="24"/>
                <w:szCs w:val="24"/>
              </w:rPr>
            </w:pPr>
            <w:r w:rsidRPr="00513E38">
              <w:rPr>
                <w:rFonts w:ascii="BlissPro" w:hAnsi="BlissPro" w:cs="BlissPro"/>
                <w:sz w:val="24"/>
                <w:szCs w:val="24"/>
              </w:rPr>
              <w:t>retai kalboje vartoja estetines sąvokas „gražu“,</w:t>
            </w:r>
            <w:r>
              <w:rPr>
                <w:rFonts w:ascii="BlissPro" w:hAnsi="BlissPro" w:cs="BlissPro"/>
                <w:sz w:val="24"/>
                <w:szCs w:val="24"/>
              </w:rPr>
              <w:t xml:space="preserve"> </w:t>
            </w:r>
            <w:r w:rsidRPr="00513E38">
              <w:rPr>
                <w:rFonts w:ascii="BlissPro" w:hAnsi="BlissPro" w:cs="BlissPro"/>
                <w:sz w:val="24"/>
                <w:szCs w:val="24"/>
              </w:rPr>
              <w:t>„patinka“ ir pan.</w:t>
            </w:r>
          </w:p>
        </w:tc>
        <w:tc>
          <w:tcPr>
            <w:tcW w:w="6880" w:type="dxa"/>
          </w:tcPr>
          <w:p w:rsidR="005334D7" w:rsidRPr="00513E38" w:rsidRDefault="005334D7" w:rsidP="002075AA">
            <w:pPr>
              <w:pStyle w:val="Sraopastraipa"/>
              <w:numPr>
                <w:ilvl w:val="0"/>
                <w:numId w:val="2"/>
              </w:numPr>
              <w:autoSpaceDE w:val="0"/>
              <w:autoSpaceDN w:val="0"/>
              <w:adjustRightInd w:val="0"/>
              <w:rPr>
                <w:rFonts w:ascii="BlissPro" w:hAnsi="BlissPro" w:cs="BlissPro"/>
                <w:sz w:val="24"/>
                <w:szCs w:val="24"/>
              </w:rPr>
            </w:pPr>
            <w:r w:rsidRPr="00513E38">
              <w:rPr>
                <w:rFonts w:ascii="BlissPro" w:hAnsi="BlissPro" w:cs="BlissPro"/>
                <w:sz w:val="24"/>
                <w:szCs w:val="24"/>
              </w:rPr>
              <w:t>stengiasi darbą atlikti tvarkingai (nesako</w:t>
            </w:r>
            <w:r>
              <w:rPr>
                <w:rFonts w:ascii="BlissPro" w:hAnsi="BlissPro" w:cs="BlissPro"/>
                <w:sz w:val="24"/>
                <w:szCs w:val="24"/>
              </w:rPr>
              <w:t xml:space="preserve"> </w:t>
            </w:r>
            <w:r w:rsidRPr="00513E38">
              <w:rPr>
                <w:rFonts w:ascii="BlissPro" w:hAnsi="BlissPro" w:cs="BlissPro"/>
                <w:sz w:val="24"/>
                <w:szCs w:val="24"/>
              </w:rPr>
              <w:t>„Gražu“, bet „Padariau gerai“ ar pan.);</w:t>
            </w:r>
          </w:p>
          <w:p w:rsidR="005334D7" w:rsidRPr="00513E38" w:rsidRDefault="005334D7" w:rsidP="002075AA">
            <w:pPr>
              <w:pStyle w:val="Sraopastraipa"/>
              <w:numPr>
                <w:ilvl w:val="0"/>
                <w:numId w:val="2"/>
              </w:numPr>
              <w:autoSpaceDE w:val="0"/>
              <w:autoSpaceDN w:val="0"/>
              <w:adjustRightInd w:val="0"/>
              <w:rPr>
                <w:rFonts w:ascii="BlissPro" w:hAnsi="BlissPro" w:cs="BlissPro"/>
                <w:sz w:val="24"/>
                <w:szCs w:val="24"/>
              </w:rPr>
            </w:pPr>
            <w:r w:rsidRPr="00513E38">
              <w:rPr>
                <w:rFonts w:ascii="BlissPro" w:hAnsi="BlissPro" w:cs="BlissPro"/>
                <w:sz w:val="24"/>
                <w:szCs w:val="24"/>
              </w:rPr>
              <w:t>užbėga už akių įvykiams – žino, kad reikia</w:t>
            </w:r>
            <w:r>
              <w:rPr>
                <w:rFonts w:ascii="BlissPro" w:hAnsi="BlissPro" w:cs="BlissPro"/>
                <w:sz w:val="24"/>
                <w:szCs w:val="24"/>
              </w:rPr>
              <w:t xml:space="preserve"> </w:t>
            </w:r>
            <w:r w:rsidRPr="00513E38">
              <w:rPr>
                <w:rFonts w:ascii="BlissPro" w:hAnsi="BlissPro" w:cs="BlissPro"/>
                <w:sz w:val="24"/>
                <w:szCs w:val="24"/>
              </w:rPr>
              <w:t>pagirti draugo darbelį, išgirstą dainą, todėl</w:t>
            </w:r>
            <w:r>
              <w:rPr>
                <w:rFonts w:ascii="BlissPro" w:hAnsi="BlissPro" w:cs="BlissPro"/>
                <w:sz w:val="24"/>
                <w:szCs w:val="24"/>
              </w:rPr>
              <w:t xml:space="preserve"> </w:t>
            </w:r>
            <w:r w:rsidRPr="00513E38">
              <w:rPr>
                <w:rFonts w:ascii="BlissPro" w:hAnsi="BlissPro" w:cs="BlissPro"/>
                <w:sz w:val="24"/>
                <w:szCs w:val="24"/>
              </w:rPr>
              <w:t>sako: „Kaip gražu“;</w:t>
            </w:r>
          </w:p>
          <w:p w:rsidR="005334D7" w:rsidRPr="00513E38" w:rsidRDefault="005334D7" w:rsidP="002075AA">
            <w:pPr>
              <w:pStyle w:val="Sraopastraipa"/>
              <w:numPr>
                <w:ilvl w:val="0"/>
                <w:numId w:val="2"/>
              </w:numPr>
              <w:autoSpaceDE w:val="0"/>
              <w:autoSpaceDN w:val="0"/>
              <w:adjustRightInd w:val="0"/>
              <w:rPr>
                <w:rFonts w:ascii="BlissPro" w:hAnsi="BlissPro" w:cs="BlissPro"/>
                <w:sz w:val="24"/>
                <w:szCs w:val="24"/>
              </w:rPr>
            </w:pPr>
            <w:r w:rsidRPr="00513E38">
              <w:rPr>
                <w:rFonts w:ascii="BlissPro" w:hAnsi="BlissPro" w:cs="BlissPro"/>
                <w:sz w:val="24"/>
                <w:szCs w:val="24"/>
              </w:rPr>
              <w:t>išgirdęs pastabą, kad kaukė netinka ar pan.,</w:t>
            </w:r>
            <w:r>
              <w:rPr>
                <w:rFonts w:ascii="BlissPro" w:hAnsi="BlissPro" w:cs="BlissPro"/>
                <w:sz w:val="24"/>
                <w:szCs w:val="24"/>
              </w:rPr>
              <w:t xml:space="preserve"> </w:t>
            </w:r>
            <w:r w:rsidRPr="00513E38">
              <w:rPr>
                <w:rFonts w:ascii="BlissPro" w:hAnsi="BlissPro" w:cs="BlissPro"/>
                <w:sz w:val="24"/>
                <w:szCs w:val="24"/>
              </w:rPr>
              <w:t>paverčia juokais („Aš taip ir norėjau“)</w:t>
            </w:r>
            <w:r w:rsidRPr="00513E38">
              <w:rPr>
                <w:rFonts w:ascii="BlissPro-Italic" w:hAnsi="BlissPro-Italic" w:cs="BlissPro-Italic"/>
                <w:i/>
                <w:iCs/>
                <w:sz w:val="24"/>
                <w:szCs w:val="24"/>
              </w:rPr>
              <w:t>.</w:t>
            </w:r>
          </w:p>
        </w:tc>
      </w:tr>
    </w:tbl>
    <w:p w:rsidR="005334D7" w:rsidRPr="009F7536" w:rsidRDefault="005334D7" w:rsidP="005334D7">
      <w:pPr>
        <w:rPr>
          <w:rFonts w:ascii="Times New Roman" w:hAnsi="Times New Roman" w:cs="Times New Roman"/>
          <w:b/>
          <w:i/>
          <w:sz w:val="24"/>
          <w:szCs w:val="24"/>
        </w:rPr>
      </w:pPr>
    </w:p>
    <w:p w:rsidR="005334D7" w:rsidRPr="00234115" w:rsidRDefault="005334D7" w:rsidP="005334D7">
      <w:pPr>
        <w:spacing w:after="0" w:line="240" w:lineRule="auto"/>
        <w:jc w:val="center"/>
        <w:rPr>
          <w:rFonts w:ascii="Times New Roman" w:hAnsi="Times New Roman" w:cs="Times New Roman"/>
          <w:b/>
          <w:i/>
          <w:color w:val="365F91" w:themeColor="accent1" w:themeShade="BF"/>
          <w:sz w:val="28"/>
          <w:szCs w:val="28"/>
        </w:rPr>
      </w:pPr>
      <w:r w:rsidRPr="00234115">
        <w:rPr>
          <w:rFonts w:ascii="Times New Roman" w:hAnsi="Times New Roman" w:cs="Times New Roman"/>
          <w:b/>
          <w:i/>
          <w:color w:val="365F91" w:themeColor="accent1" w:themeShade="BF"/>
          <w:sz w:val="28"/>
          <w:szCs w:val="28"/>
        </w:rPr>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234115">
        <w:rPr>
          <w:rFonts w:ascii="Times New Roman" w:hAnsi="Times New Roman" w:cs="Times New Roman"/>
          <w:b/>
          <w:i/>
          <w:color w:val="365F91" w:themeColor="accent1" w:themeShade="BF"/>
          <w:sz w:val="28"/>
          <w:szCs w:val="28"/>
        </w:rPr>
        <w:t>AUKLĖTOJAMS IR TĖVAMS</w:t>
      </w:r>
      <w:r>
        <w:rPr>
          <w:rFonts w:ascii="Times New Roman" w:hAnsi="Times New Roman" w:cs="Times New Roman"/>
          <w:b/>
          <w:i/>
          <w:color w:val="365F91" w:themeColor="accent1" w:themeShade="BF"/>
          <w:sz w:val="28"/>
          <w:szCs w:val="28"/>
        </w:rPr>
        <w:t xml:space="preserve"> </w:t>
      </w:r>
    </w:p>
    <w:p w:rsidR="005334D7" w:rsidRPr="00234115"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9F7536" w:rsidRDefault="005334D7" w:rsidP="005334D7">
      <w:pPr>
        <w:autoSpaceDE w:val="0"/>
        <w:autoSpaceDN w:val="0"/>
        <w:adjustRightInd w:val="0"/>
        <w:spacing w:after="0" w:line="360" w:lineRule="auto"/>
        <w:rPr>
          <w:rFonts w:ascii="Times New Roman" w:hAnsi="Times New Roman" w:cs="Times New Roman"/>
          <w:sz w:val="24"/>
          <w:szCs w:val="24"/>
        </w:rPr>
      </w:pPr>
      <w:r w:rsidRPr="009F7536">
        <w:rPr>
          <w:rFonts w:ascii="Times New Roman" w:hAnsi="Times New Roman" w:cs="Times New Roman"/>
          <w:sz w:val="24"/>
          <w:szCs w:val="24"/>
        </w:rPr>
        <w:t xml:space="preserve"> • Padėkite pastebėti kasdienėje aplinkoje ir gamtoje gražius daiktus, reiškinius, komentuokite</w:t>
      </w:r>
    </w:p>
    <w:p w:rsidR="005334D7" w:rsidRPr="009F7536" w:rsidRDefault="005334D7" w:rsidP="005334D7">
      <w:pPr>
        <w:autoSpaceDE w:val="0"/>
        <w:autoSpaceDN w:val="0"/>
        <w:adjustRightInd w:val="0"/>
        <w:spacing w:after="0" w:line="360" w:lineRule="auto"/>
        <w:rPr>
          <w:rFonts w:ascii="Times New Roman" w:hAnsi="Times New Roman" w:cs="Times New Roman"/>
          <w:sz w:val="24"/>
          <w:szCs w:val="24"/>
        </w:rPr>
      </w:pPr>
      <w:r w:rsidRPr="009F7536">
        <w:rPr>
          <w:rFonts w:ascii="Times New Roman" w:hAnsi="Times New Roman" w:cs="Times New Roman"/>
          <w:sz w:val="24"/>
          <w:szCs w:val="24"/>
        </w:rPr>
        <w:t>juos („Pažiūrėk, koks gražus voratinklis“ ir pan.).</w:t>
      </w:r>
    </w:p>
    <w:p w:rsidR="005334D7" w:rsidRPr="009F7536" w:rsidRDefault="005334D7" w:rsidP="005334D7">
      <w:pPr>
        <w:autoSpaceDE w:val="0"/>
        <w:autoSpaceDN w:val="0"/>
        <w:adjustRightInd w:val="0"/>
        <w:spacing w:after="0" w:line="360" w:lineRule="auto"/>
        <w:rPr>
          <w:rFonts w:ascii="Times New Roman" w:hAnsi="Times New Roman" w:cs="Times New Roman"/>
          <w:sz w:val="24"/>
          <w:szCs w:val="24"/>
        </w:rPr>
      </w:pPr>
      <w:r w:rsidRPr="009F7536">
        <w:rPr>
          <w:rFonts w:ascii="Times New Roman" w:hAnsi="Times New Roman" w:cs="Times New Roman"/>
          <w:sz w:val="24"/>
          <w:szCs w:val="24"/>
        </w:rPr>
        <w:t>• Mokykite gražiai suderinti lėlės drabužėlius, pastatyti gražų namą iš kaladėlių.</w:t>
      </w:r>
    </w:p>
    <w:p w:rsidR="005334D7" w:rsidRPr="009F7536" w:rsidRDefault="005334D7" w:rsidP="005334D7">
      <w:pPr>
        <w:autoSpaceDE w:val="0"/>
        <w:autoSpaceDN w:val="0"/>
        <w:adjustRightInd w:val="0"/>
        <w:spacing w:after="0" w:line="360" w:lineRule="auto"/>
        <w:rPr>
          <w:rFonts w:ascii="Times New Roman" w:hAnsi="Times New Roman" w:cs="Times New Roman"/>
          <w:sz w:val="24"/>
          <w:szCs w:val="24"/>
        </w:rPr>
      </w:pPr>
      <w:r w:rsidRPr="009F7536">
        <w:rPr>
          <w:rFonts w:ascii="Times New Roman" w:hAnsi="Times New Roman" w:cs="Times New Roman"/>
          <w:sz w:val="24"/>
          <w:szCs w:val="24"/>
        </w:rPr>
        <w:t>• Prašykite, kad padėtų padengti ir papuošti stalą.</w:t>
      </w:r>
    </w:p>
    <w:p w:rsidR="005334D7" w:rsidRPr="009F7536" w:rsidRDefault="005334D7" w:rsidP="005334D7">
      <w:pPr>
        <w:autoSpaceDE w:val="0"/>
        <w:autoSpaceDN w:val="0"/>
        <w:adjustRightInd w:val="0"/>
        <w:spacing w:after="0" w:line="360" w:lineRule="auto"/>
        <w:rPr>
          <w:rFonts w:ascii="Times New Roman" w:hAnsi="Times New Roman" w:cs="Times New Roman"/>
          <w:sz w:val="24"/>
          <w:szCs w:val="24"/>
        </w:rPr>
      </w:pPr>
      <w:r w:rsidRPr="009F7536">
        <w:rPr>
          <w:rFonts w:ascii="Times New Roman" w:hAnsi="Times New Roman" w:cs="Times New Roman"/>
          <w:sz w:val="24"/>
          <w:szCs w:val="24"/>
        </w:rPr>
        <w:t>• Žavėkitės, džiaukitės gražiu poelgiu, elgesiu.</w:t>
      </w:r>
    </w:p>
    <w:p w:rsidR="005334D7" w:rsidRPr="009F7536" w:rsidRDefault="005334D7" w:rsidP="005334D7">
      <w:pPr>
        <w:autoSpaceDE w:val="0"/>
        <w:autoSpaceDN w:val="0"/>
        <w:adjustRightInd w:val="0"/>
        <w:spacing w:after="0" w:line="360" w:lineRule="auto"/>
        <w:rPr>
          <w:rFonts w:ascii="Times New Roman" w:hAnsi="Times New Roman" w:cs="Times New Roman"/>
          <w:sz w:val="24"/>
          <w:szCs w:val="24"/>
        </w:rPr>
      </w:pPr>
      <w:r w:rsidRPr="009F7536">
        <w:rPr>
          <w:rFonts w:ascii="Times New Roman" w:hAnsi="Times New Roman" w:cs="Times New Roman"/>
          <w:sz w:val="24"/>
          <w:szCs w:val="24"/>
        </w:rPr>
        <w:t>• Mokykitės paprastų, bet skambių dainelių, kurkite gražius žodžius.</w:t>
      </w:r>
    </w:p>
    <w:p w:rsidR="005334D7" w:rsidRDefault="005334D7" w:rsidP="005334D7">
      <w:pPr>
        <w:spacing w:after="0" w:line="360" w:lineRule="auto"/>
        <w:rPr>
          <w:rFonts w:ascii="Times New Roman" w:hAnsi="Times New Roman" w:cs="Times New Roman"/>
          <w:sz w:val="24"/>
          <w:szCs w:val="24"/>
        </w:rPr>
      </w:pPr>
      <w:r w:rsidRPr="009F7536">
        <w:rPr>
          <w:rFonts w:ascii="Times New Roman" w:hAnsi="Times New Roman" w:cs="Times New Roman"/>
          <w:sz w:val="24"/>
          <w:szCs w:val="24"/>
        </w:rPr>
        <w:t>• Prieš eidami į teatrą, koncertą, paruoškite vaiką suvokti meninę veiklą.</w:t>
      </w: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175D98" w:rsidRDefault="00175D98" w:rsidP="00175D98">
      <w:pPr>
        <w:spacing w:after="0" w:line="360" w:lineRule="auto"/>
        <w:rPr>
          <w:rFonts w:ascii="Times New Roman" w:hAnsi="Times New Roman" w:cs="Times New Roman"/>
          <w:sz w:val="24"/>
          <w:szCs w:val="24"/>
        </w:rPr>
      </w:pPr>
    </w:p>
    <w:p w:rsidR="005334D7" w:rsidRPr="009268E2" w:rsidRDefault="00175D98" w:rsidP="009268E2">
      <w:pPr>
        <w:spacing w:after="0" w:line="360" w:lineRule="auto"/>
        <w:jc w:val="center"/>
        <w:rPr>
          <w:rFonts w:ascii="Times New Roman" w:hAnsi="Times New Roman" w:cs="Times New Roman"/>
          <w:b/>
          <w:color w:val="00359E"/>
          <w:sz w:val="28"/>
          <w:szCs w:val="28"/>
          <w:u w:val="single"/>
        </w:rPr>
      </w:pPr>
      <w:r w:rsidRPr="009268E2">
        <w:rPr>
          <w:rFonts w:ascii="Times New Roman" w:hAnsi="Times New Roman" w:cs="Times New Roman"/>
          <w:b/>
          <w:color w:val="00359E"/>
          <w:sz w:val="28"/>
          <w:szCs w:val="28"/>
          <w:u w:val="single"/>
        </w:rPr>
        <w:lastRenderedPageBreak/>
        <w:t xml:space="preserve">4.14. </w:t>
      </w:r>
      <w:r w:rsidR="005334D7" w:rsidRPr="009268E2">
        <w:rPr>
          <w:rFonts w:ascii="Times New Roman" w:hAnsi="Times New Roman" w:cs="Times New Roman"/>
          <w:b/>
          <w:color w:val="00359E"/>
          <w:sz w:val="28"/>
          <w:szCs w:val="28"/>
          <w:u w:val="single"/>
        </w:rPr>
        <w:t>INICIATYVUMAS IR ATKAKLUMAS</w:t>
      </w:r>
    </w:p>
    <w:p w:rsidR="005334D7" w:rsidRDefault="005334D7" w:rsidP="005334D7">
      <w:pPr>
        <w:pStyle w:val="Sraopastraipa"/>
        <w:spacing w:after="0" w:line="360" w:lineRule="auto"/>
        <w:rPr>
          <w:rFonts w:ascii="Times New Roman" w:hAnsi="Times New Roman" w:cs="Times New Roman"/>
          <w:b/>
          <w:color w:val="365F91" w:themeColor="accent1" w:themeShade="BF"/>
          <w:sz w:val="24"/>
          <w:szCs w:val="24"/>
          <w:u w:val="single"/>
        </w:rPr>
      </w:pPr>
      <w:r>
        <w:rPr>
          <w:rFonts w:ascii="Times New Roman" w:hAnsi="Times New Roman" w:cs="Times New Roman"/>
          <w:b/>
          <w:noProof/>
          <w:color w:val="365F91" w:themeColor="accent1" w:themeShade="BF"/>
          <w:sz w:val="24"/>
          <w:szCs w:val="24"/>
          <w:u w:val="single"/>
          <w:lang w:eastAsia="lt-LT"/>
        </w:rPr>
        <mc:AlternateContent>
          <mc:Choice Requires="wps">
            <w:drawing>
              <wp:anchor distT="0" distB="0" distL="114300" distR="114300" simplePos="0" relativeHeight="251695104" behindDoc="0" locked="0" layoutInCell="1" allowOverlap="1" wp14:anchorId="33C9BE8B" wp14:editId="5D9FA8DF">
                <wp:simplePos x="0" y="0"/>
                <wp:positionH relativeFrom="column">
                  <wp:posOffset>1129665</wp:posOffset>
                </wp:positionH>
                <wp:positionV relativeFrom="paragraph">
                  <wp:posOffset>68580</wp:posOffset>
                </wp:positionV>
                <wp:extent cx="4086225" cy="1438275"/>
                <wp:effectExtent l="57150" t="38100" r="85725" b="104775"/>
                <wp:wrapNone/>
                <wp:docPr id="39" name="Kvadratas su vienu įkirptu ir užapvalintu kampu 39"/>
                <wp:cNvGraphicFramePr/>
                <a:graphic xmlns:a="http://schemas.openxmlformats.org/drawingml/2006/main">
                  <a:graphicData uri="http://schemas.microsoft.com/office/word/2010/wordprocessingShape">
                    <wps:wsp>
                      <wps:cNvSpPr/>
                      <wps:spPr>
                        <a:xfrm>
                          <a:off x="0" y="0"/>
                          <a:ext cx="4086225" cy="1438275"/>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B33B8B"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B33B8B">
                              <w:rPr>
                                <w:rFonts w:ascii="Times New Roman" w:hAnsi="Times New Roman" w:cs="Times New Roman"/>
                                <w:color w:val="000000"/>
                                <w:sz w:val="24"/>
                                <w:szCs w:val="24"/>
                              </w:rPr>
                              <w:t>Iniciatyvumo ir atkaklumo srityje vaikui ugdantis tobulėja jo gebėjimai:</w:t>
                            </w:r>
                          </w:p>
                          <w:p w:rsidR="00B81BAD" w:rsidRPr="00B33B8B" w:rsidRDefault="00B81BAD" w:rsidP="005334D7">
                            <w:pPr>
                              <w:autoSpaceDE w:val="0"/>
                              <w:autoSpaceDN w:val="0"/>
                              <w:adjustRightInd w:val="0"/>
                              <w:spacing w:after="0" w:line="240" w:lineRule="auto"/>
                              <w:rPr>
                                <w:rFonts w:ascii="Times New Roman" w:hAnsi="Times New Roman" w:cs="Times New Roman"/>
                                <w:sz w:val="24"/>
                                <w:szCs w:val="24"/>
                              </w:rPr>
                            </w:pPr>
                            <w:r w:rsidRPr="00B33B8B">
                              <w:rPr>
                                <w:rFonts w:ascii="Times New Roman" w:hAnsi="Times New Roman" w:cs="Times New Roman"/>
                                <w:b/>
                                <w:bCs/>
                                <w:sz w:val="24"/>
                                <w:szCs w:val="24"/>
                              </w:rPr>
                              <w:t xml:space="preserve">• </w:t>
                            </w:r>
                            <w:r w:rsidRPr="00B33B8B">
                              <w:rPr>
                                <w:rFonts w:ascii="Times New Roman" w:hAnsi="Times New Roman" w:cs="Times New Roman"/>
                                <w:sz w:val="24"/>
                                <w:szCs w:val="24"/>
                              </w:rPr>
                              <w:t>pačiam susirasti veiklos ir turiningai ją plėtoti;</w:t>
                            </w:r>
                          </w:p>
                          <w:p w:rsidR="00B81BAD" w:rsidRPr="00B33B8B" w:rsidRDefault="00B81BAD" w:rsidP="005334D7">
                            <w:pPr>
                              <w:autoSpaceDE w:val="0"/>
                              <w:autoSpaceDN w:val="0"/>
                              <w:adjustRightInd w:val="0"/>
                              <w:spacing w:after="0" w:line="240" w:lineRule="auto"/>
                              <w:rPr>
                                <w:rFonts w:ascii="Times New Roman" w:hAnsi="Times New Roman" w:cs="Times New Roman"/>
                                <w:sz w:val="24"/>
                                <w:szCs w:val="24"/>
                              </w:rPr>
                            </w:pPr>
                            <w:r w:rsidRPr="00B33B8B">
                              <w:rPr>
                                <w:rFonts w:ascii="Times New Roman" w:hAnsi="Times New Roman" w:cs="Times New Roman"/>
                                <w:b/>
                                <w:bCs/>
                                <w:sz w:val="24"/>
                                <w:szCs w:val="24"/>
                              </w:rPr>
                              <w:t xml:space="preserve">• </w:t>
                            </w:r>
                            <w:r w:rsidRPr="00B33B8B">
                              <w:rPr>
                                <w:rFonts w:ascii="Times New Roman" w:hAnsi="Times New Roman" w:cs="Times New Roman"/>
                                <w:sz w:val="24"/>
                                <w:szCs w:val="24"/>
                              </w:rPr>
                              <w:t>įsitraukti į suaugusiojo pasiūlytą ugdymąsi skatinančią veiklą, susikoncentruoti ir išradingai</w:t>
                            </w:r>
                          </w:p>
                          <w:p w:rsidR="00B81BAD" w:rsidRPr="00B33B8B" w:rsidRDefault="00B81BAD" w:rsidP="005334D7">
                            <w:pPr>
                              <w:autoSpaceDE w:val="0"/>
                              <w:autoSpaceDN w:val="0"/>
                              <w:adjustRightInd w:val="0"/>
                              <w:spacing w:after="0" w:line="240" w:lineRule="auto"/>
                              <w:rPr>
                                <w:rFonts w:ascii="Times New Roman" w:hAnsi="Times New Roman" w:cs="Times New Roman"/>
                                <w:sz w:val="24"/>
                                <w:szCs w:val="24"/>
                              </w:rPr>
                            </w:pPr>
                            <w:r w:rsidRPr="00B33B8B">
                              <w:rPr>
                                <w:rFonts w:ascii="Times New Roman" w:hAnsi="Times New Roman" w:cs="Times New Roman"/>
                                <w:sz w:val="24"/>
                                <w:szCs w:val="24"/>
                              </w:rPr>
                              <w:t>ją plėtoti;</w:t>
                            </w:r>
                          </w:p>
                          <w:p w:rsidR="00B81BAD" w:rsidRDefault="00B81BAD" w:rsidP="005334D7">
                            <w:pPr>
                              <w:spacing w:after="0" w:line="360" w:lineRule="auto"/>
                              <w:rPr>
                                <w:rFonts w:ascii="Times New Roman" w:hAnsi="Times New Roman" w:cs="Times New Roman"/>
                                <w:sz w:val="24"/>
                                <w:szCs w:val="24"/>
                              </w:rPr>
                            </w:pPr>
                            <w:r w:rsidRPr="00B33B8B">
                              <w:rPr>
                                <w:rFonts w:ascii="Times New Roman" w:hAnsi="Times New Roman" w:cs="Times New Roman"/>
                                <w:b/>
                                <w:bCs/>
                                <w:sz w:val="24"/>
                                <w:szCs w:val="24"/>
                              </w:rPr>
                              <w:t xml:space="preserve">• </w:t>
                            </w:r>
                            <w:r w:rsidRPr="00B33B8B">
                              <w:rPr>
                                <w:rFonts w:ascii="Times New Roman" w:hAnsi="Times New Roman" w:cs="Times New Roman"/>
                                <w:sz w:val="24"/>
                                <w:szCs w:val="24"/>
                              </w:rPr>
                              <w:t>susidoroti su kliūtimis siekiant realizuoti sumanymus.</w:t>
                            </w:r>
                          </w:p>
                          <w:p w:rsidR="00B81BAD" w:rsidRDefault="00B81BAD" w:rsidP="0053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9BE8B" id="Kvadratas su vienu įkirptu ir užapvalintu kampu 39" o:spid="_x0000_s1053" style="position:absolute;left:0;text-align:left;margin-left:88.95pt;margin-top:5.4pt;width:321.75pt;height:11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86225,1438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" adj="-11796480,,5400" path="m239717,l3846508,r239717,239717l4086225,1438275,,1438275,,239717c,107325,107325,,239717,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239717,0;3846508,0;4086225,239717;4086225,1438275;0,1438275;0,239717;239717,0" o:connectangles="0,0,0,0,0,0,0" textboxrect="0,0,4086225,1438275"/>
                <v:textbox>
                  <w:txbxContent>
                    <w:p w:rsidR="00B81BAD" w:rsidRPr="00B33B8B"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B33B8B">
                        <w:rPr>
                          <w:rFonts w:ascii="Times New Roman" w:hAnsi="Times New Roman" w:cs="Times New Roman"/>
                          <w:color w:val="000000"/>
                          <w:sz w:val="24"/>
                          <w:szCs w:val="24"/>
                        </w:rPr>
                        <w:t>Iniciatyvumo ir atkaklumo srityje vaikui ugdantis tobulėja jo gebėjimai:</w:t>
                      </w:r>
                    </w:p>
                    <w:p w:rsidR="00B81BAD" w:rsidRPr="00B33B8B" w:rsidRDefault="00B81BAD" w:rsidP="005334D7">
                      <w:pPr>
                        <w:autoSpaceDE w:val="0"/>
                        <w:autoSpaceDN w:val="0"/>
                        <w:adjustRightInd w:val="0"/>
                        <w:spacing w:after="0" w:line="240" w:lineRule="auto"/>
                        <w:rPr>
                          <w:rFonts w:ascii="Times New Roman" w:hAnsi="Times New Roman" w:cs="Times New Roman"/>
                          <w:sz w:val="24"/>
                          <w:szCs w:val="24"/>
                        </w:rPr>
                      </w:pPr>
                      <w:r w:rsidRPr="00B33B8B">
                        <w:rPr>
                          <w:rFonts w:ascii="Times New Roman" w:hAnsi="Times New Roman" w:cs="Times New Roman"/>
                          <w:b/>
                          <w:bCs/>
                          <w:sz w:val="24"/>
                          <w:szCs w:val="24"/>
                        </w:rPr>
                        <w:t xml:space="preserve">• </w:t>
                      </w:r>
                      <w:r w:rsidRPr="00B33B8B">
                        <w:rPr>
                          <w:rFonts w:ascii="Times New Roman" w:hAnsi="Times New Roman" w:cs="Times New Roman"/>
                          <w:sz w:val="24"/>
                          <w:szCs w:val="24"/>
                        </w:rPr>
                        <w:t>pačiam susirasti veiklos ir turiningai ją plėtoti;</w:t>
                      </w:r>
                    </w:p>
                    <w:p w:rsidR="00B81BAD" w:rsidRPr="00B33B8B" w:rsidRDefault="00B81BAD" w:rsidP="005334D7">
                      <w:pPr>
                        <w:autoSpaceDE w:val="0"/>
                        <w:autoSpaceDN w:val="0"/>
                        <w:adjustRightInd w:val="0"/>
                        <w:spacing w:after="0" w:line="240" w:lineRule="auto"/>
                        <w:rPr>
                          <w:rFonts w:ascii="Times New Roman" w:hAnsi="Times New Roman" w:cs="Times New Roman"/>
                          <w:sz w:val="24"/>
                          <w:szCs w:val="24"/>
                        </w:rPr>
                      </w:pPr>
                      <w:r w:rsidRPr="00B33B8B">
                        <w:rPr>
                          <w:rFonts w:ascii="Times New Roman" w:hAnsi="Times New Roman" w:cs="Times New Roman"/>
                          <w:b/>
                          <w:bCs/>
                          <w:sz w:val="24"/>
                          <w:szCs w:val="24"/>
                        </w:rPr>
                        <w:t xml:space="preserve">• </w:t>
                      </w:r>
                      <w:r w:rsidRPr="00B33B8B">
                        <w:rPr>
                          <w:rFonts w:ascii="Times New Roman" w:hAnsi="Times New Roman" w:cs="Times New Roman"/>
                          <w:sz w:val="24"/>
                          <w:szCs w:val="24"/>
                        </w:rPr>
                        <w:t>įsitraukti į suaugusiojo pasiūlytą ugdymąsi skatinančią veiklą, susikoncentruoti ir išradingai</w:t>
                      </w:r>
                    </w:p>
                    <w:p w:rsidR="00B81BAD" w:rsidRPr="00B33B8B" w:rsidRDefault="00B81BAD" w:rsidP="005334D7">
                      <w:pPr>
                        <w:autoSpaceDE w:val="0"/>
                        <w:autoSpaceDN w:val="0"/>
                        <w:adjustRightInd w:val="0"/>
                        <w:spacing w:after="0" w:line="240" w:lineRule="auto"/>
                        <w:rPr>
                          <w:rFonts w:ascii="Times New Roman" w:hAnsi="Times New Roman" w:cs="Times New Roman"/>
                          <w:sz w:val="24"/>
                          <w:szCs w:val="24"/>
                        </w:rPr>
                      </w:pPr>
                      <w:r w:rsidRPr="00B33B8B">
                        <w:rPr>
                          <w:rFonts w:ascii="Times New Roman" w:hAnsi="Times New Roman" w:cs="Times New Roman"/>
                          <w:sz w:val="24"/>
                          <w:szCs w:val="24"/>
                        </w:rPr>
                        <w:t>ją plėtoti;</w:t>
                      </w:r>
                    </w:p>
                    <w:p w:rsidR="00B81BAD" w:rsidRDefault="00B81BAD" w:rsidP="005334D7">
                      <w:pPr>
                        <w:spacing w:after="0" w:line="360" w:lineRule="auto"/>
                        <w:rPr>
                          <w:rFonts w:ascii="Times New Roman" w:hAnsi="Times New Roman" w:cs="Times New Roman"/>
                          <w:sz w:val="24"/>
                          <w:szCs w:val="24"/>
                        </w:rPr>
                      </w:pPr>
                      <w:r w:rsidRPr="00B33B8B">
                        <w:rPr>
                          <w:rFonts w:ascii="Times New Roman" w:hAnsi="Times New Roman" w:cs="Times New Roman"/>
                          <w:b/>
                          <w:bCs/>
                          <w:sz w:val="24"/>
                          <w:szCs w:val="24"/>
                        </w:rPr>
                        <w:t xml:space="preserve">• </w:t>
                      </w:r>
                      <w:r w:rsidRPr="00B33B8B">
                        <w:rPr>
                          <w:rFonts w:ascii="Times New Roman" w:hAnsi="Times New Roman" w:cs="Times New Roman"/>
                          <w:sz w:val="24"/>
                          <w:szCs w:val="24"/>
                        </w:rPr>
                        <w:t>susidoroti su kliūtimis siekiant realizuoti sumanymus.</w:t>
                      </w:r>
                    </w:p>
                    <w:p w:rsidR="00B81BAD" w:rsidRDefault="00B81BAD" w:rsidP="005334D7">
                      <w:pPr>
                        <w:jc w:val="center"/>
                      </w:pPr>
                    </w:p>
                  </w:txbxContent>
                </v:textbox>
              </v:shape>
            </w:pict>
          </mc:Fallback>
        </mc:AlternateContent>
      </w:r>
    </w:p>
    <w:p w:rsidR="005334D7" w:rsidRDefault="005334D7" w:rsidP="005334D7">
      <w:pPr>
        <w:pStyle w:val="Sraopastraipa"/>
        <w:spacing w:after="0" w:line="360" w:lineRule="auto"/>
        <w:rPr>
          <w:rFonts w:ascii="Times New Roman" w:hAnsi="Times New Roman" w:cs="Times New Roman"/>
          <w:b/>
          <w:color w:val="365F91" w:themeColor="accent1" w:themeShade="BF"/>
          <w:sz w:val="24"/>
          <w:szCs w:val="24"/>
          <w:u w:val="single"/>
        </w:rPr>
      </w:pPr>
    </w:p>
    <w:p w:rsidR="005334D7" w:rsidRDefault="005334D7" w:rsidP="005334D7">
      <w:pPr>
        <w:pStyle w:val="Sraopastraipa"/>
        <w:spacing w:after="0" w:line="360" w:lineRule="auto"/>
        <w:rPr>
          <w:rFonts w:ascii="Times New Roman" w:hAnsi="Times New Roman" w:cs="Times New Roman"/>
          <w:b/>
          <w:color w:val="365F91" w:themeColor="accent1" w:themeShade="BF"/>
          <w:sz w:val="24"/>
          <w:szCs w:val="24"/>
          <w:u w:val="single"/>
        </w:rPr>
      </w:pPr>
    </w:p>
    <w:p w:rsidR="005334D7" w:rsidRDefault="005334D7" w:rsidP="005334D7">
      <w:pPr>
        <w:pStyle w:val="Sraopastraipa"/>
        <w:spacing w:after="0" w:line="360" w:lineRule="auto"/>
        <w:rPr>
          <w:rFonts w:ascii="Times New Roman" w:hAnsi="Times New Roman" w:cs="Times New Roman"/>
          <w:b/>
          <w:color w:val="365F91" w:themeColor="accent1" w:themeShade="BF"/>
          <w:sz w:val="24"/>
          <w:szCs w:val="24"/>
          <w:u w:val="single"/>
        </w:rPr>
      </w:pPr>
    </w:p>
    <w:p w:rsidR="005334D7" w:rsidRDefault="005334D7" w:rsidP="005334D7">
      <w:pPr>
        <w:pStyle w:val="Sraopastraipa"/>
        <w:spacing w:after="0" w:line="360" w:lineRule="auto"/>
        <w:rPr>
          <w:rFonts w:ascii="Times New Roman" w:hAnsi="Times New Roman" w:cs="Times New Roman"/>
          <w:b/>
          <w:color w:val="365F91" w:themeColor="accent1" w:themeShade="BF"/>
          <w:sz w:val="24"/>
          <w:szCs w:val="24"/>
          <w:u w:val="single"/>
        </w:rPr>
      </w:pPr>
    </w:p>
    <w:p w:rsidR="005334D7" w:rsidRDefault="005334D7" w:rsidP="005334D7">
      <w:pPr>
        <w:pStyle w:val="Sraopastraipa"/>
        <w:spacing w:after="0" w:line="360" w:lineRule="auto"/>
        <w:rPr>
          <w:rFonts w:ascii="Times New Roman" w:hAnsi="Times New Roman" w:cs="Times New Roman"/>
          <w:b/>
          <w:color w:val="365F91" w:themeColor="accent1" w:themeShade="BF"/>
          <w:sz w:val="24"/>
          <w:szCs w:val="24"/>
          <w:u w:val="single"/>
        </w:rPr>
      </w:pPr>
    </w:p>
    <w:p w:rsidR="005334D7" w:rsidRDefault="005334D7" w:rsidP="005334D7">
      <w:pPr>
        <w:pStyle w:val="Sraopastraipa"/>
        <w:spacing w:after="0" w:line="360" w:lineRule="auto"/>
        <w:rPr>
          <w:rFonts w:ascii="Times New Roman" w:hAnsi="Times New Roman" w:cs="Times New Roman"/>
          <w:b/>
          <w:color w:val="365F91" w:themeColor="accent1" w:themeShade="BF"/>
          <w:sz w:val="24"/>
          <w:szCs w:val="24"/>
          <w:u w:val="single"/>
        </w:rPr>
      </w:pPr>
      <w:r>
        <w:rPr>
          <w:rFonts w:ascii="Times New Roman" w:hAnsi="Times New Roman" w:cs="Times New Roman"/>
          <w:b/>
          <w:noProof/>
          <w:color w:val="365F91" w:themeColor="accent1" w:themeShade="BF"/>
          <w:sz w:val="24"/>
          <w:szCs w:val="24"/>
          <w:u w:val="single"/>
          <w:lang w:eastAsia="lt-LT"/>
        </w:rPr>
        <mc:AlternateContent>
          <mc:Choice Requires="wps">
            <w:drawing>
              <wp:anchor distT="0" distB="0" distL="114300" distR="114300" simplePos="0" relativeHeight="251696128" behindDoc="0" locked="0" layoutInCell="1" allowOverlap="1" wp14:anchorId="511E4CB3" wp14:editId="12715921">
                <wp:simplePos x="0" y="0"/>
                <wp:positionH relativeFrom="margin">
                  <wp:align>right</wp:align>
                </wp:positionH>
                <wp:positionV relativeFrom="paragraph">
                  <wp:posOffset>110490</wp:posOffset>
                </wp:positionV>
                <wp:extent cx="5876925" cy="1476375"/>
                <wp:effectExtent l="57150" t="38100" r="85725" b="104775"/>
                <wp:wrapNone/>
                <wp:docPr id="40" name="Suapvalintas stačiakampis 40"/>
                <wp:cNvGraphicFramePr/>
                <a:graphic xmlns:a="http://schemas.openxmlformats.org/drawingml/2006/main">
                  <a:graphicData uri="http://schemas.microsoft.com/office/word/2010/wordprocessingShape">
                    <wps:wsp>
                      <wps:cNvSpPr/>
                      <wps:spPr>
                        <a:xfrm>
                          <a:off x="0" y="0"/>
                          <a:ext cx="5876925" cy="14763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jc w:val="both"/>
                              <w:rPr>
                                <w:rFonts w:ascii="Times New Roman" w:hAnsi="Times New Roman" w:cs="Times New Roman"/>
                                <w:sz w:val="24"/>
                                <w:szCs w:val="24"/>
                              </w:rPr>
                            </w:pPr>
                            <w:r>
                              <w:rPr>
                                <w:rFonts w:ascii="Times New Roman" w:hAnsi="Times New Roman" w:cs="Times New Roman"/>
                                <w:b/>
                                <w:i/>
                                <w:sz w:val="24"/>
                                <w:szCs w:val="24"/>
                              </w:rPr>
                              <w:t xml:space="preserve"> </w:t>
                            </w: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A1A96">
                              <w:rPr>
                                <w:rFonts w:ascii="Times New Roman" w:hAnsi="Times New Roman" w:cs="Times New Roman"/>
                                <w:b/>
                                <w:i/>
                                <w:sz w:val="24"/>
                                <w:szCs w:val="24"/>
                              </w:rPr>
                              <w:t xml:space="preserve"> </w:t>
                            </w:r>
                            <w:r w:rsidRPr="002E3286">
                              <w:rPr>
                                <w:rFonts w:ascii="Times New Roman" w:hAnsi="Times New Roman" w:cs="Times New Roman"/>
                                <w:sz w:val="24"/>
                                <w:szCs w:val="24"/>
                              </w:rPr>
                              <w:t>Didžiuojasi savimi ir didėjančiais savo gebėjimais.</w:t>
                            </w:r>
                          </w:p>
                          <w:p w:rsidR="00B81BAD" w:rsidRPr="009E6942" w:rsidRDefault="00B81BAD" w:rsidP="005334D7">
                            <w:pPr>
                              <w:jc w:val="both"/>
                              <w:rPr>
                                <w:rFonts w:ascii="Times New Roman" w:hAnsi="Times New Roman" w:cs="Times New Roman"/>
                                <w:sz w:val="24"/>
                                <w:szCs w:val="24"/>
                              </w:rPr>
                            </w:pPr>
                            <w:r w:rsidRPr="006A1A96">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B33B8B">
                              <w:rPr>
                                <w:rFonts w:ascii="Times New Roman" w:hAnsi="Times New Roman" w:cs="Times New Roman"/>
                                <w:sz w:val="24"/>
                                <w:szCs w:val="24"/>
                              </w:rPr>
                              <w:t xml:space="preserve">Savo iniciatyva pagal pomėgius pasirenka veiklą, </w:t>
                            </w:r>
                            <w:r>
                              <w:rPr>
                                <w:rFonts w:ascii="Times New Roman" w:hAnsi="Times New Roman" w:cs="Times New Roman"/>
                                <w:sz w:val="24"/>
                                <w:szCs w:val="24"/>
                              </w:rPr>
                              <w:t xml:space="preserve">ilgam įsitraukia ir ją plėtoja, </w:t>
                            </w:r>
                            <w:r w:rsidRPr="00B33B8B">
                              <w:rPr>
                                <w:rFonts w:ascii="Times New Roman" w:hAnsi="Times New Roman" w:cs="Times New Roman"/>
                                <w:sz w:val="24"/>
                                <w:szCs w:val="24"/>
                              </w:rPr>
                              <w:t>geba pratęsti veiklą po tam tikro laiko tarpo, kreipiasi į suaugusį</w:t>
                            </w:r>
                            <w:r>
                              <w:rPr>
                                <w:rFonts w:ascii="Times New Roman" w:hAnsi="Times New Roman" w:cs="Times New Roman"/>
                                <w:sz w:val="24"/>
                                <w:szCs w:val="24"/>
                              </w:rPr>
                              <w:t xml:space="preserve">jį pagalbos, kai pats nepajėgia </w:t>
                            </w:r>
                            <w:r w:rsidRPr="00B33B8B">
                              <w:rPr>
                                <w:rFonts w:ascii="Times New Roman" w:hAnsi="Times New Roman" w:cs="Times New Roman"/>
                                <w:sz w:val="24"/>
                                <w:szCs w:val="24"/>
                              </w:rPr>
                              <w:t>susidoroti su kilusiais sunkumais.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E4CB3" id="Suapvalintas stačiakampis 40" o:spid="_x0000_s1054" style="position:absolute;left:0;text-align:left;margin-left:411.55pt;margin-top:8.7pt;width:462.75pt;height:116.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jc w:val="both"/>
                        <w:rPr>
                          <w:rFonts w:ascii="Times New Roman" w:hAnsi="Times New Roman" w:cs="Times New Roman"/>
                          <w:sz w:val="24"/>
                          <w:szCs w:val="24"/>
                        </w:rPr>
                      </w:pPr>
                      <w:r>
                        <w:rPr>
                          <w:rFonts w:ascii="Times New Roman" w:hAnsi="Times New Roman" w:cs="Times New Roman"/>
                          <w:b/>
                          <w:i/>
                          <w:sz w:val="24"/>
                          <w:szCs w:val="24"/>
                        </w:rPr>
                        <w:t xml:space="preserve"> </w:t>
                      </w: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A1A96">
                        <w:rPr>
                          <w:rFonts w:ascii="Times New Roman" w:hAnsi="Times New Roman" w:cs="Times New Roman"/>
                          <w:b/>
                          <w:i/>
                          <w:sz w:val="24"/>
                          <w:szCs w:val="24"/>
                        </w:rPr>
                        <w:t xml:space="preserve"> </w:t>
                      </w:r>
                      <w:r w:rsidRPr="002E3286">
                        <w:rPr>
                          <w:rFonts w:ascii="Times New Roman" w:hAnsi="Times New Roman" w:cs="Times New Roman"/>
                          <w:sz w:val="24"/>
                          <w:szCs w:val="24"/>
                        </w:rPr>
                        <w:t>Didžiuojasi savimi ir didėjančiais savo gebėjimais.</w:t>
                      </w:r>
                    </w:p>
                    <w:p w:rsidR="00B81BAD" w:rsidRPr="009E6942" w:rsidRDefault="00B81BAD" w:rsidP="005334D7">
                      <w:pPr>
                        <w:jc w:val="both"/>
                        <w:rPr>
                          <w:rFonts w:ascii="Times New Roman" w:hAnsi="Times New Roman" w:cs="Times New Roman"/>
                          <w:sz w:val="24"/>
                          <w:szCs w:val="24"/>
                        </w:rPr>
                      </w:pPr>
                      <w:r w:rsidRPr="006A1A96">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B33B8B">
                        <w:rPr>
                          <w:rFonts w:ascii="Times New Roman" w:hAnsi="Times New Roman" w:cs="Times New Roman"/>
                          <w:sz w:val="24"/>
                          <w:szCs w:val="24"/>
                        </w:rPr>
                        <w:t xml:space="preserve">Savo iniciatyva pagal pomėgius pasirenka veiklą, </w:t>
                      </w:r>
                      <w:r>
                        <w:rPr>
                          <w:rFonts w:ascii="Times New Roman" w:hAnsi="Times New Roman" w:cs="Times New Roman"/>
                          <w:sz w:val="24"/>
                          <w:szCs w:val="24"/>
                        </w:rPr>
                        <w:t xml:space="preserve">ilgam įsitraukia ir ją plėtoja, </w:t>
                      </w:r>
                      <w:r w:rsidRPr="00B33B8B">
                        <w:rPr>
                          <w:rFonts w:ascii="Times New Roman" w:hAnsi="Times New Roman" w:cs="Times New Roman"/>
                          <w:sz w:val="24"/>
                          <w:szCs w:val="24"/>
                        </w:rPr>
                        <w:t>geba pratęsti veiklą po tam tikro laiko tarpo, kreipiasi į suaugusį</w:t>
                      </w:r>
                      <w:r>
                        <w:rPr>
                          <w:rFonts w:ascii="Times New Roman" w:hAnsi="Times New Roman" w:cs="Times New Roman"/>
                          <w:sz w:val="24"/>
                          <w:szCs w:val="24"/>
                        </w:rPr>
                        <w:t xml:space="preserve">jį pagalbos, kai pats nepajėgia </w:t>
                      </w:r>
                      <w:r w:rsidRPr="00B33B8B">
                        <w:rPr>
                          <w:rFonts w:ascii="Times New Roman" w:hAnsi="Times New Roman" w:cs="Times New Roman"/>
                          <w:sz w:val="24"/>
                          <w:szCs w:val="24"/>
                        </w:rPr>
                        <w:t>susidoroti su kilusiais sunkumais.</w:t>
                      </w:r>
                    </w:p>
                  </w:txbxContent>
                </v:textbox>
                <w10:wrap anchorx="margin"/>
              </v:roundrect>
            </w:pict>
          </mc:Fallback>
        </mc:AlternateContent>
      </w:r>
    </w:p>
    <w:p w:rsidR="005334D7" w:rsidRDefault="005334D7" w:rsidP="005334D7">
      <w:pPr>
        <w:pStyle w:val="Sraopastraipa"/>
        <w:spacing w:after="0" w:line="360" w:lineRule="auto"/>
        <w:rPr>
          <w:rFonts w:ascii="Times New Roman" w:hAnsi="Times New Roman" w:cs="Times New Roman"/>
          <w:b/>
          <w:color w:val="365F91" w:themeColor="accent1" w:themeShade="BF"/>
          <w:sz w:val="24"/>
          <w:szCs w:val="24"/>
          <w:u w:val="single"/>
        </w:rPr>
      </w:pPr>
    </w:p>
    <w:p w:rsidR="005334D7" w:rsidRDefault="005334D7" w:rsidP="005334D7">
      <w:pPr>
        <w:pStyle w:val="Sraopastraipa"/>
        <w:spacing w:after="0" w:line="360" w:lineRule="auto"/>
        <w:rPr>
          <w:rFonts w:ascii="Times New Roman" w:hAnsi="Times New Roman" w:cs="Times New Roman"/>
          <w:b/>
          <w:color w:val="365F91" w:themeColor="accent1" w:themeShade="BF"/>
          <w:sz w:val="24"/>
          <w:szCs w:val="24"/>
          <w:u w:val="single"/>
        </w:rPr>
      </w:pPr>
    </w:p>
    <w:p w:rsidR="005334D7" w:rsidRPr="00234115" w:rsidRDefault="005334D7" w:rsidP="005334D7">
      <w:pPr>
        <w:pStyle w:val="Sraopastraipa"/>
        <w:spacing w:after="0" w:line="360" w:lineRule="auto"/>
        <w:rPr>
          <w:rFonts w:ascii="Times New Roman" w:hAnsi="Times New Roman" w:cs="Times New Roman"/>
          <w:b/>
          <w:color w:val="365F91" w:themeColor="accent1" w:themeShade="BF"/>
          <w:sz w:val="24"/>
          <w:szCs w:val="24"/>
          <w:u w:val="single"/>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Pr="00B33B8B" w:rsidRDefault="005334D7" w:rsidP="005334D7">
      <w:pPr>
        <w:spacing w:after="0" w:line="360" w:lineRule="auto"/>
        <w:rPr>
          <w:rFonts w:ascii="Times New Roman" w:hAnsi="Times New Roman" w:cs="Times New Roman"/>
          <w:sz w:val="24"/>
          <w:szCs w:val="24"/>
        </w:rPr>
      </w:pPr>
    </w:p>
    <w:tbl>
      <w:tblPr>
        <w:tblStyle w:val="Lentelstinklelis"/>
        <w:tblW w:w="0" w:type="auto"/>
        <w:tblInd w:w="360" w:type="dxa"/>
        <w:tblLook w:val="04A0" w:firstRow="1" w:lastRow="0" w:firstColumn="1" w:lastColumn="0" w:noHBand="0" w:noVBand="1"/>
      </w:tblPr>
      <w:tblGrid>
        <w:gridCol w:w="2754"/>
        <w:gridCol w:w="2977"/>
        <w:gridCol w:w="3537"/>
      </w:tblGrid>
      <w:tr w:rsidR="005334D7" w:rsidRPr="002E3286" w:rsidTr="00B81BAD">
        <w:tc>
          <w:tcPr>
            <w:tcW w:w="2754"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977"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537" w:type="dxa"/>
          </w:tcPr>
          <w:p w:rsidR="005334D7" w:rsidRPr="002E3286" w:rsidRDefault="005334D7" w:rsidP="00B81BAD">
            <w:pPr>
              <w:jc w:val="center"/>
              <w:rPr>
                <w:rFonts w:ascii="Times New Roman" w:hAnsi="Times New Roman" w:cs="Times New Roman"/>
                <w:sz w:val="24"/>
                <w:szCs w:val="24"/>
              </w:rPr>
            </w:pPr>
            <w:r w:rsidRPr="002E3286">
              <w:rPr>
                <w:rFonts w:ascii="Times New Roman" w:hAnsi="Times New Roman" w:cs="Times New Roman"/>
                <w:b/>
                <w:i/>
                <w:sz w:val="24"/>
                <w:szCs w:val="24"/>
              </w:rPr>
              <w:t>Ugdymo gairės</w:t>
            </w:r>
          </w:p>
        </w:tc>
      </w:tr>
      <w:tr w:rsidR="005334D7" w:rsidRPr="002E3286" w:rsidTr="00B81BAD">
        <w:trPr>
          <w:trHeight w:val="1266"/>
        </w:trPr>
        <w:tc>
          <w:tcPr>
            <w:tcW w:w="2754" w:type="dxa"/>
          </w:tcPr>
          <w:p w:rsidR="005334D7" w:rsidRPr="002E3286" w:rsidRDefault="005334D7" w:rsidP="00B81BAD">
            <w:pPr>
              <w:autoSpaceDE w:val="0"/>
              <w:autoSpaceDN w:val="0"/>
              <w:adjustRightInd w:val="0"/>
              <w:rPr>
                <w:rFonts w:ascii="Times New Roman" w:hAnsi="Times New Roman" w:cs="Times New Roman"/>
                <w:b/>
                <w:bCs/>
                <w:sz w:val="24"/>
                <w:szCs w:val="24"/>
              </w:rPr>
            </w:pPr>
            <w:r w:rsidRPr="002E3286">
              <w:rPr>
                <w:rFonts w:ascii="Times New Roman" w:hAnsi="Times New Roman" w:cs="Times New Roman"/>
                <w:b/>
                <w:bCs/>
                <w:sz w:val="24"/>
                <w:szCs w:val="24"/>
              </w:rPr>
              <w:t>1-asis žingsnis</w:t>
            </w:r>
          </w:p>
          <w:p w:rsidR="005334D7" w:rsidRPr="002E3286" w:rsidRDefault="005334D7" w:rsidP="00B81BAD">
            <w:pPr>
              <w:autoSpaceDE w:val="0"/>
              <w:autoSpaceDN w:val="0"/>
              <w:adjustRightInd w:val="0"/>
              <w:rPr>
                <w:rFonts w:ascii="Times New Roman" w:hAnsi="Times New Roman" w:cs="Times New Roman"/>
                <w:sz w:val="24"/>
                <w:szCs w:val="24"/>
              </w:rPr>
            </w:pPr>
            <w:r w:rsidRPr="002E3286">
              <w:rPr>
                <w:rFonts w:ascii="Times New Roman" w:hAnsi="Times New Roman" w:cs="Times New Roman"/>
                <w:sz w:val="24"/>
                <w:szCs w:val="24"/>
              </w:rPr>
              <w:t>• Pat</w:t>
            </w:r>
            <w:r>
              <w:rPr>
                <w:rFonts w:ascii="Times New Roman" w:hAnsi="Times New Roman" w:cs="Times New Roman"/>
                <w:sz w:val="24"/>
                <w:szCs w:val="24"/>
              </w:rPr>
              <w:t xml:space="preserve">s juda (šliaužia, ropoja, eina) jį sudominusių žaislų, daiktų </w:t>
            </w:r>
            <w:r w:rsidRPr="002E3286">
              <w:rPr>
                <w:rFonts w:ascii="Times New Roman" w:hAnsi="Times New Roman" w:cs="Times New Roman"/>
                <w:sz w:val="24"/>
                <w:szCs w:val="24"/>
              </w:rPr>
              <w:t>link. Trumpam sutelkia žvilgsnį</w:t>
            </w:r>
            <w:r>
              <w:rPr>
                <w:rFonts w:ascii="Times New Roman" w:hAnsi="Times New Roman" w:cs="Times New Roman"/>
                <w:sz w:val="24"/>
                <w:szCs w:val="24"/>
              </w:rPr>
              <w:t xml:space="preserve">, seka judantį daiktą akimis, </w:t>
            </w:r>
            <w:r w:rsidRPr="002E3286">
              <w:rPr>
                <w:rFonts w:ascii="Times New Roman" w:hAnsi="Times New Roman" w:cs="Times New Roman"/>
                <w:sz w:val="24"/>
                <w:szCs w:val="24"/>
              </w:rPr>
              <w:t>klausos</w:t>
            </w:r>
            <w:r>
              <w:rPr>
                <w:rFonts w:ascii="Times New Roman" w:hAnsi="Times New Roman" w:cs="Times New Roman"/>
                <w:sz w:val="24"/>
                <w:szCs w:val="24"/>
              </w:rPr>
              <w:t xml:space="preserve">i, atlieka tikslingus judesius, </w:t>
            </w:r>
            <w:r w:rsidRPr="002E3286">
              <w:rPr>
                <w:rFonts w:ascii="Times New Roman" w:hAnsi="Times New Roman" w:cs="Times New Roman"/>
                <w:sz w:val="24"/>
                <w:szCs w:val="24"/>
              </w:rPr>
              <w:t>veiksmus su daiktais.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2E328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300FB">
              <w:rPr>
                <w:rFonts w:ascii="Times New Roman" w:hAnsi="Times New Roman" w:cs="Times New Roman"/>
                <w:sz w:val="24"/>
                <w:szCs w:val="24"/>
              </w:rPr>
              <w:t>Turi mėgstamus žaislus. Laikydamasis sienos nueina prie žybsinčių, skambančių, spalvotų kubelių. Po to per pusę grupės nuropoja prie kamuoliuko.</w:t>
            </w:r>
          </w:p>
        </w:tc>
        <w:tc>
          <w:tcPr>
            <w:tcW w:w="3537" w:type="dxa"/>
          </w:tcPr>
          <w:p w:rsidR="005334D7" w:rsidRPr="002E3286" w:rsidRDefault="005334D7" w:rsidP="00B81BAD">
            <w:pPr>
              <w:autoSpaceDE w:val="0"/>
              <w:autoSpaceDN w:val="0"/>
              <w:adjustRightInd w:val="0"/>
              <w:jc w:val="both"/>
              <w:rPr>
                <w:rFonts w:ascii="Times New Roman" w:hAnsi="Times New Roman" w:cs="Times New Roman"/>
                <w:sz w:val="24"/>
                <w:szCs w:val="24"/>
              </w:rPr>
            </w:pPr>
          </w:p>
          <w:p w:rsidR="005334D7" w:rsidRPr="002E328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Pastebėti vaiko rodomą iniciatyvą ir ją palaikyti. Stebėti ir pasidžiaugti vaiko daug kartų kartojamais </w:t>
            </w:r>
            <w:r w:rsidRPr="002E3286">
              <w:rPr>
                <w:rFonts w:ascii="Times New Roman" w:hAnsi="Times New Roman" w:cs="Times New Roman"/>
                <w:sz w:val="24"/>
                <w:szCs w:val="24"/>
              </w:rPr>
              <w:t>veiksmais, rodančiais jo</w:t>
            </w:r>
            <w:r>
              <w:rPr>
                <w:rFonts w:ascii="Times New Roman" w:hAnsi="Times New Roman" w:cs="Times New Roman"/>
                <w:sz w:val="24"/>
                <w:szCs w:val="24"/>
              </w:rPr>
              <w:t xml:space="preserve"> </w:t>
            </w:r>
            <w:r w:rsidRPr="002E3286">
              <w:rPr>
                <w:rFonts w:ascii="Times New Roman" w:hAnsi="Times New Roman" w:cs="Times New Roman"/>
                <w:sz w:val="24"/>
                <w:szCs w:val="24"/>
              </w:rPr>
              <w:t>atkaklumą.</w:t>
            </w:r>
          </w:p>
        </w:tc>
      </w:tr>
      <w:tr w:rsidR="005334D7" w:rsidRPr="002E3286" w:rsidTr="00B81BAD">
        <w:tc>
          <w:tcPr>
            <w:tcW w:w="2754" w:type="dxa"/>
          </w:tcPr>
          <w:p w:rsidR="005334D7" w:rsidRPr="002E3286" w:rsidRDefault="005334D7" w:rsidP="00B81BAD">
            <w:pPr>
              <w:autoSpaceDE w:val="0"/>
              <w:autoSpaceDN w:val="0"/>
              <w:adjustRightInd w:val="0"/>
              <w:rPr>
                <w:rFonts w:ascii="Times New Roman" w:hAnsi="Times New Roman" w:cs="Times New Roman"/>
                <w:sz w:val="24"/>
                <w:szCs w:val="24"/>
              </w:rPr>
            </w:pPr>
            <w:r w:rsidRPr="002E3286">
              <w:rPr>
                <w:rFonts w:ascii="Times New Roman" w:hAnsi="Times New Roman" w:cs="Times New Roman"/>
                <w:sz w:val="24"/>
                <w:szCs w:val="24"/>
              </w:rPr>
              <w:t>• Šypsodamasis, žve</w:t>
            </w:r>
            <w:r>
              <w:rPr>
                <w:rFonts w:ascii="Times New Roman" w:hAnsi="Times New Roman" w:cs="Times New Roman"/>
                <w:sz w:val="24"/>
                <w:szCs w:val="24"/>
              </w:rPr>
              <w:t xml:space="preserve">lgdamas į akis, čiauškėdamas, duodamas </w:t>
            </w:r>
            <w:r w:rsidRPr="002E3286">
              <w:rPr>
                <w:rFonts w:ascii="Times New Roman" w:hAnsi="Times New Roman" w:cs="Times New Roman"/>
                <w:sz w:val="24"/>
                <w:szCs w:val="24"/>
              </w:rPr>
              <w:t>žaislą kitam skatina su juo žaisti;</w:t>
            </w:r>
            <w:r>
              <w:rPr>
                <w:rFonts w:ascii="Times New Roman" w:hAnsi="Times New Roman" w:cs="Times New Roman"/>
                <w:sz w:val="24"/>
                <w:szCs w:val="24"/>
              </w:rPr>
              <w:t xml:space="preserve"> </w:t>
            </w:r>
            <w:r w:rsidRPr="002E3286">
              <w:rPr>
                <w:rFonts w:ascii="Times New Roman" w:hAnsi="Times New Roman" w:cs="Times New Roman"/>
                <w:sz w:val="24"/>
                <w:szCs w:val="24"/>
              </w:rPr>
              <w:t>išreikšdamas norus parodo</w:t>
            </w:r>
            <w:r>
              <w:rPr>
                <w:rFonts w:ascii="Times New Roman" w:hAnsi="Times New Roman" w:cs="Times New Roman"/>
                <w:sz w:val="24"/>
                <w:szCs w:val="24"/>
              </w:rPr>
              <w:t xml:space="preserve"> </w:t>
            </w:r>
            <w:r w:rsidRPr="002E3286">
              <w:rPr>
                <w:rFonts w:ascii="Times New Roman" w:hAnsi="Times New Roman" w:cs="Times New Roman"/>
                <w:sz w:val="24"/>
                <w:szCs w:val="24"/>
              </w:rPr>
              <w:t>„taip“ arba „ne“.</w:t>
            </w:r>
          </w:p>
        </w:tc>
        <w:tc>
          <w:tcPr>
            <w:tcW w:w="2977" w:type="dxa"/>
          </w:tcPr>
          <w:p w:rsidR="005334D7" w:rsidRPr="002E328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300FB">
              <w:rPr>
                <w:rFonts w:ascii="Times New Roman" w:hAnsi="Times New Roman" w:cs="Times New Roman"/>
                <w:sz w:val="24"/>
                <w:szCs w:val="24"/>
              </w:rPr>
              <w:t xml:space="preserve">Tiesia kamuoliuką auklėtojui, žiūri į akis, šypsosi. Žaidžiant </w:t>
            </w:r>
            <w:r w:rsidRPr="007300FB">
              <w:rPr>
                <w:rFonts w:ascii="Times New Roman" w:hAnsi="Times New Roman" w:cs="Times New Roman"/>
                <w:noProof/>
                <w:sz w:val="24"/>
                <w:szCs w:val="24"/>
              </w:rPr>
              <w:t>žaidinimus „Bėga bėga</w:t>
            </w:r>
            <w:r w:rsidRPr="007300FB">
              <w:rPr>
                <w:rFonts w:ascii="Times New Roman" w:hAnsi="Times New Roman" w:cs="Times New Roman"/>
                <w:sz w:val="24"/>
                <w:szCs w:val="24"/>
              </w:rPr>
              <w:t xml:space="preserve"> pelytė“, p</w:t>
            </w:r>
            <w:r>
              <w:rPr>
                <w:rFonts w:ascii="Times New Roman" w:hAnsi="Times New Roman" w:cs="Times New Roman"/>
                <w:sz w:val="24"/>
                <w:szCs w:val="24"/>
              </w:rPr>
              <w:t xml:space="preserve">lodamas katutes tiesia delniuką </w:t>
            </w:r>
            <w:r w:rsidRPr="007300FB">
              <w:rPr>
                <w:rFonts w:ascii="Times New Roman" w:hAnsi="Times New Roman" w:cs="Times New Roman"/>
                <w:sz w:val="24"/>
                <w:szCs w:val="24"/>
              </w:rPr>
              <w:t>suaugusiajam, prašydamas jį pakartoti.</w:t>
            </w:r>
          </w:p>
        </w:tc>
        <w:tc>
          <w:tcPr>
            <w:tcW w:w="3537" w:type="dxa"/>
          </w:tcPr>
          <w:p w:rsidR="005334D7" w:rsidRPr="002E3286" w:rsidRDefault="005334D7" w:rsidP="00B81BAD">
            <w:pPr>
              <w:autoSpaceDE w:val="0"/>
              <w:autoSpaceDN w:val="0"/>
              <w:adjustRightInd w:val="0"/>
              <w:jc w:val="both"/>
              <w:rPr>
                <w:rFonts w:ascii="Times New Roman" w:hAnsi="Times New Roman" w:cs="Times New Roman"/>
                <w:sz w:val="24"/>
                <w:szCs w:val="24"/>
              </w:rPr>
            </w:pPr>
            <w:r w:rsidRPr="002E3286">
              <w:rPr>
                <w:rFonts w:ascii="Times New Roman" w:hAnsi="Times New Roman" w:cs="Times New Roman"/>
                <w:sz w:val="24"/>
                <w:szCs w:val="24"/>
              </w:rPr>
              <w:t>• P</w:t>
            </w:r>
            <w:r>
              <w:rPr>
                <w:rFonts w:ascii="Times New Roman" w:hAnsi="Times New Roman" w:cs="Times New Roman"/>
                <w:sz w:val="24"/>
                <w:szCs w:val="24"/>
              </w:rPr>
              <w:t xml:space="preserve">riimti vaiko siūlomus žaidimus. Žaisti </w:t>
            </w:r>
            <w:r>
              <w:rPr>
                <w:rFonts w:ascii="Times New Roman" w:hAnsi="Times New Roman" w:cs="Times New Roman"/>
                <w:noProof/>
                <w:sz w:val="24"/>
                <w:szCs w:val="24"/>
              </w:rPr>
              <w:t>žaidinimus</w:t>
            </w:r>
            <w:r>
              <w:rPr>
                <w:rFonts w:ascii="Times New Roman" w:hAnsi="Times New Roman" w:cs="Times New Roman"/>
                <w:sz w:val="24"/>
                <w:szCs w:val="24"/>
              </w:rPr>
              <w:t xml:space="preserve"> su </w:t>
            </w:r>
            <w:r w:rsidRPr="002E3286">
              <w:rPr>
                <w:rFonts w:ascii="Times New Roman" w:hAnsi="Times New Roman" w:cs="Times New Roman"/>
                <w:sz w:val="24"/>
                <w:szCs w:val="24"/>
              </w:rPr>
              <w:t>vaiku tol, kol jis to nori.</w:t>
            </w:r>
          </w:p>
          <w:p w:rsidR="005334D7" w:rsidRPr="002E328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Siūlyti žaisti smulkiajai </w:t>
            </w:r>
            <w:r w:rsidRPr="002E3286">
              <w:rPr>
                <w:rFonts w:ascii="Times New Roman" w:hAnsi="Times New Roman" w:cs="Times New Roman"/>
                <w:sz w:val="24"/>
                <w:szCs w:val="24"/>
              </w:rPr>
              <w:t>motorikai skirtus žaidimu</w:t>
            </w:r>
            <w:r>
              <w:rPr>
                <w:rFonts w:ascii="Times New Roman" w:hAnsi="Times New Roman" w:cs="Times New Roman"/>
                <w:sz w:val="24"/>
                <w:szCs w:val="24"/>
              </w:rPr>
              <w:t xml:space="preserve">s, reikalaujančius dėmesio, atkaklumo (pvz., </w:t>
            </w:r>
            <w:r w:rsidRPr="002E3286">
              <w:rPr>
                <w:rFonts w:ascii="Times New Roman" w:hAnsi="Times New Roman" w:cs="Times New Roman"/>
                <w:sz w:val="24"/>
                <w:szCs w:val="24"/>
              </w:rPr>
              <w:t>s</w:t>
            </w:r>
            <w:r>
              <w:rPr>
                <w:rFonts w:ascii="Times New Roman" w:hAnsi="Times New Roman" w:cs="Times New Roman"/>
                <w:sz w:val="24"/>
                <w:szCs w:val="24"/>
              </w:rPr>
              <w:t xml:space="preserve">ukaišioti detales į atitinkamas </w:t>
            </w:r>
            <w:r w:rsidRPr="002E3286">
              <w:rPr>
                <w:rFonts w:ascii="Times New Roman" w:hAnsi="Times New Roman" w:cs="Times New Roman"/>
                <w:sz w:val="24"/>
                <w:szCs w:val="24"/>
              </w:rPr>
              <w:t>ertmes ir kt.).</w:t>
            </w:r>
          </w:p>
        </w:tc>
      </w:tr>
      <w:tr w:rsidR="005334D7" w:rsidRPr="002E3286"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2E3286">
              <w:rPr>
                <w:rFonts w:ascii="Times New Roman" w:hAnsi="Times New Roman" w:cs="Times New Roman"/>
                <w:b/>
                <w:bCs/>
                <w:sz w:val="24"/>
                <w:szCs w:val="24"/>
              </w:rPr>
              <w:t>2-asis žingsnis</w:t>
            </w:r>
          </w:p>
          <w:p w:rsidR="005334D7" w:rsidRPr="002E3286" w:rsidRDefault="005334D7" w:rsidP="00B81BAD">
            <w:pPr>
              <w:autoSpaceDE w:val="0"/>
              <w:autoSpaceDN w:val="0"/>
              <w:adjustRightInd w:val="0"/>
              <w:rPr>
                <w:rFonts w:ascii="Times New Roman" w:hAnsi="Times New Roman" w:cs="Times New Roman"/>
                <w:sz w:val="24"/>
                <w:szCs w:val="24"/>
              </w:rPr>
            </w:pPr>
            <w:r w:rsidRPr="002E3286">
              <w:rPr>
                <w:rFonts w:ascii="Times New Roman" w:hAnsi="Times New Roman" w:cs="Times New Roman"/>
                <w:sz w:val="24"/>
                <w:szCs w:val="24"/>
              </w:rPr>
              <w:t xml:space="preserve">• </w:t>
            </w:r>
            <w:r>
              <w:rPr>
                <w:rFonts w:ascii="Times New Roman" w:hAnsi="Times New Roman" w:cs="Times New Roman"/>
                <w:sz w:val="24"/>
                <w:szCs w:val="24"/>
              </w:rPr>
              <w:t xml:space="preserve">Pats pasirenka daiktus, su jais žaidžia, daug kartų atkakliai bando atlikti naują veiksmą, </w:t>
            </w:r>
            <w:r w:rsidRPr="002E3286">
              <w:rPr>
                <w:rFonts w:ascii="Times New Roman" w:hAnsi="Times New Roman" w:cs="Times New Roman"/>
                <w:sz w:val="24"/>
                <w:szCs w:val="24"/>
              </w:rPr>
              <w:t>k</w:t>
            </w:r>
            <w:r>
              <w:rPr>
                <w:rFonts w:ascii="Times New Roman" w:hAnsi="Times New Roman" w:cs="Times New Roman"/>
                <w:sz w:val="24"/>
                <w:szCs w:val="24"/>
              </w:rPr>
              <w:t xml:space="preserve">artoja tai, kas pavyko. Judesį, veiksmą ar garsą gali pakartoti tuoj pat, po kelių valandų, </w:t>
            </w:r>
            <w:r w:rsidRPr="002E3286">
              <w:rPr>
                <w:rFonts w:ascii="Times New Roman" w:hAnsi="Times New Roman" w:cs="Times New Roman"/>
                <w:sz w:val="24"/>
                <w:szCs w:val="24"/>
              </w:rPr>
              <w:t>dienų, todė</w:t>
            </w:r>
            <w:r>
              <w:rPr>
                <w:rFonts w:ascii="Times New Roman" w:hAnsi="Times New Roman" w:cs="Times New Roman"/>
                <w:sz w:val="24"/>
                <w:szCs w:val="24"/>
              </w:rPr>
              <w:t xml:space="preserve">l savarankiškai </w:t>
            </w:r>
            <w:r>
              <w:rPr>
                <w:rFonts w:ascii="Times New Roman" w:hAnsi="Times New Roman" w:cs="Times New Roman"/>
                <w:sz w:val="24"/>
                <w:szCs w:val="24"/>
              </w:rPr>
              <w:lastRenderedPageBreak/>
              <w:t xml:space="preserve">modeliuoja kelis judesius ar veiksmus į vieną seką. Trumpam atitraukus dėmesį vėl sugrįžta </w:t>
            </w:r>
            <w:r w:rsidRPr="002E3286">
              <w:rPr>
                <w:rFonts w:ascii="Times New Roman" w:hAnsi="Times New Roman" w:cs="Times New Roman"/>
                <w:sz w:val="24"/>
                <w:szCs w:val="24"/>
              </w:rPr>
              <w:t>prie ankstesnės veiklos.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C3067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30676">
              <w:rPr>
                <w:rFonts w:ascii="Times New Roman" w:hAnsi="Times New Roman" w:cs="Times New Roman"/>
                <w:sz w:val="24"/>
                <w:szCs w:val="24"/>
              </w:rPr>
              <w:t>Atkakliai bando užsegti didelę sagą: pabando, nepavyksta, vėl pabando, pagaliau įspraudžia sagą į kilpą ir apsidžiaugia. Kelis kartus užsega ir vėl atsega sagą.</w:t>
            </w: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30676">
              <w:rPr>
                <w:rFonts w:ascii="Times New Roman" w:hAnsi="Times New Roman" w:cs="Times New Roman"/>
                <w:sz w:val="24"/>
                <w:szCs w:val="24"/>
              </w:rPr>
              <w:t xml:space="preserve">Prieš kelias dienas matė, kaip kirpėja kirpo sesutę, </w:t>
            </w:r>
            <w:r w:rsidRPr="00C30676">
              <w:rPr>
                <w:rFonts w:ascii="Times New Roman" w:hAnsi="Times New Roman" w:cs="Times New Roman"/>
                <w:sz w:val="24"/>
                <w:szCs w:val="24"/>
              </w:rPr>
              <w:lastRenderedPageBreak/>
              <w:t>todėl ima šukas ir šukuoja lėlę.</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2E328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Pabūti greta vaiko, kai jis mokosi naujų veiksmų – tai </w:t>
            </w:r>
            <w:r w:rsidRPr="002E3286">
              <w:rPr>
                <w:rFonts w:ascii="Times New Roman" w:hAnsi="Times New Roman" w:cs="Times New Roman"/>
                <w:sz w:val="24"/>
                <w:szCs w:val="24"/>
              </w:rPr>
              <w:t>stiprina jo atkaklumą, skatina</w:t>
            </w:r>
            <w:r>
              <w:rPr>
                <w:rFonts w:ascii="Times New Roman" w:hAnsi="Times New Roman" w:cs="Times New Roman"/>
                <w:sz w:val="24"/>
                <w:szCs w:val="24"/>
              </w:rPr>
              <w:t xml:space="preserve"> tęsti bandymus. Neskubėti </w:t>
            </w:r>
            <w:r w:rsidRPr="002E3286">
              <w:rPr>
                <w:rFonts w:ascii="Times New Roman" w:hAnsi="Times New Roman" w:cs="Times New Roman"/>
                <w:sz w:val="24"/>
                <w:szCs w:val="24"/>
              </w:rPr>
              <w:t>padėti vaik</w:t>
            </w:r>
            <w:r>
              <w:rPr>
                <w:rFonts w:ascii="Times New Roman" w:hAnsi="Times New Roman" w:cs="Times New Roman"/>
                <w:sz w:val="24"/>
                <w:szCs w:val="24"/>
              </w:rPr>
              <w:t xml:space="preserve">ui – paties atliktas veiksmas turi </w:t>
            </w:r>
            <w:r w:rsidRPr="002E3286">
              <w:rPr>
                <w:rFonts w:ascii="Times New Roman" w:hAnsi="Times New Roman" w:cs="Times New Roman"/>
                <w:sz w:val="24"/>
                <w:szCs w:val="24"/>
              </w:rPr>
              <w:t>didesnį poveikį jo raidai.</w:t>
            </w:r>
          </w:p>
        </w:tc>
      </w:tr>
      <w:tr w:rsidR="005334D7" w:rsidRPr="002E3286" w:rsidTr="00B81BAD">
        <w:tc>
          <w:tcPr>
            <w:tcW w:w="2754" w:type="dxa"/>
          </w:tcPr>
          <w:p w:rsidR="005334D7" w:rsidRPr="002E3286" w:rsidRDefault="005334D7" w:rsidP="00B81BAD">
            <w:pPr>
              <w:autoSpaceDE w:val="0"/>
              <w:autoSpaceDN w:val="0"/>
              <w:adjustRightInd w:val="0"/>
              <w:rPr>
                <w:rFonts w:ascii="Times New Roman" w:hAnsi="Times New Roman" w:cs="Times New Roman"/>
                <w:sz w:val="24"/>
                <w:szCs w:val="24"/>
              </w:rPr>
            </w:pPr>
            <w:r w:rsidRPr="002E3286">
              <w:rPr>
                <w:rFonts w:ascii="Times New Roman" w:hAnsi="Times New Roman" w:cs="Times New Roman"/>
                <w:sz w:val="24"/>
                <w:szCs w:val="24"/>
              </w:rPr>
              <w:t xml:space="preserve">• Pats </w:t>
            </w:r>
            <w:r>
              <w:rPr>
                <w:rFonts w:ascii="Times New Roman" w:hAnsi="Times New Roman" w:cs="Times New Roman"/>
                <w:sz w:val="24"/>
                <w:szCs w:val="24"/>
              </w:rPr>
              <w:t xml:space="preserve">noriai mokosi iš tų, su kuriais </w:t>
            </w:r>
            <w:r w:rsidRPr="002E3286">
              <w:rPr>
                <w:rFonts w:ascii="Times New Roman" w:hAnsi="Times New Roman" w:cs="Times New Roman"/>
                <w:sz w:val="24"/>
                <w:szCs w:val="24"/>
              </w:rPr>
              <w:t>jaučiasi saugus.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887A28">
              <w:rPr>
                <w:rFonts w:ascii="Times New Roman" w:hAnsi="Times New Roman" w:cs="Times New Roman"/>
                <w:sz w:val="24"/>
                <w:szCs w:val="24"/>
              </w:rPr>
              <w:t>Stebi, kaip auklėt</w:t>
            </w:r>
            <w:r>
              <w:rPr>
                <w:rFonts w:ascii="Times New Roman" w:hAnsi="Times New Roman" w:cs="Times New Roman"/>
                <w:sz w:val="24"/>
                <w:szCs w:val="24"/>
              </w:rPr>
              <w:t xml:space="preserve">ojas stato bokštelį ir pats ima </w:t>
            </w:r>
            <w:r w:rsidRPr="00887A28">
              <w:rPr>
                <w:rFonts w:ascii="Times New Roman" w:hAnsi="Times New Roman" w:cs="Times New Roman"/>
                <w:sz w:val="24"/>
                <w:szCs w:val="24"/>
              </w:rPr>
              <w:t>kaladėles, stato panašų bokštelį.</w:t>
            </w:r>
          </w:p>
        </w:tc>
        <w:tc>
          <w:tcPr>
            <w:tcW w:w="3537" w:type="dxa"/>
          </w:tcPr>
          <w:p w:rsidR="005334D7" w:rsidRPr="002E328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Žaisti, ką nors veikti vaikų akivaizdoje, kad mažyliai galėtų stebėti atskirus </w:t>
            </w:r>
            <w:r w:rsidRPr="002E3286">
              <w:rPr>
                <w:rFonts w:ascii="Times New Roman" w:hAnsi="Times New Roman" w:cs="Times New Roman"/>
                <w:sz w:val="24"/>
                <w:szCs w:val="24"/>
              </w:rPr>
              <w:t>veiksmus, procesą.</w:t>
            </w:r>
          </w:p>
        </w:tc>
      </w:tr>
      <w:tr w:rsidR="005334D7" w:rsidRPr="002E3286" w:rsidTr="00B81BAD">
        <w:tc>
          <w:tcPr>
            <w:tcW w:w="2754" w:type="dxa"/>
          </w:tcPr>
          <w:p w:rsidR="005334D7" w:rsidRPr="002E3286" w:rsidRDefault="005334D7" w:rsidP="00B81BAD">
            <w:pPr>
              <w:autoSpaceDE w:val="0"/>
              <w:autoSpaceDN w:val="0"/>
              <w:adjustRightInd w:val="0"/>
              <w:rPr>
                <w:rFonts w:ascii="Times New Roman" w:hAnsi="Times New Roman" w:cs="Times New Roman"/>
                <w:sz w:val="24"/>
                <w:szCs w:val="24"/>
              </w:rPr>
            </w:pPr>
            <w:r w:rsidRPr="002E3286">
              <w:rPr>
                <w:rFonts w:ascii="Times New Roman" w:hAnsi="Times New Roman" w:cs="Times New Roman"/>
                <w:sz w:val="24"/>
                <w:szCs w:val="24"/>
              </w:rPr>
              <w:t xml:space="preserve">• </w:t>
            </w:r>
            <w:r>
              <w:rPr>
                <w:rFonts w:ascii="Times New Roman" w:hAnsi="Times New Roman" w:cs="Times New Roman"/>
                <w:sz w:val="24"/>
                <w:szCs w:val="24"/>
              </w:rPr>
              <w:t xml:space="preserve">Veiksmais ir atskirais žodžiais reiškia norus, veda suaugusįjį </w:t>
            </w:r>
            <w:r w:rsidRPr="002E3286">
              <w:rPr>
                <w:rFonts w:ascii="Times New Roman" w:hAnsi="Times New Roman" w:cs="Times New Roman"/>
                <w:sz w:val="24"/>
                <w:szCs w:val="24"/>
              </w:rPr>
              <w:t xml:space="preserve">prie </w:t>
            </w:r>
            <w:r>
              <w:rPr>
                <w:rFonts w:ascii="Times New Roman" w:hAnsi="Times New Roman" w:cs="Times New Roman"/>
                <w:sz w:val="24"/>
                <w:szCs w:val="24"/>
              </w:rPr>
              <w:t xml:space="preserve">dominančių daiktų. Protestuoja, reiškia nepasitenkinimą, </w:t>
            </w:r>
            <w:r w:rsidRPr="002E3286">
              <w:rPr>
                <w:rFonts w:ascii="Times New Roman" w:hAnsi="Times New Roman" w:cs="Times New Roman"/>
                <w:sz w:val="24"/>
                <w:szCs w:val="24"/>
              </w:rPr>
              <w:t>negalėdamas įveikti kliūties.</w:t>
            </w:r>
          </w:p>
        </w:tc>
        <w:tc>
          <w:tcPr>
            <w:tcW w:w="2977" w:type="dxa"/>
          </w:tcPr>
          <w:p w:rsidR="005334D7" w:rsidRPr="00F0294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F02949">
              <w:rPr>
                <w:rFonts w:ascii="Times New Roman" w:hAnsi="Times New Roman" w:cs="Times New Roman"/>
                <w:sz w:val="24"/>
                <w:szCs w:val="24"/>
              </w:rPr>
              <w:t>Vaikas veda auklėtoją prie žaisliuko – iššokančios varlytės. Rodo, kad reikia varlytę įdėti į vidų, uždengti dangtelį ir po to jį atidengti, kad varlytė iššoktų. Po daugelio bandymų pats išmoksta įdėti varlytę ir atidaryti dangtelį.</w:t>
            </w: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F02949">
              <w:rPr>
                <w:rFonts w:ascii="Times New Roman" w:hAnsi="Times New Roman" w:cs="Times New Roman"/>
                <w:sz w:val="24"/>
                <w:szCs w:val="24"/>
              </w:rPr>
              <w:t>Rodo nepasitenkinimą, kai stumiamos durys neatsidaro, rėkia, reikalaudamas pagalbos.</w:t>
            </w:r>
          </w:p>
        </w:tc>
        <w:tc>
          <w:tcPr>
            <w:tcW w:w="3537" w:type="dxa"/>
          </w:tcPr>
          <w:p w:rsidR="005334D7" w:rsidRPr="002E3286" w:rsidRDefault="005334D7" w:rsidP="00B81BAD">
            <w:pPr>
              <w:autoSpaceDE w:val="0"/>
              <w:autoSpaceDN w:val="0"/>
              <w:adjustRightInd w:val="0"/>
              <w:jc w:val="both"/>
              <w:rPr>
                <w:rFonts w:ascii="Times New Roman" w:hAnsi="Times New Roman" w:cs="Times New Roman"/>
                <w:sz w:val="24"/>
                <w:szCs w:val="24"/>
              </w:rPr>
            </w:pPr>
            <w:r w:rsidRPr="002E3286">
              <w:rPr>
                <w:rFonts w:ascii="Times New Roman" w:hAnsi="Times New Roman" w:cs="Times New Roman"/>
                <w:sz w:val="24"/>
                <w:szCs w:val="24"/>
              </w:rPr>
              <w:t xml:space="preserve">• </w:t>
            </w:r>
            <w:r>
              <w:rPr>
                <w:rFonts w:ascii="Times New Roman" w:hAnsi="Times New Roman" w:cs="Times New Roman"/>
                <w:sz w:val="24"/>
                <w:szCs w:val="24"/>
              </w:rPr>
              <w:t xml:space="preserve">Kantriai padėti vaikui mokytis, kai jis rodo iniciatyvą, </w:t>
            </w:r>
            <w:r w:rsidRPr="002E3286">
              <w:rPr>
                <w:rFonts w:ascii="Times New Roman" w:hAnsi="Times New Roman" w:cs="Times New Roman"/>
                <w:sz w:val="24"/>
                <w:szCs w:val="24"/>
              </w:rPr>
              <w:t>domisi naujais veiksmais.</w:t>
            </w:r>
          </w:p>
          <w:p w:rsidR="005334D7" w:rsidRPr="002E3286" w:rsidRDefault="005334D7" w:rsidP="00B81BAD">
            <w:pPr>
              <w:autoSpaceDE w:val="0"/>
              <w:autoSpaceDN w:val="0"/>
              <w:adjustRightInd w:val="0"/>
              <w:jc w:val="both"/>
              <w:rPr>
                <w:rFonts w:ascii="Times New Roman" w:hAnsi="Times New Roman" w:cs="Times New Roman"/>
                <w:sz w:val="24"/>
                <w:szCs w:val="24"/>
              </w:rPr>
            </w:pPr>
            <w:r w:rsidRPr="002E3286">
              <w:rPr>
                <w:rFonts w:ascii="Times New Roman" w:hAnsi="Times New Roman" w:cs="Times New Roman"/>
                <w:sz w:val="24"/>
                <w:szCs w:val="24"/>
              </w:rPr>
              <w:t>•</w:t>
            </w:r>
            <w:r>
              <w:rPr>
                <w:rFonts w:ascii="Times New Roman" w:hAnsi="Times New Roman" w:cs="Times New Roman"/>
                <w:sz w:val="24"/>
                <w:szCs w:val="24"/>
              </w:rPr>
              <w:t xml:space="preserve"> Padėti vaikui įveikti kliūtis, jei po daugelio bandymų </w:t>
            </w:r>
            <w:r w:rsidRPr="002E3286">
              <w:rPr>
                <w:rFonts w:ascii="Times New Roman" w:hAnsi="Times New Roman" w:cs="Times New Roman"/>
                <w:sz w:val="24"/>
                <w:szCs w:val="24"/>
              </w:rPr>
              <w:t>jam nepavyksta atl</w:t>
            </w:r>
            <w:r>
              <w:rPr>
                <w:rFonts w:ascii="Times New Roman" w:hAnsi="Times New Roman" w:cs="Times New Roman"/>
                <w:sz w:val="24"/>
                <w:szCs w:val="24"/>
              </w:rPr>
              <w:t xml:space="preserve">ikti </w:t>
            </w:r>
            <w:r w:rsidRPr="002E3286">
              <w:rPr>
                <w:rFonts w:ascii="Times New Roman" w:hAnsi="Times New Roman" w:cs="Times New Roman"/>
                <w:sz w:val="24"/>
                <w:szCs w:val="24"/>
              </w:rPr>
              <w:t>norimo veiksmo.</w:t>
            </w:r>
          </w:p>
        </w:tc>
      </w:tr>
      <w:tr w:rsidR="005334D7" w:rsidRPr="002E3286"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2E3286">
              <w:rPr>
                <w:rFonts w:ascii="Times New Roman" w:hAnsi="Times New Roman" w:cs="Times New Roman"/>
                <w:b/>
                <w:bCs/>
                <w:sz w:val="24"/>
                <w:szCs w:val="24"/>
              </w:rPr>
              <w:t>3-iasis žingsnis</w:t>
            </w:r>
          </w:p>
          <w:p w:rsidR="005334D7" w:rsidRPr="002E3286" w:rsidRDefault="005334D7" w:rsidP="00B81BAD">
            <w:pPr>
              <w:autoSpaceDE w:val="0"/>
              <w:autoSpaceDN w:val="0"/>
              <w:adjustRightInd w:val="0"/>
              <w:rPr>
                <w:rFonts w:ascii="Times New Roman" w:hAnsi="Times New Roman" w:cs="Times New Roman"/>
                <w:sz w:val="24"/>
                <w:szCs w:val="24"/>
              </w:rPr>
            </w:pPr>
            <w:r w:rsidRPr="002E3286">
              <w:rPr>
                <w:rFonts w:ascii="Times New Roman" w:hAnsi="Times New Roman" w:cs="Times New Roman"/>
                <w:sz w:val="24"/>
                <w:szCs w:val="24"/>
              </w:rPr>
              <w:t>• Nuolat energingai žaidž</w:t>
            </w:r>
            <w:r>
              <w:rPr>
                <w:rFonts w:ascii="Times New Roman" w:hAnsi="Times New Roman" w:cs="Times New Roman"/>
                <w:sz w:val="24"/>
                <w:szCs w:val="24"/>
              </w:rPr>
              <w:t xml:space="preserve">ia, ką </w:t>
            </w:r>
            <w:r w:rsidRPr="002E3286">
              <w:rPr>
                <w:rFonts w:ascii="Times New Roman" w:hAnsi="Times New Roman" w:cs="Times New Roman"/>
                <w:sz w:val="24"/>
                <w:szCs w:val="24"/>
              </w:rPr>
              <w:t>nor</w:t>
            </w:r>
            <w:r>
              <w:rPr>
                <w:rFonts w:ascii="Times New Roman" w:hAnsi="Times New Roman" w:cs="Times New Roman"/>
                <w:sz w:val="24"/>
                <w:szCs w:val="24"/>
              </w:rPr>
              <w:t xml:space="preserve">s veikia, laisvai juda erdvėje, pats keičia veiklą, pasirenka </w:t>
            </w:r>
            <w:r w:rsidRPr="002E3286">
              <w:rPr>
                <w:rFonts w:ascii="Times New Roman" w:hAnsi="Times New Roman" w:cs="Times New Roman"/>
                <w:sz w:val="24"/>
                <w:szCs w:val="24"/>
              </w:rPr>
              <w:t>v</w:t>
            </w:r>
            <w:r>
              <w:rPr>
                <w:rFonts w:ascii="Times New Roman" w:hAnsi="Times New Roman" w:cs="Times New Roman"/>
                <w:sz w:val="24"/>
                <w:szCs w:val="24"/>
              </w:rPr>
              <w:t xml:space="preserve">ieną iš kelių daiktų, sugalvoja </w:t>
            </w:r>
            <w:r w:rsidRPr="002E3286">
              <w:rPr>
                <w:rFonts w:ascii="Times New Roman" w:hAnsi="Times New Roman" w:cs="Times New Roman"/>
                <w:sz w:val="24"/>
                <w:szCs w:val="24"/>
              </w:rPr>
              <w:t>būdus, kaip pasiekti neprieinamą</w:t>
            </w:r>
          </w:p>
          <w:p w:rsidR="005334D7" w:rsidRPr="009E6942" w:rsidRDefault="005334D7" w:rsidP="00B81BAD">
            <w:pPr>
              <w:autoSpaceDE w:val="0"/>
              <w:autoSpaceDN w:val="0"/>
              <w:adjustRightInd w:val="0"/>
              <w:rPr>
                <w:rFonts w:ascii="Times New Roman" w:hAnsi="Times New Roman" w:cs="Times New Roman"/>
                <w:b/>
                <w:bCs/>
                <w:sz w:val="24"/>
                <w:szCs w:val="24"/>
              </w:rPr>
            </w:pPr>
            <w:r w:rsidRPr="002E3286">
              <w:rPr>
                <w:rFonts w:ascii="Times New Roman" w:hAnsi="Times New Roman" w:cs="Times New Roman"/>
                <w:sz w:val="24"/>
                <w:szCs w:val="24"/>
              </w:rPr>
              <w:t>norimą daiktą.</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415A5">
              <w:rPr>
                <w:rFonts w:ascii="Times New Roman" w:hAnsi="Times New Roman" w:cs="Times New Roman"/>
                <w:sz w:val="24"/>
                <w:szCs w:val="24"/>
              </w:rPr>
              <w:t>Sudėlioja visas formeles į jų lizdus. Jas išima ir vėl sudėlioja. Pasilipa ant kėdės, kad pasiektų žaislą, padėtą ant palangės. Deda dėlionę nepaisydamas šalia keliamo vaikų triukšmo.</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2E328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Pasirūpinti saugia aplinka grupėje, lauke. Auklėtojui </w:t>
            </w:r>
            <w:r w:rsidRPr="002E3286">
              <w:rPr>
                <w:rFonts w:ascii="Times New Roman" w:hAnsi="Times New Roman" w:cs="Times New Roman"/>
                <w:sz w:val="24"/>
                <w:szCs w:val="24"/>
              </w:rPr>
              <w:t>pačiam žaisti įvairius sensorinius</w:t>
            </w:r>
          </w:p>
          <w:p w:rsidR="005334D7" w:rsidRDefault="005334D7" w:rsidP="00B81BAD">
            <w:pPr>
              <w:autoSpaceDE w:val="0"/>
              <w:autoSpaceDN w:val="0"/>
              <w:adjustRightInd w:val="0"/>
              <w:jc w:val="both"/>
              <w:rPr>
                <w:rFonts w:ascii="Times New Roman" w:hAnsi="Times New Roman" w:cs="Times New Roman"/>
                <w:sz w:val="24"/>
                <w:szCs w:val="24"/>
              </w:rPr>
            </w:pPr>
            <w:r w:rsidRPr="002E3286">
              <w:rPr>
                <w:rFonts w:ascii="Times New Roman" w:hAnsi="Times New Roman" w:cs="Times New Roman"/>
                <w:sz w:val="24"/>
                <w:szCs w:val="24"/>
              </w:rPr>
              <w:t>žaidimus vaik</w:t>
            </w:r>
            <w:r>
              <w:rPr>
                <w:rFonts w:ascii="Times New Roman" w:hAnsi="Times New Roman" w:cs="Times New Roman"/>
                <w:sz w:val="24"/>
                <w:szCs w:val="24"/>
              </w:rPr>
              <w:t xml:space="preserve">ų </w:t>
            </w:r>
            <w:r w:rsidRPr="002E3286">
              <w:rPr>
                <w:rFonts w:ascii="Times New Roman" w:hAnsi="Times New Roman" w:cs="Times New Roman"/>
                <w:sz w:val="24"/>
                <w:szCs w:val="24"/>
              </w:rPr>
              <w:t>akivaizdoje, kad jie galėtų</w:t>
            </w:r>
            <w:r>
              <w:rPr>
                <w:rFonts w:ascii="Times New Roman" w:hAnsi="Times New Roman" w:cs="Times New Roman"/>
                <w:sz w:val="24"/>
                <w:szCs w:val="24"/>
              </w:rPr>
              <w:t xml:space="preserve"> jį stebėti ir mėgdžioti, taip mokydamiesi naujų veiksmų. </w:t>
            </w:r>
          </w:p>
          <w:p w:rsidR="005334D7" w:rsidRPr="002E328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Siūlyti vaiko poreikius </w:t>
            </w:r>
            <w:r w:rsidRPr="002E3286">
              <w:rPr>
                <w:rFonts w:ascii="Times New Roman" w:hAnsi="Times New Roman" w:cs="Times New Roman"/>
                <w:sz w:val="24"/>
                <w:szCs w:val="24"/>
              </w:rPr>
              <w:t>atitinkančių priemonių</w:t>
            </w:r>
            <w:r>
              <w:rPr>
                <w:rFonts w:ascii="Times New Roman" w:hAnsi="Times New Roman" w:cs="Times New Roman"/>
                <w:sz w:val="24"/>
                <w:szCs w:val="24"/>
              </w:rPr>
              <w:t xml:space="preserve"> </w:t>
            </w:r>
            <w:r w:rsidRPr="002E3286">
              <w:rPr>
                <w:rFonts w:ascii="Times New Roman" w:hAnsi="Times New Roman" w:cs="Times New Roman"/>
                <w:sz w:val="24"/>
                <w:szCs w:val="24"/>
              </w:rPr>
              <w:t>veiklai.</w:t>
            </w:r>
          </w:p>
        </w:tc>
      </w:tr>
      <w:tr w:rsidR="005334D7" w:rsidRPr="002E3286" w:rsidTr="00B81BAD">
        <w:tc>
          <w:tcPr>
            <w:tcW w:w="2754" w:type="dxa"/>
          </w:tcPr>
          <w:p w:rsidR="005334D7" w:rsidRPr="002E328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Mėgsta išbandyti suaugusiojo </w:t>
            </w:r>
            <w:r w:rsidRPr="002E3286">
              <w:rPr>
                <w:rFonts w:ascii="Times New Roman" w:hAnsi="Times New Roman" w:cs="Times New Roman"/>
                <w:sz w:val="24"/>
                <w:szCs w:val="24"/>
              </w:rPr>
              <w:t>pasiūlytus naujus žaislus, žaidimus,</w:t>
            </w:r>
          </w:p>
          <w:p w:rsidR="005334D7" w:rsidRPr="002E3286" w:rsidRDefault="005334D7" w:rsidP="00B81BAD">
            <w:pPr>
              <w:autoSpaceDE w:val="0"/>
              <w:autoSpaceDN w:val="0"/>
              <w:adjustRightInd w:val="0"/>
              <w:rPr>
                <w:rFonts w:ascii="Times New Roman" w:hAnsi="Times New Roman" w:cs="Times New Roman"/>
                <w:sz w:val="24"/>
                <w:szCs w:val="24"/>
              </w:rPr>
            </w:pPr>
            <w:r w:rsidRPr="002E3286">
              <w:rPr>
                <w:rFonts w:ascii="Times New Roman" w:hAnsi="Times New Roman" w:cs="Times New Roman"/>
                <w:sz w:val="24"/>
                <w:szCs w:val="24"/>
              </w:rPr>
              <w:t>neįprastą veiklą.</w:t>
            </w:r>
          </w:p>
        </w:tc>
        <w:tc>
          <w:tcPr>
            <w:tcW w:w="2977" w:type="dxa"/>
          </w:tcPr>
          <w:p w:rsidR="005334D7" w:rsidRPr="003415A5"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415A5">
              <w:rPr>
                <w:rFonts w:ascii="Times New Roman" w:hAnsi="Times New Roman" w:cs="Times New Roman"/>
                <w:sz w:val="24"/>
                <w:szCs w:val="24"/>
              </w:rPr>
              <w:t>Ilgai tyrinėja naują žaislą.</w:t>
            </w:r>
          </w:p>
          <w:p w:rsidR="005334D7" w:rsidRPr="003415A5"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415A5">
              <w:rPr>
                <w:rFonts w:ascii="Times New Roman" w:hAnsi="Times New Roman" w:cs="Times New Roman"/>
                <w:sz w:val="24"/>
                <w:szCs w:val="24"/>
              </w:rPr>
              <w:t>Ilgam susitelkia bandydamas užsegti sagas, suvarstyti batų raištelius, dėlioja dėliones, konstruoja.</w:t>
            </w: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415A5">
              <w:rPr>
                <w:rFonts w:ascii="Times New Roman" w:hAnsi="Times New Roman" w:cs="Times New Roman"/>
                <w:sz w:val="24"/>
                <w:szCs w:val="24"/>
              </w:rPr>
              <w:t>Užsimerkęs sukasi ratu tol, kol nugriūva.</w:t>
            </w:r>
          </w:p>
        </w:tc>
        <w:tc>
          <w:tcPr>
            <w:tcW w:w="3537" w:type="dxa"/>
          </w:tcPr>
          <w:p w:rsidR="005334D7" w:rsidRPr="002E328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Nuolat praturtinti grupę kuo nors nauju, pasiūlyti </w:t>
            </w:r>
            <w:r w:rsidRPr="002E3286">
              <w:rPr>
                <w:rFonts w:ascii="Times New Roman" w:hAnsi="Times New Roman" w:cs="Times New Roman"/>
                <w:sz w:val="24"/>
                <w:szCs w:val="24"/>
              </w:rPr>
              <w:t>vaikams naujų žaidimų.</w:t>
            </w:r>
          </w:p>
          <w:p w:rsidR="005334D7" w:rsidRPr="002E3286" w:rsidRDefault="005334D7" w:rsidP="00B81BAD">
            <w:pPr>
              <w:autoSpaceDE w:val="0"/>
              <w:autoSpaceDN w:val="0"/>
              <w:adjustRightInd w:val="0"/>
              <w:jc w:val="both"/>
              <w:rPr>
                <w:rFonts w:ascii="Times New Roman" w:hAnsi="Times New Roman" w:cs="Times New Roman"/>
                <w:sz w:val="24"/>
                <w:szCs w:val="24"/>
              </w:rPr>
            </w:pPr>
            <w:r w:rsidRPr="002E3286">
              <w:rPr>
                <w:rFonts w:ascii="Times New Roman" w:hAnsi="Times New Roman" w:cs="Times New Roman"/>
                <w:sz w:val="24"/>
                <w:szCs w:val="24"/>
              </w:rPr>
              <w:t>• Neišleisti vaikų iš akių.</w:t>
            </w:r>
          </w:p>
        </w:tc>
      </w:tr>
      <w:tr w:rsidR="005334D7" w:rsidRPr="002E3286" w:rsidTr="00B81BAD">
        <w:tc>
          <w:tcPr>
            <w:tcW w:w="2754" w:type="dxa"/>
          </w:tcPr>
          <w:p w:rsidR="005334D7" w:rsidRPr="002E3286" w:rsidRDefault="005334D7" w:rsidP="00B81BAD">
            <w:pPr>
              <w:autoSpaceDE w:val="0"/>
              <w:autoSpaceDN w:val="0"/>
              <w:adjustRightInd w:val="0"/>
              <w:rPr>
                <w:rFonts w:ascii="Times New Roman" w:hAnsi="Times New Roman" w:cs="Times New Roman"/>
                <w:sz w:val="24"/>
                <w:szCs w:val="24"/>
              </w:rPr>
            </w:pPr>
            <w:r w:rsidRPr="002E3286">
              <w:rPr>
                <w:rFonts w:ascii="Times New Roman" w:hAnsi="Times New Roman" w:cs="Times New Roman"/>
                <w:sz w:val="24"/>
                <w:szCs w:val="24"/>
              </w:rPr>
              <w:t>• Ekspresyviai reišk</w:t>
            </w:r>
            <w:r>
              <w:rPr>
                <w:rFonts w:ascii="Times New Roman" w:hAnsi="Times New Roman" w:cs="Times New Roman"/>
                <w:sz w:val="24"/>
                <w:szCs w:val="24"/>
              </w:rPr>
              <w:t xml:space="preserve">ia savo norus, </w:t>
            </w:r>
            <w:r w:rsidRPr="002E3286">
              <w:rPr>
                <w:rFonts w:ascii="Times New Roman" w:hAnsi="Times New Roman" w:cs="Times New Roman"/>
                <w:sz w:val="24"/>
                <w:szCs w:val="24"/>
              </w:rPr>
              <w:t>sako „ne“.</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415A5">
              <w:rPr>
                <w:rFonts w:ascii="Times New Roman" w:hAnsi="Times New Roman" w:cs="Times New Roman"/>
                <w:sz w:val="24"/>
                <w:szCs w:val="24"/>
              </w:rPr>
              <w:t>Atkakliai tvirtina, kad nenori miegoti.</w:t>
            </w:r>
          </w:p>
        </w:tc>
        <w:tc>
          <w:tcPr>
            <w:tcW w:w="3537" w:type="dxa"/>
          </w:tcPr>
          <w:p w:rsidR="005334D7" w:rsidRPr="002E328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Kai tik įmanoma, palaikyti vaiko norus, pasiūlyti jiems pakeisti </w:t>
            </w:r>
            <w:r w:rsidRPr="002E3286">
              <w:rPr>
                <w:rFonts w:ascii="Times New Roman" w:hAnsi="Times New Roman" w:cs="Times New Roman"/>
                <w:sz w:val="24"/>
                <w:szCs w:val="24"/>
              </w:rPr>
              <w:t>neigiamą nuomonę.</w:t>
            </w:r>
          </w:p>
        </w:tc>
      </w:tr>
      <w:tr w:rsidR="005334D7" w:rsidRPr="002E3286"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2E3286">
              <w:rPr>
                <w:rFonts w:ascii="Times New Roman" w:hAnsi="Times New Roman" w:cs="Times New Roman"/>
                <w:b/>
                <w:bCs/>
                <w:sz w:val="24"/>
                <w:szCs w:val="24"/>
              </w:rPr>
              <w:t>4-asis žingsnis</w:t>
            </w:r>
          </w:p>
          <w:p w:rsidR="005334D7" w:rsidRPr="002E328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Dažniausiai pats pasirenka ir kryptingai plėtoja </w:t>
            </w:r>
            <w:r w:rsidRPr="002E3286">
              <w:rPr>
                <w:rFonts w:ascii="Times New Roman" w:hAnsi="Times New Roman" w:cs="Times New Roman"/>
                <w:sz w:val="24"/>
                <w:szCs w:val="24"/>
              </w:rPr>
              <w:t>veiklą vienas ir su draugais.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13890">
              <w:rPr>
                <w:rFonts w:ascii="Times New Roman" w:hAnsi="Times New Roman" w:cs="Times New Roman"/>
                <w:sz w:val="24"/>
                <w:szCs w:val="24"/>
              </w:rPr>
              <w:t>Rodo iniciatyvą vadovauti sugalvotam žaidimui ir buria kitus vaikus. Mergaitė nueina į lėlių kampelį. Pamato žaidimų draugę ir klausia: „Giedre, ar nori žaisti namus?“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2E328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2E3286">
              <w:rPr>
                <w:rFonts w:ascii="Times New Roman" w:hAnsi="Times New Roman" w:cs="Times New Roman"/>
                <w:sz w:val="24"/>
                <w:szCs w:val="24"/>
              </w:rPr>
              <w:t>Pal</w:t>
            </w:r>
            <w:r>
              <w:rPr>
                <w:rFonts w:ascii="Times New Roman" w:hAnsi="Times New Roman" w:cs="Times New Roman"/>
                <w:sz w:val="24"/>
                <w:szCs w:val="24"/>
              </w:rPr>
              <w:t xml:space="preserve">aikyti vaikų veiklos sumanymus, padėti juos išplėtoti, </w:t>
            </w:r>
            <w:r w:rsidRPr="002E3286">
              <w:rPr>
                <w:rFonts w:ascii="Times New Roman" w:hAnsi="Times New Roman" w:cs="Times New Roman"/>
                <w:sz w:val="24"/>
                <w:szCs w:val="24"/>
              </w:rPr>
              <w:t>įgyvendinti.</w:t>
            </w:r>
          </w:p>
        </w:tc>
      </w:tr>
      <w:tr w:rsidR="005334D7" w:rsidRPr="002E3286" w:rsidTr="00B81BAD">
        <w:tc>
          <w:tcPr>
            <w:tcW w:w="2754" w:type="dxa"/>
          </w:tcPr>
          <w:p w:rsidR="005334D7" w:rsidRPr="002E3286" w:rsidRDefault="005334D7" w:rsidP="00B81BAD">
            <w:pPr>
              <w:autoSpaceDE w:val="0"/>
              <w:autoSpaceDN w:val="0"/>
              <w:adjustRightInd w:val="0"/>
              <w:rPr>
                <w:rFonts w:ascii="Times New Roman" w:hAnsi="Times New Roman" w:cs="Times New Roman"/>
                <w:sz w:val="24"/>
                <w:szCs w:val="24"/>
              </w:rPr>
            </w:pPr>
            <w:r w:rsidRPr="002E3286">
              <w:rPr>
                <w:rFonts w:ascii="Times New Roman" w:hAnsi="Times New Roman" w:cs="Times New Roman"/>
                <w:sz w:val="24"/>
                <w:szCs w:val="24"/>
              </w:rPr>
              <w:lastRenderedPageBreak/>
              <w:t>• K</w:t>
            </w:r>
            <w:r>
              <w:rPr>
                <w:rFonts w:ascii="Times New Roman" w:hAnsi="Times New Roman" w:cs="Times New Roman"/>
                <w:sz w:val="24"/>
                <w:szCs w:val="24"/>
              </w:rPr>
              <w:t>viečiant, sudominant įsitraukia į suaugusiojo pasiūlytą veiklą</w:t>
            </w:r>
            <w:r w:rsidRPr="002E3286">
              <w:rPr>
                <w:rFonts w:ascii="Times New Roman" w:hAnsi="Times New Roman" w:cs="Times New Roman"/>
                <w:sz w:val="24"/>
                <w:szCs w:val="24"/>
              </w:rPr>
              <w:t>.</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44399">
              <w:rPr>
                <w:rFonts w:ascii="Times New Roman" w:hAnsi="Times New Roman" w:cs="Times New Roman"/>
                <w:sz w:val="24"/>
                <w:szCs w:val="24"/>
              </w:rPr>
              <w:t>Motiej</w:t>
            </w:r>
            <w:r>
              <w:rPr>
                <w:rFonts w:ascii="Times New Roman" w:hAnsi="Times New Roman" w:cs="Times New Roman"/>
                <w:sz w:val="24"/>
                <w:szCs w:val="24"/>
              </w:rPr>
              <w:t xml:space="preserve">us noriai dalyvauja suaugusiojo </w:t>
            </w:r>
            <w:r w:rsidRPr="00B44399">
              <w:rPr>
                <w:rFonts w:ascii="Times New Roman" w:hAnsi="Times New Roman" w:cs="Times New Roman"/>
                <w:sz w:val="24"/>
                <w:szCs w:val="24"/>
              </w:rPr>
              <w:t>organizuojamoje „Ryto rato“ veikloje.</w:t>
            </w:r>
          </w:p>
        </w:tc>
        <w:tc>
          <w:tcPr>
            <w:tcW w:w="3537" w:type="dxa"/>
          </w:tcPr>
          <w:p w:rsidR="005334D7" w:rsidRPr="002E328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Pasiūlyti vaikams veiklos dviese, grupelėje ar su visa </w:t>
            </w:r>
            <w:r w:rsidRPr="002E3286">
              <w:rPr>
                <w:rFonts w:ascii="Times New Roman" w:hAnsi="Times New Roman" w:cs="Times New Roman"/>
                <w:sz w:val="24"/>
                <w:szCs w:val="24"/>
              </w:rPr>
              <w:t>grupe.</w:t>
            </w:r>
          </w:p>
        </w:tc>
      </w:tr>
      <w:tr w:rsidR="005334D7" w:rsidRPr="002E3286" w:rsidTr="00B81BAD">
        <w:tc>
          <w:tcPr>
            <w:tcW w:w="2754" w:type="dxa"/>
          </w:tcPr>
          <w:p w:rsidR="005334D7" w:rsidRPr="002E3286" w:rsidRDefault="005334D7" w:rsidP="00B81BAD">
            <w:pPr>
              <w:autoSpaceDE w:val="0"/>
              <w:autoSpaceDN w:val="0"/>
              <w:adjustRightInd w:val="0"/>
              <w:rPr>
                <w:rFonts w:ascii="Times New Roman" w:hAnsi="Times New Roman" w:cs="Times New Roman"/>
                <w:sz w:val="24"/>
                <w:szCs w:val="24"/>
              </w:rPr>
            </w:pPr>
            <w:r w:rsidRPr="002E3286">
              <w:rPr>
                <w:rFonts w:ascii="Times New Roman" w:hAnsi="Times New Roman" w:cs="Times New Roman"/>
                <w:sz w:val="24"/>
                <w:szCs w:val="24"/>
              </w:rPr>
              <w:t>• Susi</w:t>
            </w:r>
            <w:r>
              <w:rPr>
                <w:rFonts w:ascii="Times New Roman" w:hAnsi="Times New Roman" w:cs="Times New Roman"/>
                <w:sz w:val="24"/>
                <w:szCs w:val="24"/>
              </w:rPr>
              <w:t xml:space="preserve">dūręs su kliūtimi arba nesėkme, bando ką nors daryti kitaip arba laukia suaugusiojo </w:t>
            </w:r>
            <w:r w:rsidRPr="002E3286">
              <w:rPr>
                <w:rFonts w:ascii="Times New Roman" w:hAnsi="Times New Roman" w:cs="Times New Roman"/>
                <w:sz w:val="24"/>
                <w:szCs w:val="24"/>
              </w:rPr>
              <w:t>p</w:t>
            </w:r>
            <w:r>
              <w:rPr>
                <w:rFonts w:ascii="Times New Roman" w:hAnsi="Times New Roman" w:cs="Times New Roman"/>
                <w:sz w:val="24"/>
                <w:szCs w:val="24"/>
              </w:rPr>
              <w:t xml:space="preserve">agalbos. Siekia savarankiškumo, laukia suaugusiųjų </w:t>
            </w:r>
            <w:r w:rsidRPr="002E3286">
              <w:rPr>
                <w:rFonts w:ascii="Times New Roman" w:hAnsi="Times New Roman" w:cs="Times New Roman"/>
                <w:sz w:val="24"/>
                <w:szCs w:val="24"/>
              </w:rPr>
              <w:t>paskatinimo, padrąsinimo.</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44399">
              <w:rPr>
                <w:rFonts w:ascii="Times New Roman" w:hAnsi="Times New Roman" w:cs="Times New Roman"/>
                <w:sz w:val="24"/>
                <w:szCs w:val="24"/>
              </w:rPr>
              <w:t>Valerija randa išeitį, susidūrusi su kliūtimi. Mergaitė piešia. Pasiėmusi teptuką merkia į guašą, tepa ant popieriaus. Dažus sunku tepti ant lapo. Vėl merkia teptuką į guašą – vėl tepa, dar kartą tepa. Teptukas vos slysta lapu. Valerija ima spausti teptuką, dažus vis tiek sunku tepti. Besidairydama pamato, kad ant stalo stovi indelis su vandeniu. Indelį prisitraukia prie savęs. Teptuką pašlapina į vandenį, tada merkia į dažus ir vėl piešia ant lapo. Pastebi, kad dabar teptukas slysta lengvai.</w:t>
            </w:r>
          </w:p>
        </w:tc>
        <w:tc>
          <w:tcPr>
            <w:tcW w:w="3537" w:type="dxa"/>
          </w:tcPr>
          <w:p w:rsidR="005334D7" w:rsidRPr="002E3286"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Palaikyti vaikus, kurie </w:t>
            </w:r>
            <w:r w:rsidRPr="002E3286">
              <w:rPr>
                <w:rFonts w:ascii="Times New Roman" w:hAnsi="Times New Roman" w:cs="Times New Roman"/>
                <w:sz w:val="24"/>
                <w:szCs w:val="24"/>
              </w:rPr>
              <w:t>band</w:t>
            </w:r>
            <w:r>
              <w:rPr>
                <w:rFonts w:ascii="Times New Roman" w:hAnsi="Times New Roman" w:cs="Times New Roman"/>
                <w:sz w:val="24"/>
                <w:szCs w:val="24"/>
              </w:rPr>
              <w:t xml:space="preserve">o iššūkį įveikti savarankiškai, neskubėti teikti pagalbos. Vaikams, kurie </w:t>
            </w:r>
            <w:r w:rsidRPr="002E3286">
              <w:rPr>
                <w:rFonts w:ascii="Times New Roman" w:hAnsi="Times New Roman" w:cs="Times New Roman"/>
                <w:sz w:val="24"/>
                <w:szCs w:val="24"/>
              </w:rPr>
              <w:t>greit nusimena, meta veiklą,</w:t>
            </w:r>
            <w:r>
              <w:rPr>
                <w:rFonts w:ascii="Times New Roman" w:hAnsi="Times New Roman" w:cs="Times New Roman"/>
                <w:sz w:val="24"/>
                <w:szCs w:val="24"/>
              </w:rPr>
              <w:t xml:space="preserve"> padėti surasti išeitis. Pastebėti ir palaikyti vaiko iniciatyvą </w:t>
            </w:r>
            <w:r w:rsidRPr="002E3286">
              <w:rPr>
                <w:rFonts w:ascii="Times New Roman" w:hAnsi="Times New Roman" w:cs="Times New Roman"/>
                <w:sz w:val="24"/>
                <w:szCs w:val="24"/>
              </w:rPr>
              <w:t>atl</w:t>
            </w:r>
            <w:r>
              <w:rPr>
                <w:rFonts w:ascii="Times New Roman" w:hAnsi="Times New Roman" w:cs="Times New Roman"/>
                <w:sz w:val="24"/>
                <w:szCs w:val="24"/>
              </w:rPr>
              <w:t xml:space="preserve">ikti nesudėtingus </w:t>
            </w:r>
            <w:r w:rsidRPr="002E3286">
              <w:rPr>
                <w:rFonts w:ascii="Times New Roman" w:hAnsi="Times New Roman" w:cs="Times New Roman"/>
                <w:sz w:val="24"/>
                <w:szCs w:val="24"/>
              </w:rPr>
              <w:t>d</w:t>
            </w:r>
            <w:r>
              <w:rPr>
                <w:rFonts w:ascii="Times New Roman" w:hAnsi="Times New Roman" w:cs="Times New Roman"/>
                <w:sz w:val="24"/>
                <w:szCs w:val="24"/>
              </w:rPr>
              <w:t xml:space="preserve">arbus. Džiaugtis vaiko iniciatyva padėti kitam – ką nors paduoti, paaiškinti ar pagelbėti </w:t>
            </w:r>
            <w:r w:rsidRPr="002E3286">
              <w:rPr>
                <w:rFonts w:ascii="Times New Roman" w:hAnsi="Times New Roman" w:cs="Times New Roman"/>
                <w:sz w:val="24"/>
                <w:szCs w:val="24"/>
              </w:rPr>
              <w:t>užsisegti.</w:t>
            </w:r>
          </w:p>
        </w:tc>
      </w:tr>
      <w:tr w:rsidR="005334D7" w:rsidRPr="002E3286"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D52EC8">
              <w:rPr>
                <w:rFonts w:ascii="Times New Roman" w:hAnsi="Times New Roman" w:cs="Times New Roman"/>
                <w:b/>
                <w:bCs/>
                <w:sz w:val="24"/>
                <w:szCs w:val="24"/>
              </w:rPr>
              <w:t>5-asis žingsnis</w:t>
            </w:r>
          </w:p>
          <w:p w:rsidR="005334D7" w:rsidRPr="00D52EC8" w:rsidRDefault="005334D7" w:rsidP="00B81BAD">
            <w:pPr>
              <w:autoSpaceDE w:val="0"/>
              <w:autoSpaceDN w:val="0"/>
              <w:adjustRightInd w:val="0"/>
              <w:rPr>
                <w:rFonts w:ascii="Times New Roman" w:hAnsi="Times New Roman" w:cs="Times New Roman"/>
                <w:sz w:val="24"/>
                <w:szCs w:val="24"/>
              </w:rPr>
            </w:pPr>
            <w:r w:rsidRPr="00D52EC8">
              <w:rPr>
                <w:rFonts w:ascii="Times New Roman" w:hAnsi="Times New Roman" w:cs="Times New Roman"/>
                <w:sz w:val="24"/>
                <w:szCs w:val="24"/>
              </w:rPr>
              <w:t xml:space="preserve">• </w:t>
            </w:r>
            <w:r>
              <w:rPr>
                <w:rFonts w:ascii="Times New Roman" w:hAnsi="Times New Roman" w:cs="Times New Roman"/>
                <w:sz w:val="24"/>
                <w:szCs w:val="24"/>
              </w:rPr>
              <w:t xml:space="preserve">Pats pasirenka ir ilgesnį laiką </w:t>
            </w:r>
            <w:r w:rsidRPr="00D52EC8">
              <w:rPr>
                <w:rFonts w:ascii="Times New Roman" w:hAnsi="Times New Roman" w:cs="Times New Roman"/>
                <w:sz w:val="24"/>
                <w:szCs w:val="24"/>
              </w:rPr>
              <w:t>k</w:t>
            </w:r>
            <w:r>
              <w:rPr>
                <w:rFonts w:ascii="Times New Roman" w:hAnsi="Times New Roman" w:cs="Times New Roman"/>
                <w:sz w:val="24"/>
                <w:szCs w:val="24"/>
              </w:rPr>
              <w:t xml:space="preserve">ryptingai plėtoja veiklą vienas </w:t>
            </w:r>
            <w:r w:rsidRPr="00D52EC8">
              <w:rPr>
                <w:rFonts w:ascii="Times New Roman" w:hAnsi="Times New Roman" w:cs="Times New Roman"/>
                <w:sz w:val="24"/>
                <w:szCs w:val="24"/>
              </w:rPr>
              <w:t>ir su draugais.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5E3137">
              <w:rPr>
                <w:rFonts w:ascii="Times New Roman" w:hAnsi="Times New Roman" w:cs="Times New Roman"/>
                <w:sz w:val="24"/>
                <w:szCs w:val="24"/>
              </w:rPr>
              <w:t>Patys sugalvoja žaidimą ir ilgai jį plėtoja. Daiva, Emilija ir Motiejus pačių sugalvotą žaidimą „Ragana gaudo“ žaidžia 13 minučių. Giedrė ir Matas pačių sugalvotą žaidimą „Gaminame maistą“ žaidžia 32 minutes.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D52EC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vaikus turiningiau </w:t>
            </w:r>
            <w:r w:rsidRPr="00D52EC8">
              <w:rPr>
                <w:rFonts w:ascii="Times New Roman" w:hAnsi="Times New Roman" w:cs="Times New Roman"/>
                <w:sz w:val="24"/>
                <w:szCs w:val="24"/>
              </w:rPr>
              <w:t>išplėtoti jų pačių sumanymą.</w:t>
            </w:r>
          </w:p>
        </w:tc>
      </w:tr>
      <w:tr w:rsidR="005334D7" w:rsidRPr="002E3286" w:rsidTr="00B81BAD">
        <w:tc>
          <w:tcPr>
            <w:tcW w:w="2754" w:type="dxa"/>
          </w:tcPr>
          <w:p w:rsidR="005334D7" w:rsidRPr="00D52EC8" w:rsidRDefault="005334D7" w:rsidP="00B81BAD">
            <w:pPr>
              <w:autoSpaceDE w:val="0"/>
              <w:autoSpaceDN w:val="0"/>
              <w:adjustRightInd w:val="0"/>
              <w:rPr>
                <w:rFonts w:ascii="Times New Roman" w:hAnsi="Times New Roman" w:cs="Times New Roman"/>
                <w:sz w:val="24"/>
                <w:szCs w:val="24"/>
              </w:rPr>
            </w:pPr>
            <w:r w:rsidRPr="00D52EC8">
              <w:rPr>
                <w:rFonts w:ascii="Times New Roman" w:hAnsi="Times New Roman" w:cs="Times New Roman"/>
                <w:sz w:val="24"/>
                <w:szCs w:val="24"/>
              </w:rPr>
              <w:t>•</w:t>
            </w:r>
            <w:r>
              <w:rPr>
                <w:rFonts w:ascii="Times New Roman" w:hAnsi="Times New Roman" w:cs="Times New Roman"/>
                <w:sz w:val="24"/>
                <w:szCs w:val="24"/>
              </w:rPr>
              <w:t xml:space="preserve"> Lengviau pereina nuo paties </w:t>
            </w:r>
            <w:r w:rsidRPr="00D52EC8">
              <w:rPr>
                <w:rFonts w:ascii="Times New Roman" w:hAnsi="Times New Roman" w:cs="Times New Roman"/>
                <w:sz w:val="24"/>
                <w:szCs w:val="24"/>
              </w:rPr>
              <w:t>pasir</w:t>
            </w:r>
            <w:r>
              <w:rPr>
                <w:rFonts w:ascii="Times New Roman" w:hAnsi="Times New Roman" w:cs="Times New Roman"/>
                <w:sz w:val="24"/>
                <w:szCs w:val="24"/>
              </w:rPr>
              <w:t xml:space="preserve">inktos veiklos prie suaugusiojo jam, vaikų grupelei, visai vaikų grupei pasiūlytos </w:t>
            </w:r>
            <w:r w:rsidRPr="00D52EC8">
              <w:rPr>
                <w:rFonts w:ascii="Times New Roman" w:hAnsi="Times New Roman" w:cs="Times New Roman"/>
                <w:sz w:val="24"/>
                <w:szCs w:val="24"/>
              </w:rPr>
              <w:t>veiklos. Suaugusiojo pasiūlytą</w:t>
            </w:r>
          </w:p>
          <w:p w:rsidR="005334D7" w:rsidRPr="00D52EC8" w:rsidRDefault="005334D7" w:rsidP="00B81BAD">
            <w:pPr>
              <w:autoSpaceDE w:val="0"/>
              <w:autoSpaceDN w:val="0"/>
              <w:adjustRightInd w:val="0"/>
              <w:rPr>
                <w:rFonts w:ascii="Times New Roman" w:hAnsi="Times New Roman" w:cs="Times New Roman"/>
                <w:sz w:val="24"/>
                <w:szCs w:val="24"/>
              </w:rPr>
            </w:pPr>
            <w:r w:rsidRPr="00D52EC8">
              <w:rPr>
                <w:rFonts w:ascii="Times New Roman" w:hAnsi="Times New Roman" w:cs="Times New Roman"/>
                <w:sz w:val="24"/>
                <w:szCs w:val="24"/>
              </w:rPr>
              <w:t xml:space="preserve">veiklą </w:t>
            </w:r>
            <w:r>
              <w:rPr>
                <w:rFonts w:ascii="Times New Roman" w:hAnsi="Times New Roman" w:cs="Times New Roman"/>
                <w:sz w:val="24"/>
                <w:szCs w:val="24"/>
              </w:rPr>
              <w:t xml:space="preserve">atlieka susitelkęs, išradingai, </w:t>
            </w:r>
            <w:r w:rsidRPr="00D52EC8">
              <w:rPr>
                <w:rFonts w:ascii="Times New Roman" w:hAnsi="Times New Roman" w:cs="Times New Roman"/>
                <w:sz w:val="24"/>
                <w:szCs w:val="24"/>
              </w:rPr>
              <w:t>savaip, savarankiškai.</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03611B">
              <w:rPr>
                <w:rFonts w:ascii="Times New Roman" w:hAnsi="Times New Roman" w:cs="Times New Roman"/>
                <w:sz w:val="24"/>
                <w:szCs w:val="24"/>
              </w:rPr>
              <w:t>Auklėtojui pasiūlius veiklą patys pasirenka, kaip, pvz., pieš mamytės portretą: vieni jį piešia spalvotais pieštukais, kiti tapo guašu, treti – kreidelėmis. Kiekvieno mamytė vis kitokia.</w:t>
            </w:r>
          </w:p>
        </w:tc>
        <w:tc>
          <w:tcPr>
            <w:tcW w:w="3537" w:type="dxa"/>
          </w:tcPr>
          <w:p w:rsidR="005334D7" w:rsidRPr="00D52EC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Veiklą vaikams pasiūlyti tik kaip motyvuojančią </w:t>
            </w:r>
            <w:r w:rsidRPr="00D52EC8">
              <w:rPr>
                <w:rFonts w:ascii="Times New Roman" w:hAnsi="Times New Roman" w:cs="Times New Roman"/>
                <w:sz w:val="24"/>
                <w:szCs w:val="24"/>
              </w:rPr>
              <w:t>idėją, kurią jie galėtų</w:t>
            </w:r>
          </w:p>
          <w:p w:rsidR="005334D7" w:rsidRPr="00D52EC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sukonkretinti ir savaip įgyvendinti. Nesiūlyti uždarų užduočių, kuriose auklėtojas nurodo vaikui visus veiklos atlikimo </w:t>
            </w:r>
            <w:r w:rsidRPr="00D52EC8">
              <w:rPr>
                <w:rFonts w:ascii="Times New Roman" w:hAnsi="Times New Roman" w:cs="Times New Roman"/>
                <w:sz w:val="24"/>
                <w:szCs w:val="24"/>
              </w:rPr>
              <w:t>žingsnius.</w:t>
            </w:r>
          </w:p>
        </w:tc>
      </w:tr>
      <w:tr w:rsidR="005334D7" w:rsidRPr="002E3286" w:rsidTr="00B81BAD">
        <w:tc>
          <w:tcPr>
            <w:tcW w:w="2754" w:type="dxa"/>
          </w:tcPr>
          <w:p w:rsidR="005334D7" w:rsidRPr="00D52EC8" w:rsidRDefault="005334D7" w:rsidP="00B81BAD">
            <w:pPr>
              <w:autoSpaceDE w:val="0"/>
              <w:autoSpaceDN w:val="0"/>
              <w:adjustRightInd w:val="0"/>
              <w:rPr>
                <w:rFonts w:ascii="Times New Roman" w:hAnsi="Times New Roman" w:cs="Times New Roman"/>
                <w:sz w:val="24"/>
                <w:szCs w:val="24"/>
              </w:rPr>
            </w:pPr>
            <w:r w:rsidRPr="00D52EC8">
              <w:rPr>
                <w:rFonts w:ascii="Times New Roman" w:hAnsi="Times New Roman" w:cs="Times New Roman"/>
                <w:sz w:val="24"/>
                <w:szCs w:val="24"/>
              </w:rPr>
              <w:t>• I</w:t>
            </w:r>
            <w:r>
              <w:rPr>
                <w:rFonts w:ascii="Times New Roman" w:hAnsi="Times New Roman" w:cs="Times New Roman"/>
                <w:sz w:val="24"/>
                <w:szCs w:val="24"/>
              </w:rPr>
              <w:t xml:space="preserve">lgesnį laiką pats bando įveikti </w:t>
            </w:r>
            <w:r w:rsidRPr="00D52EC8">
              <w:rPr>
                <w:rFonts w:ascii="Times New Roman" w:hAnsi="Times New Roman" w:cs="Times New Roman"/>
                <w:sz w:val="24"/>
                <w:szCs w:val="24"/>
              </w:rPr>
              <w:t>k</w:t>
            </w:r>
            <w:r>
              <w:rPr>
                <w:rFonts w:ascii="Times New Roman" w:hAnsi="Times New Roman" w:cs="Times New Roman"/>
                <w:sz w:val="24"/>
                <w:szCs w:val="24"/>
              </w:rPr>
              <w:t xml:space="preserve">liūtis savo veikloje, nepavykus kreipiasi </w:t>
            </w:r>
            <w:r w:rsidRPr="00D52EC8">
              <w:rPr>
                <w:rFonts w:ascii="Times New Roman" w:hAnsi="Times New Roman" w:cs="Times New Roman"/>
                <w:sz w:val="24"/>
                <w:szCs w:val="24"/>
              </w:rPr>
              <w:t>pagalbos į suaugusįjį.</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448A5">
              <w:rPr>
                <w:rFonts w:ascii="Times New Roman" w:hAnsi="Times New Roman" w:cs="Times New Roman"/>
                <w:sz w:val="24"/>
                <w:szCs w:val="24"/>
              </w:rPr>
              <w:t xml:space="preserve">Simonas nori pasidaryti robotą, suklijuodamas dvi dėžutes. Patepa klijais, tačiau jos nesulimpa. Pritepa daugiau klijų – dėžutės nesusiklijuoja. Po kurio </w:t>
            </w:r>
            <w:r w:rsidRPr="00C448A5">
              <w:rPr>
                <w:rFonts w:ascii="Times New Roman" w:hAnsi="Times New Roman" w:cs="Times New Roman"/>
                <w:sz w:val="24"/>
                <w:szCs w:val="24"/>
              </w:rPr>
              <w:lastRenderedPageBreak/>
              <w:t>laiko vaikas kreipiasi pagalbos į suaugusįjį.</w:t>
            </w:r>
          </w:p>
        </w:tc>
        <w:tc>
          <w:tcPr>
            <w:tcW w:w="3537" w:type="dxa"/>
          </w:tcPr>
          <w:p w:rsidR="005334D7" w:rsidRPr="00D52EC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Pagalbą vaikui teikti ne </w:t>
            </w:r>
            <w:r w:rsidRPr="00D52EC8">
              <w:rPr>
                <w:rFonts w:ascii="Times New Roman" w:hAnsi="Times New Roman" w:cs="Times New Roman"/>
                <w:sz w:val="24"/>
                <w:szCs w:val="24"/>
              </w:rPr>
              <w:t>ką</w:t>
            </w:r>
            <w:r>
              <w:rPr>
                <w:rFonts w:ascii="Times New Roman" w:hAnsi="Times New Roman" w:cs="Times New Roman"/>
                <w:sz w:val="24"/>
                <w:szCs w:val="24"/>
              </w:rPr>
              <w:t xml:space="preserve"> nors darant už jį, bet keliant mąstyti skatinančius klausimus, pateikiant </w:t>
            </w:r>
            <w:r w:rsidRPr="00D52EC8">
              <w:rPr>
                <w:rFonts w:ascii="Times New Roman" w:hAnsi="Times New Roman" w:cs="Times New Roman"/>
                <w:sz w:val="24"/>
                <w:szCs w:val="24"/>
              </w:rPr>
              <w:t>keletą alternatyvių pasiūlymų,</w:t>
            </w:r>
          </w:p>
          <w:p w:rsidR="005334D7" w:rsidRPr="00D52EC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skatinant bandyti </w:t>
            </w:r>
            <w:r w:rsidRPr="00D52EC8">
              <w:rPr>
                <w:rFonts w:ascii="Times New Roman" w:hAnsi="Times New Roman" w:cs="Times New Roman"/>
                <w:sz w:val="24"/>
                <w:szCs w:val="24"/>
              </w:rPr>
              <w:t>daug kartų.</w:t>
            </w:r>
          </w:p>
        </w:tc>
      </w:tr>
      <w:tr w:rsidR="005334D7" w:rsidRPr="002E3286"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D52EC8">
              <w:rPr>
                <w:rFonts w:ascii="Times New Roman" w:hAnsi="Times New Roman" w:cs="Times New Roman"/>
                <w:b/>
                <w:bCs/>
                <w:sz w:val="24"/>
                <w:szCs w:val="24"/>
              </w:rPr>
              <w:t>6-asis žingsnis</w:t>
            </w:r>
          </w:p>
          <w:p w:rsidR="005334D7" w:rsidRPr="00D52EC8" w:rsidRDefault="005334D7" w:rsidP="00B81BAD">
            <w:pPr>
              <w:autoSpaceDE w:val="0"/>
              <w:autoSpaceDN w:val="0"/>
              <w:adjustRightInd w:val="0"/>
              <w:rPr>
                <w:rFonts w:ascii="Times New Roman" w:hAnsi="Times New Roman" w:cs="Times New Roman"/>
                <w:sz w:val="24"/>
                <w:szCs w:val="24"/>
              </w:rPr>
            </w:pPr>
            <w:r w:rsidRPr="00D52EC8">
              <w:rPr>
                <w:rFonts w:ascii="Times New Roman" w:hAnsi="Times New Roman" w:cs="Times New Roman"/>
                <w:sz w:val="24"/>
                <w:szCs w:val="24"/>
              </w:rPr>
              <w:t>• Turin</w:t>
            </w:r>
            <w:r>
              <w:rPr>
                <w:rFonts w:ascii="Times New Roman" w:hAnsi="Times New Roman" w:cs="Times New Roman"/>
                <w:sz w:val="24"/>
                <w:szCs w:val="24"/>
              </w:rPr>
              <w:t xml:space="preserve">ingai plėtoja paties pasirinktą veiklą, ją tęsia po dienos </w:t>
            </w:r>
            <w:r w:rsidRPr="00D52EC8">
              <w:rPr>
                <w:rFonts w:ascii="Times New Roman" w:hAnsi="Times New Roman" w:cs="Times New Roman"/>
                <w:sz w:val="24"/>
                <w:szCs w:val="24"/>
              </w:rPr>
              <w:t>miego, kitą dieną, kelias dienas.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448A5">
              <w:rPr>
                <w:rFonts w:ascii="Times New Roman" w:hAnsi="Times New Roman" w:cs="Times New Roman"/>
                <w:sz w:val="24"/>
                <w:szCs w:val="24"/>
              </w:rPr>
              <w:t>Žaidžia ilgą laiką trunkančius kūrybinius žaidimus.</w:t>
            </w:r>
            <w:r w:rsidR="0023340E">
              <w:rPr>
                <w:rFonts w:ascii="Times New Roman" w:hAnsi="Times New Roman" w:cs="Times New Roman"/>
                <w:sz w:val="24"/>
                <w:szCs w:val="24"/>
              </w:rPr>
              <w:t xml:space="preserve"> </w:t>
            </w:r>
            <w:r w:rsidRPr="00C448A5">
              <w:rPr>
                <w:rFonts w:ascii="Times New Roman" w:hAnsi="Times New Roman" w:cs="Times New Roman"/>
                <w:sz w:val="24"/>
                <w:szCs w:val="24"/>
              </w:rPr>
              <w:t>Vaikai visą savaitę žaidžia žaidimą apie geručius ir blogiukus.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D52EC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sąlygas grupėje vaikų sumanymus ir auklėtojo pasiūlytą veiklą plėtoti po keletą dienų, neardant </w:t>
            </w:r>
            <w:r w:rsidRPr="00D52EC8">
              <w:rPr>
                <w:rFonts w:ascii="Times New Roman" w:hAnsi="Times New Roman" w:cs="Times New Roman"/>
                <w:sz w:val="24"/>
                <w:szCs w:val="24"/>
              </w:rPr>
              <w:t>vaikų susikurtos aplinkos,</w:t>
            </w:r>
          </w:p>
          <w:p w:rsidR="005334D7" w:rsidRPr="00D52EC8" w:rsidRDefault="005334D7" w:rsidP="00B81BAD">
            <w:pPr>
              <w:autoSpaceDE w:val="0"/>
              <w:autoSpaceDN w:val="0"/>
              <w:adjustRightInd w:val="0"/>
              <w:jc w:val="both"/>
              <w:rPr>
                <w:rFonts w:ascii="Times New Roman" w:hAnsi="Times New Roman" w:cs="Times New Roman"/>
                <w:sz w:val="24"/>
                <w:szCs w:val="24"/>
              </w:rPr>
            </w:pPr>
            <w:r w:rsidRPr="00D52EC8">
              <w:rPr>
                <w:rFonts w:ascii="Times New Roman" w:hAnsi="Times New Roman" w:cs="Times New Roman"/>
                <w:sz w:val="24"/>
                <w:szCs w:val="24"/>
              </w:rPr>
              <w:t>nebaigtų darbelių.</w:t>
            </w:r>
          </w:p>
        </w:tc>
      </w:tr>
      <w:tr w:rsidR="005334D7" w:rsidRPr="002E3286" w:rsidTr="00B81BAD">
        <w:tc>
          <w:tcPr>
            <w:tcW w:w="2754" w:type="dxa"/>
          </w:tcPr>
          <w:p w:rsidR="005334D7" w:rsidRPr="00D52EC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Susidomėjęs ilgesniam laikui įsitraukia į pasiūlytą veiklą, siūlo vaikams ir suaugusiajam įsitraukti į jo paties </w:t>
            </w:r>
            <w:r w:rsidRPr="00D52EC8">
              <w:rPr>
                <w:rFonts w:ascii="Times New Roman" w:hAnsi="Times New Roman" w:cs="Times New Roman"/>
                <w:sz w:val="24"/>
                <w:szCs w:val="24"/>
              </w:rPr>
              <w:t>sugalvotą veiklą.</w:t>
            </w:r>
          </w:p>
        </w:tc>
        <w:tc>
          <w:tcPr>
            <w:tcW w:w="2977" w:type="dxa"/>
          </w:tcPr>
          <w:p w:rsidR="005334D7" w:rsidRPr="00C448A5"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448A5">
              <w:rPr>
                <w:rFonts w:ascii="Times New Roman" w:hAnsi="Times New Roman" w:cs="Times New Roman"/>
                <w:sz w:val="24"/>
                <w:szCs w:val="24"/>
              </w:rPr>
              <w:t>Auklėtojo pasiūlytą veiklą – pasidaryti draugo siluetą ir jį išgražinti – vaikai pradėjo ryte, tęsė po pietų ir baigė tik kitą dieną.</w:t>
            </w: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448A5">
              <w:rPr>
                <w:rFonts w:ascii="Times New Roman" w:hAnsi="Times New Roman" w:cs="Times New Roman"/>
                <w:sz w:val="24"/>
                <w:szCs w:val="24"/>
              </w:rPr>
              <w:t>Prie vaikui įdomios auklėtojo pasiūlytos veiklos grįžta, kol ją baigia (pvz., pasidaro Užgavėnių kaukes).</w:t>
            </w:r>
          </w:p>
        </w:tc>
        <w:tc>
          <w:tcPr>
            <w:tcW w:w="3537" w:type="dxa"/>
          </w:tcPr>
          <w:p w:rsidR="005334D7" w:rsidRPr="00D52EC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Pasiūlyti vaikams įdomios veiklos idėjų, sumanymų </w:t>
            </w:r>
            <w:r w:rsidRPr="00D52EC8">
              <w:rPr>
                <w:rFonts w:ascii="Times New Roman" w:hAnsi="Times New Roman" w:cs="Times New Roman"/>
                <w:sz w:val="24"/>
                <w:szCs w:val="24"/>
              </w:rPr>
              <w:t>vaikų grupelių veiklai. Pastebėti</w:t>
            </w:r>
          </w:p>
          <w:p w:rsidR="005334D7" w:rsidRPr="00D52EC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vaiko sumanymus, </w:t>
            </w:r>
            <w:r w:rsidRPr="00D52EC8">
              <w:rPr>
                <w:rFonts w:ascii="Times New Roman" w:hAnsi="Times New Roman" w:cs="Times New Roman"/>
                <w:sz w:val="24"/>
                <w:szCs w:val="24"/>
              </w:rPr>
              <w:t>juos palaikyti, padėti išplėtoti.</w:t>
            </w:r>
          </w:p>
        </w:tc>
      </w:tr>
      <w:tr w:rsidR="005334D7" w:rsidRPr="002E3286" w:rsidTr="00B81BAD">
        <w:tc>
          <w:tcPr>
            <w:tcW w:w="2754" w:type="dxa"/>
          </w:tcPr>
          <w:p w:rsidR="005334D7" w:rsidRPr="00D52EC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Savarankiškai bando įveikti </w:t>
            </w:r>
            <w:r w:rsidRPr="00D52EC8">
              <w:rPr>
                <w:rFonts w:ascii="Times New Roman" w:hAnsi="Times New Roman" w:cs="Times New Roman"/>
                <w:sz w:val="24"/>
                <w:szCs w:val="24"/>
              </w:rPr>
              <w:t>kliūtis savo ve</w:t>
            </w:r>
            <w:r>
              <w:rPr>
                <w:rFonts w:ascii="Times New Roman" w:hAnsi="Times New Roman" w:cs="Times New Roman"/>
                <w:sz w:val="24"/>
                <w:szCs w:val="24"/>
              </w:rPr>
              <w:t xml:space="preserve">ikloje, nepasisekus bando įtraukti bendraamžius </w:t>
            </w:r>
            <w:r w:rsidRPr="00D52EC8">
              <w:rPr>
                <w:rFonts w:ascii="Times New Roman" w:hAnsi="Times New Roman" w:cs="Times New Roman"/>
                <w:sz w:val="24"/>
                <w:szCs w:val="24"/>
              </w:rPr>
              <w:t>ir tik po to kreipiasi į suaugusįjį.</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448A5">
              <w:rPr>
                <w:rFonts w:ascii="Times New Roman" w:hAnsi="Times New Roman" w:cs="Times New Roman"/>
                <w:sz w:val="24"/>
                <w:szCs w:val="24"/>
              </w:rPr>
              <w:t>Tomas nori sukonstruoti raketą. Tačiau jam neišeina. Tada jis kreipiasi į Nerijų, kuris jam padeda.</w:t>
            </w:r>
          </w:p>
        </w:tc>
        <w:tc>
          <w:tcPr>
            <w:tcW w:w="3537" w:type="dxa"/>
          </w:tcPr>
          <w:p w:rsidR="005334D7" w:rsidRPr="00D52EC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vaikus pabaigti pradėtus darbus, padėti vienas kitam įveikti problemas. Siūlyti vaikams kruopštumo, susikaupimo reikalaujančių darbų, pvz.: įverti siūlą, </w:t>
            </w:r>
            <w:r w:rsidRPr="00D52EC8">
              <w:rPr>
                <w:rFonts w:ascii="Times New Roman" w:hAnsi="Times New Roman" w:cs="Times New Roman"/>
                <w:sz w:val="24"/>
                <w:szCs w:val="24"/>
              </w:rPr>
              <w:t xml:space="preserve">įsiūti </w:t>
            </w:r>
            <w:r>
              <w:rPr>
                <w:rFonts w:ascii="Times New Roman" w:hAnsi="Times New Roman" w:cs="Times New Roman"/>
                <w:sz w:val="24"/>
                <w:szCs w:val="24"/>
              </w:rPr>
              <w:t xml:space="preserve">sagą </w:t>
            </w:r>
            <w:r w:rsidRPr="00D52EC8">
              <w:rPr>
                <w:rFonts w:ascii="Times New Roman" w:hAnsi="Times New Roman" w:cs="Times New Roman"/>
                <w:sz w:val="24"/>
                <w:szCs w:val="24"/>
              </w:rPr>
              <w:t>ir pan.</w:t>
            </w:r>
          </w:p>
        </w:tc>
      </w:tr>
    </w:tbl>
    <w:p w:rsidR="005334D7" w:rsidRPr="00D52EC8" w:rsidRDefault="005334D7" w:rsidP="005334D7">
      <w:pPr>
        <w:rPr>
          <w:rFonts w:ascii="Times New Roman" w:hAnsi="Times New Roman" w:cs="Times New Roman"/>
          <w:b/>
          <w:sz w:val="24"/>
          <w:szCs w:val="24"/>
        </w:rPr>
      </w:pPr>
    </w:p>
    <w:p w:rsidR="005334D7" w:rsidRPr="00234115" w:rsidRDefault="005334D7" w:rsidP="005334D7">
      <w:pPr>
        <w:jc w:val="center"/>
        <w:rPr>
          <w:rFonts w:ascii="Times New Roman" w:hAnsi="Times New Roman" w:cs="Times New Roman"/>
          <w:b/>
          <w:i/>
          <w:color w:val="365F91" w:themeColor="accent1" w:themeShade="BF"/>
          <w:sz w:val="24"/>
          <w:szCs w:val="24"/>
        </w:rPr>
      </w:pPr>
      <w:r w:rsidRPr="00234115">
        <w:rPr>
          <w:rFonts w:ascii="Times New Roman" w:hAnsi="Times New Roman" w:cs="Times New Roman"/>
          <w:b/>
          <w:i/>
          <w:color w:val="365F91" w:themeColor="accent1" w:themeShade="BF"/>
          <w:sz w:val="24"/>
          <w:szCs w:val="24"/>
        </w:rPr>
        <w:t>ŽENKLAI, ĮSPĖJANTYS APIE POREIKĮ PRITAIKYTI UGDYMO PROCESĄ</w:t>
      </w:r>
    </w:p>
    <w:tbl>
      <w:tblPr>
        <w:tblStyle w:val="Lentelstinklelis"/>
        <w:tblW w:w="0" w:type="auto"/>
        <w:tblInd w:w="360" w:type="dxa"/>
        <w:tblLook w:val="04A0" w:firstRow="1" w:lastRow="0" w:firstColumn="1" w:lastColumn="0" w:noHBand="0" w:noVBand="1"/>
      </w:tblPr>
      <w:tblGrid>
        <w:gridCol w:w="4770"/>
        <w:gridCol w:w="4498"/>
      </w:tblGrid>
      <w:tr w:rsidR="005334D7" w:rsidRPr="00D52EC8" w:rsidTr="00B81BAD">
        <w:tc>
          <w:tcPr>
            <w:tcW w:w="7428" w:type="dxa"/>
          </w:tcPr>
          <w:p w:rsidR="005334D7" w:rsidRPr="00D52EC8" w:rsidRDefault="005334D7" w:rsidP="00B81BAD">
            <w:pPr>
              <w:jc w:val="center"/>
              <w:rPr>
                <w:rFonts w:ascii="Times New Roman" w:hAnsi="Times New Roman" w:cs="Times New Roman"/>
                <w:sz w:val="24"/>
                <w:szCs w:val="24"/>
              </w:rPr>
            </w:pPr>
            <w:r w:rsidRPr="00D52EC8">
              <w:rPr>
                <w:rFonts w:ascii="Times New Roman" w:hAnsi="Times New Roman" w:cs="Times New Roman"/>
                <w:sz w:val="24"/>
                <w:szCs w:val="24"/>
              </w:rPr>
              <w:t>Palyginti su bendraamžiais vaikas dažnai arba visada:</w:t>
            </w:r>
          </w:p>
        </w:tc>
        <w:tc>
          <w:tcPr>
            <w:tcW w:w="6880" w:type="dxa"/>
          </w:tcPr>
          <w:p w:rsidR="005334D7" w:rsidRPr="00D52EC8" w:rsidRDefault="005334D7" w:rsidP="00B81BAD">
            <w:pPr>
              <w:jc w:val="center"/>
              <w:rPr>
                <w:rFonts w:ascii="Times New Roman" w:hAnsi="Times New Roman" w:cs="Times New Roman"/>
                <w:sz w:val="24"/>
                <w:szCs w:val="24"/>
              </w:rPr>
            </w:pPr>
            <w:r w:rsidRPr="00D52EC8">
              <w:rPr>
                <w:rFonts w:ascii="Times New Roman" w:hAnsi="Times New Roman" w:cs="Times New Roman"/>
                <w:sz w:val="24"/>
                <w:szCs w:val="24"/>
              </w:rPr>
              <w:t>Elgesys ir gebėjimai, rodantys vaiko mėginimą kompensuoti sunkumus –„Aš galiu kitaip“</w:t>
            </w:r>
          </w:p>
        </w:tc>
      </w:tr>
      <w:tr w:rsidR="005334D7" w:rsidRPr="00D52EC8" w:rsidTr="00B81BAD">
        <w:tc>
          <w:tcPr>
            <w:tcW w:w="7428" w:type="dxa"/>
          </w:tcPr>
          <w:p w:rsidR="005334D7" w:rsidRPr="00092C0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92C04">
              <w:rPr>
                <w:rFonts w:ascii="Times New Roman" w:hAnsi="Times New Roman" w:cs="Times New Roman"/>
                <w:sz w:val="24"/>
                <w:szCs w:val="24"/>
              </w:rPr>
              <w:t>mažai arba visai nesidomi naujais daiktais,</w:t>
            </w:r>
          </w:p>
          <w:p w:rsidR="005334D7" w:rsidRPr="00D52EC8"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n</w:t>
            </w:r>
            <w:r w:rsidRPr="00D52EC8">
              <w:rPr>
                <w:rFonts w:ascii="Times New Roman" w:hAnsi="Times New Roman" w:cs="Times New Roman"/>
                <w:sz w:val="24"/>
                <w:szCs w:val="24"/>
              </w:rPr>
              <w:t>etyrinėja aplinkos;</w:t>
            </w:r>
          </w:p>
          <w:p w:rsidR="005334D7" w:rsidRPr="00092C0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92C04">
              <w:rPr>
                <w:rFonts w:ascii="Times New Roman" w:hAnsi="Times New Roman" w:cs="Times New Roman"/>
                <w:sz w:val="24"/>
                <w:szCs w:val="24"/>
              </w:rPr>
              <w:t>neklausinėja;</w:t>
            </w:r>
          </w:p>
          <w:p w:rsidR="005334D7" w:rsidRPr="00092C0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92C04">
              <w:rPr>
                <w:rFonts w:ascii="Times New Roman" w:hAnsi="Times New Roman" w:cs="Times New Roman"/>
                <w:sz w:val="24"/>
                <w:szCs w:val="24"/>
              </w:rPr>
              <w:t>pernelyg „įstringa“ toje pačioje veikloje;</w:t>
            </w:r>
          </w:p>
          <w:p w:rsidR="005334D7" w:rsidRPr="00092C0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92C04">
              <w:rPr>
                <w:rFonts w:ascii="Times New Roman" w:hAnsi="Times New Roman" w:cs="Times New Roman"/>
                <w:sz w:val="24"/>
                <w:szCs w:val="24"/>
              </w:rPr>
              <w:t>negeba savarankiškai susirasti veiklos;</w:t>
            </w:r>
          </w:p>
          <w:p w:rsidR="005334D7" w:rsidRPr="00092C0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92C04">
              <w:rPr>
                <w:rFonts w:ascii="Times New Roman" w:hAnsi="Times New Roman" w:cs="Times New Roman"/>
                <w:sz w:val="24"/>
                <w:szCs w:val="24"/>
              </w:rPr>
              <w:t>su kai kurias daiktais atlieka įkyrius, neadekvačius</w:t>
            </w:r>
            <w:r>
              <w:rPr>
                <w:rFonts w:ascii="Times New Roman" w:hAnsi="Times New Roman" w:cs="Times New Roman"/>
                <w:sz w:val="24"/>
                <w:szCs w:val="24"/>
              </w:rPr>
              <w:t xml:space="preserve"> </w:t>
            </w:r>
            <w:r w:rsidRPr="00092C04">
              <w:rPr>
                <w:rFonts w:ascii="Times New Roman" w:hAnsi="Times New Roman" w:cs="Times New Roman"/>
                <w:sz w:val="24"/>
                <w:szCs w:val="24"/>
              </w:rPr>
              <w:t>veiksmus;</w:t>
            </w:r>
          </w:p>
          <w:p w:rsidR="005334D7" w:rsidRPr="00092C0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92C04">
              <w:rPr>
                <w:rFonts w:ascii="Times New Roman" w:hAnsi="Times New Roman" w:cs="Times New Roman"/>
                <w:sz w:val="24"/>
                <w:szCs w:val="24"/>
              </w:rPr>
              <w:t>negeba savarankiškai planuoti veiklos;</w:t>
            </w:r>
          </w:p>
          <w:p w:rsidR="005334D7" w:rsidRPr="00092C0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92C04">
              <w:rPr>
                <w:rFonts w:ascii="Times New Roman" w:hAnsi="Times New Roman" w:cs="Times New Roman"/>
                <w:sz w:val="24"/>
                <w:szCs w:val="24"/>
              </w:rPr>
              <w:t>negeba perkelti turimų įgūdžių į naujas situacijas.</w:t>
            </w:r>
          </w:p>
        </w:tc>
        <w:tc>
          <w:tcPr>
            <w:tcW w:w="6880" w:type="dxa"/>
          </w:tcPr>
          <w:p w:rsidR="005334D7" w:rsidRPr="00092C0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92C04">
              <w:rPr>
                <w:rFonts w:ascii="Times New Roman" w:hAnsi="Times New Roman" w:cs="Times New Roman"/>
                <w:sz w:val="24"/>
                <w:szCs w:val="24"/>
              </w:rPr>
              <w:t>pageidavimus ir norus išreiškia gestais ir (ar)</w:t>
            </w:r>
            <w:r>
              <w:rPr>
                <w:rFonts w:ascii="Times New Roman" w:hAnsi="Times New Roman" w:cs="Times New Roman"/>
                <w:sz w:val="24"/>
                <w:szCs w:val="24"/>
              </w:rPr>
              <w:t xml:space="preserve"> </w:t>
            </w:r>
            <w:r w:rsidRPr="00092C04">
              <w:rPr>
                <w:rFonts w:ascii="Times New Roman" w:hAnsi="Times New Roman" w:cs="Times New Roman"/>
                <w:sz w:val="24"/>
                <w:szCs w:val="24"/>
              </w:rPr>
              <w:t>mimika, garsu arba akimis;</w:t>
            </w:r>
          </w:p>
          <w:p w:rsidR="005334D7" w:rsidRPr="00092C0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92C04">
              <w:rPr>
                <w:rFonts w:ascii="Times New Roman" w:hAnsi="Times New Roman" w:cs="Times New Roman"/>
                <w:sz w:val="24"/>
                <w:szCs w:val="24"/>
              </w:rPr>
              <w:t>geba neverbaliniu būdu parodyti aiškų susidomėjimą</w:t>
            </w:r>
            <w:r>
              <w:rPr>
                <w:rFonts w:ascii="Times New Roman" w:hAnsi="Times New Roman" w:cs="Times New Roman"/>
                <w:sz w:val="24"/>
                <w:szCs w:val="24"/>
              </w:rPr>
              <w:t xml:space="preserve"> </w:t>
            </w:r>
            <w:r w:rsidRPr="00092C04">
              <w:rPr>
                <w:rFonts w:ascii="Times New Roman" w:hAnsi="Times New Roman" w:cs="Times New Roman"/>
                <w:sz w:val="24"/>
                <w:szCs w:val="24"/>
              </w:rPr>
              <w:t>pasirinktu daiktu arba veikla;</w:t>
            </w:r>
          </w:p>
          <w:p w:rsidR="005334D7" w:rsidRPr="00092C04"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092C04">
              <w:rPr>
                <w:rFonts w:ascii="Times New Roman" w:hAnsi="Times New Roman" w:cs="Times New Roman"/>
                <w:sz w:val="24"/>
                <w:szCs w:val="24"/>
              </w:rPr>
              <w:t>žinodamas, kad ne visada gali suvokti auklėtojos</w:t>
            </w:r>
            <w:r>
              <w:rPr>
                <w:rFonts w:ascii="Times New Roman" w:hAnsi="Times New Roman" w:cs="Times New Roman"/>
                <w:sz w:val="24"/>
                <w:szCs w:val="24"/>
              </w:rPr>
              <w:t xml:space="preserve"> </w:t>
            </w:r>
            <w:r w:rsidRPr="00092C04">
              <w:rPr>
                <w:rFonts w:ascii="Times New Roman" w:hAnsi="Times New Roman" w:cs="Times New Roman"/>
                <w:sz w:val="24"/>
                <w:szCs w:val="24"/>
              </w:rPr>
              <w:t>aiškinimą, instruktavimo metu stebi</w:t>
            </w:r>
            <w:r>
              <w:rPr>
                <w:rFonts w:ascii="Times New Roman" w:hAnsi="Times New Roman" w:cs="Times New Roman"/>
                <w:sz w:val="24"/>
                <w:szCs w:val="24"/>
              </w:rPr>
              <w:t xml:space="preserve"> </w:t>
            </w:r>
            <w:r w:rsidRPr="00092C04">
              <w:rPr>
                <w:rFonts w:ascii="Times New Roman" w:hAnsi="Times New Roman" w:cs="Times New Roman"/>
                <w:sz w:val="24"/>
                <w:szCs w:val="24"/>
              </w:rPr>
              <w:t>kitų vaikų elgesį ir jį mėgdžioja.</w:t>
            </w:r>
          </w:p>
        </w:tc>
      </w:tr>
    </w:tbl>
    <w:p w:rsidR="005334D7" w:rsidRDefault="005334D7" w:rsidP="005334D7">
      <w:pPr>
        <w:rPr>
          <w:rFonts w:ascii="Times New Roman" w:hAnsi="Times New Roman" w:cs="Times New Roman"/>
          <w:b/>
          <w:i/>
          <w:sz w:val="24"/>
          <w:szCs w:val="24"/>
        </w:rPr>
      </w:pPr>
    </w:p>
    <w:p w:rsidR="005334D7" w:rsidRDefault="005334D7" w:rsidP="005334D7">
      <w:pPr>
        <w:rPr>
          <w:rFonts w:ascii="Times New Roman" w:hAnsi="Times New Roman" w:cs="Times New Roman"/>
          <w:b/>
          <w:i/>
          <w:sz w:val="24"/>
          <w:szCs w:val="24"/>
        </w:rPr>
      </w:pPr>
    </w:p>
    <w:p w:rsidR="005334D7" w:rsidRDefault="005334D7" w:rsidP="005334D7">
      <w:pPr>
        <w:rPr>
          <w:rFonts w:ascii="Times New Roman" w:hAnsi="Times New Roman" w:cs="Times New Roman"/>
          <w:b/>
          <w:i/>
          <w:sz w:val="24"/>
          <w:szCs w:val="24"/>
        </w:rPr>
      </w:pPr>
    </w:p>
    <w:p w:rsidR="005334D7" w:rsidRDefault="005334D7" w:rsidP="005334D7">
      <w:pPr>
        <w:rPr>
          <w:rFonts w:ascii="Times New Roman" w:hAnsi="Times New Roman" w:cs="Times New Roman"/>
          <w:b/>
          <w:i/>
          <w:sz w:val="24"/>
          <w:szCs w:val="24"/>
        </w:rPr>
      </w:pPr>
    </w:p>
    <w:p w:rsidR="005334D7" w:rsidRPr="00D52EC8" w:rsidRDefault="005334D7" w:rsidP="005334D7">
      <w:pPr>
        <w:rPr>
          <w:rFonts w:ascii="Times New Roman" w:hAnsi="Times New Roman" w:cs="Times New Roman"/>
          <w:b/>
          <w:i/>
          <w:sz w:val="24"/>
          <w:szCs w:val="24"/>
        </w:rPr>
      </w:pPr>
    </w:p>
    <w:p w:rsidR="005334D7" w:rsidRPr="00234115" w:rsidRDefault="005334D7" w:rsidP="005334D7">
      <w:pPr>
        <w:spacing w:after="0" w:line="240" w:lineRule="auto"/>
        <w:jc w:val="center"/>
        <w:rPr>
          <w:rFonts w:ascii="Times New Roman" w:hAnsi="Times New Roman" w:cs="Times New Roman"/>
          <w:b/>
          <w:i/>
          <w:color w:val="365F91" w:themeColor="accent1" w:themeShade="BF"/>
          <w:sz w:val="24"/>
          <w:szCs w:val="24"/>
        </w:rPr>
      </w:pPr>
      <w:r w:rsidRPr="00234115">
        <w:rPr>
          <w:rFonts w:ascii="Times New Roman" w:hAnsi="Times New Roman" w:cs="Times New Roman"/>
          <w:b/>
          <w:i/>
          <w:color w:val="365F91" w:themeColor="accent1" w:themeShade="BF"/>
          <w:sz w:val="24"/>
          <w:szCs w:val="24"/>
        </w:rPr>
        <w:lastRenderedPageBreak/>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4"/>
          <w:szCs w:val="24"/>
        </w:rPr>
      </w:pPr>
      <w:r w:rsidRPr="00234115">
        <w:rPr>
          <w:rFonts w:ascii="Times New Roman" w:hAnsi="Times New Roman" w:cs="Times New Roman"/>
          <w:b/>
          <w:i/>
          <w:color w:val="365F91" w:themeColor="accent1" w:themeShade="BF"/>
          <w:sz w:val="24"/>
          <w:szCs w:val="24"/>
        </w:rPr>
        <w:t>AUKLĖTOJAMS IR TĖVAMS</w:t>
      </w:r>
    </w:p>
    <w:p w:rsidR="005334D7" w:rsidRPr="00234115" w:rsidRDefault="005334D7" w:rsidP="005334D7">
      <w:pPr>
        <w:spacing w:after="0" w:line="240" w:lineRule="auto"/>
        <w:jc w:val="center"/>
        <w:rPr>
          <w:rFonts w:ascii="Times New Roman" w:hAnsi="Times New Roman" w:cs="Times New Roman"/>
          <w:b/>
          <w:i/>
          <w:color w:val="365F91" w:themeColor="accent1" w:themeShade="BF"/>
          <w:sz w:val="24"/>
          <w:szCs w:val="24"/>
        </w:rPr>
      </w:pPr>
    </w:p>
    <w:p w:rsidR="005334D7" w:rsidRPr="00D52EC8" w:rsidRDefault="005334D7" w:rsidP="005334D7">
      <w:pPr>
        <w:autoSpaceDE w:val="0"/>
        <w:autoSpaceDN w:val="0"/>
        <w:adjustRightInd w:val="0"/>
        <w:spacing w:after="0" w:line="360" w:lineRule="auto"/>
        <w:rPr>
          <w:rFonts w:ascii="Times New Roman" w:hAnsi="Times New Roman" w:cs="Times New Roman"/>
          <w:sz w:val="24"/>
          <w:szCs w:val="24"/>
        </w:rPr>
      </w:pPr>
      <w:r w:rsidRPr="00D52EC8">
        <w:rPr>
          <w:rFonts w:ascii="Times New Roman" w:hAnsi="Times New Roman" w:cs="Times New Roman"/>
          <w:sz w:val="24"/>
          <w:szCs w:val="24"/>
        </w:rPr>
        <w:t>• Leiskite išbandyti įvairią veiklą, padėdami patirti sėkmę, taip skatindami pasitikėjimą savimi.</w:t>
      </w:r>
    </w:p>
    <w:p w:rsidR="005334D7" w:rsidRPr="00D52EC8" w:rsidRDefault="005334D7" w:rsidP="005334D7">
      <w:pPr>
        <w:autoSpaceDE w:val="0"/>
        <w:autoSpaceDN w:val="0"/>
        <w:adjustRightInd w:val="0"/>
        <w:spacing w:after="0" w:line="360" w:lineRule="auto"/>
        <w:rPr>
          <w:rFonts w:ascii="Times New Roman" w:hAnsi="Times New Roman" w:cs="Times New Roman"/>
          <w:sz w:val="24"/>
          <w:szCs w:val="24"/>
        </w:rPr>
      </w:pPr>
      <w:r w:rsidRPr="00D52EC8">
        <w:rPr>
          <w:rFonts w:ascii="Times New Roman" w:hAnsi="Times New Roman" w:cs="Times New Roman"/>
          <w:sz w:val="24"/>
          <w:szCs w:val="24"/>
        </w:rPr>
        <w:t>• Ugdydami savarankiškumą, sudarykite galimybę pasirinkti iš 2, vėliau 3 adekvačių veiklų</w:t>
      </w:r>
    </w:p>
    <w:p w:rsidR="005334D7" w:rsidRPr="00D52EC8" w:rsidRDefault="005334D7" w:rsidP="005334D7">
      <w:pPr>
        <w:autoSpaceDE w:val="0"/>
        <w:autoSpaceDN w:val="0"/>
        <w:adjustRightInd w:val="0"/>
        <w:spacing w:after="0" w:line="360" w:lineRule="auto"/>
        <w:rPr>
          <w:rFonts w:ascii="Times New Roman" w:hAnsi="Times New Roman" w:cs="Times New Roman"/>
          <w:sz w:val="24"/>
          <w:szCs w:val="24"/>
        </w:rPr>
      </w:pPr>
      <w:r w:rsidRPr="00D52EC8">
        <w:rPr>
          <w:rFonts w:ascii="Times New Roman" w:hAnsi="Times New Roman" w:cs="Times New Roman"/>
          <w:sz w:val="24"/>
          <w:szCs w:val="24"/>
        </w:rPr>
        <w:t>(daiktų).</w:t>
      </w:r>
    </w:p>
    <w:p w:rsidR="005334D7" w:rsidRPr="00D52EC8" w:rsidRDefault="005334D7" w:rsidP="005334D7">
      <w:pPr>
        <w:autoSpaceDE w:val="0"/>
        <w:autoSpaceDN w:val="0"/>
        <w:adjustRightInd w:val="0"/>
        <w:spacing w:after="0" w:line="360" w:lineRule="auto"/>
        <w:rPr>
          <w:rFonts w:ascii="Times New Roman" w:hAnsi="Times New Roman" w:cs="Times New Roman"/>
          <w:sz w:val="24"/>
          <w:szCs w:val="24"/>
        </w:rPr>
      </w:pPr>
      <w:r w:rsidRPr="00D52EC8">
        <w:rPr>
          <w:rFonts w:ascii="Times New Roman" w:hAnsi="Times New Roman" w:cs="Times New Roman"/>
          <w:sz w:val="24"/>
          <w:szCs w:val="24"/>
        </w:rPr>
        <w:t>• Paklauskite, ar nereikia pagalbos, primygtinai jos nesiūlykite.</w:t>
      </w:r>
    </w:p>
    <w:p w:rsidR="005334D7" w:rsidRPr="00D52EC8" w:rsidRDefault="005334D7" w:rsidP="005334D7">
      <w:pPr>
        <w:autoSpaceDE w:val="0"/>
        <w:autoSpaceDN w:val="0"/>
        <w:adjustRightInd w:val="0"/>
        <w:spacing w:after="0" w:line="360" w:lineRule="auto"/>
        <w:rPr>
          <w:rFonts w:ascii="Times New Roman" w:hAnsi="Times New Roman" w:cs="Times New Roman"/>
          <w:sz w:val="24"/>
          <w:szCs w:val="24"/>
        </w:rPr>
      </w:pPr>
      <w:r w:rsidRPr="00D52EC8">
        <w:rPr>
          <w:rFonts w:ascii="Times New Roman" w:hAnsi="Times New Roman" w:cs="Times New Roman"/>
          <w:sz w:val="24"/>
          <w:szCs w:val="24"/>
        </w:rPr>
        <w:t>• Tuo atveju, kai vaikas įkyriai atlieka tą pačią veiklą ar manipuliuoja tuo pačiu daiktu, pamėginkite</w:t>
      </w:r>
    </w:p>
    <w:p w:rsidR="005334D7" w:rsidRPr="00D52EC8" w:rsidRDefault="005334D7" w:rsidP="005334D7">
      <w:pPr>
        <w:autoSpaceDE w:val="0"/>
        <w:autoSpaceDN w:val="0"/>
        <w:adjustRightInd w:val="0"/>
        <w:spacing w:after="0" w:line="360" w:lineRule="auto"/>
        <w:rPr>
          <w:rFonts w:ascii="Times New Roman" w:hAnsi="Times New Roman" w:cs="Times New Roman"/>
          <w:sz w:val="24"/>
          <w:szCs w:val="24"/>
        </w:rPr>
      </w:pPr>
      <w:r w:rsidRPr="00D52EC8">
        <w:rPr>
          <w:rFonts w:ascii="Times New Roman" w:hAnsi="Times New Roman" w:cs="Times New Roman"/>
          <w:sz w:val="24"/>
          <w:szCs w:val="24"/>
        </w:rPr>
        <w:t>veiksmui suteikti prasmę. Pvz., jei vaikas mėgsta sukti daikt</w:t>
      </w:r>
      <w:r>
        <w:rPr>
          <w:rFonts w:ascii="Times New Roman" w:hAnsi="Times New Roman" w:cs="Times New Roman"/>
          <w:sz w:val="24"/>
          <w:szCs w:val="24"/>
        </w:rPr>
        <w:t xml:space="preserve">us, duokite atsukti kamštelius, pripilti </w:t>
      </w:r>
      <w:r w:rsidRPr="00D52EC8">
        <w:rPr>
          <w:rFonts w:ascii="Times New Roman" w:hAnsi="Times New Roman" w:cs="Times New Roman"/>
          <w:sz w:val="24"/>
          <w:szCs w:val="24"/>
        </w:rPr>
        <w:t>vandens, užsukti ir pan.</w:t>
      </w:r>
    </w:p>
    <w:p w:rsidR="005334D7" w:rsidRPr="00D52EC8" w:rsidRDefault="005334D7" w:rsidP="005334D7">
      <w:pPr>
        <w:autoSpaceDE w:val="0"/>
        <w:autoSpaceDN w:val="0"/>
        <w:adjustRightInd w:val="0"/>
        <w:spacing w:after="0" w:line="360" w:lineRule="auto"/>
        <w:rPr>
          <w:rFonts w:ascii="Times New Roman" w:hAnsi="Times New Roman" w:cs="Times New Roman"/>
          <w:sz w:val="24"/>
          <w:szCs w:val="24"/>
        </w:rPr>
      </w:pPr>
      <w:r w:rsidRPr="00D52EC8">
        <w:rPr>
          <w:rFonts w:ascii="Times New Roman" w:hAnsi="Times New Roman" w:cs="Times New Roman"/>
          <w:sz w:val="24"/>
          <w:szCs w:val="24"/>
        </w:rPr>
        <w:t>• Mokykite stebėti kalbančiųjų veidus, aplinką.</w:t>
      </w:r>
    </w:p>
    <w:p w:rsidR="005334D7" w:rsidRPr="00D52EC8" w:rsidRDefault="005334D7" w:rsidP="005334D7">
      <w:pPr>
        <w:autoSpaceDE w:val="0"/>
        <w:autoSpaceDN w:val="0"/>
        <w:adjustRightInd w:val="0"/>
        <w:spacing w:after="0" w:line="360" w:lineRule="auto"/>
        <w:rPr>
          <w:rFonts w:ascii="Times New Roman" w:hAnsi="Times New Roman" w:cs="Times New Roman"/>
          <w:sz w:val="24"/>
          <w:szCs w:val="24"/>
        </w:rPr>
      </w:pPr>
      <w:r w:rsidRPr="00D52EC8">
        <w:rPr>
          <w:rFonts w:ascii="Times New Roman" w:hAnsi="Times New Roman" w:cs="Times New Roman"/>
          <w:sz w:val="24"/>
          <w:szCs w:val="24"/>
        </w:rPr>
        <w:t>• Savarankiškumo įgūdžių mokykite pamažu.</w:t>
      </w:r>
    </w:p>
    <w:p w:rsidR="005334D7" w:rsidRPr="00D52EC8" w:rsidRDefault="005334D7" w:rsidP="005334D7">
      <w:pPr>
        <w:autoSpaceDE w:val="0"/>
        <w:autoSpaceDN w:val="0"/>
        <w:adjustRightInd w:val="0"/>
        <w:spacing w:after="0" w:line="360" w:lineRule="auto"/>
        <w:rPr>
          <w:rFonts w:ascii="Times New Roman" w:hAnsi="Times New Roman" w:cs="Times New Roman"/>
          <w:sz w:val="24"/>
          <w:szCs w:val="24"/>
        </w:rPr>
      </w:pPr>
      <w:r w:rsidRPr="00D52EC8">
        <w:rPr>
          <w:rFonts w:ascii="Times New Roman" w:hAnsi="Times New Roman" w:cs="Times New Roman"/>
          <w:sz w:val="24"/>
          <w:szCs w:val="24"/>
        </w:rPr>
        <w:t>• Jei vaikas nesupranta, parodykite veiksmu, paveikslėliu, simboliu.</w:t>
      </w:r>
    </w:p>
    <w:p w:rsidR="005334D7" w:rsidRDefault="005334D7" w:rsidP="005334D7">
      <w:pPr>
        <w:autoSpaceDE w:val="0"/>
        <w:autoSpaceDN w:val="0"/>
        <w:adjustRightInd w:val="0"/>
        <w:spacing w:after="0" w:line="360" w:lineRule="auto"/>
        <w:rPr>
          <w:rFonts w:ascii="Times New Roman" w:hAnsi="Times New Roman" w:cs="Times New Roman"/>
          <w:sz w:val="24"/>
          <w:szCs w:val="24"/>
        </w:rPr>
      </w:pPr>
      <w:r w:rsidRPr="00D52EC8">
        <w:rPr>
          <w:rFonts w:ascii="Times New Roman" w:hAnsi="Times New Roman" w:cs="Times New Roman"/>
          <w:sz w:val="24"/>
          <w:szCs w:val="24"/>
        </w:rPr>
        <w:t>• Mokykite pasiklausti, paprašyti pagalbos.</w:t>
      </w:r>
    </w:p>
    <w:p w:rsidR="005334D7" w:rsidRDefault="005334D7" w:rsidP="005334D7">
      <w:pPr>
        <w:autoSpaceDE w:val="0"/>
        <w:autoSpaceDN w:val="0"/>
        <w:adjustRightInd w:val="0"/>
        <w:spacing w:after="0" w:line="360" w:lineRule="auto"/>
        <w:rPr>
          <w:rFonts w:ascii="Times New Roman" w:hAnsi="Times New Roman" w:cs="Times New Roman"/>
          <w:sz w:val="24"/>
          <w:szCs w:val="24"/>
        </w:rPr>
      </w:pPr>
    </w:p>
    <w:p w:rsidR="005334D7" w:rsidRDefault="005334D7" w:rsidP="005334D7">
      <w:pPr>
        <w:autoSpaceDE w:val="0"/>
        <w:autoSpaceDN w:val="0"/>
        <w:adjustRightInd w:val="0"/>
        <w:spacing w:after="0" w:line="360" w:lineRule="auto"/>
        <w:rPr>
          <w:rFonts w:ascii="Times New Roman" w:hAnsi="Times New Roman" w:cs="Times New Roman"/>
          <w:sz w:val="24"/>
          <w:szCs w:val="24"/>
        </w:rPr>
      </w:pPr>
    </w:p>
    <w:p w:rsidR="005334D7" w:rsidRDefault="005334D7" w:rsidP="005334D7">
      <w:pPr>
        <w:autoSpaceDE w:val="0"/>
        <w:autoSpaceDN w:val="0"/>
        <w:adjustRightInd w:val="0"/>
        <w:spacing w:after="0" w:line="360" w:lineRule="auto"/>
        <w:rPr>
          <w:rFonts w:ascii="Times New Roman" w:hAnsi="Times New Roman" w:cs="Times New Roman"/>
          <w:sz w:val="24"/>
          <w:szCs w:val="24"/>
        </w:rPr>
      </w:pPr>
    </w:p>
    <w:p w:rsidR="005334D7" w:rsidRDefault="005334D7" w:rsidP="005334D7">
      <w:pPr>
        <w:autoSpaceDE w:val="0"/>
        <w:autoSpaceDN w:val="0"/>
        <w:adjustRightInd w:val="0"/>
        <w:spacing w:after="0" w:line="360" w:lineRule="auto"/>
        <w:rPr>
          <w:rFonts w:ascii="Times New Roman" w:hAnsi="Times New Roman" w:cs="Times New Roman"/>
          <w:sz w:val="24"/>
          <w:szCs w:val="24"/>
        </w:rPr>
      </w:pPr>
    </w:p>
    <w:p w:rsidR="005334D7" w:rsidRDefault="005334D7" w:rsidP="005334D7">
      <w:pPr>
        <w:autoSpaceDE w:val="0"/>
        <w:autoSpaceDN w:val="0"/>
        <w:adjustRightInd w:val="0"/>
        <w:spacing w:after="0" w:line="360" w:lineRule="auto"/>
        <w:rPr>
          <w:rFonts w:ascii="Times New Roman" w:hAnsi="Times New Roman" w:cs="Times New Roman"/>
          <w:sz w:val="24"/>
          <w:szCs w:val="24"/>
        </w:rPr>
      </w:pPr>
    </w:p>
    <w:p w:rsidR="005334D7" w:rsidRDefault="005334D7" w:rsidP="005334D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21750242" wp14:editId="20E46B74">
            <wp:extent cx="2828925" cy="2590800"/>
            <wp:effectExtent l="0" t="0" r="9525"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8925" cy="2590800"/>
                    </a:xfrm>
                    <a:prstGeom prst="rect">
                      <a:avLst/>
                    </a:prstGeom>
                    <a:noFill/>
                  </pic:spPr>
                </pic:pic>
              </a:graphicData>
            </a:graphic>
          </wp:inline>
        </w:drawing>
      </w:r>
    </w:p>
    <w:p w:rsidR="005334D7" w:rsidRDefault="005334D7" w:rsidP="005334D7">
      <w:pPr>
        <w:autoSpaceDE w:val="0"/>
        <w:autoSpaceDN w:val="0"/>
        <w:adjustRightInd w:val="0"/>
        <w:spacing w:after="0" w:line="360" w:lineRule="auto"/>
        <w:rPr>
          <w:rFonts w:ascii="Times New Roman" w:hAnsi="Times New Roman" w:cs="Times New Roman"/>
          <w:sz w:val="24"/>
          <w:szCs w:val="24"/>
        </w:rPr>
      </w:pPr>
    </w:p>
    <w:p w:rsidR="005334D7" w:rsidRDefault="005334D7" w:rsidP="005334D7">
      <w:pPr>
        <w:autoSpaceDE w:val="0"/>
        <w:autoSpaceDN w:val="0"/>
        <w:adjustRightInd w:val="0"/>
        <w:spacing w:after="0" w:line="360" w:lineRule="auto"/>
        <w:rPr>
          <w:rFonts w:ascii="Times New Roman" w:hAnsi="Times New Roman" w:cs="Times New Roman"/>
          <w:sz w:val="24"/>
          <w:szCs w:val="24"/>
        </w:rPr>
      </w:pPr>
    </w:p>
    <w:p w:rsidR="005334D7" w:rsidRDefault="005334D7" w:rsidP="005334D7">
      <w:pPr>
        <w:autoSpaceDE w:val="0"/>
        <w:autoSpaceDN w:val="0"/>
        <w:adjustRightInd w:val="0"/>
        <w:spacing w:after="0" w:line="360" w:lineRule="auto"/>
        <w:rPr>
          <w:rFonts w:ascii="Times New Roman" w:hAnsi="Times New Roman" w:cs="Times New Roman"/>
          <w:sz w:val="24"/>
          <w:szCs w:val="24"/>
        </w:rPr>
      </w:pPr>
    </w:p>
    <w:p w:rsidR="005334D7" w:rsidRDefault="005334D7" w:rsidP="005334D7">
      <w:pPr>
        <w:autoSpaceDE w:val="0"/>
        <w:autoSpaceDN w:val="0"/>
        <w:adjustRightInd w:val="0"/>
        <w:spacing w:after="0" w:line="360" w:lineRule="auto"/>
        <w:rPr>
          <w:rFonts w:ascii="Times New Roman" w:hAnsi="Times New Roman" w:cs="Times New Roman"/>
          <w:sz w:val="24"/>
          <w:szCs w:val="24"/>
        </w:rPr>
      </w:pPr>
    </w:p>
    <w:p w:rsidR="005334D7" w:rsidRDefault="005334D7" w:rsidP="005334D7">
      <w:pPr>
        <w:rPr>
          <w:rFonts w:ascii="Times New Roman" w:hAnsi="Times New Roman" w:cs="Times New Roman"/>
          <w:b/>
          <w:color w:val="365F91" w:themeColor="accent1" w:themeShade="BF"/>
          <w:sz w:val="28"/>
          <w:szCs w:val="28"/>
          <w:u w:val="single"/>
        </w:rPr>
      </w:pPr>
    </w:p>
    <w:p w:rsidR="005334D7" w:rsidRPr="00017291" w:rsidRDefault="005334D7" w:rsidP="0023340E">
      <w:pPr>
        <w:pStyle w:val="Sraopastraipa"/>
        <w:ind w:left="375"/>
        <w:jc w:val="center"/>
        <w:rPr>
          <w:rFonts w:ascii="Times New Roman" w:hAnsi="Times New Roman" w:cs="Times New Roman"/>
          <w:b/>
          <w:color w:val="365F91" w:themeColor="accent1" w:themeShade="BF"/>
          <w:sz w:val="28"/>
          <w:szCs w:val="28"/>
          <w:u w:val="single"/>
        </w:rPr>
      </w:pPr>
      <w:r w:rsidRPr="006550F6">
        <w:rPr>
          <w:noProof/>
          <w:lang w:eastAsia="lt-LT"/>
        </w:rPr>
        <w:lastRenderedPageBreak/>
        <mc:AlternateContent>
          <mc:Choice Requires="wps">
            <w:drawing>
              <wp:anchor distT="0" distB="0" distL="114300" distR="114300" simplePos="0" relativeHeight="251697152" behindDoc="0" locked="0" layoutInCell="1" allowOverlap="1" wp14:anchorId="75FB13EF" wp14:editId="3C38AD03">
                <wp:simplePos x="0" y="0"/>
                <wp:positionH relativeFrom="column">
                  <wp:posOffset>1320165</wp:posOffset>
                </wp:positionH>
                <wp:positionV relativeFrom="paragraph">
                  <wp:posOffset>308610</wp:posOffset>
                </wp:positionV>
                <wp:extent cx="3638550" cy="876300"/>
                <wp:effectExtent l="57150" t="38100" r="76200" b="95250"/>
                <wp:wrapNone/>
                <wp:docPr id="41" name="Kvadratas su vienu įkirptu ir užapvalintu kampu 41"/>
                <wp:cNvGraphicFramePr/>
                <a:graphic xmlns:a="http://schemas.openxmlformats.org/drawingml/2006/main">
                  <a:graphicData uri="http://schemas.microsoft.com/office/word/2010/wordprocessingShape">
                    <wps:wsp>
                      <wps:cNvSpPr/>
                      <wps:spPr>
                        <a:xfrm>
                          <a:off x="0" y="0"/>
                          <a:ext cx="3638550" cy="876300"/>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6E66C6"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6E66C6">
                              <w:rPr>
                                <w:rFonts w:ascii="Times New Roman" w:hAnsi="Times New Roman" w:cs="Times New Roman"/>
                                <w:color w:val="000000"/>
                                <w:sz w:val="24"/>
                                <w:szCs w:val="24"/>
                              </w:rPr>
                              <w:t>Tyrinėjimo srityje vaikui ugdantis tobulėja:</w:t>
                            </w:r>
                          </w:p>
                          <w:p w:rsidR="00B81BAD" w:rsidRPr="006E66C6" w:rsidRDefault="00B81BAD" w:rsidP="005334D7">
                            <w:pPr>
                              <w:autoSpaceDE w:val="0"/>
                              <w:autoSpaceDN w:val="0"/>
                              <w:adjustRightInd w:val="0"/>
                              <w:spacing w:after="0" w:line="240" w:lineRule="auto"/>
                              <w:rPr>
                                <w:rFonts w:ascii="Times New Roman" w:hAnsi="Times New Roman" w:cs="Times New Roman"/>
                                <w:sz w:val="24"/>
                                <w:szCs w:val="24"/>
                              </w:rPr>
                            </w:pPr>
                            <w:r w:rsidRPr="006E66C6">
                              <w:rPr>
                                <w:rFonts w:ascii="Times New Roman" w:hAnsi="Times New Roman" w:cs="Times New Roman"/>
                                <w:b/>
                                <w:bCs/>
                                <w:sz w:val="24"/>
                                <w:szCs w:val="24"/>
                              </w:rPr>
                              <w:t xml:space="preserve">• </w:t>
                            </w:r>
                            <w:r w:rsidRPr="006E66C6">
                              <w:rPr>
                                <w:rFonts w:ascii="Times New Roman" w:hAnsi="Times New Roman" w:cs="Times New Roman"/>
                                <w:sz w:val="24"/>
                                <w:szCs w:val="24"/>
                              </w:rPr>
                              <w:t>domėjimasis aplinka;</w:t>
                            </w:r>
                          </w:p>
                          <w:p w:rsidR="00B81BAD" w:rsidRPr="006E66C6" w:rsidRDefault="00B81BAD" w:rsidP="005334D7">
                            <w:pPr>
                              <w:autoSpaceDE w:val="0"/>
                              <w:autoSpaceDN w:val="0"/>
                              <w:adjustRightInd w:val="0"/>
                              <w:spacing w:after="0" w:line="240" w:lineRule="auto"/>
                              <w:rPr>
                                <w:rFonts w:ascii="Times New Roman" w:hAnsi="Times New Roman" w:cs="Times New Roman"/>
                                <w:sz w:val="24"/>
                                <w:szCs w:val="24"/>
                              </w:rPr>
                            </w:pPr>
                            <w:r w:rsidRPr="006E66C6">
                              <w:rPr>
                                <w:rFonts w:ascii="Times New Roman" w:hAnsi="Times New Roman" w:cs="Times New Roman"/>
                                <w:b/>
                                <w:bCs/>
                                <w:sz w:val="24"/>
                                <w:szCs w:val="24"/>
                              </w:rPr>
                              <w:t xml:space="preserve">• </w:t>
                            </w:r>
                            <w:r w:rsidRPr="006E66C6">
                              <w:rPr>
                                <w:rFonts w:ascii="Times New Roman" w:hAnsi="Times New Roman" w:cs="Times New Roman"/>
                                <w:sz w:val="24"/>
                                <w:szCs w:val="24"/>
                              </w:rPr>
                              <w:t>tyrinėjimas naudojant pojūčius;</w:t>
                            </w:r>
                          </w:p>
                          <w:p w:rsidR="00B81BAD" w:rsidRDefault="00B81BAD" w:rsidP="005334D7">
                            <w:r w:rsidRPr="006E66C6">
                              <w:rPr>
                                <w:rFonts w:ascii="Times New Roman" w:hAnsi="Times New Roman" w:cs="Times New Roman"/>
                                <w:b/>
                                <w:bCs/>
                                <w:sz w:val="24"/>
                                <w:szCs w:val="24"/>
                              </w:rPr>
                              <w:t xml:space="preserve">• </w:t>
                            </w:r>
                            <w:r w:rsidRPr="006E66C6">
                              <w:rPr>
                                <w:rFonts w:ascii="Times New Roman" w:hAnsi="Times New Roman" w:cs="Times New Roman"/>
                                <w:color w:val="000000"/>
                                <w:sz w:val="24"/>
                                <w:szCs w:val="24"/>
                              </w:rPr>
                              <w:t>atrastų, sužinotų dalykų aptarimas.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B13EF" id="Kvadratas su vienu įkirptu ir užapvalintu kampu 41" o:spid="_x0000_s1055" style="position:absolute;left:0;text-align:left;margin-left:103.95pt;margin-top:24.3pt;width:286.5pt;height: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" adj="-11796480,,5400" path="m146053,l3492497,r146053,146053l3638550,876300,,876300,,146053c,65390,65390,,146053,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146053,0;3492497,0;3638550,146053;3638550,876300;0,876300;0,146053;146053,0" o:connectangles="0,0,0,0,0,0,0" textboxrect="0,0,3638550,876300"/>
                <v:textbox>
                  <w:txbxContent>
                    <w:p w:rsidR="00B81BAD" w:rsidRPr="006E66C6"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6E66C6">
                        <w:rPr>
                          <w:rFonts w:ascii="Times New Roman" w:hAnsi="Times New Roman" w:cs="Times New Roman"/>
                          <w:color w:val="000000"/>
                          <w:sz w:val="24"/>
                          <w:szCs w:val="24"/>
                        </w:rPr>
                        <w:t>Tyrinėjimo srityje vaikui ugdantis tobulėja:</w:t>
                      </w:r>
                    </w:p>
                    <w:p w:rsidR="00B81BAD" w:rsidRPr="006E66C6" w:rsidRDefault="00B81BAD" w:rsidP="005334D7">
                      <w:pPr>
                        <w:autoSpaceDE w:val="0"/>
                        <w:autoSpaceDN w:val="0"/>
                        <w:adjustRightInd w:val="0"/>
                        <w:spacing w:after="0" w:line="240" w:lineRule="auto"/>
                        <w:rPr>
                          <w:rFonts w:ascii="Times New Roman" w:hAnsi="Times New Roman" w:cs="Times New Roman"/>
                          <w:sz w:val="24"/>
                          <w:szCs w:val="24"/>
                        </w:rPr>
                      </w:pPr>
                      <w:r w:rsidRPr="006E66C6">
                        <w:rPr>
                          <w:rFonts w:ascii="Times New Roman" w:hAnsi="Times New Roman" w:cs="Times New Roman"/>
                          <w:b/>
                          <w:bCs/>
                          <w:sz w:val="24"/>
                          <w:szCs w:val="24"/>
                        </w:rPr>
                        <w:t xml:space="preserve">• </w:t>
                      </w:r>
                      <w:r w:rsidRPr="006E66C6">
                        <w:rPr>
                          <w:rFonts w:ascii="Times New Roman" w:hAnsi="Times New Roman" w:cs="Times New Roman"/>
                          <w:sz w:val="24"/>
                          <w:szCs w:val="24"/>
                        </w:rPr>
                        <w:t>domėjimasis aplinka;</w:t>
                      </w:r>
                    </w:p>
                    <w:p w:rsidR="00B81BAD" w:rsidRPr="006E66C6" w:rsidRDefault="00B81BAD" w:rsidP="005334D7">
                      <w:pPr>
                        <w:autoSpaceDE w:val="0"/>
                        <w:autoSpaceDN w:val="0"/>
                        <w:adjustRightInd w:val="0"/>
                        <w:spacing w:after="0" w:line="240" w:lineRule="auto"/>
                        <w:rPr>
                          <w:rFonts w:ascii="Times New Roman" w:hAnsi="Times New Roman" w:cs="Times New Roman"/>
                          <w:sz w:val="24"/>
                          <w:szCs w:val="24"/>
                        </w:rPr>
                      </w:pPr>
                      <w:r w:rsidRPr="006E66C6">
                        <w:rPr>
                          <w:rFonts w:ascii="Times New Roman" w:hAnsi="Times New Roman" w:cs="Times New Roman"/>
                          <w:b/>
                          <w:bCs/>
                          <w:sz w:val="24"/>
                          <w:szCs w:val="24"/>
                        </w:rPr>
                        <w:t xml:space="preserve">• </w:t>
                      </w:r>
                      <w:r w:rsidRPr="006E66C6">
                        <w:rPr>
                          <w:rFonts w:ascii="Times New Roman" w:hAnsi="Times New Roman" w:cs="Times New Roman"/>
                          <w:sz w:val="24"/>
                          <w:szCs w:val="24"/>
                        </w:rPr>
                        <w:t>tyrinėjimas naudojant pojūčius;</w:t>
                      </w:r>
                    </w:p>
                    <w:p w:rsidR="00B81BAD" w:rsidRDefault="00B81BAD" w:rsidP="005334D7">
                      <w:r w:rsidRPr="006E66C6">
                        <w:rPr>
                          <w:rFonts w:ascii="Times New Roman" w:hAnsi="Times New Roman" w:cs="Times New Roman"/>
                          <w:b/>
                          <w:bCs/>
                          <w:sz w:val="24"/>
                          <w:szCs w:val="24"/>
                        </w:rPr>
                        <w:t xml:space="preserve">• </w:t>
                      </w:r>
                      <w:r w:rsidRPr="006E66C6">
                        <w:rPr>
                          <w:rFonts w:ascii="Times New Roman" w:hAnsi="Times New Roman" w:cs="Times New Roman"/>
                          <w:color w:val="000000"/>
                          <w:sz w:val="24"/>
                          <w:szCs w:val="24"/>
                        </w:rPr>
                        <w:t>atrastų, sužinotų dalykų aptarimas.</w:t>
                      </w:r>
                    </w:p>
                  </w:txbxContent>
                </v:textbox>
              </v:shape>
            </w:pict>
          </mc:Fallback>
        </mc:AlternateContent>
      </w:r>
      <w:r w:rsidR="0023340E">
        <w:rPr>
          <w:rFonts w:ascii="Times New Roman" w:hAnsi="Times New Roman" w:cs="Times New Roman"/>
          <w:b/>
          <w:color w:val="365F91" w:themeColor="accent1" w:themeShade="BF"/>
          <w:sz w:val="28"/>
          <w:szCs w:val="28"/>
          <w:u w:val="single"/>
        </w:rPr>
        <w:t xml:space="preserve">4.15. </w:t>
      </w:r>
      <w:r>
        <w:rPr>
          <w:rFonts w:ascii="Times New Roman" w:hAnsi="Times New Roman" w:cs="Times New Roman"/>
          <w:b/>
          <w:color w:val="365F91" w:themeColor="accent1" w:themeShade="BF"/>
          <w:sz w:val="28"/>
          <w:szCs w:val="28"/>
          <w:u w:val="single"/>
        </w:rPr>
        <w:t xml:space="preserve"> </w:t>
      </w:r>
      <w:r w:rsidRPr="00017291">
        <w:rPr>
          <w:rFonts w:ascii="Times New Roman" w:hAnsi="Times New Roman" w:cs="Times New Roman"/>
          <w:b/>
          <w:color w:val="365F91" w:themeColor="accent1" w:themeShade="BF"/>
          <w:sz w:val="28"/>
          <w:szCs w:val="28"/>
          <w:u w:val="single"/>
        </w:rPr>
        <w:t>TYRINĖJIMAS</w:t>
      </w:r>
    </w:p>
    <w:p w:rsidR="005334D7" w:rsidRDefault="005334D7" w:rsidP="005334D7">
      <w:pPr>
        <w:jc w:val="center"/>
        <w:rPr>
          <w:rFonts w:ascii="Times New Roman" w:hAnsi="Times New Roman" w:cs="Times New Roman"/>
          <w:b/>
          <w:color w:val="365F91" w:themeColor="accent1" w:themeShade="BF"/>
          <w:sz w:val="28"/>
          <w:szCs w:val="28"/>
        </w:rPr>
      </w:pPr>
    </w:p>
    <w:p w:rsidR="005334D7" w:rsidRDefault="005334D7" w:rsidP="005334D7">
      <w:pPr>
        <w:jc w:val="center"/>
        <w:rPr>
          <w:rFonts w:ascii="Times New Roman" w:hAnsi="Times New Roman" w:cs="Times New Roman"/>
          <w:b/>
          <w:color w:val="365F91" w:themeColor="accent1" w:themeShade="BF"/>
          <w:sz w:val="28"/>
          <w:szCs w:val="28"/>
        </w:rPr>
      </w:pPr>
    </w:p>
    <w:p w:rsidR="005334D7" w:rsidRPr="007528FD" w:rsidRDefault="005334D7" w:rsidP="005334D7">
      <w:pPr>
        <w:jc w:val="center"/>
        <w:rPr>
          <w:rFonts w:ascii="Times New Roman" w:hAnsi="Times New Roman" w:cs="Times New Roman"/>
          <w:b/>
          <w:color w:val="365F91" w:themeColor="accent1" w:themeShade="BF"/>
          <w:sz w:val="28"/>
          <w:szCs w:val="28"/>
        </w:rPr>
      </w:pPr>
      <w:r>
        <w:rPr>
          <w:rFonts w:ascii="Times New Roman" w:hAnsi="Times New Roman" w:cs="Times New Roman"/>
          <w:noProof/>
          <w:sz w:val="24"/>
          <w:szCs w:val="24"/>
          <w:lang w:eastAsia="lt-LT"/>
        </w:rPr>
        <mc:AlternateContent>
          <mc:Choice Requires="wps">
            <w:drawing>
              <wp:anchor distT="0" distB="0" distL="114300" distR="114300" simplePos="0" relativeHeight="251698176" behindDoc="0" locked="0" layoutInCell="1" allowOverlap="1" wp14:anchorId="65522939" wp14:editId="1C046772">
                <wp:simplePos x="0" y="0"/>
                <wp:positionH relativeFrom="margin">
                  <wp:align>right</wp:align>
                </wp:positionH>
                <wp:positionV relativeFrom="paragraph">
                  <wp:posOffset>271780</wp:posOffset>
                </wp:positionV>
                <wp:extent cx="5895975" cy="1419225"/>
                <wp:effectExtent l="57150" t="38100" r="85725" b="104775"/>
                <wp:wrapNone/>
                <wp:docPr id="42" name="Suapvalintas stačiakampis 42"/>
                <wp:cNvGraphicFramePr/>
                <a:graphic xmlns:a="http://schemas.openxmlformats.org/drawingml/2006/main">
                  <a:graphicData uri="http://schemas.microsoft.com/office/word/2010/wordprocessingShape">
                    <wps:wsp>
                      <wps:cNvSpPr/>
                      <wps:spPr>
                        <a:xfrm>
                          <a:off x="0" y="0"/>
                          <a:ext cx="5895975" cy="14192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spacing w:after="0" w:line="240" w:lineRule="auto"/>
                              <w:jc w:val="both"/>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A1A96">
                              <w:rPr>
                                <w:rFonts w:ascii="Times New Roman" w:hAnsi="Times New Roman" w:cs="Times New Roman"/>
                                <w:b/>
                                <w:i/>
                                <w:sz w:val="24"/>
                                <w:szCs w:val="24"/>
                              </w:rPr>
                              <w:t xml:space="preserve"> </w:t>
                            </w:r>
                            <w:r w:rsidRPr="006E66C6">
                              <w:rPr>
                                <w:rFonts w:ascii="Times New Roman" w:hAnsi="Times New Roman" w:cs="Times New Roman"/>
                                <w:sz w:val="24"/>
                                <w:szCs w:val="24"/>
                              </w:rPr>
                              <w:t>Smalsus, domisi viskuo, kas vyksta aplinkui, noriai stebi, bando, samprotauja.</w:t>
                            </w:r>
                          </w:p>
                          <w:p w:rsidR="00B81BAD" w:rsidRDefault="00B81BAD" w:rsidP="005334D7">
                            <w:pPr>
                              <w:spacing w:after="0" w:line="240" w:lineRule="auto"/>
                              <w:jc w:val="both"/>
                              <w:rPr>
                                <w:rFonts w:ascii="Times New Roman" w:hAnsi="Times New Roman" w:cs="Times New Roman"/>
                                <w:b/>
                                <w:i/>
                                <w:sz w:val="24"/>
                                <w:szCs w:val="24"/>
                              </w:rPr>
                            </w:pPr>
                          </w:p>
                          <w:p w:rsidR="00B81BAD" w:rsidRPr="005723F3" w:rsidRDefault="00B81BAD" w:rsidP="005334D7">
                            <w:pPr>
                              <w:spacing w:after="0" w:line="240" w:lineRule="auto"/>
                              <w:jc w:val="both"/>
                              <w:rPr>
                                <w:rFonts w:ascii="Times New Roman" w:hAnsi="Times New Roman" w:cs="Times New Roman"/>
                                <w:b/>
                                <w:i/>
                                <w:sz w:val="24"/>
                                <w:szCs w:val="24"/>
                              </w:rPr>
                            </w:pPr>
                            <w:r w:rsidRPr="006E66C6">
                              <w:rPr>
                                <w:rFonts w:ascii="Times New Roman" w:hAnsi="Times New Roman" w:cs="Times New Roman"/>
                                <w:b/>
                                <w:i/>
                                <w:sz w:val="24"/>
                                <w:szCs w:val="24"/>
                              </w:rPr>
                              <w:t>Esminis gebėjimas</w:t>
                            </w:r>
                            <w:r>
                              <w:rPr>
                                <w:rFonts w:ascii="Times New Roman" w:hAnsi="Times New Roman" w:cs="Times New Roman"/>
                                <w:b/>
                                <w:i/>
                                <w:sz w:val="24"/>
                                <w:szCs w:val="24"/>
                              </w:rPr>
                              <w:t xml:space="preserve">. </w:t>
                            </w:r>
                            <w:r w:rsidRPr="006E66C6">
                              <w:rPr>
                                <w:rFonts w:ascii="Times New Roman" w:hAnsi="Times New Roman" w:cs="Times New Roman"/>
                                <w:sz w:val="24"/>
                                <w:szCs w:val="24"/>
                              </w:rPr>
                              <w:t>Aktyviai tyrinėja save, socialinę, kultūrinę ir gamtinę aplinką, įvaldo tyrinėjimo būdus (stebėjimą, bandymą, klausinėjimą), mąsto ir samprotauja apie tai, ką pastebėjo, atrado, pajuto, patyrė.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22939" id="Suapvalintas stačiakampis 42" o:spid="_x0000_s1056" style="position:absolute;left:0;text-align:left;margin-left:413.05pt;margin-top:21.4pt;width:464.25pt;height:111.7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spacing w:after="0" w:line="240" w:lineRule="auto"/>
                        <w:jc w:val="both"/>
                        <w:rPr>
                          <w:rFonts w:ascii="Times New Roman" w:hAnsi="Times New Roman" w:cs="Times New Roman"/>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A1A96">
                        <w:rPr>
                          <w:rFonts w:ascii="Times New Roman" w:hAnsi="Times New Roman" w:cs="Times New Roman"/>
                          <w:b/>
                          <w:i/>
                          <w:sz w:val="24"/>
                          <w:szCs w:val="24"/>
                        </w:rPr>
                        <w:t xml:space="preserve"> </w:t>
                      </w:r>
                      <w:r w:rsidRPr="006E66C6">
                        <w:rPr>
                          <w:rFonts w:ascii="Times New Roman" w:hAnsi="Times New Roman" w:cs="Times New Roman"/>
                          <w:sz w:val="24"/>
                          <w:szCs w:val="24"/>
                        </w:rPr>
                        <w:t>Smalsus, domisi viskuo, kas vyksta aplinkui, noriai stebi, bando, samprotauja.</w:t>
                      </w:r>
                    </w:p>
                    <w:p w:rsidR="00B81BAD" w:rsidRDefault="00B81BAD" w:rsidP="005334D7">
                      <w:pPr>
                        <w:spacing w:after="0" w:line="240" w:lineRule="auto"/>
                        <w:jc w:val="both"/>
                        <w:rPr>
                          <w:rFonts w:ascii="Times New Roman" w:hAnsi="Times New Roman" w:cs="Times New Roman"/>
                          <w:b/>
                          <w:i/>
                          <w:sz w:val="24"/>
                          <w:szCs w:val="24"/>
                        </w:rPr>
                      </w:pPr>
                    </w:p>
                    <w:p w:rsidR="00B81BAD" w:rsidRPr="005723F3" w:rsidRDefault="00B81BAD" w:rsidP="005334D7">
                      <w:pPr>
                        <w:spacing w:after="0" w:line="240" w:lineRule="auto"/>
                        <w:jc w:val="both"/>
                        <w:rPr>
                          <w:rFonts w:ascii="Times New Roman" w:hAnsi="Times New Roman" w:cs="Times New Roman"/>
                          <w:b/>
                          <w:i/>
                          <w:sz w:val="24"/>
                          <w:szCs w:val="24"/>
                        </w:rPr>
                      </w:pPr>
                      <w:r w:rsidRPr="006E66C6">
                        <w:rPr>
                          <w:rFonts w:ascii="Times New Roman" w:hAnsi="Times New Roman" w:cs="Times New Roman"/>
                          <w:b/>
                          <w:i/>
                          <w:sz w:val="24"/>
                          <w:szCs w:val="24"/>
                        </w:rPr>
                        <w:t>Esminis gebėjimas</w:t>
                      </w:r>
                      <w:r>
                        <w:rPr>
                          <w:rFonts w:ascii="Times New Roman" w:hAnsi="Times New Roman" w:cs="Times New Roman"/>
                          <w:b/>
                          <w:i/>
                          <w:sz w:val="24"/>
                          <w:szCs w:val="24"/>
                        </w:rPr>
                        <w:t xml:space="preserve">. </w:t>
                      </w:r>
                      <w:r w:rsidRPr="006E66C6">
                        <w:rPr>
                          <w:rFonts w:ascii="Times New Roman" w:hAnsi="Times New Roman" w:cs="Times New Roman"/>
                          <w:sz w:val="24"/>
                          <w:szCs w:val="24"/>
                        </w:rPr>
                        <w:t>Aktyviai tyrinėja save, socialinę, kultūrinę ir gamtinę aplinką, įvaldo tyrinėjimo būdus (stebėjimą, bandymą, klausinėjimą), mąsto ir samprotauja apie tai, ką pastebėjo, atrado, pajuto, patyrė.</w:t>
                      </w:r>
                    </w:p>
                  </w:txbxContent>
                </v:textbox>
                <w10:wrap anchorx="margin"/>
              </v:roundrect>
            </w:pict>
          </mc:Fallback>
        </mc:AlternateContent>
      </w: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Pr="006E66C6" w:rsidRDefault="005334D7" w:rsidP="005334D7">
      <w:pPr>
        <w:spacing w:after="0" w:line="360" w:lineRule="auto"/>
        <w:rPr>
          <w:rFonts w:ascii="Times New Roman" w:hAnsi="Times New Roman" w:cs="Times New Roman"/>
          <w:sz w:val="24"/>
          <w:szCs w:val="24"/>
        </w:rPr>
      </w:pPr>
    </w:p>
    <w:tbl>
      <w:tblPr>
        <w:tblStyle w:val="Lentelstinklelis"/>
        <w:tblW w:w="0" w:type="auto"/>
        <w:tblInd w:w="360" w:type="dxa"/>
        <w:tblLook w:val="04A0" w:firstRow="1" w:lastRow="0" w:firstColumn="1" w:lastColumn="0" w:noHBand="0" w:noVBand="1"/>
      </w:tblPr>
      <w:tblGrid>
        <w:gridCol w:w="2754"/>
        <w:gridCol w:w="2977"/>
        <w:gridCol w:w="3537"/>
      </w:tblGrid>
      <w:tr w:rsidR="005334D7" w:rsidRPr="006E66C6" w:rsidTr="00B81BAD">
        <w:tc>
          <w:tcPr>
            <w:tcW w:w="2754"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977"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537" w:type="dxa"/>
          </w:tcPr>
          <w:p w:rsidR="005334D7" w:rsidRPr="006E66C6" w:rsidRDefault="005334D7" w:rsidP="00B81BAD">
            <w:pPr>
              <w:jc w:val="center"/>
              <w:rPr>
                <w:rFonts w:ascii="Times New Roman" w:hAnsi="Times New Roman" w:cs="Times New Roman"/>
                <w:sz w:val="24"/>
                <w:szCs w:val="24"/>
              </w:rPr>
            </w:pPr>
            <w:r w:rsidRPr="006E66C6">
              <w:rPr>
                <w:rFonts w:ascii="Times New Roman" w:hAnsi="Times New Roman" w:cs="Times New Roman"/>
                <w:b/>
                <w:i/>
                <w:sz w:val="24"/>
                <w:szCs w:val="24"/>
              </w:rPr>
              <w:t>Ugdymo gairės</w:t>
            </w:r>
          </w:p>
        </w:tc>
      </w:tr>
      <w:tr w:rsidR="005334D7" w:rsidRPr="006E66C6" w:rsidTr="00B81BAD">
        <w:trPr>
          <w:trHeight w:val="5560"/>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6E66C6">
              <w:rPr>
                <w:rFonts w:ascii="Times New Roman" w:hAnsi="Times New Roman" w:cs="Times New Roman"/>
                <w:b/>
                <w:bCs/>
                <w:sz w:val="24"/>
                <w:szCs w:val="24"/>
              </w:rPr>
              <w:t>1-asis žingsnis</w:t>
            </w:r>
          </w:p>
          <w:p w:rsidR="005334D7" w:rsidRPr="006E66C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Stengiasi pamatyti, išgirsti, paliesti, paimti, paragauti </w:t>
            </w:r>
            <w:r w:rsidRPr="006E66C6">
              <w:rPr>
                <w:rFonts w:ascii="Times New Roman" w:hAnsi="Times New Roman" w:cs="Times New Roman"/>
                <w:sz w:val="24"/>
                <w:szCs w:val="24"/>
              </w:rPr>
              <w:t>žaislus ir kitus daiktus.</w:t>
            </w:r>
          </w:p>
          <w:p w:rsidR="005334D7" w:rsidRPr="006E66C6" w:rsidRDefault="005334D7" w:rsidP="00B81BAD">
            <w:pPr>
              <w:autoSpaceDE w:val="0"/>
              <w:autoSpaceDN w:val="0"/>
              <w:adjustRightInd w:val="0"/>
              <w:rPr>
                <w:rFonts w:ascii="Times New Roman" w:hAnsi="Times New Roman" w:cs="Times New Roman"/>
                <w:sz w:val="24"/>
                <w:szCs w:val="24"/>
              </w:rPr>
            </w:pPr>
            <w:r w:rsidRPr="006E66C6">
              <w:rPr>
                <w:rFonts w:ascii="Times New Roman" w:hAnsi="Times New Roman" w:cs="Times New Roman"/>
                <w:sz w:val="24"/>
                <w:szCs w:val="24"/>
              </w:rPr>
              <w:t>• Reagu</w:t>
            </w:r>
            <w:r>
              <w:rPr>
                <w:rFonts w:ascii="Times New Roman" w:hAnsi="Times New Roman" w:cs="Times New Roman"/>
                <w:sz w:val="24"/>
                <w:szCs w:val="24"/>
              </w:rPr>
              <w:t xml:space="preserve">oja į tai, kas vyksta aplinkui, bando dalyvauti (mimika, </w:t>
            </w:r>
            <w:r w:rsidRPr="006E66C6">
              <w:rPr>
                <w:rFonts w:ascii="Times New Roman" w:hAnsi="Times New Roman" w:cs="Times New Roman"/>
                <w:sz w:val="24"/>
                <w:szCs w:val="24"/>
              </w:rPr>
              <w:t>judesiais, garsais).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DE310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DE3104">
              <w:rPr>
                <w:rFonts w:ascii="Times New Roman" w:hAnsi="Times New Roman" w:cs="Times New Roman"/>
                <w:sz w:val="24"/>
                <w:szCs w:val="24"/>
              </w:rPr>
              <w:t>Vaikai siekia paimti žaislus ir daiktus, juos liečia, apžiūrinėja, kiša į</w:t>
            </w:r>
            <w:r>
              <w:rPr>
                <w:rFonts w:ascii="Times New Roman" w:hAnsi="Times New Roman" w:cs="Times New Roman"/>
                <w:sz w:val="24"/>
                <w:szCs w:val="24"/>
              </w:rPr>
              <w:t xml:space="preserve"> burną. Tai pirmieji tyrinėjimo </w:t>
            </w:r>
            <w:r w:rsidRPr="00DE3104">
              <w:rPr>
                <w:rFonts w:ascii="Times New Roman" w:hAnsi="Times New Roman" w:cs="Times New Roman"/>
                <w:sz w:val="24"/>
                <w:szCs w:val="24"/>
              </w:rPr>
              <w:t>žingsniai.</w:t>
            </w:r>
          </w:p>
          <w:p w:rsidR="005334D7" w:rsidRPr="006E66C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DE3104">
              <w:rPr>
                <w:rFonts w:ascii="Times New Roman" w:hAnsi="Times New Roman" w:cs="Times New Roman"/>
                <w:sz w:val="24"/>
                <w:szCs w:val="24"/>
              </w:rPr>
              <w:t>Vaikai juda, kartoja judesius, praktikuojasi.</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 Visa, kas yra artim</w:t>
            </w:r>
            <w:r>
              <w:rPr>
                <w:rFonts w:ascii="Times New Roman" w:hAnsi="Times New Roman" w:cs="Times New Roman"/>
                <w:sz w:val="24"/>
                <w:szCs w:val="24"/>
              </w:rPr>
              <w:t xml:space="preserve">iausioje aplinkoje, laikyti žaidimo priemonėmis. Kūdikiui sudaryti galimybes žaisti </w:t>
            </w:r>
            <w:r w:rsidRPr="00F64939">
              <w:rPr>
                <w:rFonts w:ascii="Times New Roman" w:hAnsi="Times New Roman" w:cs="Times New Roman"/>
                <w:sz w:val="24"/>
                <w:szCs w:val="24"/>
              </w:rPr>
              <w:t>su žaislais arba tam tinkamais</w:t>
            </w:r>
            <w:r>
              <w:rPr>
                <w:rFonts w:ascii="Times New Roman" w:hAnsi="Times New Roman" w:cs="Times New Roman"/>
                <w:sz w:val="24"/>
                <w:szCs w:val="24"/>
              </w:rPr>
              <w:t xml:space="preserve"> daiktais, judėti, </w:t>
            </w:r>
            <w:r w:rsidRPr="00F64939">
              <w:rPr>
                <w:rFonts w:ascii="Times New Roman" w:hAnsi="Times New Roman" w:cs="Times New Roman"/>
                <w:sz w:val="24"/>
                <w:szCs w:val="24"/>
              </w:rPr>
              <w:t xml:space="preserve">liesti </w:t>
            </w:r>
            <w:r>
              <w:rPr>
                <w:rFonts w:ascii="Times New Roman" w:hAnsi="Times New Roman" w:cs="Times New Roman"/>
                <w:sz w:val="24"/>
                <w:szCs w:val="24"/>
              </w:rPr>
              <w:t xml:space="preserve">daiktus, išlaikyti pusiausvyrą, stengtis pajudėti daikto link, jį pasiekti, </w:t>
            </w:r>
            <w:r w:rsidRPr="00F64939">
              <w:rPr>
                <w:rFonts w:ascii="Times New Roman" w:hAnsi="Times New Roman" w:cs="Times New Roman"/>
                <w:sz w:val="24"/>
                <w:szCs w:val="24"/>
              </w:rPr>
              <w:t>paragauti.</w:t>
            </w: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 Vaikus paguldyti ar pasodin</w:t>
            </w:r>
            <w:r>
              <w:rPr>
                <w:rFonts w:ascii="Times New Roman" w:hAnsi="Times New Roman" w:cs="Times New Roman"/>
                <w:sz w:val="24"/>
                <w:szCs w:val="24"/>
              </w:rPr>
              <w:t xml:space="preserve">ti taip, kad jie galėtų plačiai </w:t>
            </w:r>
            <w:r w:rsidRPr="00F64939">
              <w:rPr>
                <w:rFonts w:ascii="Times New Roman" w:hAnsi="Times New Roman" w:cs="Times New Roman"/>
                <w:sz w:val="24"/>
                <w:szCs w:val="24"/>
              </w:rPr>
              <w:t>matyti aplinkui – stebėti kitus</w:t>
            </w:r>
            <w:r>
              <w:rPr>
                <w:rFonts w:ascii="Times New Roman" w:hAnsi="Times New Roman" w:cs="Times New Roman"/>
                <w:sz w:val="24"/>
                <w:szCs w:val="24"/>
              </w:rPr>
              <w:t xml:space="preserve"> </w:t>
            </w:r>
            <w:r w:rsidRPr="00F64939">
              <w:rPr>
                <w:rFonts w:ascii="Times New Roman" w:hAnsi="Times New Roman" w:cs="Times New Roman"/>
                <w:sz w:val="24"/>
                <w:szCs w:val="24"/>
              </w:rPr>
              <w:t>vaikus ir su jais bendrauti.</w:t>
            </w: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 Suda</w:t>
            </w:r>
            <w:r>
              <w:rPr>
                <w:rFonts w:ascii="Times New Roman" w:hAnsi="Times New Roman" w:cs="Times New Roman"/>
                <w:sz w:val="24"/>
                <w:szCs w:val="24"/>
              </w:rPr>
              <w:t xml:space="preserve">ryti sąlygas patirti skirtingas žaidimo erdves, tokias, </w:t>
            </w:r>
            <w:r w:rsidRPr="00F64939">
              <w:rPr>
                <w:rFonts w:ascii="Times New Roman" w:hAnsi="Times New Roman" w:cs="Times New Roman"/>
                <w:sz w:val="24"/>
                <w:szCs w:val="24"/>
              </w:rPr>
              <w:t>kaip lygios grindys, kilimas,</w:t>
            </w:r>
            <w:r>
              <w:rPr>
                <w:rFonts w:ascii="Times New Roman" w:hAnsi="Times New Roman" w:cs="Times New Roman"/>
                <w:sz w:val="24"/>
                <w:szCs w:val="24"/>
              </w:rPr>
              <w:t xml:space="preserve"> žolė, smėlis, minkšti ir kieti paviršiai, erdvės viduje </w:t>
            </w:r>
            <w:r w:rsidRPr="00F64939">
              <w:rPr>
                <w:rFonts w:ascii="Times New Roman" w:hAnsi="Times New Roman" w:cs="Times New Roman"/>
                <w:sz w:val="24"/>
                <w:szCs w:val="24"/>
              </w:rPr>
              <w:t>ir lauke; pajusti įvairius pojūčius</w:t>
            </w:r>
            <w:r>
              <w:rPr>
                <w:rFonts w:ascii="Times New Roman" w:hAnsi="Times New Roman" w:cs="Times New Roman"/>
                <w:sz w:val="24"/>
                <w:szCs w:val="24"/>
              </w:rPr>
              <w:t xml:space="preserve"> – šviežio oro, įvairių </w:t>
            </w:r>
            <w:r w:rsidRPr="00F64939">
              <w:rPr>
                <w:rFonts w:ascii="Times New Roman" w:hAnsi="Times New Roman" w:cs="Times New Roman"/>
                <w:sz w:val="24"/>
                <w:szCs w:val="24"/>
              </w:rPr>
              <w:t>paviršių, kvapų, temperatūrų</w:t>
            </w:r>
            <w:r>
              <w:rPr>
                <w:rFonts w:ascii="Times New Roman" w:hAnsi="Times New Roman" w:cs="Times New Roman"/>
                <w:sz w:val="24"/>
                <w:szCs w:val="24"/>
              </w:rPr>
              <w:t xml:space="preserve"> </w:t>
            </w:r>
            <w:r w:rsidRPr="00F64939">
              <w:rPr>
                <w:rFonts w:ascii="Times New Roman" w:hAnsi="Times New Roman" w:cs="Times New Roman"/>
                <w:sz w:val="24"/>
                <w:szCs w:val="24"/>
              </w:rPr>
              <w:t>skirtumo, garsų.</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Vaikams pajusti ir tyrinėti duoti įvairių medžiagų, formų, skatinti žaisti su savo </w:t>
            </w:r>
            <w:r w:rsidRPr="00F64939">
              <w:rPr>
                <w:rFonts w:ascii="Times New Roman" w:hAnsi="Times New Roman" w:cs="Times New Roman"/>
                <w:sz w:val="24"/>
                <w:szCs w:val="24"/>
              </w:rPr>
              <w:t>kojų pir</w:t>
            </w:r>
            <w:r>
              <w:rPr>
                <w:rFonts w:ascii="Times New Roman" w:hAnsi="Times New Roman" w:cs="Times New Roman"/>
                <w:sz w:val="24"/>
                <w:szCs w:val="24"/>
              </w:rPr>
              <w:t xml:space="preserve">štais, liesti savo ir pažįstamų žmonių veidą, plaukus, </w:t>
            </w:r>
            <w:r w:rsidRPr="00F64939">
              <w:rPr>
                <w:rFonts w:ascii="Times New Roman" w:hAnsi="Times New Roman" w:cs="Times New Roman"/>
                <w:sz w:val="24"/>
                <w:szCs w:val="24"/>
              </w:rPr>
              <w:t>rankų pirštus, kar</w:t>
            </w:r>
            <w:r>
              <w:rPr>
                <w:rFonts w:ascii="Times New Roman" w:hAnsi="Times New Roman" w:cs="Times New Roman"/>
                <w:sz w:val="24"/>
                <w:szCs w:val="24"/>
              </w:rPr>
              <w:t xml:space="preserve">toti tai </w:t>
            </w:r>
            <w:r w:rsidRPr="00F64939">
              <w:rPr>
                <w:rFonts w:ascii="Times New Roman" w:hAnsi="Times New Roman" w:cs="Times New Roman"/>
                <w:sz w:val="24"/>
                <w:szCs w:val="24"/>
              </w:rPr>
              <w:t>kelis kartus.</w:t>
            </w:r>
          </w:p>
        </w:tc>
      </w:tr>
      <w:tr w:rsidR="005334D7" w:rsidRPr="006E66C6" w:rsidTr="00B81BAD">
        <w:trPr>
          <w:trHeight w:val="5235"/>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F64939">
              <w:rPr>
                <w:rFonts w:ascii="Times New Roman" w:hAnsi="Times New Roman" w:cs="Times New Roman"/>
                <w:b/>
                <w:bCs/>
                <w:sz w:val="24"/>
                <w:szCs w:val="24"/>
              </w:rPr>
              <w:lastRenderedPageBreak/>
              <w:t>2-asis žingsnis</w:t>
            </w:r>
          </w:p>
          <w:p w:rsidR="005334D7" w:rsidRPr="00F64939" w:rsidRDefault="005334D7" w:rsidP="00B81BAD">
            <w:pPr>
              <w:autoSpaceDE w:val="0"/>
              <w:autoSpaceDN w:val="0"/>
              <w:adjustRightInd w:val="0"/>
              <w:rPr>
                <w:rFonts w:ascii="Times New Roman" w:hAnsi="Times New Roman" w:cs="Times New Roman"/>
                <w:sz w:val="24"/>
                <w:szCs w:val="24"/>
              </w:rPr>
            </w:pPr>
            <w:r w:rsidRPr="00F64939">
              <w:rPr>
                <w:rFonts w:ascii="Times New Roman" w:hAnsi="Times New Roman" w:cs="Times New Roman"/>
                <w:sz w:val="24"/>
                <w:szCs w:val="24"/>
              </w:rPr>
              <w:t>• Stengiasi išbandyti žaislus</w:t>
            </w:r>
            <w:r>
              <w:rPr>
                <w:rFonts w:ascii="Times New Roman" w:hAnsi="Times New Roman" w:cs="Times New Roman"/>
                <w:sz w:val="24"/>
                <w:szCs w:val="24"/>
              </w:rPr>
              <w:t xml:space="preserve"> </w:t>
            </w:r>
            <w:r w:rsidRPr="00F64939">
              <w:rPr>
                <w:rFonts w:ascii="Times New Roman" w:hAnsi="Times New Roman" w:cs="Times New Roman"/>
                <w:sz w:val="24"/>
                <w:szCs w:val="24"/>
              </w:rPr>
              <w:t>ar daiktus, stebi, kas vyksta</w:t>
            </w:r>
            <w:r>
              <w:rPr>
                <w:rFonts w:ascii="Times New Roman" w:hAnsi="Times New Roman" w:cs="Times New Roman"/>
                <w:sz w:val="24"/>
                <w:szCs w:val="24"/>
              </w:rPr>
              <w:t xml:space="preserve"> </w:t>
            </w:r>
            <w:r w:rsidRPr="00F64939">
              <w:rPr>
                <w:rFonts w:ascii="Times New Roman" w:hAnsi="Times New Roman" w:cs="Times New Roman"/>
                <w:sz w:val="24"/>
                <w:szCs w:val="24"/>
              </w:rPr>
              <w:t>ap</w:t>
            </w:r>
            <w:r>
              <w:rPr>
                <w:rFonts w:ascii="Times New Roman" w:hAnsi="Times New Roman" w:cs="Times New Roman"/>
                <w:sz w:val="24"/>
                <w:szCs w:val="24"/>
              </w:rPr>
              <w:t xml:space="preserve">linkui, rodo kitiems, ką pavyko </w:t>
            </w:r>
            <w:r w:rsidRPr="00F64939">
              <w:rPr>
                <w:rFonts w:ascii="Times New Roman" w:hAnsi="Times New Roman" w:cs="Times New Roman"/>
                <w:sz w:val="24"/>
                <w:szCs w:val="24"/>
              </w:rPr>
              <w:t>padaryti.</w:t>
            </w:r>
          </w:p>
          <w:p w:rsidR="005334D7" w:rsidRPr="00F64939" w:rsidRDefault="005334D7" w:rsidP="00B81BAD">
            <w:pPr>
              <w:autoSpaceDE w:val="0"/>
              <w:autoSpaceDN w:val="0"/>
              <w:adjustRightInd w:val="0"/>
              <w:rPr>
                <w:rFonts w:ascii="Times New Roman" w:hAnsi="Times New Roman" w:cs="Times New Roman"/>
                <w:sz w:val="24"/>
                <w:szCs w:val="24"/>
              </w:rPr>
            </w:pPr>
            <w:r w:rsidRPr="00F64939">
              <w:rPr>
                <w:rFonts w:ascii="Times New Roman" w:hAnsi="Times New Roman" w:cs="Times New Roman"/>
                <w:sz w:val="24"/>
                <w:szCs w:val="24"/>
              </w:rPr>
              <w:t>• M</w:t>
            </w:r>
            <w:r>
              <w:rPr>
                <w:rFonts w:ascii="Times New Roman" w:hAnsi="Times New Roman" w:cs="Times New Roman"/>
                <w:sz w:val="24"/>
                <w:szCs w:val="24"/>
              </w:rPr>
              <w:t xml:space="preserve">ėgsta žaisti slėpynių. Patikusį veiksmą prašo pakartoti </w:t>
            </w:r>
            <w:r w:rsidRPr="00F64939">
              <w:rPr>
                <w:rFonts w:ascii="Times New Roman" w:hAnsi="Times New Roman" w:cs="Times New Roman"/>
                <w:sz w:val="24"/>
                <w:szCs w:val="24"/>
              </w:rPr>
              <w:t>daug kartų.</w:t>
            </w:r>
          </w:p>
        </w:tc>
        <w:tc>
          <w:tcPr>
            <w:tcW w:w="297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BC1E43"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C1E43">
              <w:rPr>
                <w:rFonts w:ascii="Times New Roman" w:hAnsi="Times New Roman" w:cs="Times New Roman"/>
                <w:sz w:val="24"/>
                <w:szCs w:val="24"/>
              </w:rPr>
              <w:t>Vaikai tyrinėja viską, kas yra aplinkui, jie ima, judina, liečia, stebi, klauso, bando sudėti ar išardyti, didžiuojasi, kai pavyksta, noriai bendrauja su artimais žmonėmis ir vaikais.</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C1E43">
              <w:rPr>
                <w:rFonts w:ascii="Times New Roman" w:hAnsi="Times New Roman" w:cs="Times New Roman"/>
                <w:sz w:val="24"/>
                <w:szCs w:val="24"/>
              </w:rPr>
              <w:t>Kartoja tą patį žaidimą, prašo dar kartą paskaityti tą pačią knygutę, pažiūrėti filmuką ar paveikslėlį.</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 Va</w:t>
            </w:r>
            <w:r>
              <w:rPr>
                <w:rFonts w:ascii="Times New Roman" w:hAnsi="Times New Roman" w:cs="Times New Roman"/>
                <w:sz w:val="24"/>
                <w:szCs w:val="24"/>
              </w:rPr>
              <w:t xml:space="preserve">ikams sudaryti sąlygas aktyviai </w:t>
            </w:r>
            <w:r w:rsidRPr="00F64939">
              <w:rPr>
                <w:rFonts w:ascii="Times New Roman" w:hAnsi="Times New Roman" w:cs="Times New Roman"/>
                <w:sz w:val="24"/>
                <w:szCs w:val="24"/>
              </w:rPr>
              <w:t>tyri</w:t>
            </w:r>
            <w:r>
              <w:rPr>
                <w:rFonts w:ascii="Times New Roman" w:hAnsi="Times New Roman" w:cs="Times New Roman"/>
                <w:sz w:val="24"/>
                <w:szCs w:val="24"/>
              </w:rPr>
              <w:t xml:space="preserve">nėti aplinką, suaugusieji </w:t>
            </w:r>
            <w:r w:rsidRPr="00F64939">
              <w:rPr>
                <w:rFonts w:ascii="Times New Roman" w:hAnsi="Times New Roman" w:cs="Times New Roman"/>
                <w:sz w:val="24"/>
                <w:szCs w:val="24"/>
              </w:rPr>
              <w:t xml:space="preserve">padeda, bet </w:t>
            </w:r>
            <w:r>
              <w:rPr>
                <w:rFonts w:ascii="Times New Roman" w:hAnsi="Times New Roman" w:cs="Times New Roman"/>
                <w:sz w:val="24"/>
                <w:szCs w:val="24"/>
              </w:rPr>
              <w:t xml:space="preserve"> netrukdo, nepertraukia.</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Duoti įvairių tinkamų žaisti daiktų ir žaislų, kurie skatina </w:t>
            </w:r>
            <w:r w:rsidRPr="00F64939">
              <w:rPr>
                <w:rFonts w:ascii="Times New Roman" w:hAnsi="Times New Roman" w:cs="Times New Roman"/>
                <w:sz w:val="24"/>
                <w:szCs w:val="24"/>
              </w:rPr>
              <w:t>atlikti tiek stambiuosius, tiek</w:t>
            </w: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smulkiuosius judesius.</w:t>
            </w: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w:t>
            </w:r>
            <w:r>
              <w:rPr>
                <w:rFonts w:ascii="Times New Roman" w:hAnsi="Times New Roman" w:cs="Times New Roman"/>
                <w:sz w:val="24"/>
                <w:szCs w:val="24"/>
              </w:rPr>
              <w:t xml:space="preserve"> Jiems sudaryti sąlygas naudoti ir vystyti įvairius gebėjimus, </w:t>
            </w:r>
            <w:r w:rsidRPr="00F64939">
              <w:rPr>
                <w:rFonts w:ascii="Times New Roman" w:hAnsi="Times New Roman" w:cs="Times New Roman"/>
                <w:sz w:val="24"/>
                <w:szCs w:val="24"/>
              </w:rPr>
              <w:t>pvz., klausyti, stebėti,</w:t>
            </w:r>
            <w:r>
              <w:rPr>
                <w:rFonts w:ascii="Times New Roman" w:hAnsi="Times New Roman" w:cs="Times New Roman"/>
                <w:sz w:val="24"/>
                <w:szCs w:val="24"/>
              </w:rPr>
              <w:t xml:space="preserve"> prisiminti, kalbėti, aptarti, kas vyko (reflektuoti), priimti </w:t>
            </w:r>
            <w:r w:rsidRPr="00F64939">
              <w:rPr>
                <w:rFonts w:ascii="Times New Roman" w:hAnsi="Times New Roman" w:cs="Times New Roman"/>
                <w:sz w:val="24"/>
                <w:szCs w:val="24"/>
              </w:rPr>
              <w:t>sprendimus.</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Jau nuo mažumės mokyti atpažinti spalvas, simetriją ir formas, atkreipti dėmesį, kurios tinka viena prie kitos, </w:t>
            </w:r>
            <w:r w:rsidRPr="00F64939">
              <w:rPr>
                <w:rFonts w:ascii="Times New Roman" w:hAnsi="Times New Roman" w:cs="Times New Roman"/>
                <w:sz w:val="24"/>
                <w:szCs w:val="24"/>
              </w:rPr>
              <w:t>yra giminingos.</w:t>
            </w:r>
          </w:p>
        </w:tc>
      </w:tr>
      <w:tr w:rsidR="005334D7" w:rsidRPr="006E66C6" w:rsidTr="00B81BAD">
        <w:trPr>
          <w:trHeight w:val="5560"/>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F64939">
              <w:rPr>
                <w:rFonts w:ascii="Times New Roman" w:hAnsi="Times New Roman" w:cs="Times New Roman"/>
                <w:b/>
                <w:bCs/>
                <w:sz w:val="24"/>
                <w:szCs w:val="24"/>
              </w:rPr>
              <w:t>3-iasis žingsnis</w:t>
            </w:r>
          </w:p>
          <w:p w:rsidR="005334D7" w:rsidRPr="00F64939" w:rsidRDefault="005334D7" w:rsidP="00B81BAD">
            <w:pPr>
              <w:autoSpaceDE w:val="0"/>
              <w:autoSpaceDN w:val="0"/>
              <w:adjustRightInd w:val="0"/>
              <w:rPr>
                <w:rFonts w:ascii="Times New Roman" w:hAnsi="Times New Roman" w:cs="Times New Roman"/>
                <w:sz w:val="24"/>
                <w:szCs w:val="24"/>
              </w:rPr>
            </w:pPr>
            <w:r w:rsidRPr="00F64939">
              <w:rPr>
                <w:rFonts w:ascii="Times New Roman" w:hAnsi="Times New Roman" w:cs="Times New Roman"/>
                <w:sz w:val="24"/>
                <w:szCs w:val="24"/>
              </w:rPr>
              <w:t xml:space="preserve">• Atsargiai elgiasi </w:t>
            </w:r>
            <w:r>
              <w:rPr>
                <w:rFonts w:ascii="Times New Roman" w:hAnsi="Times New Roman" w:cs="Times New Roman"/>
                <w:sz w:val="24"/>
                <w:szCs w:val="24"/>
              </w:rPr>
              <w:t xml:space="preserve">su nepažįstamais daiktais ir medžiagomis, tačiau rodo susidomėjimą, bando aiškintis, kas tai yra, kaip ir kodėl tai veikia, </w:t>
            </w:r>
            <w:r w:rsidRPr="00F64939">
              <w:rPr>
                <w:rFonts w:ascii="Times New Roman" w:hAnsi="Times New Roman" w:cs="Times New Roman"/>
                <w:sz w:val="24"/>
                <w:szCs w:val="24"/>
              </w:rPr>
              <w:t>vyksta.</w:t>
            </w:r>
          </w:p>
        </w:tc>
        <w:tc>
          <w:tcPr>
            <w:tcW w:w="297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53B20">
              <w:rPr>
                <w:rFonts w:ascii="Times New Roman" w:hAnsi="Times New Roman" w:cs="Times New Roman"/>
                <w:sz w:val="24"/>
                <w:szCs w:val="24"/>
              </w:rPr>
              <w:t>Skaičiuoja, dėlioja tam tikra tvarka daiktus, bando padėti į vietą, savaip tvarkyti žaislus, mielai padalija ką nors kitiems po lygiai, pasidalina per pusę.</w:t>
            </w:r>
          </w:p>
          <w:p w:rsidR="005334D7" w:rsidRPr="00550EAA"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550EAA">
              <w:rPr>
                <w:rFonts w:ascii="Times New Roman" w:hAnsi="Times New Roman" w:cs="Times New Roman"/>
                <w:sz w:val="24"/>
                <w:szCs w:val="24"/>
              </w:rPr>
              <w:t>Bando išardyti žaislus, pažiūrėti, kas yra jų viduje.</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550EAA">
              <w:rPr>
                <w:rFonts w:ascii="Times New Roman" w:hAnsi="Times New Roman" w:cs="Times New Roman"/>
                <w:sz w:val="24"/>
                <w:szCs w:val="24"/>
              </w:rPr>
              <w:t>Varto knygas, vaizduoja, kad skaito, kalba apie tai, ką mato paveikslėliuose</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 xml:space="preserve">• </w:t>
            </w:r>
            <w:r>
              <w:rPr>
                <w:rFonts w:ascii="Times New Roman" w:hAnsi="Times New Roman" w:cs="Times New Roman"/>
                <w:sz w:val="24"/>
                <w:szCs w:val="24"/>
              </w:rPr>
              <w:t xml:space="preserve">Skatinti manipuliuoti kiekiais, eiti nuo vientiso prie </w:t>
            </w:r>
            <w:r w:rsidRPr="00F64939">
              <w:rPr>
                <w:rFonts w:ascii="Times New Roman" w:hAnsi="Times New Roman" w:cs="Times New Roman"/>
                <w:sz w:val="24"/>
                <w:szCs w:val="24"/>
              </w:rPr>
              <w:t>dalių ir atgal, pvz., padalyti</w:t>
            </w:r>
            <w:r>
              <w:rPr>
                <w:rFonts w:ascii="Times New Roman" w:hAnsi="Times New Roman" w:cs="Times New Roman"/>
                <w:sz w:val="24"/>
                <w:szCs w:val="24"/>
              </w:rPr>
              <w:t xml:space="preserve"> </w:t>
            </w:r>
            <w:r w:rsidRPr="00F64939">
              <w:rPr>
                <w:rFonts w:ascii="Times New Roman" w:hAnsi="Times New Roman" w:cs="Times New Roman"/>
                <w:sz w:val="24"/>
                <w:szCs w:val="24"/>
              </w:rPr>
              <w:t>pla</w:t>
            </w:r>
            <w:r>
              <w:rPr>
                <w:rFonts w:ascii="Times New Roman" w:hAnsi="Times New Roman" w:cs="Times New Roman"/>
                <w:sz w:val="24"/>
                <w:szCs w:val="24"/>
              </w:rPr>
              <w:t xml:space="preserve">stilino gabalą ir vėl sulipdyti </w:t>
            </w:r>
            <w:r w:rsidRPr="00F64939">
              <w:rPr>
                <w:rFonts w:ascii="Times New Roman" w:hAnsi="Times New Roman" w:cs="Times New Roman"/>
                <w:sz w:val="24"/>
                <w:szCs w:val="24"/>
              </w:rPr>
              <w:t>į</w:t>
            </w:r>
            <w:r>
              <w:rPr>
                <w:rFonts w:ascii="Times New Roman" w:hAnsi="Times New Roman" w:cs="Times New Roman"/>
                <w:sz w:val="24"/>
                <w:szCs w:val="24"/>
              </w:rPr>
              <w:t xml:space="preserve"> vieną, išpilstyti vandenį </w:t>
            </w:r>
            <w:r w:rsidRPr="00F64939">
              <w:rPr>
                <w:rFonts w:ascii="Times New Roman" w:hAnsi="Times New Roman" w:cs="Times New Roman"/>
                <w:sz w:val="24"/>
                <w:szCs w:val="24"/>
              </w:rPr>
              <w:t>į mažus buteliukus ir vėl</w:t>
            </w: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supilti į didelį indą.</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galimybes surinkti, rūšiuoti ir sudėlioti daiktus </w:t>
            </w:r>
            <w:r w:rsidRPr="00F64939">
              <w:rPr>
                <w:rFonts w:ascii="Times New Roman" w:hAnsi="Times New Roman" w:cs="Times New Roman"/>
                <w:sz w:val="24"/>
                <w:szCs w:val="24"/>
              </w:rPr>
              <w:t>kokia nors tvarka, įvairiais</w:t>
            </w:r>
            <w:r>
              <w:rPr>
                <w:rFonts w:ascii="Times New Roman" w:hAnsi="Times New Roman" w:cs="Times New Roman"/>
                <w:sz w:val="24"/>
                <w:szCs w:val="24"/>
              </w:rPr>
              <w:t xml:space="preserve"> būdais žaisti su medžiagomis, stiprinti tvarkos jausmą, </w:t>
            </w:r>
            <w:r w:rsidRPr="00F64939">
              <w:rPr>
                <w:rFonts w:ascii="Times New Roman" w:hAnsi="Times New Roman" w:cs="Times New Roman"/>
                <w:sz w:val="24"/>
                <w:szCs w:val="24"/>
              </w:rPr>
              <w:t>t</w:t>
            </w:r>
            <w:r>
              <w:rPr>
                <w:rFonts w:ascii="Times New Roman" w:hAnsi="Times New Roman" w:cs="Times New Roman"/>
                <w:sz w:val="24"/>
                <w:szCs w:val="24"/>
              </w:rPr>
              <w:t xml:space="preserve">. y. grupuoti paprastus daiktus </w:t>
            </w:r>
            <w:r w:rsidRPr="00F64939">
              <w:rPr>
                <w:rFonts w:ascii="Times New Roman" w:hAnsi="Times New Roman" w:cs="Times New Roman"/>
                <w:sz w:val="24"/>
                <w:szCs w:val="24"/>
              </w:rPr>
              <w:t>ar padėti juos į jų vietą.</w:t>
            </w: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w:t>
            </w:r>
            <w:r>
              <w:rPr>
                <w:rFonts w:ascii="Times New Roman" w:hAnsi="Times New Roman" w:cs="Times New Roman"/>
                <w:sz w:val="24"/>
                <w:szCs w:val="24"/>
              </w:rPr>
              <w:t xml:space="preserve"> Pateikti knygų ir paveikslėlių </w:t>
            </w:r>
            <w:r w:rsidRPr="00F64939">
              <w:rPr>
                <w:rFonts w:ascii="Times New Roman" w:hAnsi="Times New Roman" w:cs="Times New Roman"/>
                <w:sz w:val="24"/>
                <w:szCs w:val="24"/>
              </w:rPr>
              <w:t>apie</w:t>
            </w:r>
            <w:r>
              <w:rPr>
                <w:rFonts w:ascii="Times New Roman" w:hAnsi="Times New Roman" w:cs="Times New Roman"/>
                <w:sz w:val="24"/>
                <w:szCs w:val="24"/>
              </w:rPr>
              <w:t xml:space="preserve"> įvairius jų kasdienio gyvenimo </w:t>
            </w:r>
            <w:r w:rsidRPr="00F64939">
              <w:rPr>
                <w:rFonts w:ascii="Times New Roman" w:hAnsi="Times New Roman" w:cs="Times New Roman"/>
                <w:sz w:val="24"/>
                <w:szCs w:val="24"/>
              </w:rPr>
              <w:t>aspektus.</w:t>
            </w: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 xml:space="preserve">• </w:t>
            </w:r>
            <w:r>
              <w:rPr>
                <w:rFonts w:ascii="Times New Roman" w:hAnsi="Times New Roman" w:cs="Times New Roman"/>
                <w:sz w:val="24"/>
                <w:szCs w:val="24"/>
              </w:rPr>
              <w:t xml:space="preserve">Skirti laiko mokytis apsirengti ir valgyti, padėti vienas </w:t>
            </w:r>
            <w:r w:rsidRPr="00F64939">
              <w:rPr>
                <w:rFonts w:ascii="Times New Roman" w:hAnsi="Times New Roman" w:cs="Times New Roman"/>
                <w:sz w:val="24"/>
                <w:szCs w:val="24"/>
              </w:rPr>
              <w:t>kitam.</w:t>
            </w:r>
          </w:p>
        </w:tc>
      </w:tr>
      <w:tr w:rsidR="005334D7" w:rsidRPr="006E66C6" w:rsidTr="00B81BAD">
        <w:trPr>
          <w:trHeight w:val="4243"/>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F64939">
              <w:rPr>
                <w:rFonts w:ascii="Times New Roman" w:hAnsi="Times New Roman" w:cs="Times New Roman"/>
                <w:b/>
                <w:bCs/>
                <w:sz w:val="24"/>
                <w:szCs w:val="24"/>
              </w:rPr>
              <w:lastRenderedPageBreak/>
              <w:t>4-asis žingsnis</w:t>
            </w:r>
          </w:p>
          <w:p w:rsidR="005334D7" w:rsidRPr="00F64939" w:rsidRDefault="005334D7" w:rsidP="00B81BAD">
            <w:pPr>
              <w:autoSpaceDE w:val="0"/>
              <w:autoSpaceDN w:val="0"/>
              <w:adjustRightInd w:val="0"/>
              <w:rPr>
                <w:rFonts w:ascii="Times New Roman" w:hAnsi="Times New Roman" w:cs="Times New Roman"/>
                <w:sz w:val="24"/>
                <w:szCs w:val="24"/>
              </w:rPr>
            </w:pPr>
            <w:r w:rsidRPr="00F64939">
              <w:rPr>
                <w:rFonts w:ascii="Times New Roman" w:hAnsi="Times New Roman" w:cs="Times New Roman"/>
                <w:sz w:val="24"/>
                <w:szCs w:val="24"/>
              </w:rPr>
              <w:t>• P</w:t>
            </w:r>
            <w:r>
              <w:rPr>
                <w:rFonts w:ascii="Times New Roman" w:hAnsi="Times New Roman" w:cs="Times New Roman"/>
                <w:sz w:val="24"/>
                <w:szCs w:val="24"/>
              </w:rPr>
              <w:t xml:space="preserve">ats pasirenka žaidimui ar kitai veiklai reikalingus daiktus </w:t>
            </w:r>
            <w:r w:rsidRPr="00F64939">
              <w:rPr>
                <w:rFonts w:ascii="Times New Roman" w:hAnsi="Times New Roman" w:cs="Times New Roman"/>
                <w:sz w:val="24"/>
                <w:szCs w:val="24"/>
              </w:rPr>
              <w:t xml:space="preserve">ir </w:t>
            </w:r>
            <w:r>
              <w:rPr>
                <w:rFonts w:ascii="Times New Roman" w:hAnsi="Times New Roman" w:cs="Times New Roman"/>
                <w:sz w:val="24"/>
                <w:szCs w:val="24"/>
              </w:rPr>
              <w:t xml:space="preserve">medžiagas, paaiškina, kodėl </w:t>
            </w:r>
            <w:r w:rsidRPr="00F64939">
              <w:rPr>
                <w:rFonts w:ascii="Times New Roman" w:hAnsi="Times New Roman" w:cs="Times New Roman"/>
                <w:sz w:val="24"/>
                <w:szCs w:val="24"/>
              </w:rPr>
              <w:t>pasirinko.</w:t>
            </w:r>
          </w:p>
          <w:p w:rsidR="005334D7" w:rsidRPr="00F6493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Žaisdamas tyrinėja, išbando daiktus bei medžiagas (pvz., </w:t>
            </w:r>
            <w:r w:rsidRPr="00F64939">
              <w:rPr>
                <w:rFonts w:ascii="Times New Roman" w:hAnsi="Times New Roman" w:cs="Times New Roman"/>
                <w:sz w:val="24"/>
                <w:szCs w:val="24"/>
              </w:rPr>
              <w:t>pla</w:t>
            </w:r>
            <w:r>
              <w:rPr>
                <w:rFonts w:ascii="Times New Roman" w:hAnsi="Times New Roman" w:cs="Times New Roman"/>
                <w:sz w:val="24"/>
                <w:szCs w:val="24"/>
              </w:rPr>
              <w:t xml:space="preserve">ukia ar skęsta, rieda ar sukasi ratu, tinka daiktai vienas </w:t>
            </w:r>
            <w:r w:rsidRPr="00F64939">
              <w:rPr>
                <w:rFonts w:ascii="Times New Roman" w:hAnsi="Times New Roman" w:cs="Times New Roman"/>
                <w:sz w:val="24"/>
                <w:szCs w:val="24"/>
              </w:rPr>
              <w:t>prie kito ar ne ir pan.).</w:t>
            </w:r>
          </w:p>
        </w:tc>
        <w:tc>
          <w:tcPr>
            <w:tcW w:w="297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8121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81211">
              <w:rPr>
                <w:rFonts w:ascii="Times New Roman" w:hAnsi="Times New Roman" w:cs="Times New Roman"/>
                <w:sz w:val="24"/>
                <w:szCs w:val="24"/>
              </w:rPr>
              <w:t>Žaidimui bando panaudoti įvairius daiktus, kartais mieliau žaidžia su artimiausios aplinkos daiktais nei žaislais ir išradingai juos panaudoja.</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81211">
              <w:rPr>
                <w:rFonts w:ascii="Times New Roman" w:hAnsi="Times New Roman" w:cs="Times New Roman"/>
                <w:sz w:val="24"/>
                <w:szCs w:val="24"/>
              </w:rPr>
              <w:t>Grupuoja daiktus tam tikra tvarka, gali padėti suaugusiesiems tvarkyti kambarius ar dirbti kitus darbus.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Ugdymo programą ir aplinką kurti taip, kad vaikams būtų </w:t>
            </w:r>
            <w:r w:rsidRPr="00F64939">
              <w:rPr>
                <w:rFonts w:ascii="Times New Roman" w:hAnsi="Times New Roman" w:cs="Times New Roman"/>
                <w:sz w:val="24"/>
                <w:szCs w:val="24"/>
              </w:rPr>
              <w:t>prieinamos įvairios medžiagos</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ir priemonės, kuriomis pasinaudodami galėtų inicijuoti kryptingą iškilusios problemos sprendimo veiklą, </w:t>
            </w:r>
            <w:r w:rsidRPr="00F64939">
              <w:rPr>
                <w:rFonts w:ascii="Times New Roman" w:hAnsi="Times New Roman" w:cs="Times New Roman"/>
                <w:sz w:val="24"/>
                <w:szCs w:val="24"/>
              </w:rPr>
              <w:t>patys sugalvoti problemų ir</w:t>
            </w:r>
            <w:r>
              <w:rPr>
                <w:rFonts w:ascii="Times New Roman" w:hAnsi="Times New Roman" w:cs="Times New Roman"/>
                <w:sz w:val="24"/>
                <w:szCs w:val="24"/>
              </w:rPr>
              <w:t xml:space="preserve"> su pasitenkinimu ieškoti jų </w:t>
            </w:r>
            <w:r w:rsidRPr="00F64939">
              <w:rPr>
                <w:rFonts w:ascii="Times New Roman" w:hAnsi="Times New Roman" w:cs="Times New Roman"/>
                <w:sz w:val="24"/>
                <w:szCs w:val="24"/>
              </w:rPr>
              <w:t>sprendimo būdų.</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nebijoti bandyti ir klysti ieškant savo iškeltų </w:t>
            </w:r>
            <w:r w:rsidRPr="00F64939">
              <w:rPr>
                <w:rFonts w:ascii="Times New Roman" w:hAnsi="Times New Roman" w:cs="Times New Roman"/>
                <w:sz w:val="24"/>
                <w:szCs w:val="24"/>
              </w:rPr>
              <w:t>problemų sprendimų, pasinaudoti</w:t>
            </w:r>
            <w:r>
              <w:rPr>
                <w:rFonts w:ascii="Times New Roman" w:hAnsi="Times New Roman" w:cs="Times New Roman"/>
                <w:sz w:val="24"/>
                <w:szCs w:val="24"/>
              </w:rPr>
              <w:t xml:space="preserve"> ankstesniu patyrimu ir juo remiantis bandyti naujus </w:t>
            </w:r>
            <w:r w:rsidRPr="00F64939">
              <w:rPr>
                <w:rFonts w:ascii="Times New Roman" w:hAnsi="Times New Roman" w:cs="Times New Roman"/>
                <w:sz w:val="24"/>
                <w:szCs w:val="24"/>
              </w:rPr>
              <w:t>sprendimo kelius.</w:t>
            </w:r>
          </w:p>
        </w:tc>
      </w:tr>
      <w:tr w:rsidR="005334D7" w:rsidRPr="006E66C6" w:rsidTr="00B81BAD">
        <w:trPr>
          <w:trHeight w:val="5560"/>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F64939">
              <w:rPr>
                <w:rFonts w:ascii="Times New Roman" w:hAnsi="Times New Roman" w:cs="Times New Roman"/>
                <w:b/>
                <w:bCs/>
                <w:sz w:val="24"/>
                <w:szCs w:val="24"/>
              </w:rPr>
              <w:t>5-asis žingsnis</w:t>
            </w:r>
          </w:p>
          <w:p w:rsidR="005334D7" w:rsidRPr="00F64939" w:rsidRDefault="005334D7" w:rsidP="00B81BAD">
            <w:pPr>
              <w:autoSpaceDE w:val="0"/>
              <w:autoSpaceDN w:val="0"/>
              <w:adjustRightInd w:val="0"/>
              <w:rPr>
                <w:rFonts w:ascii="Times New Roman" w:hAnsi="Times New Roman" w:cs="Times New Roman"/>
                <w:sz w:val="24"/>
                <w:szCs w:val="24"/>
              </w:rPr>
            </w:pPr>
            <w:r w:rsidRPr="00F64939">
              <w:rPr>
                <w:rFonts w:ascii="Times New Roman" w:hAnsi="Times New Roman" w:cs="Times New Roman"/>
                <w:sz w:val="24"/>
                <w:szCs w:val="24"/>
              </w:rPr>
              <w:t>• Geba suvokti ryšį tarp to,</w:t>
            </w:r>
            <w:r>
              <w:rPr>
                <w:rFonts w:ascii="Times New Roman" w:hAnsi="Times New Roman" w:cs="Times New Roman"/>
                <w:sz w:val="24"/>
                <w:szCs w:val="24"/>
              </w:rPr>
              <w:t xml:space="preserve"> </w:t>
            </w:r>
            <w:r w:rsidRPr="00F64939">
              <w:rPr>
                <w:rFonts w:ascii="Times New Roman" w:hAnsi="Times New Roman" w:cs="Times New Roman"/>
                <w:sz w:val="24"/>
                <w:szCs w:val="24"/>
              </w:rPr>
              <w:t>kaip daiktas padarytas ir jo</w:t>
            </w:r>
            <w:r>
              <w:rPr>
                <w:rFonts w:ascii="Times New Roman" w:hAnsi="Times New Roman" w:cs="Times New Roman"/>
                <w:sz w:val="24"/>
                <w:szCs w:val="24"/>
              </w:rPr>
              <w:t xml:space="preserve"> </w:t>
            </w:r>
            <w:r w:rsidRPr="00F64939">
              <w:rPr>
                <w:rFonts w:ascii="Times New Roman" w:hAnsi="Times New Roman" w:cs="Times New Roman"/>
                <w:sz w:val="24"/>
                <w:szCs w:val="24"/>
              </w:rPr>
              <w:t>paski</w:t>
            </w:r>
            <w:r>
              <w:rPr>
                <w:rFonts w:ascii="Times New Roman" w:hAnsi="Times New Roman" w:cs="Times New Roman"/>
                <w:sz w:val="24"/>
                <w:szCs w:val="24"/>
              </w:rPr>
              <w:t xml:space="preserve">rties (pvz., ratai yra apvalūs, nes mašinos paskirtis </w:t>
            </w:r>
            <w:r w:rsidRPr="00F64939">
              <w:rPr>
                <w:rFonts w:ascii="Times New Roman" w:hAnsi="Times New Roman" w:cs="Times New Roman"/>
                <w:sz w:val="24"/>
                <w:szCs w:val="24"/>
              </w:rPr>
              <w:t>yra judėti).</w:t>
            </w:r>
          </w:p>
          <w:p w:rsidR="005334D7" w:rsidRPr="00F64939" w:rsidRDefault="005334D7" w:rsidP="00B81BAD">
            <w:pPr>
              <w:autoSpaceDE w:val="0"/>
              <w:autoSpaceDN w:val="0"/>
              <w:adjustRightInd w:val="0"/>
              <w:rPr>
                <w:rFonts w:ascii="Times New Roman" w:hAnsi="Times New Roman" w:cs="Times New Roman"/>
                <w:sz w:val="24"/>
                <w:szCs w:val="24"/>
              </w:rPr>
            </w:pPr>
            <w:r w:rsidRPr="00F64939">
              <w:rPr>
                <w:rFonts w:ascii="Times New Roman" w:hAnsi="Times New Roman" w:cs="Times New Roman"/>
                <w:sz w:val="24"/>
                <w:szCs w:val="24"/>
              </w:rPr>
              <w:t xml:space="preserve">• Domisi </w:t>
            </w:r>
            <w:r>
              <w:rPr>
                <w:rFonts w:ascii="Times New Roman" w:hAnsi="Times New Roman" w:cs="Times New Roman"/>
                <w:sz w:val="24"/>
                <w:szCs w:val="24"/>
              </w:rPr>
              <w:t xml:space="preserve">medžiagomis, iš kurių </w:t>
            </w:r>
            <w:r w:rsidRPr="00F64939">
              <w:rPr>
                <w:rFonts w:ascii="Times New Roman" w:hAnsi="Times New Roman" w:cs="Times New Roman"/>
                <w:sz w:val="24"/>
                <w:szCs w:val="24"/>
              </w:rPr>
              <w:t>pad</w:t>
            </w:r>
            <w:r>
              <w:rPr>
                <w:rFonts w:ascii="Times New Roman" w:hAnsi="Times New Roman" w:cs="Times New Roman"/>
                <w:sz w:val="24"/>
                <w:szCs w:val="24"/>
              </w:rPr>
              <w:t xml:space="preserve">aryti daiktai, ir jų savybėmis. Suvokia medžiagos, </w:t>
            </w:r>
            <w:r w:rsidRPr="00F64939">
              <w:rPr>
                <w:rFonts w:ascii="Times New Roman" w:hAnsi="Times New Roman" w:cs="Times New Roman"/>
                <w:sz w:val="24"/>
                <w:szCs w:val="24"/>
              </w:rPr>
              <w:t>iš kurios padarytas daiktas,</w:t>
            </w:r>
          </w:p>
          <w:p w:rsidR="005334D7" w:rsidRPr="00F64939" w:rsidRDefault="005334D7" w:rsidP="00B81BAD">
            <w:pPr>
              <w:autoSpaceDE w:val="0"/>
              <w:autoSpaceDN w:val="0"/>
              <w:adjustRightInd w:val="0"/>
              <w:rPr>
                <w:rFonts w:ascii="Times New Roman" w:hAnsi="Times New Roman" w:cs="Times New Roman"/>
                <w:sz w:val="24"/>
                <w:szCs w:val="24"/>
              </w:rPr>
            </w:pPr>
            <w:r w:rsidRPr="00F64939">
              <w:rPr>
                <w:rFonts w:ascii="Times New Roman" w:hAnsi="Times New Roman" w:cs="Times New Roman"/>
                <w:sz w:val="24"/>
                <w:szCs w:val="24"/>
              </w:rPr>
              <w:t>pasirinkimo tikslingumą</w:t>
            </w: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(pvz., kodėl mašinos korpusas iš metalo, o padangos iš </w:t>
            </w:r>
            <w:r w:rsidRPr="00F64939">
              <w:rPr>
                <w:rFonts w:ascii="Times New Roman" w:hAnsi="Times New Roman" w:cs="Times New Roman"/>
                <w:sz w:val="24"/>
                <w:szCs w:val="24"/>
              </w:rPr>
              <w:t>gumos).</w:t>
            </w:r>
          </w:p>
          <w:p w:rsidR="005334D7" w:rsidRPr="004D10E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D10E4">
              <w:rPr>
                <w:rFonts w:ascii="Times New Roman" w:hAnsi="Times New Roman" w:cs="Times New Roman"/>
                <w:sz w:val="24"/>
                <w:szCs w:val="24"/>
              </w:rPr>
              <w:t>Paaiškina, kad su nežinomais daiktais ir medžiagomis reikia elgtis atsargiai, stengiasi taip daryti.</w:t>
            </w:r>
          </w:p>
          <w:p w:rsidR="005334D7" w:rsidRPr="00F6493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D10E4">
              <w:rPr>
                <w:rFonts w:ascii="Times New Roman" w:hAnsi="Times New Roman" w:cs="Times New Roman"/>
                <w:sz w:val="24"/>
                <w:szCs w:val="24"/>
              </w:rPr>
              <w:t>Išskiria akivaizdžius daiktų, medžiagų, gyvūnų, augalų bruožus, savybes, kalbėdami apie tai kartais susieja skirtingus pastebėjimus.</w:t>
            </w:r>
          </w:p>
        </w:tc>
        <w:tc>
          <w:tcPr>
            <w:tcW w:w="297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391DBD"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91DBD">
              <w:rPr>
                <w:rFonts w:ascii="Times New Roman" w:hAnsi="Times New Roman" w:cs="Times New Roman"/>
                <w:sz w:val="24"/>
                <w:szCs w:val="24"/>
              </w:rPr>
              <w:t>Samprotauja apie daiktų naudojimą, bando paaiškinti, kokios jų savybės padaro juos tinkamus.</w:t>
            </w:r>
          </w:p>
          <w:p w:rsidR="005334D7" w:rsidRPr="00391DBD"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91DBD">
              <w:rPr>
                <w:rFonts w:ascii="Times New Roman" w:hAnsi="Times New Roman" w:cs="Times New Roman"/>
                <w:sz w:val="24"/>
                <w:szCs w:val="24"/>
              </w:rPr>
              <w:t>Dalyvauja, stebi, kai atliekami bandymai, patys bando, pvz., sumaišyti medžiagas, išardyti daiktus.</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91DBD">
              <w:rPr>
                <w:rFonts w:ascii="Times New Roman" w:hAnsi="Times New Roman" w:cs="Times New Roman"/>
                <w:sz w:val="24"/>
                <w:szCs w:val="24"/>
              </w:rPr>
              <w:t>Pastebi ir pasako, parodo, kaip pasikeitė gamta ir samprotauja su kuo tai susiję, pvz., medžiai pagelto, nes buvo šalna.</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 Vaikus</w:t>
            </w:r>
            <w:r>
              <w:rPr>
                <w:rFonts w:ascii="Times New Roman" w:hAnsi="Times New Roman" w:cs="Times New Roman"/>
                <w:sz w:val="24"/>
                <w:szCs w:val="24"/>
              </w:rPr>
              <w:t xml:space="preserve"> skatinti stebėti ir apibūdinti daiktų, medžiagų, </w:t>
            </w:r>
            <w:r w:rsidRPr="00F64939">
              <w:rPr>
                <w:rFonts w:ascii="Times New Roman" w:hAnsi="Times New Roman" w:cs="Times New Roman"/>
                <w:sz w:val="24"/>
                <w:szCs w:val="24"/>
              </w:rPr>
              <w:t>gyvosi</w:t>
            </w:r>
            <w:r>
              <w:rPr>
                <w:rFonts w:ascii="Times New Roman" w:hAnsi="Times New Roman" w:cs="Times New Roman"/>
                <w:sz w:val="24"/>
                <w:szCs w:val="24"/>
              </w:rPr>
              <w:t xml:space="preserve">os gamtos objektų savybes ir bruožus, piešti ar </w:t>
            </w:r>
            <w:r w:rsidRPr="00F64939">
              <w:rPr>
                <w:rFonts w:ascii="Times New Roman" w:hAnsi="Times New Roman" w:cs="Times New Roman"/>
                <w:sz w:val="24"/>
                <w:szCs w:val="24"/>
              </w:rPr>
              <w:t>konstruoti įsivaizduojamus</w:t>
            </w: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daiktus.</w:t>
            </w: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 xml:space="preserve">• </w:t>
            </w:r>
            <w:r>
              <w:rPr>
                <w:rFonts w:ascii="Times New Roman" w:hAnsi="Times New Roman" w:cs="Times New Roman"/>
                <w:sz w:val="24"/>
                <w:szCs w:val="24"/>
              </w:rPr>
              <w:t xml:space="preserve">Sudaryti galimybę suskaičiuoti, prognozuoti, pvz., į </w:t>
            </w:r>
            <w:r w:rsidRPr="00F64939">
              <w:rPr>
                <w:rFonts w:ascii="Times New Roman" w:hAnsi="Times New Roman" w:cs="Times New Roman"/>
                <w:sz w:val="24"/>
                <w:szCs w:val="24"/>
              </w:rPr>
              <w:t>kie</w:t>
            </w:r>
            <w:r>
              <w:rPr>
                <w:rFonts w:ascii="Times New Roman" w:hAnsi="Times New Roman" w:cs="Times New Roman"/>
                <w:sz w:val="24"/>
                <w:szCs w:val="24"/>
              </w:rPr>
              <w:t xml:space="preserve">k dalių reikės padalyti pyragą, po kiek saldainių imti, </w:t>
            </w:r>
            <w:r w:rsidRPr="00F64939">
              <w:rPr>
                <w:rFonts w:ascii="Times New Roman" w:hAnsi="Times New Roman" w:cs="Times New Roman"/>
                <w:sz w:val="24"/>
                <w:szCs w:val="24"/>
              </w:rPr>
              <w:t>kad visi gautų po lygiai.</w:t>
            </w: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 Skatinti pasitelkti simbolius,</w:t>
            </w:r>
            <w:r>
              <w:rPr>
                <w:rFonts w:ascii="Times New Roman" w:hAnsi="Times New Roman" w:cs="Times New Roman"/>
                <w:sz w:val="24"/>
                <w:szCs w:val="24"/>
              </w:rPr>
              <w:t xml:space="preserve"> palyginti, atkartoti, numatyti situacijas, nukreipti savo </w:t>
            </w:r>
            <w:r w:rsidRPr="00F64939">
              <w:rPr>
                <w:rFonts w:ascii="Times New Roman" w:hAnsi="Times New Roman" w:cs="Times New Roman"/>
                <w:sz w:val="24"/>
                <w:szCs w:val="24"/>
              </w:rPr>
              <w:t>dėm</w:t>
            </w:r>
            <w:r>
              <w:rPr>
                <w:rFonts w:ascii="Times New Roman" w:hAnsi="Times New Roman" w:cs="Times New Roman"/>
                <w:sz w:val="24"/>
                <w:szCs w:val="24"/>
              </w:rPr>
              <w:t xml:space="preserve">esį į ką nors kita ar atkreipti dėmesį dabar. Skatinti paaiškinti savo </w:t>
            </w:r>
            <w:r>
              <w:rPr>
                <w:rFonts w:ascii="Times New Roman" w:hAnsi="Times New Roman" w:cs="Times New Roman"/>
                <w:noProof/>
                <w:sz w:val="24"/>
                <w:szCs w:val="24"/>
              </w:rPr>
              <w:t>pasirinkimus</w:t>
            </w:r>
            <w:r>
              <w:rPr>
                <w:rFonts w:ascii="Times New Roman" w:hAnsi="Times New Roman" w:cs="Times New Roman"/>
                <w:sz w:val="24"/>
                <w:szCs w:val="24"/>
              </w:rPr>
              <w:t xml:space="preserve"> </w:t>
            </w:r>
            <w:r w:rsidRPr="00F64939">
              <w:rPr>
                <w:rFonts w:ascii="Times New Roman" w:hAnsi="Times New Roman" w:cs="Times New Roman"/>
                <w:sz w:val="24"/>
                <w:szCs w:val="24"/>
              </w:rPr>
              <w:t>ir logiškai juos pagrįsti.</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Vaikams pateikti tinkamų knygų, paveikslų, plakatų, </w:t>
            </w:r>
            <w:r w:rsidRPr="00F64939">
              <w:rPr>
                <w:rFonts w:ascii="Times New Roman" w:hAnsi="Times New Roman" w:cs="Times New Roman"/>
                <w:sz w:val="24"/>
                <w:szCs w:val="24"/>
              </w:rPr>
              <w:t>žemėlapių, kuriais jie galėtų</w:t>
            </w:r>
            <w:r>
              <w:rPr>
                <w:rFonts w:ascii="Times New Roman" w:hAnsi="Times New Roman" w:cs="Times New Roman"/>
                <w:sz w:val="24"/>
                <w:szCs w:val="24"/>
              </w:rPr>
              <w:t xml:space="preserve"> </w:t>
            </w:r>
            <w:r w:rsidRPr="00F64939">
              <w:rPr>
                <w:rFonts w:ascii="Times New Roman" w:hAnsi="Times New Roman" w:cs="Times New Roman"/>
                <w:sz w:val="24"/>
                <w:szCs w:val="24"/>
              </w:rPr>
              <w:t>remtis pagrįsdami savo požiūrį.</w:t>
            </w:r>
          </w:p>
        </w:tc>
      </w:tr>
      <w:tr w:rsidR="005334D7" w:rsidRPr="006E66C6" w:rsidTr="00B81BAD">
        <w:trPr>
          <w:trHeight w:val="5560"/>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F64939">
              <w:rPr>
                <w:rFonts w:ascii="Times New Roman" w:hAnsi="Times New Roman" w:cs="Times New Roman"/>
                <w:b/>
                <w:bCs/>
                <w:sz w:val="24"/>
                <w:szCs w:val="24"/>
              </w:rPr>
              <w:lastRenderedPageBreak/>
              <w:t>6-asis žingsnis</w:t>
            </w:r>
          </w:p>
          <w:p w:rsidR="005334D7" w:rsidRPr="00F64939" w:rsidRDefault="005334D7" w:rsidP="00B81BAD">
            <w:pPr>
              <w:autoSpaceDE w:val="0"/>
              <w:autoSpaceDN w:val="0"/>
              <w:adjustRightInd w:val="0"/>
              <w:rPr>
                <w:rFonts w:ascii="Times New Roman" w:hAnsi="Times New Roman" w:cs="Times New Roman"/>
                <w:sz w:val="24"/>
                <w:szCs w:val="24"/>
              </w:rPr>
            </w:pPr>
            <w:r w:rsidRPr="00F64939">
              <w:rPr>
                <w:rFonts w:ascii="Times New Roman" w:hAnsi="Times New Roman" w:cs="Times New Roman"/>
                <w:sz w:val="24"/>
                <w:szCs w:val="24"/>
              </w:rPr>
              <w:t xml:space="preserve">• </w:t>
            </w:r>
            <w:r>
              <w:rPr>
                <w:rFonts w:ascii="Times New Roman" w:hAnsi="Times New Roman" w:cs="Times New Roman"/>
                <w:sz w:val="24"/>
                <w:szCs w:val="24"/>
              </w:rPr>
              <w:t>Domisi aplinka, mėgsta stebėti, kaip auga augalai, kaip elgiasi gyvūnai, noriai atlieka paprastus bandymus, tyrinėja, iš kokių medžiagų padaryti daiktai.</w:t>
            </w:r>
          </w:p>
          <w:p w:rsidR="005334D7" w:rsidRPr="00F64939" w:rsidRDefault="005334D7" w:rsidP="00B81BAD">
            <w:pPr>
              <w:autoSpaceDE w:val="0"/>
              <w:autoSpaceDN w:val="0"/>
              <w:adjustRightInd w:val="0"/>
              <w:rPr>
                <w:rFonts w:ascii="Times New Roman" w:hAnsi="Times New Roman" w:cs="Times New Roman"/>
                <w:sz w:val="24"/>
                <w:szCs w:val="24"/>
              </w:rPr>
            </w:pPr>
            <w:r w:rsidRPr="00F64939">
              <w:rPr>
                <w:rFonts w:ascii="Times New Roman" w:hAnsi="Times New Roman" w:cs="Times New Roman"/>
                <w:sz w:val="24"/>
                <w:szCs w:val="24"/>
              </w:rPr>
              <w:t>• Samprotauja apie tai, ką atr</w:t>
            </w:r>
            <w:r>
              <w:rPr>
                <w:rFonts w:ascii="Times New Roman" w:hAnsi="Times New Roman" w:cs="Times New Roman"/>
                <w:sz w:val="24"/>
                <w:szCs w:val="24"/>
              </w:rPr>
              <w:t xml:space="preserve">ado, sužinojo, kelia tolesnius klausimus, siūlo idėjas, </w:t>
            </w:r>
            <w:r w:rsidRPr="00F64939">
              <w:rPr>
                <w:rFonts w:ascii="Times New Roman" w:hAnsi="Times New Roman" w:cs="Times New Roman"/>
                <w:sz w:val="24"/>
                <w:szCs w:val="24"/>
              </w:rPr>
              <w:t>ką dar galima būtų tyrinėti.</w:t>
            </w:r>
          </w:p>
          <w:p w:rsidR="005334D7" w:rsidRPr="00F6493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Domisi, kaip seniau gyveno žmonės, kaip žmonės gyvena </w:t>
            </w:r>
            <w:r w:rsidRPr="00F64939">
              <w:rPr>
                <w:rFonts w:ascii="Times New Roman" w:hAnsi="Times New Roman" w:cs="Times New Roman"/>
                <w:sz w:val="24"/>
                <w:szCs w:val="24"/>
              </w:rPr>
              <w:t>kitose šalyse.</w:t>
            </w:r>
          </w:p>
          <w:p w:rsidR="005334D7" w:rsidRPr="00F6493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Aktyviai tyrinėdami aplinką demonstruoja vis didėjančią </w:t>
            </w:r>
            <w:r w:rsidRPr="00F64939">
              <w:rPr>
                <w:rFonts w:ascii="Times New Roman" w:hAnsi="Times New Roman" w:cs="Times New Roman"/>
                <w:sz w:val="24"/>
                <w:szCs w:val="24"/>
              </w:rPr>
              <w:t>kūn</w:t>
            </w:r>
            <w:r>
              <w:rPr>
                <w:rFonts w:ascii="Times New Roman" w:hAnsi="Times New Roman" w:cs="Times New Roman"/>
                <w:sz w:val="24"/>
                <w:szCs w:val="24"/>
              </w:rPr>
              <w:t xml:space="preserve">o kontrolę, tinkamai pasitelkia </w:t>
            </w:r>
            <w:r w:rsidRPr="00F64939">
              <w:rPr>
                <w:rFonts w:ascii="Times New Roman" w:hAnsi="Times New Roman" w:cs="Times New Roman"/>
                <w:sz w:val="24"/>
                <w:szCs w:val="24"/>
              </w:rPr>
              <w:t>visus p</w:t>
            </w:r>
            <w:r>
              <w:rPr>
                <w:rFonts w:ascii="Times New Roman" w:hAnsi="Times New Roman" w:cs="Times New Roman"/>
                <w:sz w:val="24"/>
                <w:szCs w:val="24"/>
              </w:rPr>
              <w:t>ojūčius, savo galimybėms išplėsti pasitelkia įrankius ir kitas priemones</w:t>
            </w:r>
            <w:r w:rsidRPr="00F64939">
              <w:rPr>
                <w:rFonts w:ascii="Times New Roman" w:hAnsi="Times New Roman" w:cs="Times New Roman"/>
                <w:sz w:val="24"/>
                <w:szCs w:val="24"/>
              </w:rPr>
              <w:t>.</w:t>
            </w:r>
          </w:p>
          <w:p w:rsidR="005334D7" w:rsidRPr="00F64939" w:rsidRDefault="005334D7" w:rsidP="00B81BAD">
            <w:pPr>
              <w:autoSpaceDE w:val="0"/>
              <w:autoSpaceDN w:val="0"/>
              <w:adjustRightInd w:val="0"/>
              <w:rPr>
                <w:rFonts w:ascii="Times New Roman" w:hAnsi="Times New Roman" w:cs="Times New Roman"/>
                <w:sz w:val="24"/>
                <w:szCs w:val="24"/>
              </w:rPr>
            </w:pPr>
            <w:r w:rsidRPr="00F64939">
              <w:rPr>
                <w:rFonts w:ascii="Times New Roman" w:hAnsi="Times New Roman" w:cs="Times New Roman"/>
                <w:sz w:val="24"/>
                <w:szCs w:val="24"/>
              </w:rPr>
              <w:t>• Su suaugusiaisiais ar kitais</w:t>
            </w:r>
            <w:r>
              <w:rPr>
                <w:rFonts w:ascii="Times New Roman" w:hAnsi="Times New Roman" w:cs="Times New Roman"/>
                <w:sz w:val="24"/>
                <w:szCs w:val="24"/>
              </w:rPr>
              <w:t xml:space="preserve"> </w:t>
            </w:r>
            <w:r w:rsidRPr="00F64939">
              <w:rPr>
                <w:rFonts w:ascii="Times New Roman" w:hAnsi="Times New Roman" w:cs="Times New Roman"/>
                <w:sz w:val="24"/>
                <w:szCs w:val="24"/>
              </w:rPr>
              <w:t>vaikais aptaria nesudėtingų</w:t>
            </w:r>
            <w:r>
              <w:rPr>
                <w:rFonts w:ascii="Times New Roman" w:hAnsi="Times New Roman" w:cs="Times New Roman"/>
                <w:sz w:val="24"/>
                <w:szCs w:val="24"/>
              </w:rPr>
              <w:t xml:space="preserve"> </w:t>
            </w:r>
            <w:r w:rsidRPr="00F64939">
              <w:rPr>
                <w:rFonts w:ascii="Times New Roman" w:hAnsi="Times New Roman" w:cs="Times New Roman"/>
                <w:sz w:val="24"/>
                <w:szCs w:val="24"/>
              </w:rPr>
              <w:t>stebėjimų, bandymų ar</w:t>
            </w:r>
            <w:r>
              <w:rPr>
                <w:rFonts w:ascii="Times New Roman" w:hAnsi="Times New Roman" w:cs="Times New Roman"/>
                <w:sz w:val="24"/>
                <w:szCs w:val="24"/>
              </w:rPr>
              <w:t xml:space="preserve"> </w:t>
            </w:r>
            <w:r w:rsidRPr="00F64939">
              <w:rPr>
                <w:rFonts w:ascii="Times New Roman" w:hAnsi="Times New Roman" w:cs="Times New Roman"/>
                <w:sz w:val="24"/>
                <w:szCs w:val="24"/>
              </w:rPr>
              <w:t>konstravimo planus, numato</w:t>
            </w:r>
            <w:r>
              <w:rPr>
                <w:rFonts w:ascii="Times New Roman" w:hAnsi="Times New Roman" w:cs="Times New Roman"/>
                <w:sz w:val="24"/>
                <w:szCs w:val="24"/>
              </w:rPr>
              <w:t xml:space="preserve"> rezultatą, mokosi </w:t>
            </w:r>
            <w:r w:rsidRPr="00F64939">
              <w:rPr>
                <w:rFonts w:ascii="Times New Roman" w:hAnsi="Times New Roman" w:cs="Times New Roman"/>
                <w:sz w:val="24"/>
                <w:szCs w:val="24"/>
              </w:rPr>
              <w:t>pavaizduoti</w:t>
            </w:r>
            <w:r>
              <w:rPr>
                <w:rFonts w:ascii="Times New Roman" w:hAnsi="Times New Roman" w:cs="Times New Roman"/>
                <w:sz w:val="24"/>
                <w:szCs w:val="24"/>
              </w:rPr>
              <w:t xml:space="preserve"> nesudėtingose lentelėse, išradingai, </w:t>
            </w:r>
            <w:r w:rsidRPr="00F64939">
              <w:rPr>
                <w:rFonts w:ascii="Times New Roman" w:hAnsi="Times New Roman" w:cs="Times New Roman"/>
                <w:sz w:val="24"/>
                <w:szCs w:val="24"/>
              </w:rPr>
              <w:t>kūryb</w:t>
            </w:r>
            <w:r>
              <w:rPr>
                <w:rFonts w:ascii="Times New Roman" w:hAnsi="Times New Roman" w:cs="Times New Roman"/>
                <w:sz w:val="24"/>
                <w:szCs w:val="24"/>
              </w:rPr>
              <w:t xml:space="preserve">iškai pristato savo tyrinėjimus </w:t>
            </w:r>
            <w:r w:rsidRPr="00F64939">
              <w:rPr>
                <w:rFonts w:ascii="Times New Roman" w:hAnsi="Times New Roman" w:cs="Times New Roman"/>
                <w:sz w:val="24"/>
                <w:szCs w:val="24"/>
              </w:rPr>
              <w:t>ir kitus darbus.</w:t>
            </w:r>
          </w:p>
          <w:p w:rsidR="005334D7" w:rsidRPr="00F64939" w:rsidRDefault="005334D7" w:rsidP="00B81BAD">
            <w:pPr>
              <w:autoSpaceDE w:val="0"/>
              <w:autoSpaceDN w:val="0"/>
              <w:adjustRightInd w:val="0"/>
              <w:rPr>
                <w:rFonts w:ascii="Times New Roman" w:hAnsi="Times New Roman" w:cs="Times New Roman"/>
                <w:sz w:val="24"/>
                <w:szCs w:val="24"/>
              </w:rPr>
            </w:pPr>
            <w:r w:rsidRPr="00F64939">
              <w:rPr>
                <w:rFonts w:ascii="Times New Roman" w:hAnsi="Times New Roman" w:cs="Times New Roman"/>
                <w:sz w:val="24"/>
                <w:szCs w:val="24"/>
              </w:rPr>
              <w:t>• Ste</w:t>
            </w:r>
            <w:r>
              <w:rPr>
                <w:rFonts w:ascii="Times New Roman" w:hAnsi="Times New Roman" w:cs="Times New Roman"/>
                <w:sz w:val="24"/>
                <w:szCs w:val="24"/>
              </w:rPr>
              <w:t xml:space="preserve">bėdamas fotografijas aiškinasi, </w:t>
            </w:r>
            <w:r w:rsidRPr="00F64939">
              <w:rPr>
                <w:rFonts w:ascii="Times New Roman" w:hAnsi="Times New Roman" w:cs="Times New Roman"/>
                <w:sz w:val="24"/>
                <w:szCs w:val="24"/>
              </w:rPr>
              <w:t xml:space="preserve">kuo </w:t>
            </w:r>
            <w:r>
              <w:rPr>
                <w:rFonts w:ascii="Times New Roman" w:hAnsi="Times New Roman" w:cs="Times New Roman"/>
                <w:sz w:val="24"/>
                <w:szCs w:val="24"/>
              </w:rPr>
              <w:t xml:space="preserve">yra panašus į savo artimuosius, </w:t>
            </w:r>
            <w:r w:rsidRPr="00F64939">
              <w:rPr>
                <w:rFonts w:ascii="Times New Roman" w:hAnsi="Times New Roman" w:cs="Times New Roman"/>
                <w:sz w:val="24"/>
                <w:szCs w:val="24"/>
              </w:rPr>
              <w:t>kuo skiriasi nuo jų.</w:t>
            </w:r>
          </w:p>
          <w:p w:rsidR="005334D7" w:rsidRPr="00F6493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Palygina daiktus, medžiagas, </w:t>
            </w:r>
            <w:r w:rsidRPr="00F64939">
              <w:rPr>
                <w:rFonts w:ascii="Times New Roman" w:hAnsi="Times New Roman" w:cs="Times New Roman"/>
                <w:sz w:val="24"/>
                <w:szCs w:val="24"/>
              </w:rPr>
              <w:t>gyvūnus ir augalus, atsižvelgdamas</w:t>
            </w:r>
          </w:p>
          <w:p w:rsidR="005334D7" w:rsidRPr="00F64939" w:rsidRDefault="005334D7" w:rsidP="00B81BAD">
            <w:pPr>
              <w:autoSpaceDE w:val="0"/>
              <w:autoSpaceDN w:val="0"/>
              <w:adjustRightInd w:val="0"/>
              <w:rPr>
                <w:rFonts w:ascii="Times New Roman" w:hAnsi="Times New Roman" w:cs="Times New Roman"/>
                <w:sz w:val="24"/>
                <w:szCs w:val="24"/>
              </w:rPr>
            </w:pPr>
            <w:r w:rsidRPr="00F64939">
              <w:rPr>
                <w:rFonts w:ascii="Times New Roman" w:hAnsi="Times New Roman" w:cs="Times New Roman"/>
                <w:sz w:val="24"/>
                <w:szCs w:val="24"/>
              </w:rPr>
              <w:t>į savyb</w:t>
            </w:r>
            <w:r>
              <w:rPr>
                <w:rFonts w:ascii="Times New Roman" w:hAnsi="Times New Roman" w:cs="Times New Roman"/>
                <w:sz w:val="24"/>
                <w:szCs w:val="24"/>
              </w:rPr>
              <w:t xml:space="preserve">es, juos </w:t>
            </w:r>
            <w:r w:rsidRPr="00F64939">
              <w:rPr>
                <w:rFonts w:ascii="Times New Roman" w:hAnsi="Times New Roman" w:cs="Times New Roman"/>
                <w:sz w:val="24"/>
                <w:szCs w:val="24"/>
              </w:rPr>
              <w:t>tikslingai grupuoja ir klasifikuoja.</w:t>
            </w:r>
          </w:p>
        </w:tc>
        <w:tc>
          <w:tcPr>
            <w:tcW w:w="297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676F75"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6F75">
              <w:rPr>
                <w:rFonts w:ascii="Times New Roman" w:hAnsi="Times New Roman" w:cs="Times New Roman"/>
                <w:sz w:val="24"/>
                <w:szCs w:val="24"/>
              </w:rPr>
              <w:t>Stebi ir komentuoja reiškinius, vykstančius gamtoje ir aplinkoje.</w:t>
            </w:r>
          </w:p>
          <w:p w:rsidR="005334D7" w:rsidRPr="00676F75"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6F75">
              <w:rPr>
                <w:rFonts w:ascii="Times New Roman" w:hAnsi="Times New Roman" w:cs="Times New Roman"/>
                <w:sz w:val="24"/>
                <w:szCs w:val="24"/>
              </w:rPr>
              <w:t>Atlieka nesudėtingus bandymus (pvz., stebi, kaip tirpsta ledas, dega žvakė, plaukia ar skęsta įvairūs daiktai, magnetas traukia metalinius daiktus).</w:t>
            </w:r>
          </w:p>
          <w:p w:rsidR="005334D7" w:rsidRPr="00676F75"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6F75">
              <w:rPr>
                <w:rFonts w:ascii="Times New Roman" w:hAnsi="Times New Roman" w:cs="Times New Roman"/>
                <w:sz w:val="24"/>
                <w:szCs w:val="24"/>
              </w:rPr>
              <w:t xml:space="preserve">Stebimo objekto </w:t>
            </w:r>
            <w:r w:rsidRPr="00676F75">
              <w:rPr>
                <w:rFonts w:ascii="Times New Roman" w:hAnsi="Times New Roman" w:cs="Times New Roman"/>
                <w:noProof/>
                <w:sz w:val="24"/>
                <w:szCs w:val="24"/>
              </w:rPr>
              <w:t>pasikeitimus</w:t>
            </w:r>
            <w:r w:rsidRPr="00676F75">
              <w:rPr>
                <w:rFonts w:ascii="Times New Roman" w:hAnsi="Times New Roman" w:cs="Times New Roman"/>
                <w:sz w:val="24"/>
                <w:szCs w:val="24"/>
              </w:rPr>
              <w:t xml:space="preserve"> fiksuoja lentelėje.</w:t>
            </w:r>
          </w:p>
          <w:p w:rsidR="005334D7" w:rsidRPr="00676F75"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6F75">
              <w:rPr>
                <w:rFonts w:ascii="Times New Roman" w:hAnsi="Times New Roman" w:cs="Times New Roman"/>
                <w:sz w:val="24"/>
                <w:szCs w:val="24"/>
              </w:rPr>
              <w:t xml:space="preserve">Domisi gamtos reiškiniais, prietaisų veikimu ir kt., aktyviai klausinėja. </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6F75">
              <w:rPr>
                <w:rFonts w:ascii="Times New Roman" w:hAnsi="Times New Roman" w:cs="Times New Roman"/>
                <w:sz w:val="24"/>
                <w:szCs w:val="24"/>
              </w:rPr>
              <w:t xml:space="preserve">Stebėdamas aplinką, atpažįsta akivaizdžius daiktų, gyvūnų, augalų grupių </w:t>
            </w:r>
            <w:r w:rsidRPr="00676F75">
              <w:rPr>
                <w:rFonts w:ascii="Times New Roman" w:hAnsi="Times New Roman" w:cs="Times New Roman"/>
                <w:noProof/>
                <w:sz w:val="24"/>
                <w:szCs w:val="24"/>
              </w:rPr>
              <w:t>panašumus</w:t>
            </w:r>
            <w:r w:rsidRPr="00676F75">
              <w:rPr>
                <w:rFonts w:ascii="Times New Roman" w:hAnsi="Times New Roman" w:cs="Times New Roman"/>
                <w:sz w:val="24"/>
                <w:szCs w:val="24"/>
              </w:rPr>
              <w:t xml:space="preserve"> ir skirtumus, juos aptaria.</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Sudaryti sąlygas ir skatinti tyrinėti gamtos ir socialinės aplinkos objektus, jų kaitą, </w:t>
            </w:r>
            <w:r w:rsidRPr="00F64939">
              <w:rPr>
                <w:rFonts w:ascii="Times New Roman" w:hAnsi="Times New Roman" w:cs="Times New Roman"/>
                <w:sz w:val="24"/>
                <w:szCs w:val="24"/>
              </w:rPr>
              <w:t>savybes.</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Siūlyti atlikti nesudėtingus bandymus, stebėti prietaisų </w:t>
            </w:r>
            <w:r w:rsidRPr="00F64939">
              <w:rPr>
                <w:rFonts w:ascii="Times New Roman" w:hAnsi="Times New Roman" w:cs="Times New Roman"/>
                <w:sz w:val="24"/>
                <w:szCs w:val="24"/>
              </w:rPr>
              <w:t>veikimą.</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Vykdyti projektinę veiklą, </w:t>
            </w:r>
            <w:r w:rsidRPr="00F64939">
              <w:rPr>
                <w:rFonts w:ascii="Times New Roman" w:hAnsi="Times New Roman" w:cs="Times New Roman"/>
                <w:sz w:val="24"/>
                <w:szCs w:val="24"/>
              </w:rPr>
              <w:t>skirtą ilgalai</w:t>
            </w:r>
            <w:r>
              <w:rPr>
                <w:rFonts w:ascii="Times New Roman" w:hAnsi="Times New Roman" w:cs="Times New Roman"/>
                <w:sz w:val="24"/>
                <w:szCs w:val="24"/>
              </w:rPr>
              <w:t xml:space="preserve">kiams stebėjimams (pvz., stebėti augalo augimą). Mokyti vaikus fiksuoti pastebėjimus, pildyti </w:t>
            </w:r>
            <w:r w:rsidRPr="00F64939">
              <w:rPr>
                <w:rFonts w:ascii="Times New Roman" w:hAnsi="Times New Roman" w:cs="Times New Roman"/>
                <w:sz w:val="24"/>
                <w:szCs w:val="24"/>
              </w:rPr>
              <w:t>lenteles ir pan.</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Grupėje turėti mikroskopą ir kitus galimus prietaisus, skirtus tyrinėti, mokyti ir </w:t>
            </w:r>
            <w:r w:rsidRPr="00F64939">
              <w:rPr>
                <w:rFonts w:ascii="Times New Roman" w:hAnsi="Times New Roman" w:cs="Times New Roman"/>
                <w:sz w:val="24"/>
                <w:szCs w:val="24"/>
              </w:rPr>
              <w:t>ska</w:t>
            </w:r>
            <w:r>
              <w:rPr>
                <w:rFonts w:ascii="Times New Roman" w:hAnsi="Times New Roman" w:cs="Times New Roman"/>
                <w:sz w:val="24"/>
                <w:szCs w:val="24"/>
              </w:rPr>
              <w:t xml:space="preserve">tinti vaikus jais savarankiškai </w:t>
            </w:r>
            <w:r w:rsidRPr="00F64939">
              <w:rPr>
                <w:rFonts w:ascii="Times New Roman" w:hAnsi="Times New Roman" w:cs="Times New Roman"/>
                <w:sz w:val="24"/>
                <w:szCs w:val="24"/>
              </w:rPr>
              <w:t>naudotis.</w:t>
            </w:r>
          </w:p>
          <w:p w:rsidR="005334D7" w:rsidRPr="00F64939" w:rsidRDefault="005334D7" w:rsidP="00B81BAD">
            <w:pPr>
              <w:autoSpaceDE w:val="0"/>
              <w:autoSpaceDN w:val="0"/>
              <w:adjustRightInd w:val="0"/>
              <w:jc w:val="both"/>
              <w:rPr>
                <w:rFonts w:ascii="Times New Roman" w:hAnsi="Times New Roman" w:cs="Times New Roman"/>
                <w:sz w:val="24"/>
                <w:szCs w:val="24"/>
              </w:rPr>
            </w:pPr>
            <w:r w:rsidRPr="00F64939">
              <w:rPr>
                <w:rFonts w:ascii="Times New Roman" w:hAnsi="Times New Roman" w:cs="Times New Roman"/>
                <w:sz w:val="24"/>
                <w:szCs w:val="24"/>
              </w:rPr>
              <w:t>• Skatinti vaik</w:t>
            </w:r>
            <w:r>
              <w:rPr>
                <w:rFonts w:ascii="Times New Roman" w:hAnsi="Times New Roman" w:cs="Times New Roman"/>
                <w:sz w:val="24"/>
                <w:szCs w:val="24"/>
              </w:rPr>
              <w:t xml:space="preserve">us, kad jie patys ieškotų atsakymų į iškilusius klausimus knygose, internete, </w:t>
            </w:r>
            <w:r w:rsidRPr="00F64939">
              <w:rPr>
                <w:rFonts w:ascii="Times New Roman" w:hAnsi="Times New Roman" w:cs="Times New Roman"/>
                <w:sz w:val="24"/>
                <w:szCs w:val="24"/>
              </w:rPr>
              <w:t>jeigu mato, kad nepavyksta,</w:t>
            </w:r>
          </w:p>
          <w:p w:rsidR="005334D7" w:rsidRPr="00F64939"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pasiklaustų suaugusiųjų, </w:t>
            </w:r>
            <w:r w:rsidRPr="00F64939">
              <w:rPr>
                <w:rFonts w:ascii="Times New Roman" w:hAnsi="Times New Roman" w:cs="Times New Roman"/>
                <w:sz w:val="24"/>
                <w:szCs w:val="24"/>
              </w:rPr>
              <w:t>kurie gali padėti.</w:t>
            </w:r>
          </w:p>
        </w:tc>
      </w:tr>
    </w:tbl>
    <w:p w:rsidR="005334D7" w:rsidRDefault="005334D7" w:rsidP="005334D7">
      <w:pPr>
        <w:rPr>
          <w:rFonts w:ascii="Times New Roman" w:hAnsi="Times New Roman" w:cs="Times New Roman"/>
          <w:b/>
          <w:sz w:val="24"/>
          <w:szCs w:val="24"/>
        </w:rPr>
      </w:pPr>
    </w:p>
    <w:p w:rsidR="005334D7" w:rsidRPr="00F64939" w:rsidRDefault="005334D7" w:rsidP="005334D7">
      <w:pPr>
        <w:rPr>
          <w:rFonts w:ascii="Times New Roman" w:hAnsi="Times New Roman" w:cs="Times New Roman"/>
          <w:b/>
          <w:sz w:val="24"/>
          <w:szCs w:val="24"/>
        </w:rPr>
      </w:pPr>
    </w:p>
    <w:p w:rsidR="005334D7" w:rsidRDefault="005334D7" w:rsidP="005334D7">
      <w:pPr>
        <w:jc w:val="center"/>
        <w:rPr>
          <w:rFonts w:ascii="Times New Roman" w:hAnsi="Times New Roman" w:cs="Times New Roman"/>
          <w:b/>
          <w:i/>
          <w:color w:val="365F91" w:themeColor="accent1" w:themeShade="BF"/>
          <w:sz w:val="28"/>
          <w:szCs w:val="28"/>
        </w:rPr>
      </w:pPr>
    </w:p>
    <w:p w:rsidR="005334D7" w:rsidRDefault="005334D7" w:rsidP="005334D7">
      <w:pPr>
        <w:jc w:val="center"/>
        <w:rPr>
          <w:rFonts w:ascii="Times New Roman" w:hAnsi="Times New Roman" w:cs="Times New Roman"/>
          <w:b/>
          <w:i/>
          <w:color w:val="365F91" w:themeColor="accent1" w:themeShade="BF"/>
          <w:sz w:val="28"/>
          <w:szCs w:val="28"/>
        </w:rPr>
      </w:pPr>
      <w:r w:rsidRPr="000D22B8">
        <w:rPr>
          <w:rFonts w:ascii="Times New Roman" w:hAnsi="Times New Roman" w:cs="Times New Roman"/>
          <w:b/>
          <w:i/>
          <w:color w:val="365F91" w:themeColor="accent1" w:themeShade="BF"/>
          <w:sz w:val="28"/>
          <w:szCs w:val="28"/>
        </w:rPr>
        <w:lastRenderedPageBreak/>
        <w:t>ŽENKLAI, ĮSPĖJANTYS APIE POREIKĮ PRITAIKYTI UGDYMO PROCESĄ</w:t>
      </w:r>
    </w:p>
    <w:p w:rsidR="005334D7" w:rsidRPr="000D22B8" w:rsidRDefault="005334D7" w:rsidP="005334D7">
      <w:pPr>
        <w:jc w:val="center"/>
        <w:rPr>
          <w:rFonts w:ascii="Times New Roman" w:hAnsi="Times New Roman" w:cs="Times New Roman"/>
          <w:b/>
          <w:i/>
          <w:color w:val="365F91" w:themeColor="accent1" w:themeShade="BF"/>
          <w:sz w:val="16"/>
          <w:szCs w:val="16"/>
        </w:rPr>
      </w:pPr>
    </w:p>
    <w:tbl>
      <w:tblPr>
        <w:tblStyle w:val="Lentelstinklelis"/>
        <w:tblW w:w="0" w:type="auto"/>
        <w:tblInd w:w="360" w:type="dxa"/>
        <w:tblLook w:val="04A0" w:firstRow="1" w:lastRow="0" w:firstColumn="1" w:lastColumn="0" w:noHBand="0" w:noVBand="1"/>
      </w:tblPr>
      <w:tblGrid>
        <w:gridCol w:w="4955"/>
        <w:gridCol w:w="4313"/>
      </w:tblGrid>
      <w:tr w:rsidR="005334D7" w:rsidRPr="00F64939" w:rsidTr="00B81BAD">
        <w:tc>
          <w:tcPr>
            <w:tcW w:w="7428" w:type="dxa"/>
          </w:tcPr>
          <w:p w:rsidR="005334D7" w:rsidRPr="00F64939" w:rsidRDefault="005334D7" w:rsidP="00B81BAD">
            <w:pPr>
              <w:jc w:val="center"/>
              <w:rPr>
                <w:rFonts w:ascii="Times New Roman" w:hAnsi="Times New Roman" w:cs="Times New Roman"/>
                <w:sz w:val="24"/>
                <w:szCs w:val="24"/>
              </w:rPr>
            </w:pPr>
            <w:r w:rsidRPr="00F64939">
              <w:rPr>
                <w:rFonts w:ascii="Times New Roman" w:hAnsi="Times New Roman" w:cs="Times New Roman"/>
                <w:sz w:val="24"/>
                <w:szCs w:val="24"/>
              </w:rPr>
              <w:t>Palyginti su bendraamžiais vaikas dažnai arba visada:</w:t>
            </w:r>
          </w:p>
        </w:tc>
        <w:tc>
          <w:tcPr>
            <w:tcW w:w="6880" w:type="dxa"/>
          </w:tcPr>
          <w:p w:rsidR="005334D7" w:rsidRPr="00F64939" w:rsidRDefault="005334D7" w:rsidP="00B81BAD">
            <w:pPr>
              <w:jc w:val="center"/>
              <w:rPr>
                <w:rFonts w:ascii="Times New Roman" w:hAnsi="Times New Roman" w:cs="Times New Roman"/>
                <w:sz w:val="24"/>
                <w:szCs w:val="24"/>
              </w:rPr>
            </w:pPr>
            <w:r w:rsidRPr="00F64939">
              <w:rPr>
                <w:rFonts w:ascii="Times New Roman" w:hAnsi="Times New Roman" w:cs="Times New Roman"/>
                <w:sz w:val="24"/>
                <w:szCs w:val="24"/>
              </w:rPr>
              <w:t>Elgesys ir gebėjimai, rodantys vaiko mėginimą kompensuoti sunkumus –„Aš galiu kitaip“</w:t>
            </w:r>
          </w:p>
        </w:tc>
      </w:tr>
      <w:tr w:rsidR="005334D7" w:rsidRPr="00F64939" w:rsidTr="00B81BAD">
        <w:tc>
          <w:tcPr>
            <w:tcW w:w="7428" w:type="dxa"/>
          </w:tcPr>
          <w:p w:rsidR="005334D7" w:rsidRPr="001B4D80"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B4D80">
              <w:rPr>
                <w:rFonts w:ascii="Times New Roman" w:hAnsi="Times New Roman" w:cs="Times New Roman"/>
                <w:sz w:val="24"/>
                <w:szCs w:val="24"/>
              </w:rPr>
              <w:t>mažai domisi aplinkiniais daiktais, žmonėmis,</w:t>
            </w:r>
            <w:r>
              <w:rPr>
                <w:rFonts w:ascii="Times New Roman" w:hAnsi="Times New Roman" w:cs="Times New Roman"/>
                <w:sz w:val="24"/>
                <w:szCs w:val="24"/>
              </w:rPr>
              <w:t xml:space="preserve"> </w:t>
            </w:r>
            <w:r w:rsidRPr="001B4D80">
              <w:rPr>
                <w:rFonts w:ascii="Times New Roman" w:hAnsi="Times New Roman" w:cs="Times New Roman"/>
                <w:sz w:val="24"/>
                <w:szCs w:val="24"/>
              </w:rPr>
              <w:t>įvykiais, jų nestebi;</w:t>
            </w:r>
          </w:p>
          <w:p w:rsidR="005334D7" w:rsidRPr="001B4D80"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B4D80">
              <w:rPr>
                <w:rFonts w:ascii="Times New Roman" w:hAnsi="Times New Roman" w:cs="Times New Roman"/>
                <w:sz w:val="24"/>
                <w:szCs w:val="24"/>
              </w:rPr>
              <w:t>dėmesį į objektą sutelkia 2–3 kartus trumpesnį</w:t>
            </w:r>
            <w:r>
              <w:rPr>
                <w:rFonts w:ascii="Times New Roman" w:hAnsi="Times New Roman" w:cs="Times New Roman"/>
                <w:sz w:val="24"/>
                <w:szCs w:val="24"/>
              </w:rPr>
              <w:t xml:space="preserve"> </w:t>
            </w:r>
            <w:r w:rsidRPr="001B4D80">
              <w:rPr>
                <w:rFonts w:ascii="Times New Roman" w:hAnsi="Times New Roman" w:cs="Times New Roman"/>
                <w:sz w:val="24"/>
                <w:szCs w:val="24"/>
              </w:rPr>
              <w:t>laiką nei bendraamžiai;</w:t>
            </w:r>
          </w:p>
          <w:p w:rsidR="005334D7" w:rsidRPr="001B4D80"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B4D80">
              <w:rPr>
                <w:rFonts w:ascii="Times New Roman" w:hAnsi="Times New Roman" w:cs="Times New Roman"/>
                <w:sz w:val="24"/>
                <w:szCs w:val="24"/>
              </w:rPr>
              <w:t>pasyviai sutinka su pasiūlyta veikla, pasižymi</w:t>
            </w:r>
            <w:r>
              <w:rPr>
                <w:rFonts w:ascii="Times New Roman" w:hAnsi="Times New Roman" w:cs="Times New Roman"/>
                <w:sz w:val="24"/>
                <w:szCs w:val="24"/>
              </w:rPr>
              <w:t xml:space="preserve"> </w:t>
            </w:r>
            <w:r w:rsidRPr="001B4D80">
              <w:rPr>
                <w:rFonts w:ascii="Times New Roman" w:hAnsi="Times New Roman" w:cs="Times New Roman"/>
                <w:sz w:val="24"/>
                <w:szCs w:val="24"/>
              </w:rPr>
              <w:t>menka motyvacija veikti;</w:t>
            </w:r>
          </w:p>
          <w:p w:rsidR="005334D7" w:rsidRPr="001B4D80"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B4D80">
              <w:rPr>
                <w:rFonts w:ascii="Times New Roman" w:hAnsi="Times New Roman" w:cs="Times New Roman"/>
                <w:sz w:val="24"/>
                <w:szCs w:val="24"/>
              </w:rPr>
              <w:t>neturi išreikštų interesų ar pomėgių arba turi tik</w:t>
            </w:r>
            <w:r>
              <w:rPr>
                <w:rFonts w:ascii="Times New Roman" w:hAnsi="Times New Roman" w:cs="Times New Roman"/>
                <w:sz w:val="24"/>
                <w:szCs w:val="24"/>
              </w:rPr>
              <w:t xml:space="preserve"> </w:t>
            </w:r>
            <w:r w:rsidRPr="001B4D80">
              <w:rPr>
                <w:rFonts w:ascii="Times New Roman" w:hAnsi="Times New Roman" w:cs="Times New Roman"/>
                <w:sz w:val="24"/>
                <w:szCs w:val="24"/>
              </w:rPr>
              <w:t>vieną, ties kuriuo yra pernelyg įstrigęs;</w:t>
            </w:r>
          </w:p>
          <w:p w:rsidR="005334D7" w:rsidRPr="001B4D80"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B4D80">
              <w:rPr>
                <w:rFonts w:ascii="Times New Roman" w:hAnsi="Times New Roman" w:cs="Times New Roman"/>
                <w:sz w:val="24"/>
                <w:szCs w:val="24"/>
              </w:rPr>
              <w:t>nerodo iniciatyvos išardyti daiktą, pažiūrėti, kas</w:t>
            </w:r>
            <w:r>
              <w:rPr>
                <w:rFonts w:ascii="Times New Roman" w:hAnsi="Times New Roman" w:cs="Times New Roman"/>
                <w:sz w:val="24"/>
                <w:szCs w:val="24"/>
              </w:rPr>
              <w:t xml:space="preserve"> </w:t>
            </w:r>
            <w:r w:rsidRPr="001B4D80">
              <w:rPr>
                <w:rFonts w:ascii="Times New Roman" w:hAnsi="Times New Roman" w:cs="Times New Roman"/>
                <w:sz w:val="24"/>
                <w:szCs w:val="24"/>
              </w:rPr>
              <w:t>viduje, iš ko jis padarytas;</w:t>
            </w:r>
          </w:p>
          <w:p w:rsidR="005334D7" w:rsidRPr="001B4D80"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B4D80">
              <w:rPr>
                <w:rFonts w:ascii="Times New Roman" w:hAnsi="Times New Roman" w:cs="Times New Roman"/>
                <w:sz w:val="24"/>
                <w:szCs w:val="24"/>
              </w:rPr>
              <w:t>nesidžiaugia, atradęs ką nors naujo;</w:t>
            </w:r>
          </w:p>
          <w:p w:rsidR="005334D7" w:rsidRPr="001B4D80"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B4D80">
              <w:rPr>
                <w:rFonts w:ascii="Times New Roman" w:hAnsi="Times New Roman" w:cs="Times New Roman"/>
                <w:sz w:val="24"/>
                <w:szCs w:val="24"/>
              </w:rPr>
              <w:t>pernelyg laikosi įprastų veiksmų tvarkos, tų pačių</w:t>
            </w:r>
            <w:r>
              <w:rPr>
                <w:rFonts w:ascii="Times New Roman" w:hAnsi="Times New Roman" w:cs="Times New Roman"/>
                <w:sz w:val="24"/>
                <w:szCs w:val="24"/>
              </w:rPr>
              <w:t xml:space="preserve"> </w:t>
            </w:r>
            <w:r w:rsidRPr="001B4D80">
              <w:rPr>
                <w:rFonts w:ascii="Times New Roman" w:hAnsi="Times New Roman" w:cs="Times New Roman"/>
                <w:sz w:val="24"/>
                <w:szCs w:val="24"/>
              </w:rPr>
              <w:t>daiktų, neeksperimentuoja (pvz., visada geria</w:t>
            </w:r>
            <w:r>
              <w:rPr>
                <w:rFonts w:ascii="Times New Roman" w:hAnsi="Times New Roman" w:cs="Times New Roman"/>
                <w:sz w:val="24"/>
                <w:szCs w:val="24"/>
              </w:rPr>
              <w:t xml:space="preserve"> </w:t>
            </w:r>
            <w:r w:rsidRPr="001B4D80">
              <w:rPr>
                <w:rFonts w:ascii="Times New Roman" w:hAnsi="Times New Roman" w:cs="Times New Roman"/>
                <w:sz w:val="24"/>
                <w:szCs w:val="24"/>
              </w:rPr>
              <w:t>iš to paties puoduko, piešia ta pačia spalva).</w:t>
            </w:r>
          </w:p>
        </w:tc>
        <w:tc>
          <w:tcPr>
            <w:tcW w:w="6880" w:type="dxa"/>
          </w:tcPr>
          <w:p w:rsidR="005334D7" w:rsidRPr="001B4D80"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B4D80">
              <w:rPr>
                <w:rFonts w:ascii="Times New Roman" w:hAnsi="Times New Roman" w:cs="Times New Roman"/>
                <w:sz w:val="24"/>
                <w:szCs w:val="24"/>
              </w:rPr>
              <w:t>turi vieną pamėgtą daiktą, apie jį žino</w:t>
            </w:r>
            <w:r>
              <w:rPr>
                <w:rFonts w:ascii="Times New Roman" w:hAnsi="Times New Roman" w:cs="Times New Roman"/>
                <w:sz w:val="24"/>
                <w:szCs w:val="24"/>
              </w:rPr>
              <w:t xml:space="preserve"> </w:t>
            </w:r>
            <w:r w:rsidRPr="001B4D80">
              <w:rPr>
                <w:rFonts w:ascii="Times New Roman" w:hAnsi="Times New Roman" w:cs="Times New Roman"/>
                <w:sz w:val="24"/>
                <w:szCs w:val="24"/>
              </w:rPr>
              <w:t>daug, juo domisi (pvz., apie gaisrines mašinas</w:t>
            </w:r>
            <w:r>
              <w:rPr>
                <w:rFonts w:ascii="Times New Roman" w:hAnsi="Times New Roman" w:cs="Times New Roman"/>
                <w:sz w:val="24"/>
                <w:szCs w:val="24"/>
              </w:rPr>
              <w:t xml:space="preserve"> </w:t>
            </w:r>
            <w:r w:rsidRPr="001B4D80">
              <w:rPr>
                <w:rFonts w:ascii="Times New Roman" w:hAnsi="Times New Roman" w:cs="Times New Roman"/>
                <w:sz w:val="24"/>
                <w:szCs w:val="24"/>
              </w:rPr>
              <w:t>ar pan.);</w:t>
            </w:r>
          </w:p>
          <w:p w:rsidR="005334D7" w:rsidRPr="001B4D80"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B4D80">
              <w:rPr>
                <w:rFonts w:ascii="Times New Roman" w:hAnsi="Times New Roman" w:cs="Times New Roman"/>
                <w:sz w:val="24"/>
                <w:szCs w:val="24"/>
              </w:rPr>
              <w:t>susidomi daiktu, jei šis ryškus, spalvingas,</w:t>
            </w:r>
            <w:r>
              <w:rPr>
                <w:rFonts w:ascii="Times New Roman" w:hAnsi="Times New Roman" w:cs="Times New Roman"/>
                <w:sz w:val="24"/>
                <w:szCs w:val="24"/>
              </w:rPr>
              <w:t xml:space="preserve"> </w:t>
            </w:r>
            <w:r w:rsidRPr="001B4D80">
              <w:rPr>
                <w:rFonts w:ascii="Times New Roman" w:hAnsi="Times New Roman" w:cs="Times New Roman"/>
                <w:sz w:val="24"/>
                <w:szCs w:val="24"/>
              </w:rPr>
              <w:t>neįprastas;</w:t>
            </w:r>
          </w:p>
          <w:p w:rsidR="005334D7" w:rsidRPr="001B4D80"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B4D80">
              <w:rPr>
                <w:rFonts w:ascii="Times New Roman" w:hAnsi="Times New Roman" w:cs="Times New Roman"/>
                <w:sz w:val="24"/>
                <w:szCs w:val="24"/>
              </w:rPr>
              <w:t>kartais pastebi daiktus, jų detales, kurių</w:t>
            </w:r>
            <w:r>
              <w:rPr>
                <w:rFonts w:ascii="Times New Roman" w:hAnsi="Times New Roman" w:cs="Times New Roman"/>
                <w:sz w:val="24"/>
                <w:szCs w:val="24"/>
              </w:rPr>
              <w:t xml:space="preserve"> </w:t>
            </w:r>
            <w:r w:rsidRPr="001B4D80">
              <w:rPr>
                <w:rFonts w:ascii="Times New Roman" w:hAnsi="Times New Roman" w:cs="Times New Roman"/>
                <w:sz w:val="24"/>
                <w:szCs w:val="24"/>
              </w:rPr>
              <w:t>nepastebi kiti vaikai.</w:t>
            </w:r>
          </w:p>
        </w:tc>
      </w:tr>
    </w:tbl>
    <w:p w:rsidR="005334D7" w:rsidRPr="00F64939" w:rsidRDefault="005334D7" w:rsidP="005334D7">
      <w:pPr>
        <w:rPr>
          <w:rFonts w:ascii="Times New Roman" w:hAnsi="Times New Roman" w:cs="Times New Roman"/>
          <w:b/>
          <w:i/>
          <w:sz w:val="24"/>
          <w:szCs w:val="24"/>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0D22B8">
        <w:rPr>
          <w:rFonts w:ascii="Times New Roman" w:hAnsi="Times New Roman" w:cs="Times New Roman"/>
          <w:b/>
          <w:i/>
          <w:color w:val="365F91" w:themeColor="accent1" w:themeShade="BF"/>
          <w:sz w:val="28"/>
          <w:szCs w:val="28"/>
        </w:rPr>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0D22B8">
        <w:rPr>
          <w:rFonts w:ascii="Times New Roman" w:hAnsi="Times New Roman" w:cs="Times New Roman"/>
          <w:b/>
          <w:i/>
          <w:color w:val="365F91" w:themeColor="accent1" w:themeShade="BF"/>
          <w:sz w:val="28"/>
          <w:szCs w:val="28"/>
        </w:rPr>
        <w:t>AUKLĖTOJAMS IR TĖVAMS</w:t>
      </w:r>
    </w:p>
    <w:p w:rsidR="005334D7" w:rsidRPr="000D22B8"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F64939"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 Atkreipkite dėmesį į naujus daiktus, reiškinius vaiko aplinkoje, tai darykite emocingai, džiugiai.</w:t>
      </w:r>
    </w:p>
    <w:p w:rsidR="005334D7" w:rsidRPr="00F64939"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 Mokykite vaiką orientuotis aplinkoje – pradžioje suaugusiajam padedant, vėliau savarankiškai.</w:t>
      </w:r>
    </w:p>
    <w:p w:rsidR="005334D7" w:rsidRPr="00F64939"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 Užtikrinkite saugumą: paslėpkite daiktus, kuriais galima susižaloti, patikrinkite durų, langų</w:t>
      </w:r>
    </w:p>
    <w:p w:rsidR="005334D7" w:rsidRPr="00F64939"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saugumą.</w:t>
      </w:r>
    </w:p>
    <w:p w:rsidR="005334D7" w:rsidRPr="00F64939"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 Stenkitės nusivesti į naujas vietas, kur vaikas dar nebuvo, pvz.: zoologijos sodą, vandens parką,</w:t>
      </w:r>
    </w:p>
    <w:p w:rsidR="005334D7" w:rsidRPr="00F64939"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kt., stebėkite, komentuokite, džiaukitės atradimais.</w:t>
      </w:r>
    </w:p>
    <w:p w:rsidR="005334D7" w:rsidRPr="00F64939"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 Skatinkite eksperimentuoti su daiktais, pvz., įpilti ir išpilti iš lankstaus indo vandenį, stebint,</w:t>
      </w:r>
    </w:p>
    <w:p w:rsidR="005334D7" w:rsidRPr="00F64939"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kaip keisis forma (užtikrinkite saugumą).</w:t>
      </w:r>
    </w:p>
    <w:p w:rsidR="005334D7" w:rsidRPr="00F64939"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 Skatinkite remtis visais pojūčiais – skoniu, lytėjimu, rega, klausa, uosle, žaiskite spėliones (pvz.,</w:t>
      </w:r>
    </w:p>
    <w:p w:rsidR="005334D7" w:rsidRPr="00F64939"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atspėk iš kvapo – kas tai?).</w:t>
      </w:r>
    </w:p>
    <w:p w:rsidR="005334D7" w:rsidRPr="00F64939"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 Nebarkite ir nebauskite, jei tyrinėdamas ką nors sugadino, sulaužė (įspėkite apie saugotinus</w:t>
      </w:r>
    </w:p>
    <w:p w:rsidR="005334D7" w:rsidRPr="00F64939"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daiktus).</w:t>
      </w:r>
    </w:p>
    <w:p w:rsidR="005334D7" w:rsidRPr="00F64939"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 Žaiskite slėpynių žaidimus – slėpkite daiktus, drąsinkite ieškoti, atrasti.</w:t>
      </w:r>
    </w:p>
    <w:p w:rsidR="005334D7"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 Girkite už pastangas, paieškas, ne tik už rezultatą.</w:t>
      </w:r>
    </w:p>
    <w:p w:rsidR="005334D7" w:rsidRDefault="005334D7" w:rsidP="005334D7">
      <w:pPr>
        <w:autoSpaceDE w:val="0"/>
        <w:autoSpaceDN w:val="0"/>
        <w:adjustRightInd w:val="0"/>
        <w:spacing w:after="0" w:line="360" w:lineRule="auto"/>
        <w:rPr>
          <w:rFonts w:ascii="Times New Roman" w:hAnsi="Times New Roman" w:cs="Times New Roman"/>
          <w:sz w:val="24"/>
          <w:szCs w:val="24"/>
        </w:rPr>
      </w:pPr>
      <w:r w:rsidRPr="00F64939">
        <w:rPr>
          <w:rFonts w:ascii="Times New Roman" w:hAnsi="Times New Roman" w:cs="Times New Roman"/>
          <w:sz w:val="24"/>
          <w:szCs w:val="24"/>
        </w:rPr>
        <w:t>•</w:t>
      </w:r>
      <w:r>
        <w:rPr>
          <w:rFonts w:ascii="Times New Roman" w:hAnsi="Times New Roman" w:cs="Times New Roman"/>
          <w:sz w:val="24"/>
          <w:szCs w:val="24"/>
        </w:rPr>
        <w:t xml:space="preserve"> Mokykite vaiką atrasti, kas jam patinka ir kuo užsiimti.</w:t>
      </w:r>
    </w:p>
    <w:p w:rsidR="005334D7" w:rsidRDefault="005334D7" w:rsidP="005334D7">
      <w:pPr>
        <w:autoSpaceDE w:val="0"/>
        <w:autoSpaceDN w:val="0"/>
        <w:adjustRightInd w:val="0"/>
        <w:spacing w:after="0" w:line="360" w:lineRule="auto"/>
        <w:rPr>
          <w:rFonts w:ascii="Times New Roman" w:hAnsi="Times New Roman" w:cs="Times New Roman"/>
          <w:sz w:val="24"/>
          <w:szCs w:val="24"/>
        </w:rPr>
      </w:pPr>
    </w:p>
    <w:p w:rsidR="005334D7" w:rsidRPr="00C174C8" w:rsidRDefault="005334D7" w:rsidP="002075AA">
      <w:pPr>
        <w:pStyle w:val="Sraopastraipa"/>
        <w:numPr>
          <w:ilvl w:val="1"/>
          <w:numId w:val="18"/>
        </w:numPr>
        <w:autoSpaceDE w:val="0"/>
        <w:autoSpaceDN w:val="0"/>
        <w:adjustRightInd w:val="0"/>
        <w:spacing w:after="0" w:line="360" w:lineRule="auto"/>
        <w:jc w:val="center"/>
        <w:rPr>
          <w:rFonts w:ascii="Times New Roman" w:hAnsi="Times New Roman" w:cs="Times New Roman"/>
          <w:color w:val="4F81BD" w:themeColor="accent1"/>
          <w:sz w:val="24"/>
          <w:szCs w:val="24"/>
        </w:rPr>
      </w:pPr>
      <w:r w:rsidRPr="00C174C8">
        <w:rPr>
          <w:rFonts w:ascii="Times New Roman" w:hAnsi="Times New Roman" w:cs="Times New Roman"/>
          <w:b/>
          <w:color w:val="4F81BD" w:themeColor="accent1"/>
          <w:sz w:val="28"/>
          <w:szCs w:val="28"/>
          <w:u w:val="single"/>
        </w:rPr>
        <w:lastRenderedPageBreak/>
        <w:t>PROBLEMŲ SPRENDIMAS</w:t>
      </w:r>
    </w:p>
    <w:p w:rsidR="005334D7" w:rsidRDefault="005334D7" w:rsidP="005334D7">
      <w:pPr>
        <w:jc w:val="center"/>
        <w:rPr>
          <w:rFonts w:ascii="Times New Roman" w:hAnsi="Times New Roman" w:cs="Times New Roman"/>
          <w:b/>
          <w:color w:val="365F91" w:themeColor="accent1" w:themeShade="BF"/>
          <w:sz w:val="28"/>
          <w:szCs w:val="28"/>
          <w:u w:val="single"/>
        </w:rPr>
      </w:pPr>
      <w:r>
        <w:rPr>
          <w:rFonts w:ascii="Times New Roman" w:hAnsi="Times New Roman" w:cs="Times New Roman"/>
          <w:b/>
          <w:noProof/>
          <w:color w:val="4F81BD" w:themeColor="accent1"/>
          <w:sz w:val="28"/>
          <w:szCs w:val="28"/>
          <w:u w:val="single"/>
          <w:lang w:eastAsia="lt-LT"/>
        </w:rPr>
        <mc:AlternateContent>
          <mc:Choice Requires="wps">
            <w:drawing>
              <wp:anchor distT="0" distB="0" distL="114300" distR="114300" simplePos="0" relativeHeight="251699200" behindDoc="0" locked="0" layoutInCell="1" allowOverlap="1" wp14:anchorId="70013DED" wp14:editId="7AB1B22B">
                <wp:simplePos x="0" y="0"/>
                <wp:positionH relativeFrom="column">
                  <wp:posOffset>986790</wp:posOffset>
                </wp:positionH>
                <wp:positionV relativeFrom="paragraph">
                  <wp:posOffset>13335</wp:posOffset>
                </wp:positionV>
                <wp:extent cx="4562475" cy="1266825"/>
                <wp:effectExtent l="57150" t="38100" r="85725" b="104775"/>
                <wp:wrapNone/>
                <wp:docPr id="44" name="Kvadratas su vienu įkirptu ir užapvalintu kampu 44"/>
                <wp:cNvGraphicFramePr/>
                <a:graphic xmlns:a="http://schemas.openxmlformats.org/drawingml/2006/main">
                  <a:graphicData uri="http://schemas.microsoft.com/office/word/2010/wordprocessingShape">
                    <wps:wsp>
                      <wps:cNvSpPr/>
                      <wps:spPr>
                        <a:xfrm>
                          <a:off x="0" y="0"/>
                          <a:ext cx="4562475" cy="1266825"/>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100EDC"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100EDC">
                              <w:rPr>
                                <w:rFonts w:ascii="Times New Roman" w:hAnsi="Times New Roman" w:cs="Times New Roman"/>
                                <w:color w:val="000000"/>
                                <w:sz w:val="24"/>
                                <w:szCs w:val="24"/>
                              </w:rPr>
                              <w:t>Problemų sprendimo srityje vaikui ugdantis tobulėja:</w:t>
                            </w:r>
                          </w:p>
                          <w:p w:rsidR="00B81BAD" w:rsidRPr="00100EDC" w:rsidRDefault="00B81BAD" w:rsidP="005334D7">
                            <w:pPr>
                              <w:autoSpaceDE w:val="0"/>
                              <w:autoSpaceDN w:val="0"/>
                              <w:adjustRightInd w:val="0"/>
                              <w:spacing w:after="0" w:line="240" w:lineRule="auto"/>
                              <w:rPr>
                                <w:rFonts w:ascii="Times New Roman" w:hAnsi="Times New Roman" w:cs="Times New Roman"/>
                                <w:color w:val="000000" w:themeColor="text1"/>
                                <w:sz w:val="24"/>
                                <w:szCs w:val="24"/>
                              </w:rPr>
                            </w:pPr>
                            <w:r w:rsidRPr="00100EDC">
                              <w:rPr>
                                <w:rFonts w:ascii="Times New Roman" w:hAnsi="Times New Roman" w:cs="Times New Roman"/>
                                <w:b/>
                                <w:bCs/>
                                <w:color w:val="000000" w:themeColor="text1"/>
                                <w:sz w:val="24"/>
                                <w:szCs w:val="24"/>
                              </w:rPr>
                              <w:t xml:space="preserve">• </w:t>
                            </w:r>
                            <w:r w:rsidRPr="00100EDC">
                              <w:rPr>
                                <w:rFonts w:ascii="Times New Roman" w:hAnsi="Times New Roman" w:cs="Times New Roman"/>
                                <w:color w:val="000000" w:themeColor="text1"/>
                                <w:sz w:val="24"/>
                                <w:szCs w:val="24"/>
                              </w:rPr>
                              <w:t>problemų atpažinimas, įžvelgimas;</w:t>
                            </w:r>
                          </w:p>
                          <w:p w:rsidR="00B81BAD" w:rsidRPr="00100EDC" w:rsidRDefault="00B81BAD" w:rsidP="005334D7">
                            <w:pPr>
                              <w:autoSpaceDE w:val="0"/>
                              <w:autoSpaceDN w:val="0"/>
                              <w:adjustRightInd w:val="0"/>
                              <w:spacing w:after="0" w:line="240" w:lineRule="auto"/>
                              <w:rPr>
                                <w:rFonts w:ascii="Times New Roman" w:hAnsi="Times New Roman" w:cs="Times New Roman"/>
                                <w:color w:val="000000" w:themeColor="text1"/>
                                <w:sz w:val="24"/>
                                <w:szCs w:val="24"/>
                              </w:rPr>
                            </w:pPr>
                            <w:r w:rsidRPr="00100EDC">
                              <w:rPr>
                                <w:rFonts w:ascii="Times New Roman" w:hAnsi="Times New Roman" w:cs="Times New Roman"/>
                                <w:b/>
                                <w:bCs/>
                                <w:color w:val="000000" w:themeColor="text1"/>
                                <w:sz w:val="24"/>
                                <w:szCs w:val="24"/>
                              </w:rPr>
                              <w:t xml:space="preserve">• </w:t>
                            </w:r>
                            <w:r w:rsidRPr="00100EDC">
                              <w:rPr>
                                <w:rFonts w:ascii="Times New Roman" w:hAnsi="Times New Roman" w:cs="Times New Roman"/>
                                <w:color w:val="000000" w:themeColor="text1"/>
                                <w:sz w:val="24"/>
                                <w:szCs w:val="24"/>
                              </w:rPr>
                              <w:t>sprendimų, išeičių paieška ir tinkamiausio sprendimo pasirinkimas bei įgyvendinimas, pasekmių,</w:t>
                            </w:r>
                          </w:p>
                          <w:p w:rsidR="00B81BAD" w:rsidRPr="00100EDC" w:rsidRDefault="00B81BAD" w:rsidP="005334D7">
                            <w:pPr>
                              <w:autoSpaceDE w:val="0"/>
                              <w:autoSpaceDN w:val="0"/>
                              <w:adjustRightInd w:val="0"/>
                              <w:spacing w:after="0" w:line="240" w:lineRule="auto"/>
                              <w:rPr>
                                <w:rFonts w:ascii="Times New Roman" w:hAnsi="Times New Roman" w:cs="Times New Roman"/>
                                <w:color w:val="000000" w:themeColor="text1"/>
                                <w:sz w:val="24"/>
                                <w:szCs w:val="24"/>
                              </w:rPr>
                            </w:pPr>
                            <w:r w:rsidRPr="00100EDC">
                              <w:rPr>
                                <w:rFonts w:ascii="Times New Roman" w:hAnsi="Times New Roman" w:cs="Times New Roman"/>
                                <w:color w:val="000000" w:themeColor="text1"/>
                                <w:sz w:val="24"/>
                                <w:szCs w:val="24"/>
                              </w:rPr>
                              <w:t>panaudojus sprendimą, stebėjimas ir apmąstymas;</w:t>
                            </w:r>
                          </w:p>
                          <w:p w:rsidR="00B81BAD" w:rsidRDefault="00B81BAD" w:rsidP="005334D7">
                            <w:pPr>
                              <w:spacing w:after="0" w:line="240" w:lineRule="auto"/>
                            </w:pPr>
                            <w:r w:rsidRPr="00100EDC">
                              <w:rPr>
                                <w:rFonts w:ascii="Times New Roman" w:hAnsi="Times New Roman" w:cs="Times New Roman"/>
                                <w:b/>
                                <w:bCs/>
                                <w:color w:val="000000" w:themeColor="text1"/>
                                <w:sz w:val="24"/>
                                <w:szCs w:val="24"/>
                              </w:rPr>
                              <w:t xml:space="preserve">• </w:t>
                            </w:r>
                            <w:r w:rsidRPr="00100EDC">
                              <w:rPr>
                                <w:rFonts w:ascii="Times New Roman" w:hAnsi="Times New Roman" w:cs="Times New Roman"/>
                                <w:color w:val="000000"/>
                                <w:sz w:val="24"/>
                                <w:szCs w:val="24"/>
                              </w:rPr>
                              <w:t>mokymasis įveikti nesėkmes.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3DED" id="Kvadratas su vienu įkirptu ir užapvalintu kampu 44" o:spid="_x0000_s1057" style="position:absolute;left:0;text-align:left;margin-left:77.7pt;margin-top:1.05pt;width:359.25pt;height:9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62475,1266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" adj="-11796480,,5400" path="m211142,l4351333,r211142,211142l4562475,1266825,,1266825,,211142c,94531,94531,,211142,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211142,0;4351333,0;4562475,211142;4562475,1266825;0,1266825;0,211142;211142,0" o:connectangles="0,0,0,0,0,0,0" textboxrect="0,0,4562475,1266825"/>
                <v:textbox>
                  <w:txbxContent>
                    <w:p w:rsidR="00B81BAD" w:rsidRPr="00100EDC"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100EDC">
                        <w:rPr>
                          <w:rFonts w:ascii="Times New Roman" w:hAnsi="Times New Roman" w:cs="Times New Roman"/>
                          <w:color w:val="000000"/>
                          <w:sz w:val="24"/>
                          <w:szCs w:val="24"/>
                        </w:rPr>
                        <w:t>Problemų sprendimo srityje vaikui ugdantis tobulėja:</w:t>
                      </w:r>
                    </w:p>
                    <w:p w:rsidR="00B81BAD" w:rsidRPr="00100EDC" w:rsidRDefault="00B81BAD" w:rsidP="005334D7">
                      <w:pPr>
                        <w:autoSpaceDE w:val="0"/>
                        <w:autoSpaceDN w:val="0"/>
                        <w:adjustRightInd w:val="0"/>
                        <w:spacing w:after="0" w:line="240" w:lineRule="auto"/>
                        <w:rPr>
                          <w:rFonts w:ascii="Times New Roman" w:hAnsi="Times New Roman" w:cs="Times New Roman"/>
                          <w:color w:val="000000" w:themeColor="text1"/>
                          <w:sz w:val="24"/>
                          <w:szCs w:val="24"/>
                        </w:rPr>
                      </w:pPr>
                      <w:r w:rsidRPr="00100EDC">
                        <w:rPr>
                          <w:rFonts w:ascii="Times New Roman" w:hAnsi="Times New Roman" w:cs="Times New Roman"/>
                          <w:b/>
                          <w:bCs/>
                          <w:color w:val="000000" w:themeColor="text1"/>
                          <w:sz w:val="24"/>
                          <w:szCs w:val="24"/>
                        </w:rPr>
                        <w:t xml:space="preserve">• </w:t>
                      </w:r>
                      <w:r w:rsidRPr="00100EDC">
                        <w:rPr>
                          <w:rFonts w:ascii="Times New Roman" w:hAnsi="Times New Roman" w:cs="Times New Roman"/>
                          <w:color w:val="000000" w:themeColor="text1"/>
                          <w:sz w:val="24"/>
                          <w:szCs w:val="24"/>
                        </w:rPr>
                        <w:t>problemų atpažinimas, įžvelgimas;</w:t>
                      </w:r>
                    </w:p>
                    <w:p w:rsidR="00B81BAD" w:rsidRPr="00100EDC" w:rsidRDefault="00B81BAD" w:rsidP="005334D7">
                      <w:pPr>
                        <w:autoSpaceDE w:val="0"/>
                        <w:autoSpaceDN w:val="0"/>
                        <w:adjustRightInd w:val="0"/>
                        <w:spacing w:after="0" w:line="240" w:lineRule="auto"/>
                        <w:rPr>
                          <w:rFonts w:ascii="Times New Roman" w:hAnsi="Times New Roman" w:cs="Times New Roman"/>
                          <w:color w:val="000000" w:themeColor="text1"/>
                          <w:sz w:val="24"/>
                          <w:szCs w:val="24"/>
                        </w:rPr>
                      </w:pPr>
                      <w:r w:rsidRPr="00100EDC">
                        <w:rPr>
                          <w:rFonts w:ascii="Times New Roman" w:hAnsi="Times New Roman" w:cs="Times New Roman"/>
                          <w:b/>
                          <w:bCs/>
                          <w:color w:val="000000" w:themeColor="text1"/>
                          <w:sz w:val="24"/>
                          <w:szCs w:val="24"/>
                        </w:rPr>
                        <w:t xml:space="preserve">• </w:t>
                      </w:r>
                      <w:r w:rsidRPr="00100EDC">
                        <w:rPr>
                          <w:rFonts w:ascii="Times New Roman" w:hAnsi="Times New Roman" w:cs="Times New Roman"/>
                          <w:color w:val="000000" w:themeColor="text1"/>
                          <w:sz w:val="24"/>
                          <w:szCs w:val="24"/>
                        </w:rPr>
                        <w:t>sprendimų, išeičių paieška ir tinkamiausio sprendimo pasirinkimas bei įgyvendinimas, pasekmių,</w:t>
                      </w:r>
                    </w:p>
                    <w:p w:rsidR="00B81BAD" w:rsidRPr="00100EDC" w:rsidRDefault="00B81BAD" w:rsidP="005334D7">
                      <w:pPr>
                        <w:autoSpaceDE w:val="0"/>
                        <w:autoSpaceDN w:val="0"/>
                        <w:adjustRightInd w:val="0"/>
                        <w:spacing w:after="0" w:line="240" w:lineRule="auto"/>
                        <w:rPr>
                          <w:rFonts w:ascii="Times New Roman" w:hAnsi="Times New Roman" w:cs="Times New Roman"/>
                          <w:color w:val="000000" w:themeColor="text1"/>
                          <w:sz w:val="24"/>
                          <w:szCs w:val="24"/>
                        </w:rPr>
                      </w:pPr>
                      <w:r w:rsidRPr="00100EDC">
                        <w:rPr>
                          <w:rFonts w:ascii="Times New Roman" w:hAnsi="Times New Roman" w:cs="Times New Roman"/>
                          <w:color w:val="000000" w:themeColor="text1"/>
                          <w:sz w:val="24"/>
                          <w:szCs w:val="24"/>
                        </w:rPr>
                        <w:t>panaudojus sprendimą, stebėjimas ir apmąstymas;</w:t>
                      </w:r>
                    </w:p>
                    <w:p w:rsidR="00B81BAD" w:rsidRDefault="00B81BAD" w:rsidP="005334D7">
                      <w:pPr>
                        <w:spacing w:after="0" w:line="240" w:lineRule="auto"/>
                      </w:pPr>
                      <w:r w:rsidRPr="00100EDC">
                        <w:rPr>
                          <w:rFonts w:ascii="Times New Roman" w:hAnsi="Times New Roman" w:cs="Times New Roman"/>
                          <w:b/>
                          <w:bCs/>
                          <w:color w:val="000000" w:themeColor="text1"/>
                          <w:sz w:val="24"/>
                          <w:szCs w:val="24"/>
                        </w:rPr>
                        <w:t xml:space="preserve">• </w:t>
                      </w:r>
                      <w:r w:rsidRPr="00100EDC">
                        <w:rPr>
                          <w:rFonts w:ascii="Times New Roman" w:hAnsi="Times New Roman" w:cs="Times New Roman"/>
                          <w:color w:val="000000"/>
                          <w:sz w:val="24"/>
                          <w:szCs w:val="24"/>
                        </w:rPr>
                        <w:t>mokymasis įveikti nesėkmes.</w:t>
                      </w:r>
                    </w:p>
                  </w:txbxContent>
                </v:textbox>
              </v:shape>
            </w:pict>
          </mc:Fallback>
        </mc:AlternateContent>
      </w:r>
    </w:p>
    <w:p w:rsidR="005334D7" w:rsidRDefault="005334D7" w:rsidP="005334D7">
      <w:pPr>
        <w:jc w:val="center"/>
        <w:rPr>
          <w:rFonts w:ascii="Times New Roman" w:hAnsi="Times New Roman" w:cs="Times New Roman"/>
          <w:b/>
          <w:color w:val="365F91" w:themeColor="accent1" w:themeShade="BF"/>
          <w:sz w:val="28"/>
          <w:szCs w:val="28"/>
          <w:u w:val="single"/>
        </w:rPr>
      </w:pPr>
    </w:p>
    <w:p w:rsidR="005334D7" w:rsidRDefault="005334D7" w:rsidP="005334D7">
      <w:pPr>
        <w:jc w:val="center"/>
        <w:rPr>
          <w:rFonts w:ascii="Times New Roman" w:hAnsi="Times New Roman" w:cs="Times New Roman"/>
          <w:b/>
          <w:color w:val="365F91" w:themeColor="accent1" w:themeShade="BF"/>
          <w:sz w:val="28"/>
          <w:szCs w:val="28"/>
          <w:u w:val="single"/>
        </w:rPr>
      </w:pPr>
    </w:p>
    <w:p w:rsidR="005334D7" w:rsidRPr="006550F6" w:rsidRDefault="005334D7" w:rsidP="005334D7">
      <w:pPr>
        <w:jc w:val="center"/>
        <w:rPr>
          <w:rFonts w:ascii="Times New Roman" w:hAnsi="Times New Roman" w:cs="Times New Roman"/>
          <w:b/>
          <w:color w:val="365F91" w:themeColor="accent1" w:themeShade="BF"/>
          <w:sz w:val="28"/>
          <w:szCs w:val="28"/>
          <w:u w:val="single"/>
        </w:rPr>
      </w:pPr>
    </w:p>
    <w:p w:rsidR="005334D7" w:rsidRDefault="0023340E" w:rsidP="005334D7">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lt-LT"/>
        </w:rPr>
        <mc:AlternateContent>
          <mc:Choice Requires="wps">
            <w:drawing>
              <wp:anchor distT="0" distB="0" distL="114300" distR="114300" simplePos="0" relativeHeight="251704320" behindDoc="0" locked="0" layoutInCell="1" allowOverlap="1" wp14:anchorId="0E0D0C3E" wp14:editId="259B5A4D">
                <wp:simplePos x="0" y="0"/>
                <wp:positionH relativeFrom="margin">
                  <wp:posOffset>-400050</wp:posOffset>
                </wp:positionH>
                <wp:positionV relativeFrom="paragraph">
                  <wp:posOffset>98425</wp:posOffset>
                </wp:positionV>
                <wp:extent cx="6772275" cy="1457325"/>
                <wp:effectExtent l="57150" t="38100" r="85725" b="104775"/>
                <wp:wrapNone/>
                <wp:docPr id="45" name="Suapvalintas stačiakampis 45"/>
                <wp:cNvGraphicFramePr/>
                <a:graphic xmlns:a="http://schemas.openxmlformats.org/drawingml/2006/main">
                  <a:graphicData uri="http://schemas.microsoft.com/office/word/2010/wordprocessingShape">
                    <wps:wsp>
                      <wps:cNvSpPr/>
                      <wps:spPr>
                        <a:xfrm>
                          <a:off x="0" y="0"/>
                          <a:ext cx="6772275" cy="14573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spacing w:after="0" w:line="240" w:lineRule="auto"/>
                              <w:rPr>
                                <w:rFonts w:ascii="Times New Roman" w:hAnsi="Times New Roman" w:cs="Times New Roman"/>
                                <w:b/>
                                <w:i/>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A1A96">
                              <w:rPr>
                                <w:rFonts w:ascii="Times New Roman" w:hAnsi="Times New Roman" w:cs="Times New Roman"/>
                                <w:b/>
                                <w:i/>
                                <w:sz w:val="24"/>
                                <w:szCs w:val="24"/>
                              </w:rPr>
                              <w:t xml:space="preserve"> </w:t>
                            </w:r>
                            <w:r w:rsidRPr="00C7261C">
                              <w:rPr>
                                <w:rFonts w:ascii="Times New Roman" w:hAnsi="Times New Roman" w:cs="Times New Roman"/>
                                <w:sz w:val="24"/>
                                <w:szCs w:val="24"/>
                              </w:rPr>
                              <w:t>Nusiteikęs ieškoti išeičių kasdieniams iššūkiams bei sunkumams įveikti.</w:t>
                            </w:r>
                          </w:p>
                          <w:p w:rsidR="00B81BAD" w:rsidRDefault="00B81BAD" w:rsidP="005334D7">
                            <w:pPr>
                              <w:spacing w:after="0" w:line="240" w:lineRule="auto"/>
                              <w:jc w:val="center"/>
                              <w:rPr>
                                <w:rFonts w:ascii="Times New Roman" w:hAnsi="Times New Roman" w:cs="Times New Roman"/>
                                <w:b/>
                                <w:i/>
                                <w:sz w:val="24"/>
                                <w:szCs w:val="24"/>
                              </w:rPr>
                            </w:pPr>
                          </w:p>
                          <w:p w:rsidR="00B81BAD" w:rsidRPr="00C174C8" w:rsidRDefault="00B81BAD" w:rsidP="005334D7">
                            <w:pPr>
                              <w:spacing w:after="0" w:line="240" w:lineRule="auto"/>
                              <w:rPr>
                                <w:rFonts w:ascii="Times New Roman" w:hAnsi="Times New Roman" w:cs="Times New Roman"/>
                                <w:b/>
                                <w:i/>
                                <w:sz w:val="24"/>
                                <w:szCs w:val="24"/>
                              </w:rPr>
                            </w:pPr>
                            <w:r w:rsidRPr="006E66C6">
                              <w:rPr>
                                <w:rFonts w:ascii="Times New Roman" w:hAnsi="Times New Roman" w:cs="Times New Roman"/>
                                <w:b/>
                                <w:i/>
                                <w:sz w:val="24"/>
                                <w:szCs w:val="24"/>
                              </w:rPr>
                              <w:t>Esminis gebėjimas</w:t>
                            </w:r>
                            <w:r>
                              <w:rPr>
                                <w:rFonts w:ascii="Times New Roman" w:hAnsi="Times New Roman" w:cs="Times New Roman"/>
                                <w:b/>
                                <w:i/>
                                <w:sz w:val="24"/>
                                <w:szCs w:val="24"/>
                              </w:rPr>
                              <w:t xml:space="preserve">. </w:t>
                            </w:r>
                            <w:r w:rsidRPr="00100EDC">
                              <w:rPr>
                                <w:rFonts w:ascii="Times New Roman" w:hAnsi="Times New Roman" w:cs="Times New Roman"/>
                                <w:sz w:val="24"/>
                                <w:szCs w:val="24"/>
                              </w:rPr>
                              <w:t>Atpažįsta ką nors veikiant kilusius iššūkius bei sunkumus, dažniausiai supranta,</w:t>
                            </w:r>
                            <w:r>
                              <w:rPr>
                                <w:rFonts w:ascii="Times New Roman" w:hAnsi="Times New Roman" w:cs="Times New Roman"/>
                                <w:b/>
                                <w:i/>
                                <w:sz w:val="24"/>
                                <w:szCs w:val="24"/>
                              </w:rPr>
                              <w:t xml:space="preserve"> </w:t>
                            </w:r>
                            <w:r w:rsidRPr="00100EDC">
                              <w:rPr>
                                <w:rFonts w:ascii="Times New Roman" w:hAnsi="Times New Roman" w:cs="Times New Roman"/>
                                <w:sz w:val="24"/>
                                <w:szCs w:val="24"/>
                              </w:rPr>
                              <w:t xml:space="preserve">kodėl jie kilo, suvokia savo ir kitų </w:t>
                            </w:r>
                            <w:r w:rsidRPr="00100EDC">
                              <w:rPr>
                                <w:rFonts w:ascii="Times New Roman" w:hAnsi="Times New Roman" w:cs="Times New Roman"/>
                                <w:noProof/>
                                <w:sz w:val="24"/>
                                <w:szCs w:val="24"/>
                              </w:rPr>
                              <w:t>ketinimus</w:t>
                            </w:r>
                            <w:r w:rsidRPr="00100EDC">
                              <w:rPr>
                                <w:rFonts w:ascii="Times New Roman" w:hAnsi="Times New Roman" w:cs="Times New Roman"/>
                                <w:sz w:val="24"/>
                                <w:szCs w:val="24"/>
                              </w:rPr>
                              <w:t xml:space="preserve">, </w:t>
                            </w:r>
                            <w:r>
                              <w:rPr>
                                <w:rFonts w:ascii="Times New Roman" w:hAnsi="Times New Roman" w:cs="Times New Roman"/>
                                <w:sz w:val="24"/>
                                <w:szCs w:val="24"/>
                              </w:rPr>
                              <w:t xml:space="preserve">ieško tinkamų sprendimų ką nors išbandydamas, </w:t>
                            </w:r>
                            <w:r w:rsidRPr="00100EDC">
                              <w:rPr>
                                <w:rFonts w:ascii="Times New Roman" w:hAnsi="Times New Roman" w:cs="Times New Roman"/>
                                <w:sz w:val="24"/>
                                <w:szCs w:val="24"/>
                              </w:rPr>
                              <w:t>tyrinėdamas, aiškindamasis, bendradarbiaudamas, pradeda numatyti priimtų sprendimų pasekmes.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D0C3E" id="Suapvalintas stačiakampis 45" o:spid="_x0000_s1058" style="position:absolute;margin-left:-31.5pt;margin-top:7.75pt;width:533.25pt;height:114.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spacing w:after="0" w:line="240" w:lineRule="auto"/>
                        <w:rPr>
                          <w:rFonts w:ascii="Times New Roman" w:hAnsi="Times New Roman" w:cs="Times New Roman"/>
                          <w:b/>
                          <w:i/>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A1A96">
                        <w:rPr>
                          <w:rFonts w:ascii="Times New Roman" w:hAnsi="Times New Roman" w:cs="Times New Roman"/>
                          <w:b/>
                          <w:i/>
                          <w:sz w:val="24"/>
                          <w:szCs w:val="24"/>
                        </w:rPr>
                        <w:t xml:space="preserve"> </w:t>
                      </w:r>
                      <w:r w:rsidRPr="00C7261C">
                        <w:rPr>
                          <w:rFonts w:ascii="Times New Roman" w:hAnsi="Times New Roman" w:cs="Times New Roman"/>
                          <w:sz w:val="24"/>
                          <w:szCs w:val="24"/>
                        </w:rPr>
                        <w:t>Nusiteikęs ieškoti išeičių kasdieniams iššūkiams bei sunkumams įveikti.</w:t>
                      </w:r>
                    </w:p>
                    <w:p w:rsidR="00B81BAD" w:rsidRDefault="00B81BAD" w:rsidP="005334D7">
                      <w:pPr>
                        <w:spacing w:after="0" w:line="240" w:lineRule="auto"/>
                        <w:jc w:val="center"/>
                        <w:rPr>
                          <w:rFonts w:ascii="Times New Roman" w:hAnsi="Times New Roman" w:cs="Times New Roman"/>
                          <w:b/>
                          <w:i/>
                          <w:sz w:val="24"/>
                          <w:szCs w:val="24"/>
                        </w:rPr>
                      </w:pPr>
                    </w:p>
                    <w:p w:rsidR="00B81BAD" w:rsidRPr="00C174C8" w:rsidRDefault="00B81BAD" w:rsidP="005334D7">
                      <w:pPr>
                        <w:spacing w:after="0" w:line="240" w:lineRule="auto"/>
                        <w:rPr>
                          <w:rFonts w:ascii="Times New Roman" w:hAnsi="Times New Roman" w:cs="Times New Roman"/>
                          <w:b/>
                          <w:i/>
                          <w:sz w:val="24"/>
                          <w:szCs w:val="24"/>
                        </w:rPr>
                      </w:pPr>
                      <w:r w:rsidRPr="006E66C6">
                        <w:rPr>
                          <w:rFonts w:ascii="Times New Roman" w:hAnsi="Times New Roman" w:cs="Times New Roman"/>
                          <w:b/>
                          <w:i/>
                          <w:sz w:val="24"/>
                          <w:szCs w:val="24"/>
                        </w:rPr>
                        <w:t>Esminis gebėjimas</w:t>
                      </w:r>
                      <w:r>
                        <w:rPr>
                          <w:rFonts w:ascii="Times New Roman" w:hAnsi="Times New Roman" w:cs="Times New Roman"/>
                          <w:b/>
                          <w:i/>
                          <w:sz w:val="24"/>
                          <w:szCs w:val="24"/>
                        </w:rPr>
                        <w:t xml:space="preserve">. </w:t>
                      </w:r>
                      <w:r w:rsidRPr="00100EDC">
                        <w:rPr>
                          <w:rFonts w:ascii="Times New Roman" w:hAnsi="Times New Roman" w:cs="Times New Roman"/>
                          <w:sz w:val="24"/>
                          <w:szCs w:val="24"/>
                        </w:rPr>
                        <w:t>Atpažįsta ką nors veikiant kilusius iššūkius bei sunkumus, dažniausiai supranta,</w:t>
                      </w:r>
                      <w:r>
                        <w:rPr>
                          <w:rFonts w:ascii="Times New Roman" w:hAnsi="Times New Roman" w:cs="Times New Roman"/>
                          <w:b/>
                          <w:i/>
                          <w:sz w:val="24"/>
                          <w:szCs w:val="24"/>
                        </w:rPr>
                        <w:t xml:space="preserve"> </w:t>
                      </w:r>
                      <w:r w:rsidRPr="00100EDC">
                        <w:rPr>
                          <w:rFonts w:ascii="Times New Roman" w:hAnsi="Times New Roman" w:cs="Times New Roman"/>
                          <w:sz w:val="24"/>
                          <w:szCs w:val="24"/>
                        </w:rPr>
                        <w:t xml:space="preserve">kodėl jie kilo, suvokia savo ir kitų </w:t>
                      </w:r>
                      <w:r w:rsidRPr="00100EDC">
                        <w:rPr>
                          <w:rFonts w:ascii="Times New Roman" w:hAnsi="Times New Roman" w:cs="Times New Roman"/>
                          <w:noProof/>
                          <w:sz w:val="24"/>
                          <w:szCs w:val="24"/>
                        </w:rPr>
                        <w:t>ketinimus</w:t>
                      </w:r>
                      <w:r w:rsidRPr="00100EDC">
                        <w:rPr>
                          <w:rFonts w:ascii="Times New Roman" w:hAnsi="Times New Roman" w:cs="Times New Roman"/>
                          <w:sz w:val="24"/>
                          <w:szCs w:val="24"/>
                        </w:rPr>
                        <w:t xml:space="preserve">, </w:t>
                      </w:r>
                      <w:r>
                        <w:rPr>
                          <w:rFonts w:ascii="Times New Roman" w:hAnsi="Times New Roman" w:cs="Times New Roman"/>
                          <w:sz w:val="24"/>
                          <w:szCs w:val="24"/>
                        </w:rPr>
                        <w:t xml:space="preserve">ieško tinkamų sprendimų ką nors išbandydamas, </w:t>
                      </w:r>
                      <w:r w:rsidRPr="00100EDC">
                        <w:rPr>
                          <w:rFonts w:ascii="Times New Roman" w:hAnsi="Times New Roman" w:cs="Times New Roman"/>
                          <w:sz w:val="24"/>
                          <w:szCs w:val="24"/>
                        </w:rPr>
                        <w:t>tyrinėdamas, aiškindamasis, bendradarbiaudamas, pradeda numatyti priimtų sprendimų pasekmes.</w:t>
                      </w:r>
                    </w:p>
                  </w:txbxContent>
                </v:textbox>
                <w10:wrap anchorx="margin"/>
              </v:roundrect>
            </w:pict>
          </mc:Fallback>
        </mc:AlternateContent>
      </w: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Pr="00100EDC" w:rsidRDefault="005334D7" w:rsidP="005334D7">
      <w:pPr>
        <w:spacing w:after="0" w:line="360" w:lineRule="auto"/>
        <w:rPr>
          <w:rFonts w:ascii="Times New Roman" w:hAnsi="Times New Roman" w:cs="Times New Roman"/>
          <w:sz w:val="24"/>
          <w:szCs w:val="24"/>
        </w:rPr>
      </w:pPr>
    </w:p>
    <w:tbl>
      <w:tblPr>
        <w:tblStyle w:val="Lentelstinklelis"/>
        <w:tblW w:w="0" w:type="auto"/>
        <w:tblInd w:w="360" w:type="dxa"/>
        <w:tblLook w:val="04A0" w:firstRow="1" w:lastRow="0" w:firstColumn="1" w:lastColumn="0" w:noHBand="0" w:noVBand="1"/>
      </w:tblPr>
      <w:tblGrid>
        <w:gridCol w:w="2754"/>
        <w:gridCol w:w="2835"/>
        <w:gridCol w:w="3679"/>
      </w:tblGrid>
      <w:tr w:rsidR="005334D7" w:rsidRPr="006E66C6" w:rsidTr="00B81BAD">
        <w:tc>
          <w:tcPr>
            <w:tcW w:w="2754"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835"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679" w:type="dxa"/>
          </w:tcPr>
          <w:p w:rsidR="005334D7" w:rsidRPr="006E66C6" w:rsidRDefault="005334D7" w:rsidP="00B81BAD">
            <w:pPr>
              <w:jc w:val="center"/>
              <w:rPr>
                <w:rFonts w:ascii="Times New Roman" w:hAnsi="Times New Roman" w:cs="Times New Roman"/>
                <w:sz w:val="24"/>
                <w:szCs w:val="24"/>
              </w:rPr>
            </w:pPr>
            <w:r w:rsidRPr="006E66C6">
              <w:rPr>
                <w:rFonts w:ascii="Times New Roman" w:hAnsi="Times New Roman" w:cs="Times New Roman"/>
                <w:b/>
                <w:i/>
                <w:sz w:val="24"/>
                <w:szCs w:val="24"/>
              </w:rPr>
              <w:t>Ugdymo gairės</w:t>
            </w:r>
          </w:p>
        </w:tc>
      </w:tr>
      <w:tr w:rsidR="005334D7" w:rsidRPr="006E66C6"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C7261C">
              <w:rPr>
                <w:rFonts w:ascii="Times New Roman" w:hAnsi="Times New Roman" w:cs="Times New Roman"/>
                <w:b/>
                <w:bCs/>
                <w:sz w:val="24"/>
                <w:szCs w:val="24"/>
              </w:rPr>
              <w:t>1-asis žingsnis</w:t>
            </w:r>
          </w:p>
          <w:p w:rsidR="005334D7" w:rsidRPr="00C7261C" w:rsidRDefault="005334D7" w:rsidP="00B81BAD">
            <w:p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t xml:space="preserve">• </w:t>
            </w:r>
            <w:r>
              <w:rPr>
                <w:rFonts w:ascii="Times New Roman" w:hAnsi="Times New Roman" w:cs="Times New Roman"/>
                <w:sz w:val="24"/>
                <w:szCs w:val="24"/>
              </w:rPr>
              <w:t xml:space="preserve">Pakartoja nepasisekusį veiksmą, jį keičia, kad pasiektų laukiamą rezultatą. Mimika, gestais ir žodžiais parodo, </w:t>
            </w:r>
            <w:r w:rsidRPr="00C7261C">
              <w:rPr>
                <w:rFonts w:ascii="Times New Roman" w:hAnsi="Times New Roman" w:cs="Times New Roman"/>
                <w:sz w:val="24"/>
                <w:szCs w:val="24"/>
              </w:rPr>
              <w:t>kad susidūrė su kliūtimi, tikėdamasis</w:t>
            </w:r>
          </w:p>
          <w:p w:rsidR="005334D7" w:rsidRPr="00C7261C"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suaugusiojo ar </w:t>
            </w:r>
            <w:r w:rsidRPr="00C7261C">
              <w:rPr>
                <w:rFonts w:ascii="Times New Roman" w:hAnsi="Times New Roman" w:cs="Times New Roman"/>
                <w:sz w:val="24"/>
                <w:szCs w:val="24"/>
              </w:rPr>
              <w:t>vyresnio vaiko pagalbos.</w:t>
            </w:r>
          </w:p>
        </w:tc>
        <w:tc>
          <w:tcPr>
            <w:tcW w:w="2835" w:type="dxa"/>
          </w:tcPr>
          <w:p w:rsidR="005334D7" w:rsidRDefault="005334D7" w:rsidP="00B81BAD">
            <w:pPr>
              <w:jc w:val="center"/>
              <w:rPr>
                <w:rFonts w:ascii="Times New Roman" w:hAnsi="Times New Roman" w:cs="Times New Roman"/>
                <w:b/>
                <w:i/>
                <w:sz w:val="24"/>
                <w:szCs w:val="24"/>
              </w:rPr>
            </w:pPr>
          </w:p>
          <w:p w:rsidR="005334D7" w:rsidRPr="00A407BC" w:rsidRDefault="005334D7" w:rsidP="00B81BAD">
            <w:pPr>
              <w:rPr>
                <w:rFonts w:ascii="Times New Roman" w:hAnsi="Times New Roman" w:cs="Times New Roman"/>
                <w:sz w:val="24"/>
                <w:szCs w:val="24"/>
              </w:rPr>
            </w:pPr>
            <w:r>
              <w:rPr>
                <w:rFonts w:ascii="Times New Roman" w:hAnsi="Times New Roman" w:cs="Times New Roman"/>
                <w:b/>
                <w:i/>
                <w:sz w:val="24"/>
                <w:szCs w:val="24"/>
              </w:rPr>
              <w:t xml:space="preserve">• </w:t>
            </w:r>
            <w:r w:rsidRPr="00A407BC">
              <w:rPr>
                <w:rFonts w:ascii="Times New Roman" w:hAnsi="Times New Roman" w:cs="Times New Roman"/>
                <w:sz w:val="24"/>
                <w:szCs w:val="24"/>
              </w:rPr>
              <w:t xml:space="preserve">Žaidžia su vienas į kitą įdedamais indeliais. Paima didesnį indelį ir kelis kartus kantriai bando įdėti jį į mažesnį. Nepavykus didesnį indelį padeda, paima mažesnį ir įdeda jį į kitą. </w:t>
            </w:r>
          </w:p>
          <w:p w:rsidR="005334D7" w:rsidRDefault="005334D7" w:rsidP="00B81BAD">
            <w:pPr>
              <w:rPr>
                <w:rFonts w:ascii="Times New Roman" w:hAnsi="Times New Roman" w:cs="Times New Roman"/>
                <w:b/>
                <w:i/>
                <w:sz w:val="24"/>
                <w:szCs w:val="24"/>
              </w:rPr>
            </w:pPr>
            <w:r>
              <w:rPr>
                <w:rFonts w:ascii="Times New Roman" w:hAnsi="Times New Roman" w:cs="Times New Roman"/>
                <w:sz w:val="24"/>
                <w:szCs w:val="24"/>
              </w:rPr>
              <w:t xml:space="preserve">• </w:t>
            </w:r>
            <w:r w:rsidRPr="00A407BC">
              <w:rPr>
                <w:rFonts w:ascii="Times New Roman" w:hAnsi="Times New Roman" w:cs="Times New Roman"/>
                <w:sz w:val="24"/>
                <w:szCs w:val="24"/>
              </w:rPr>
              <w:t>Vaikas bando užlįsti į tarpą tarp spintelės ir sienos. Spraudžiasi, daug kartų bando, tada pradeda rėkti, į pagalbą kviesdamas suaugusįjį.</w:t>
            </w:r>
          </w:p>
        </w:tc>
        <w:tc>
          <w:tcPr>
            <w:tcW w:w="3679"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7261C" w:rsidRDefault="005334D7" w:rsidP="00B81BAD">
            <w:pPr>
              <w:autoSpaceDE w:val="0"/>
              <w:autoSpaceDN w:val="0"/>
              <w:adjustRightInd w:val="0"/>
              <w:jc w:val="both"/>
              <w:rPr>
                <w:rFonts w:ascii="Times New Roman" w:hAnsi="Times New Roman" w:cs="Times New Roman"/>
                <w:sz w:val="24"/>
                <w:szCs w:val="24"/>
              </w:rPr>
            </w:pPr>
            <w:r w:rsidRPr="00C7261C">
              <w:rPr>
                <w:rFonts w:ascii="Times New Roman" w:hAnsi="Times New Roman" w:cs="Times New Roman"/>
                <w:sz w:val="24"/>
                <w:szCs w:val="24"/>
              </w:rPr>
              <w:t>•</w:t>
            </w:r>
            <w:r>
              <w:rPr>
                <w:rFonts w:ascii="Times New Roman" w:hAnsi="Times New Roman" w:cs="Times New Roman"/>
                <w:sz w:val="24"/>
                <w:szCs w:val="24"/>
              </w:rPr>
              <w:t xml:space="preserve"> Padrąsinti vaiką savarankiškai bandyti įveikti iššūkį ar problemą. Pagirti, kai jam pasiseka susidoroti su kliūtimi. Parodyti vaikui naujų veiksmų sunkumui </w:t>
            </w:r>
            <w:r w:rsidRPr="00C7261C">
              <w:rPr>
                <w:rFonts w:ascii="Times New Roman" w:hAnsi="Times New Roman" w:cs="Times New Roman"/>
                <w:sz w:val="24"/>
                <w:szCs w:val="24"/>
              </w:rPr>
              <w:t>įveikti.</w:t>
            </w:r>
          </w:p>
          <w:p w:rsidR="005334D7" w:rsidRPr="00C7261C"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Kai vaikas bando atlikti tai, </w:t>
            </w:r>
            <w:r w:rsidRPr="00C7261C">
              <w:rPr>
                <w:rFonts w:ascii="Times New Roman" w:hAnsi="Times New Roman" w:cs="Times New Roman"/>
                <w:sz w:val="24"/>
                <w:szCs w:val="24"/>
              </w:rPr>
              <w:t xml:space="preserve">ko </w:t>
            </w:r>
            <w:r>
              <w:rPr>
                <w:rFonts w:ascii="Times New Roman" w:hAnsi="Times New Roman" w:cs="Times New Roman"/>
                <w:sz w:val="24"/>
                <w:szCs w:val="24"/>
              </w:rPr>
              <w:t xml:space="preserve">padaryti dar negali, padėti jam. Jei bando daryti tai, kas pavojinga – aiškinti, kad to daryti negalima, nukreipti </w:t>
            </w:r>
            <w:r w:rsidRPr="00C7261C">
              <w:rPr>
                <w:rFonts w:ascii="Times New Roman" w:hAnsi="Times New Roman" w:cs="Times New Roman"/>
                <w:sz w:val="24"/>
                <w:szCs w:val="24"/>
              </w:rPr>
              <w:t>dėmesį, nuraminti.</w:t>
            </w:r>
          </w:p>
        </w:tc>
      </w:tr>
      <w:tr w:rsidR="005334D7" w:rsidRPr="006E66C6"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C7261C">
              <w:rPr>
                <w:rFonts w:ascii="Times New Roman" w:hAnsi="Times New Roman" w:cs="Times New Roman"/>
                <w:b/>
                <w:bCs/>
                <w:sz w:val="24"/>
                <w:szCs w:val="24"/>
              </w:rPr>
              <w:t>2-asis žingsnis</w:t>
            </w:r>
          </w:p>
          <w:p w:rsidR="005334D7" w:rsidRPr="00C7261C" w:rsidRDefault="005334D7" w:rsidP="00B81BAD">
            <w:p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t>•</w:t>
            </w:r>
            <w:r>
              <w:rPr>
                <w:rFonts w:ascii="Times New Roman" w:hAnsi="Times New Roman" w:cs="Times New Roman"/>
                <w:sz w:val="24"/>
                <w:szCs w:val="24"/>
              </w:rPr>
              <w:t xml:space="preserve"> Susidūręs su sudėtinga veikla, kliūtimi, išbando jau žinomus veikimo būdus. Stebi, </w:t>
            </w:r>
            <w:r w:rsidRPr="00C7261C">
              <w:rPr>
                <w:rFonts w:ascii="Times New Roman" w:hAnsi="Times New Roman" w:cs="Times New Roman"/>
                <w:sz w:val="24"/>
                <w:szCs w:val="24"/>
              </w:rPr>
              <w:t>kai</w:t>
            </w:r>
            <w:r>
              <w:rPr>
                <w:rFonts w:ascii="Times New Roman" w:hAnsi="Times New Roman" w:cs="Times New Roman"/>
                <w:sz w:val="24"/>
                <w:szCs w:val="24"/>
              </w:rPr>
              <w:t xml:space="preserve">p panašioje situacijoje elgiasi kiti ir išbando jų </w:t>
            </w:r>
            <w:r w:rsidRPr="00C7261C">
              <w:rPr>
                <w:rFonts w:ascii="Times New Roman" w:hAnsi="Times New Roman" w:cs="Times New Roman"/>
                <w:sz w:val="24"/>
                <w:szCs w:val="24"/>
              </w:rPr>
              <w:t>būdus.</w:t>
            </w:r>
          </w:p>
        </w:tc>
        <w:tc>
          <w:tcPr>
            <w:tcW w:w="2835" w:type="dxa"/>
          </w:tcPr>
          <w:p w:rsidR="005334D7" w:rsidRDefault="005334D7" w:rsidP="00B81BAD">
            <w:pPr>
              <w:rPr>
                <w:rFonts w:ascii="Times New Roman" w:hAnsi="Times New Roman" w:cs="Times New Roman"/>
                <w:sz w:val="24"/>
                <w:szCs w:val="24"/>
              </w:rPr>
            </w:pPr>
          </w:p>
          <w:p w:rsidR="005334D7" w:rsidRPr="000D5858"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0D5858">
              <w:rPr>
                <w:rFonts w:ascii="Times New Roman" w:hAnsi="Times New Roman" w:cs="Times New Roman"/>
                <w:sz w:val="24"/>
                <w:szCs w:val="24"/>
              </w:rPr>
              <w:t xml:space="preserve">Pamatęs užsuktą buteliuką, deda jį į burną, meta, paima, perdeda iš rankos į ranką, paglosto, sugniaužia. </w:t>
            </w:r>
          </w:p>
          <w:p w:rsidR="005334D7" w:rsidRPr="000D5858"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0D5858">
              <w:rPr>
                <w:rFonts w:ascii="Times New Roman" w:hAnsi="Times New Roman" w:cs="Times New Roman"/>
                <w:sz w:val="24"/>
                <w:szCs w:val="24"/>
              </w:rPr>
              <w:t>Stebi, kaip auklėtojas atsuka ir užsuka buteliuko kamštelį. Paima buteliuką ir bando</w:t>
            </w:r>
            <w:r>
              <w:rPr>
                <w:rFonts w:ascii="Times New Roman" w:hAnsi="Times New Roman" w:cs="Times New Roman"/>
                <w:sz w:val="24"/>
                <w:szCs w:val="24"/>
              </w:rPr>
              <w:t xml:space="preserve"> atsukti pats. Pavykus </w:t>
            </w:r>
            <w:r w:rsidRPr="000D5858">
              <w:rPr>
                <w:rFonts w:ascii="Times New Roman" w:hAnsi="Times New Roman" w:cs="Times New Roman"/>
                <w:sz w:val="24"/>
                <w:szCs w:val="24"/>
              </w:rPr>
              <w:t>apsidžiaugia.</w:t>
            </w:r>
          </w:p>
        </w:tc>
        <w:tc>
          <w:tcPr>
            <w:tcW w:w="3679"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7261C"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Drąsinti vaiką: „Tau pavyks!“ </w:t>
            </w:r>
            <w:r w:rsidRPr="00C7261C">
              <w:rPr>
                <w:rFonts w:ascii="Times New Roman" w:hAnsi="Times New Roman" w:cs="Times New Roman"/>
                <w:sz w:val="24"/>
                <w:szCs w:val="24"/>
              </w:rPr>
              <w:t>„Pa</w:t>
            </w:r>
            <w:r>
              <w:rPr>
                <w:rFonts w:ascii="Times New Roman" w:hAnsi="Times New Roman" w:cs="Times New Roman"/>
                <w:sz w:val="24"/>
                <w:szCs w:val="24"/>
              </w:rPr>
              <w:t xml:space="preserve">bandyk kitaip!“ „Na, dar </w:t>
            </w:r>
            <w:r w:rsidRPr="00C7261C">
              <w:rPr>
                <w:rFonts w:ascii="Times New Roman" w:hAnsi="Times New Roman" w:cs="Times New Roman"/>
                <w:sz w:val="24"/>
                <w:szCs w:val="24"/>
              </w:rPr>
              <w:t>kartą!“</w:t>
            </w:r>
          </w:p>
          <w:p w:rsidR="005334D7" w:rsidRPr="00C7261C"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Rodyti vaikams būtinus veiksmų su daiktais būdus. Patarti, kaip elgtis įvairiose</w:t>
            </w:r>
            <w:r w:rsidRPr="00C7261C">
              <w:rPr>
                <w:rFonts w:ascii="Times New Roman" w:hAnsi="Times New Roman" w:cs="Times New Roman"/>
                <w:sz w:val="24"/>
                <w:szCs w:val="24"/>
              </w:rPr>
              <w:t xml:space="preserve"> situacijose.</w:t>
            </w:r>
          </w:p>
          <w:p w:rsidR="005334D7" w:rsidRPr="00C7261C"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Komentuoti vaiko veiksmų ir auklėtojo demonstruojamų </w:t>
            </w:r>
            <w:r w:rsidRPr="00C7261C">
              <w:rPr>
                <w:rFonts w:ascii="Times New Roman" w:hAnsi="Times New Roman" w:cs="Times New Roman"/>
                <w:sz w:val="24"/>
                <w:szCs w:val="24"/>
              </w:rPr>
              <w:t>veiksmų pasekmes.</w:t>
            </w:r>
          </w:p>
        </w:tc>
      </w:tr>
      <w:tr w:rsidR="005334D7" w:rsidRPr="006E66C6" w:rsidTr="00B81BAD">
        <w:tc>
          <w:tcPr>
            <w:tcW w:w="2754" w:type="dxa"/>
          </w:tcPr>
          <w:p w:rsidR="005334D7" w:rsidRPr="00C7261C" w:rsidRDefault="005334D7" w:rsidP="00B81BAD">
            <w:p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t>• Nepavykus įveikti kliūties,</w:t>
            </w:r>
            <w:r>
              <w:rPr>
                <w:rFonts w:ascii="Times New Roman" w:hAnsi="Times New Roman" w:cs="Times New Roman"/>
                <w:sz w:val="24"/>
                <w:szCs w:val="24"/>
              </w:rPr>
              <w:t xml:space="preserve"> </w:t>
            </w:r>
            <w:r w:rsidRPr="00C7261C">
              <w:rPr>
                <w:rFonts w:ascii="Times New Roman" w:hAnsi="Times New Roman" w:cs="Times New Roman"/>
                <w:sz w:val="24"/>
                <w:szCs w:val="24"/>
              </w:rPr>
              <w:t>meta veiklą arba laukia pagalbos.</w:t>
            </w:r>
          </w:p>
        </w:tc>
        <w:tc>
          <w:tcPr>
            <w:tcW w:w="2835" w:type="dxa"/>
          </w:tcPr>
          <w:p w:rsidR="005334D7" w:rsidRPr="00E477B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E477BF">
              <w:rPr>
                <w:rFonts w:ascii="Times New Roman" w:hAnsi="Times New Roman" w:cs="Times New Roman"/>
                <w:sz w:val="24"/>
                <w:szCs w:val="24"/>
              </w:rPr>
              <w:t>Bando sudėti kortel</w:t>
            </w:r>
            <w:r>
              <w:rPr>
                <w:rFonts w:ascii="Times New Roman" w:hAnsi="Times New Roman" w:cs="Times New Roman"/>
                <w:sz w:val="24"/>
                <w:szCs w:val="24"/>
              </w:rPr>
              <w:t xml:space="preserve">es į joms skirtą dėžutę. Išima, </w:t>
            </w:r>
            <w:r w:rsidRPr="00E477BF">
              <w:rPr>
                <w:rFonts w:ascii="Times New Roman" w:hAnsi="Times New Roman" w:cs="Times New Roman"/>
                <w:sz w:val="24"/>
                <w:szCs w:val="24"/>
              </w:rPr>
              <w:t>įdeda, vėl išima, dalį</w:t>
            </w:r>
            <w:r>
              <w:rPr>
                <w:rFonts w:ascii="Times New Roman" w:hAnsi="Times New Roman" w:cs="Times New Roman"/>
                <w:sz w:val="24"/>
                <w:szCs w:val="24"/>
              </w:rPr>
              <w:t xml:space="preserve"> </w:t>
            </w:r>
            <w:r w:rsidRPr="00E477BF">
              <w:rPr>
                <w:rFonts w:ascii="Times New Roman" w:hAnsi="Times New Roman" w:cs="Times New Roman"/>
                <w:sz w:val="24"/>
                <w:szCs w:val="24"/>
              </w:rPr>
              <w:lastRenderedPageBreak/>
              <w:t>įdeda. Po 5–6 veiksmų nueina šalin taip ir nepabaigęs sudėti kortelių.</w:t>
            </w:r>
          </w:p>
        </w:tc>
        <w:tc>
          <w:tcPr>
            <w:tcW w:w="3679" w:type="dxa"/>
          </w:tcPr>
          <w:p w:rsidR="005334D7" w:rsidRPr="00C7261C" w:rsidRDefault="005334D7" w:rsidP="00B81BAD">
            <w:pPr>
              <w:autoSpaceDE w:val="0"/>
              <w:autoSpaceDN w:val="0"/>
              <w:adjustRightInd w:val="0"/>
              <w:jc w:val="both"/>
              <w:rPr>
                <w:rFonts w:ascii="Times New Roman" w:hAnsi="Times New Roman" w:cs="Times New Roman"/>
                <w:sz w:val="24"/>
                <w:szCs w:val="24"/>
              </w:rPr>
            </w:pPr>
            <w:r w:rsidRPr="00C7261C">
              <w:rPr>
                <w:rFonts w:ascii="Times New Roman" w:hAnsi="Times New Roman" w:cs="Times New Roman"/>
                <w:sz w:val="24"/>
                <w:szCs w:val="24"/>
              </w:rPr>
              <w:lastRenderedPageBreak/>
              <w:t>• Šiek tiek padėti vaikui įveikti</w:t>
            </w:r>
            <w:r>
              <w:rPr>
                <w:rFonts w:ascii="Times New Roman" w:hAnsi="Times New Roman" w:cs="Times New Roman"/>
                <w:sz w:val="24"/>
                <w:szCs w:val="24"/>
              </w:rPr>
              <w:t xml:space="preserve"> </w:t>
            </w:r>
            <w:r w:rsidRPr="00C7261C">
              <w:rPr>
                <w:rFonts w:ascii="Times New Roman" w:hAnsi="Times New Roman" w:cs="Times New Roman"/>
                <w:sz w:val="24"/>
                <w:szCs w:val="24"/>
              </w:rPr>
              <w:t>kliūt</w:t>
            </w:r>
            <w:r>
              <w:rPr>
                <w:rFonts w:ascii="Times New Roman" w:hAnsi="Times New Roman" w:cs="Times New Roman"/>
                <w:sz w:val="24"/>
                <w:szCs w:val="24"/>
              </w:rPr>
              <w:t xml:space="preserve">į ar sunkumą, atlikti sudėtingą veiklą, </w:t>
            </w:r>
            <w:r>
              <w:rPr>
                <w:rFonts w:ascii="Times New Roman" w:hAnsi="Times New Roman" w:cs="Times New Roman"/>
                <w:sz w:val="24"/>
                <w:szCs w:val="24"/>
              </w:rPr>
              <w:lastRenderedPageBreak/>
              <w:t xml:space="preserve">kad stiprėtų </w:t>
            </w:r>
            <w:r w:rsidRPr="00C7261C">
              <w:rPr>
                <w:rFonts w:ascii="Times New Roman" w:hAnsi="Times New Roman" w:cs="Times New Roman"/>
                <w:sz w:val="24"/>
                <w:szCs w:val="24"/>
              </w:rPr>
              <w:t>jo pasitikėjimo savimi jausmas.</w:t>
            </w:r>
          </w:p>
        </w:tc>
      </w:tr>
      <w:tr w:rsidR="005334D7" w:rsidRPr="006E66C6"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3-iasis žingsnis</w:t>
            </w:r>
          </w:p>
          <w:p w:rsidR="005334D7" w:rsidRPr="00A73366" w:rsidRDefault="005334D7" w:rsidP="00B81BAD">
            <w:p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t>• Drąsiai imasi sudėtingo</w:t>
            </w:r>
            <w:r>
              <w:rPr>
                <w:rFonts w:ascii="Times New Roman" w:hAnsi="Times New Roman" w:cs="Times New Roman"/>
                <w:sz w:val="24"/>
                <w:szCs w:val="24"/>
              </w:rPr>
              <w:t>s veiklos, keisdamas veikimo būdus bando ją atlikti pats, stebi savo veiksmų pasekmes.</w:t>
            </w:r>
          </w:p>
        </w:tc>
        <w:tc>
          <w:tcPr>
            <w:tcW w:w="2835" w:type="dxa"/>
          </w:tcPr>
          <w:p w:rsidR="005334D7" w:rsidRDefault="005334D7" w:rsidP="00B81BAD">
            <w:pPr>
              <w:rPr>
                <w:rFonts w:ascii="Times New Roman" w:hAnsi="Times New Roman" w:cs="Times New Roman"/>
                <w:sz w:val="24"/>
                <w:szCs w:val="24"/>
              </w:rPr>
            </w:pPr>
          </w:p>
          <w:p w:rsidR="005334D7" w:rsidRPr="00F52590"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F52590">
              <w:rPr>
                <w:rFonts w:ascii="Times New Roman" w:hAnsi="Times New Roman" w:cs="Times New Roman"/>
                <w:sz w:val="24"/>
                <w:szCs w:val="24"/>
              </w:rPr>
              <w:t>Vaikas bando pastatyti aukštą bokštą iš kaladėlių. Dedant kaladėles ant viršaus, bokštas griūva. Vaikas nenusimena ir bando dar kartą. Dabar padaro tvirtą pagrindą iš didesnių kaladėlių. O viršuje</w:t>
            </w:r>
            <w:r>
              <w:rPr>
                <w:rFonts w:ascii="Times New Roman" w:hAnsi="Times New Roman" w:cs="Times New Roman"/>
                <w:sz w:val="24"/>
                <w:szCs w:val="24"/>
              </w:rPr>
              <w:t xml:space="preserve"> kaladėlę ant kaladėlės deda</w:t>
            </w:r>
            <w:r w:rsidRPr="00F52590">
              <w:rPr>
                <w:rFonts w:ascii="Times New Roman" w:hAnsi="Times New Roman" w:cs="Times New Roman"/>
                <w:sz w:val="24"/>
                <w:szCs w:val="24"/>
              </w:rPr>
              <w:t xml:space="preserve"> kol bokšto viršūnė vėl griūva. Vaikas bando dar kartą, kaladėles dėdamas atsargiau.</w:t>
            </w:r>
          </w:p>
        </w:tc>
        <w:tc>
          <w:tcPr>
            <w:tcW w:w="3679"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7261C"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vaikus imtis pagal </w:t>
            </w:r>
            <w:r w:rsidRPr="00C7261C">
              <w:rPr>
                <w:rFonts w:ascii="Times New Roman" w:hAnsi="Times New Roman" w:cs="Times New Roman"/>
                <w:sz w:val="24"/>
                <w:szCs w:val="24"/>
              </w:rPr>
              <w:t>jų galimybes sudė</w:t>
            </w:r>
            <w:r>
              <w:rPr>
                <w:rFonts w:ascii="Times New Roman" w:hAnsi="Times New Roman" w:cs="Times New Roman"/>
                <w:sz w:val="24"/>
                <w:szCs w:val="24"/>
              </w:rPr>
              <w:t xml:space="preserve">tingos </w:t>
            </w:r>
            <w:r w:rsidRPr="00C7261C">
              <w:rPr>
                <w:rFonts w:ascii="Times New Roman" w:hAnsi="Times New Roman" w:cs="Times New Roman"/>
                <w:sz w:val="24"/>
                <w:szCs w:val="24"/>
              </w:rPr>
              <w:t>veik</w:t>
            </w:r>
            <w:r>
              <w:rPr>
                <w:rFonts w:ascii="Times New Roman" w:hAnsi="Times New Roman" w:cs="Times New Roman"/>
                <w:sz w:val="24"/>
                <w:szCs w:val="24"/>
              </w:rPr>
              <w:t xml:space="preserve">los. Jei vaikas sako „negaliu“, </w:t>
            </w:r>
            <w:r w:rsidRPr="00C7261C">
              <w:rPr>
                <w:rFonts w:ascii="Times New Roman" w:hAnsi="Times New Roman" w:cs="Times New Roman"/>
                <w:sz w:val="24"/>
                <w:szCs w:val="24"/>
              </w:rPr>
              <w:t>„nemoku“, jį drąsinti.</w:t>
            </w:r>
          </w:p>
        </w:tc>
      </w:tr>
      <w:tr w:rsidR="005334D7" w:rsidRPr="006E66C6" w:rsidTr="00B81BAD">
        <w:tc>
          <w:tcPr>
            <w:tcW w:w="2754" w:type="dxa"/>
          </w:tcPr>
          <w:p w:rsidR="005334D7" w:rsidRPr="00C7261C"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Nepavykus įveikti sudėtingos veiklos ar kliūties, prašo </w:t>
            </w:r>
            <w:r w:rsidRPr="00C7261C">
              <w:rPr>
                <w:rFonts w:ascii="Times New Roman" w:hAnsi="Times New Roman" w:cs="Times New Roman"/>
                <w:sz w:val="24"/>
                <w:szCs w:val="24"/>
              </w:rPr>
              <w:t>pagalbos arba meta veiklą.</w:t>
            </w:r>
          </w:p>
        </w:tc>
        <w:tc>
          <w:tcPr>
            <w:tcW w:w="2835" w:type="dxa"/>
          </w:tcPr>
          <w:p w:rsidR="005334D7" w:rsidRPr="00E976F1"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E976F1">
              <w:rPr>
                <w:rFonts w:ascii="Times New Roman" w:hAnsi="Times New Roman" w:cs="Times New Roman"/>
                <w:sz w:val="24"/>
                <w:szCs w:val="24"/>
              </w:rPr>
              <w:t xml:space="preserve">Meda gaudo jai metamą kamuolį. Mergaitė kamuolio nepagauna vieną, antrą, trečią kartą. Tada sako: </w:t>
            </w:r>
          </w:p>
          <w:p w:rsidR="005334D7" w:rsidRPr="00E976F1" w:rsidRDefault="005334D7" w:rsidP="00B81BAD">
            <w:pPr>
              <w:rPr>
                <w:rFonts w:ascii="Times New Roman" w:hAnsi="Times New Roman" w:cs="Times New Roman"/>
                <w:sz w:val="24"/>
                <w:szCs w:val="24"/>
              </w:rPr>
            </w:pPr>
            <w:r w:rsidRPr="00E976F1">
              <w:rPr>
                <w:rFonts w:ascii="Times New Roman" w:hAnsi="Times New Roman" w:cs="Times New Roman"/>
                <w:sz w:val="24"/>
                <w:szCs w:val="24"/>
              </w:rPr>
              <w:t xml:space="preserve">– </w:t>
            </w:r>
            <w:r w:rsidRPr="00E976F1">
              <w:rPr>
                <w:rFonts w:ascii="Times New Roman" w:hAnsi="Times New Roman" w:cs="Times New Roman"/>
                <w:noProof/>
                <w:sz w:val="24"/>
                <w:szCs w:val="24"/>
              </w:rPr>
              <w:t>As nenoliu gaudyt.</w:t>
            </w:r>
          </w:p>
        </w:tc>
        <w:tc>
          <w:tcPr>
            <w:tcW w:w="3679" w:type="dxa"/>
          </w:tcPr>
          <w:p w:rsidR="005334D7" w:rsidRPr="00C7261C" w:rsidRDefault="005334D7" w:rsidP="00B81BAD">
            <w:pPr>
              <w:autoSpaceDE w:val="0"/>
              <w:autoSpaceDN w:val="0"/>
              <w:adjustRightInd w:val="0"/>
              <w:jc w:val="both"/>
              <w:rPr>
                <w:rFonts w:ascii="Times New Roman" w:hAnsi="Times New Roman" w:cs="Times New Roman"/>
                <w:sz w:val="24"/>
                <w:szCs w:val="24"/>
              </w:rPr>
            </w:pPr>
            <w:r w:rsidRPr="00C7261C">
              <w:rPr>
                <w:rFonts w:ascii="Times New Roman" w:hAnsi="Times New Roman" w:cs="Times New Roman"/>
                <w:sz w:val="24"/>
                <w:szCs w:val="24"/>
              </w:rPr>
              <w:t xml:space="preserve">• </w:t>
            </w:r>
            <w:r>
              <w:rPr>
                <w:rFonts w:ascii="Times New Roman" w:hAnsi="Times New Roman" w:cs="Times New Roman"/>
                <w:sz w:val="24"/>
                <w:szCs w:val="24"/>
              </w:rPr>
              <w:t xml:space="preserve">Kai vaikui kas nors nepasiseka arba jei jis prašo padėti, </w:t>
            </w:r>
            <w:r w:rsidRPr="00C7261C">
              <w:rPr>
                <w:rFonts w:ascii="Times New Roman" w:hAnsi="Times New Roman" w:cs="Times New Roman"/>
                <w:sz w:val="24"/>
                <w:szCs w:val="24"/>
              </w:rPr>
              <w:t>klausti</w:t>
            </w:r>
            <w:r>
              <w:rPr>
                <w:rFonts w:ascii="Times New Roman" w:hAnsi="Times New Roman" w:cs="Times New Roman"/>
                <w:sz w:val="24"/>
                <w:szCs w:val="24"/>
              </w:rPr>
              <w:t xml:space="preserve"> paties vaiko, arba pateikti kelis sprendimo būdus, padedančius įveikti kliūtis, kad vaikas pasirinktų </w:t>
            </w:r>
            <w:r w:rsidRPr="00C7261C">
              <w:rPr>
                <w:rFonts w:ascii="Times New Roman" w:hAnsi="Times New Roman" w:cs="Times New Roman"/>
                <w:sz w:val="24"/>
                <w:szCs w:val="24"/>
              </w:rPr>
              <w:t>vieną iš jų.</w:t>
            </w:r>
          </w:p>
        </w:tc>
      </w:tr>
      <w:tr w:rsidR="005334D7" w:rsidRPr="006E66C6"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C7261C">
              <w:rPr>
                <w:rFonts w:ascii="Times New Roman" w:hAnsi="Times New Roman" w:cs="Times New Roman"/>
                <w:b/>
                <w:bCs/>
                <w:sz w:val="24"/>
                <w:szCs w:val="24"/>
              </w:rPr>
              <w:t>4-asis žingsnis</w:t>
            </w:r>
          </w:p>
          <w:p w:rsidR="005334D7" w:rsidRPr="00C7261C"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Supranta, kad susidūrė su </w:t>
            </w:r>
            <w:r w:rsidRPr="00C7261C">
              <w:rPr>
                <w:rFonts w:ascii="Times New Roman" w:hAnsi="Times New Roman" w:cs="Times New Roman"/>
                <w:sz w:val="24"/>
                <w:szCs w:val="24"/>
              </w:rPr>
              <w:t>sudėtinga veikla, kliūtimi</w:t>
            </w:r>
            <w:r>
              <w:rPr>
                <w:rFonts w:ascii="Times New Roman" w:hAnsi="Times New Roman" w:cs="Times New Roman"/>
                <w:sz w:val="24"/>
                <w:szCs w:val="24"/>
              </w:rPr>
              <w:t xml:space="preserve">, </w:t>
            </w:r>
            <w:r w:rsidRPr="00C7261C">
              <w:rPr>
                <w:rFonts w:ascii="Times New Roman" w:hAnsi="Times New Roman" w:cs="Times New Roman"/>
                <w:sz w:val="24"/>
                <w:szCs w:val="24"/>
              </w:rPr>
              <w:t>problema.</w:t>
            </w:r>
          </w:p>
        </w:tc>
        <w:tc>
          <w:tcPr>
            <w:tcW w:w="2835" w:type="dxa"/>
          </w:tcPr>
          <w:p w:rsidR="005334D7" w:rsidRDefault="005334D7" w:rsidP="00B81BAD">
            <w:pPr>
              <w:rPr>
                <w:rFonts w:ascii="Times New Roman" w:hAnsi="Times New Roman" w:cs="Times New Roman"/>
                <w:sz w:val="24"/>
                <w:szCs w:val="24"/>
              </w:rPr>
            </w:pPr>
          </w:p>
          <w:p w:rsidR="005334D7" w:rsidRPr="00F74A00"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F74A00">
              <w:rPr>
                <w:rFonts w:ascii="Times New Roman" w:hAnsi="Times New Roman" w:cs="Times New Roman"/>
                <w:sz w:val="24"/>
                <w:szCs w:val="24"/>
              </w:rPr>
              <w:t>Tomas pažiūri į dėlionę ir sako:</w:t>
            </w:r>
          </w:p>
          <w:p w:rsidR="005334D7" w:rsidRPr="00F74A00" w:rsidRDefault="005334D7" w:rsidP="002075AA">
            <w:pPr>
              <w:pStyle w:val="Sraopastraipa"/>
              <w:numPr>
                <w:ilvl w:val="0"/>
                <w:numId w:val="2"/>
              </w:numPr>
              <w:rPr>
                <w:rFonts w:ascii="Times New Roman" w:hAnsi="Times New Roman" w:cs="Times New Roman"/>
                <w:sz w:val="24"/>
                <w:szCs w:val="24"/>
              </w:rPr>
            </w:pPr>
            <w:r w:rsidRPr="00F74A00">
              <w:rPr>
                <w:rFonts w:ascii="Times New Roman" w:hAnsi="Times New Roman" w:cs="Times New Roman"/>
                <w:sz w:val="24"/>
                <w:szCs w:val="24"/>
              </w:rPr>
              <w:t>Čia bus sunku. Tokios dar nedariau.</w:t>
            </w:r>
          </w:p>
        </w:tc>
        <w:tc>
          <w:tcPr>
            <w:tcW w:w="3679"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7261C"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Komentuoti vaikų taikytus problemų sprendimo būdus </w:t>
            </w:r>
            <w:r w:rsidRPr="00C7261C">
              <w:rPr>
                <w:rFonts w:ascii="Times New Roman" w:hAnsi="Times New Roman" w:cs="Times New Roman"/>
                <w:sz w:val="24"/>
                <w:szCs w:val="24"/>
              </w:rPr>
              <w:t>ir jų pasekmes</w:t>
            </w:r>
            <w:r>
              <w:rPr>
                <w:rFonts w:ascii="Times New Roman" w:hAnsi="Times New Roman" w:cs="Times New Roman"/>
                <w:sz w:val="24"/>
                <w:szCs w:val="24"/>
              </w:rPr>
              <w:t xml:space="preserve">, kad vaikai geriau suprastų, kodėl pavyko </w:t>
            </w:r>
            <w:r w:rsidRPr="00C7261C">
              <w:rPr>
                <w:rFonts w:ascii="Times New Roman" w:hAnsi="Times New Roman" w:cs="Times New Roman"/>
                <w:sz w:val="24"/>
                <w:szCs w:val="24"/>
              </w:rPr>
              <w:t>įveikti sunkumus.</w:t>
            </w:r>
          </w:p>
        </w:tc>
      </w:tr>
      <w:tr w:rsidR="005334D7" w:rsidRPr="006E66C6" w:rsidTr="00B81BAD">
        <w:tc>
          <w:tcPr>
            <w:tcW w:w="2754" w:type="dxa"/>
          </w:tcPr>
          <w:p w:rsidR="005334D7" w:rsidRPr="00C7261C"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Nori ją įveikti, išbando paties taikytus, stebėtus ar naujai sugalvotus </w:t>
            </w:r>
            <w:r w:rsidRPr="00C7261C">
              <w:rPr>
                <w:rFonts w:ascii="Times New Roman" w:hAnsi="Times New Roman" w:cs="Times New Roman"/>
                <w:sz w:val="24"/>
                <w:szCs w:val="24"/>
              </w:rPr>
              <w:t>būdus.</w:t>
            </w:r>
          </w:p>
        </w:tc>
        <w:tc>
          <w:tcPr>
            <w:tcW w:w="2835" w:type="dxa"/>
          </w:tcPr>
          <w:p w:rsidR="005334D7" w:rsidRPr="007B3BCF"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7B3BCF">
              <w:rPr>
                <w:rFonts w:ascii="Times New Roman" w:hAnsi="Times New Roman" w:cs="Times New Roman"/>
                <w:sz w:val="24"/>
                <w:szCs w:val="24"/>
              </w:rPr>
              <w:t>Vaikas sako: „Aš tai padarysiu“ ir bando tol, kol pavyksta arba sugalvoja kitaip.</w:t>
            </w:r>
          </w:p>
        </w:tc>
        <w:tc>
          <w:tcPr>
            <w:tcW w:w="3679" w:type="dxa"/>
          </w:tcPr>
          <w:p w:rsidR="005334D7" w:rsidRPr="00C7261C" w:rsidRDefault="005334D7" w:rsidP="00B81BAD">
            <w:pPr>
              <w:autoSpaceDE w:val="0"/>
              <w:autoSpaceDN w:val="0"/>
              <w:adjustRightInd w:val="0"/>
              <w:jc w:val="both"/>
              <w:rPr>
                <w:rFonts w:ascii="Times New Roman" w:hAnsi="Times New Roman" w:cs="Times New Roman"/>
                <w:sz w:val="24"/>
                <w:szCs w:val="24"/>
              </w:rPr>
            </w:pPr>
            <w:r w:rsidRPr="00C7261C">
              <w:rPr>
                <w:rFonts w:ascii="Times New Roman" w:hAnsi="Times New Roman" w:cs="Times New Roman"/>
                <w:sz w:val="24"/>
                <w:szCs w:val="24"/>
              </w:rPr>
              <w:t>• Vaikams susidū</w:t>
            </w:r>
            <w:r>
              <w:rPr>
                <w:rFonts w:ascii="Times New Roman" w:hAnsi="Times New Roman" w:cs="Times New Roman"/>
                <w:sz w:val="24"/>
                <w:szCs w:val="24"/>
              </w:rPr>
              <w:t xml:space="preserve">rus su problema, skatinti juos prisiminti, kokius panašios problemos sprendimo būdus jie taikė </w:t>
            </w:r>
            <w:r w:rsidRPr="00C7261C">
              <w:rPr>
                <w:rFonts w:ascii="Times New Roman" w:hAnsi="Times New Roman" w:cs="Times New Roman"/>
                <w:sz w:val="24"/>
                <w:szCs w:val="24"/>
              </w:rPr>
              <w:t>anksčiau.</w:t>
            </w:r>
          </w:p>
        </w:tc>
      </w:tr>
      <w:tr w:rsidR="005334D7" w:rsidRPr="006E66C6" w:rsidTr="00B81BAD">
        <w:tc>
          <w:tcPr>
            <w:tcW w:w="2754" w:type="dxa"/>
          </w:tcPr>
          <w:p w:rsidR="005334D7" w:rsidRPr="00C7261C" w:rsidRDefault="005334D7" w:rsidP="00B81BAD">
            <w:p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t>•</w:t>
            </w:r>
            <w:r>
              <w:rPr>
                <w:rFonts w:ascii="Times New Roman" w:hAnsi="Times New Roman" w:cs="Times New Roman"/>
                <w:sz w:val="24"/>
                <w:szCs w:val="24"/>
              </w:rPr>
              <w:t xml:space="preserve"> Stebi savo veiksmų pasekmes, supranta, kada pavyko įveikti </w:t>
            </w:r>
            <w:r w:rsidRPr="00C7261C">
              <w:rPr>
                <w:rFonts w:ascii="Times New Roman" w:hAnsi="Times New Roman" w:cs="Times New Roman"/>
                <w:sz w:val="24"/>
                <w:szCs w:val="24"/>
              </w:rPr>
              <w:t>sunkumus. Nepasisekus prašo</w:t>
            </w:r>
          </w:p>
          <w:p w:rsidR="005334D7" w:rsidRPr="00C7261C" w:rsidRDefault="005334D7" w:rsidP="00B81BAD">
            <w:p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t>suaugusiojo pagalbos.</w:t>
            </w:r>
          </w:p>
        </w:tc>
        <w:tc>
          <w:tcPr>
            <w:tcW w:w="2835" w:type="dxa"/>
          </w:tcPr>
          <w:p w:rsidR="005334D7" w:rsidRPr="00EE7AFD"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3F6AF5">
              <w:rPr>
                <w:rFonts w:ascii="Times New Roman" w:hAnsi="Times New Roman" w:cs="Times New Roman"/>
                <w:sz w:val="24"/>
                <w:szCs w:val="24"/>
              </w:rPr>
              <w:t>Mergaitė pripila pilną kibirėlį smėlio ir nori nunešti draugei. Tačiau kibirėlis per sunkus, ji jo nepakelia. Tada mergaitė išpila smėlį ir iš naujo pripila</w:t>
            </w:r>
            <w:r>
              <w:rPr>
                <w:rFonts w:ascii="Times New Roman" w:hAnsi="Times New Roman" w:cs="Times New Roman"/>
                <w:sz w:val="24"/>
                <w:szCs w:val="24"/>
              </w:rPr>
              <w:t xml:space="preserve"> </w:t>
            </w:r>
            <w:r w:rsidRPr="00EE7AFD">
              <w:rPr>
                <w:rFonts w:ascii="Times New Roman" w:hAnsi="Times New Roman" w:cs="Times New Roman"/>
                <w:sz w:val="24"/>
                <w:szCs w:val="24"/>
              </w:rPr>
              <w:t>tik trečdalį kibirėlio. Smėlį nuneša draugei.</w:t>
            </w:r>
          </w:p>
          <w:p w:rsidR="005334D7" w:rsidRPr="003F6AF5"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EE7AFD">
              <w:rPr>
                <w:rFonts w:ascii="Times New Roman" w:hAnsi="Times New Roman" w:cs="Times New Roman"/>
                <w:sz w:val="24"/>
                <w:szCs w:val="24"/>
              </w:rPr>
              <w:t>Vaikams trūksta mašinėlių lenktynėms organizuoti. Jie kreipiasi pagalbos į suaugusįjį.</w:t>
            </w:r>
          </w:p>
        </w:tc>
        <w:tc>
          <w:tcPr>
            <w:tcW w:w="3679" w:type="dxa"/>
          </w:tcPr>
          <w:p w:rsidR="005334D7" w:rsidRPr="00C7261C" w:rsidRDefault="005334D7" w:rsidP="00B81BAD">
            <w:pPr>
              <w:autoSpaceDE w:val="0"/>
              <w:autoSpaceDN w:val="0"/>
              <w:adjustRightInd w:val="0"/>
              <w:jc w:val="both"/>
              <w:rPr>
                <w:rFonts w:ascii="Times New Roman" w:hAnsi="Times New Roman" w:cs="Times New Roman"/>
                <w:sz w:val="24"/>
                <w:szCs w:val="24"/>
              </w:rPr>
            </w:pPr>
            <w:r w:rsidRPr="00C7261C">
              <w:rPr>
                <w:rFonts w:ascii="Times New Roman" w:hAnsi="Times New Roman" w:cs="Times New Roman"/>
                <w:sz w:val="24"/>
                <w:szCs w:val="24"/>
              </w:rPr>
              <w:t>•</w:t>
            </w:r>
            <w:r>
              <w:rPr>
                <w:rFonts w:ascii="Times New Roman" w:hAnsi="Times New Roman" w:cs="Times New Roman"/>
                <w:sz w:val="24"/>
                <w:szCs w:val="24"/>
              </w:rPr>
              <w:t xml:space="preserve"> Drąsinti vaikus kartu ieškoti </w:t>
            </w:r>
            <w:r w:rsidRPr="00C7261C">
              <w:rPr>
                <w:rFonts w:ascii="Times New Roman" w:hAnsi="Times New Roman" w:cs="Times New Roman"/>
                <w:sz w:val="24"/>
                <w:szCs w:val="24"/>
              </w:rPr>
              <w:t>išeities iš su</w:t>
            </w:r>
            <w:r>
              <w:rPr>
                <w:rFonts w:ascii="Times New Roman" w:hAnsi="Times New Roman" w:cs="Times New Roman"/>
                <w:sz w:val="24"/>
                <w:szCs w:val="24"/>
              </w:rPr>
              <w:t xml:space="preserve">sidariusios probleminės </w:t>
            </w:r>
            <w:r w:rsidRPr="00C7261C">
              <w:rPr>
                <w:rFonts w:ascii="Times New Roman" w:hAnsi="Times New Roman" w:cs="Times New Roman"/>
                <w:sz w:val="24"/>
                <w:szCs w:val="24"/>
              </w:rPr>
              <w:t>situacijos.</w:t>
            </w:r>
          </w:p>
          <w:p w:rsidR="005334D7" w:rsidRPr="00C7261C" w:rsidRDefault="005334D7" w:rsidP="00B81BAD">
            <w:pPr>
              <w:autoSpaceDE w:val="0"/>
              <w:autoSpaceDN w:val="0"/>
              <w:adjustRightInd w:val="0"/>
              <w:jc w:val="both"/>
              <w:rPr>
                <w:rFonts w:ascii="Times New Roman" w:hAnsi="Times New Roman" w:cs="Times New Roman"/>
                <w:sz w:val="24"/>
                <w:szCs w:val="24"/>
              </w:rPr>
            </w:pPr>
            <w:r w:rsidRPr="00C7261C">
              <w:rPr>
                <w:rFonts w:ascii="Times New Roman" w:hAnsi="Times New Roman" w:cs="Times New Roman"/>
                <w:sz w:val="24"/>
                <w:szCs w:val="24"/>
              </w:rPr>
              <w:t>• P</w:t>
            </w:r>
            <w:r>
              <w:rPr>
                <w:rFonts w:ascii="Times New Roman" w:hAnsi="Times New Roman" w:cs="Times New Roman"/>
                <w:sz w:val="24"/>
                <w:szCs w:val="24"/>
              </w:rPr>
              <w:t xml:space="preserve">adėti vaikams įveikti sunkumus, tariantis kartu su vaikais, </w:t>
            </w:r>
            <w:r w:rsidRPr="00C7261C">
              <w:rPr>
                <w:rFonts w:ascii="Times New Roman" w:hAnsi="Times New Roman" w:cs="Times New Roman"/>
                <w:sz w:val="24"/>
                <w:szCs w:val="24"/>
              </w:rPr>
              <w:t>padedant jiems apmąstyti</w:t>
            </w:r>
          </w:p>
          <w:p w:rsidR="005334D7" w:rsidRPr="00C7261C" w:rsidRDefault="005334D7" w:rsidP="00B81BAD">
            <w:pPr>
              <w:autoSpaceDE w:val="0"/>
              <w:autoSpaceDN w:val="0"/>
              <w:adjustRightInd w:val="0"/>
              <w:jc w:val="both"/>
              <w:rPr>
                <w:rFonts w:ascii="Times New Roman" w:hAnsi="Times New Roman" w:cs="Times New Roman"/>
                <w:sz w:val="24"/>
                <w:szCs w:val="24"/>
              </w:rPr>
            </w:pPr>
            <w:r w:rsidRPr="00C7261C">
              <w:rPr>
                <w:rFonts w:ascii="Times New Roman" w:hAnsi="Times New Roman" w:cs="Times New Roman"/>
                <w:sz w:val="24"/>
                <w:szCs w:val="24"/>
              </w:rPr>
              <w:t>svarbi</w:t>
            </w:r>
            <w:r>
              <w:rPr>
                <w:rFonts w:ascii="Times New Roman" w:hAnsi="Times New Roman" w:cs="Times New Roman"/>
                <w:sz w:val="24"/>
                <w:szCs w:val="24"/>
              </w:rPr>
              <w:t xml:space="preserve">ausius problemų </w:t>
            </w:r>
            <w:r w:rsidRPr="00C7261C">
              <w:rPr>
                <w:rFonts w:ascii="Times New Roman" w:hAnsi="Times New Roman" w:cs="Times New Roman"/>
                <w:sz w:val="24"/>
                <w:szCs w:val="24"/>
              </w:rPr>
              <w:t>sprendimo etapus.</w:t>
            </w:r>
          </w:p>
        </w:tc>
      </w:tr>
      <w:tr w:rsidR="005334D7" w:rsidRPr="006E66C6"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C7261C">
              <w:rPr>
                <w:rFonts w:ascii="Times New Roman" w:hAnsi="Times New Roman" w:cs="Times New Roman"/>
                <w:b/>
                <w:bCs/>
                <w:sz w:val="24"/>
                <w:szCs w:val="24"/>
              </w:rPr>
              <w:t>5-asis žingsnis</w:t>
            </w:r>
          </w:p>
          <w:p w:rsidR="005334D7" w:rsidRPr="00C7261C" w:rsidRDefault="005334D7" w:rsidP="00B81BAD">
            <w:p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t>•</w:t>
            </w:r>
            <w:r>
              <w:rPr>
                <w:rFonts w:ascii="Times New Roman" w:hAnsi="Times New Roman" w:cs="Times New Roman"/>
                <w:sz w:val="24"/>
                <w:szCs w:val="24"/>
              </w:rPr>
              <w:t xml:space="preserve"> Retsykiais pats ieško sunkumų, kliūčių, </w:t>
            </w:r>
            <w:r>
              <w:rPr>
                <w:rFonts w:ascii="Times New Roman" w:hAnsi="Times New Roman" w:cs="Times New Roman"/>
                <w:sz w:val="24"/>
                <w:szCs w:val="24"/>
              </w:rPr>
              <w:lastRenderedPageBreak/>
              <w:t xml:space="preserve">aktyviai bando </w:t>
            </w:r>
            <w:r w:rsidRPr="00C7261C">
              <w:rPr>
                <w:rFonts w:ascii="Times New Roman" w:hAnsi="Times New Roman" w:cs="Times New Roman"/>
                <w:sz w:val="24"/>
                <w:szCs w:val="24"/>
              </w:rPr>
              <w:t>įveikti sutiktus sunkumus.</w:t>
            </w:r>
          </w:p>
        </w:tc>
        <w:tc>
          <w:tcPr>
            <w:tcW w:w="2835" w:type="dxa"/>
          </w:tcPr>
          <w:p w:rsidR="005334D7" w:rsidRDefault="005334D7" w:rsidP="00B81BAD">
            <w:pPr>
              <w:rPr>
                <w:rFonts w:ascii="Times New Roman" w:hAnsi="Times New Roman" w:cs="Times New Roman"/>
                <w:sz w:val="24"/>
                <w:szCs w:val="24"/>
              </w:rPr>
            </w:pPr>
          </w:p>
          <w:p w:rsidR="005334D7" w:rsidRPr="003674A7"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3674A7">
              <w:rPr>
                <w:rFonts w:ascii="Times New Roman" w:hAnsi="Times New Roman" w:cs="Times New Roman"/>
                <w:sz w:val="24"/>
                <w:szCs w:val="24"/>
              </w:rPr>
              <w:t xml:space="preserve">Imasi kurti darbelį iš popieriaus, kurį reikia tiksliai lankstyti ir kirpti, </w:t>
            </w:r>
            <w:r w:rsidRPr="003674A7">
              <w:rPr>
                <w:rFonts w:ascii="Times New Roman" w:hAnsi="Times New Roman" w:cs="Times New Roman"/>
                <w:sz w:val="24"/>
                <w:szCs w:val="24"/>
              </w:rPr>
              <w:lastRenderedPageBreak/>
              <w:t>bet nėra tikras, ar jam pavyks. Nepavykus tinkamai perlenkti, ima kitą lapą ir bando dar kartą.</w:t>
            </w:r>
          </w:p>
        </w:tc>
        <w:tc>
          <w:tcPr>
            <w:tcW w:w="3679"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7261C" w:rsidRDefault="005334D7" w:rsidP="00B81BAD">
            <w:pPr>
              <w:autoSpaceDE w:val="0"/>
              <w:autoSpaceDN w:val="0"/>
              <w:adjustRightInd w:val="0"/>
              <w:jc w:val="both"/>
              <w:rPr>
                <w:rFonts w:ascii="Times New Roman" w:hAnsi="Times New Roman" w:cs="Times New Roman"/>
                <w:sz w:val="24"/>
                <w:szCs w:val="24"/>
              </w:rPr>
            </w:pPr>
            <w:r w:rsidRPr="00C7261C">
              <w:rPr>
                <w:rFonts w:ascii="Times New Roman" w:hAnsi="Times New Roman" w:cs="Times New Roman"/>
                <w:sz w:val="24"/>
                <w:szCs w:val="24"/>
              </w:rPr>
              <w:t>• Siūlyti vaika</w:t>
            </w:r>
            <w:r>
              <w:rPr>
                <w:rFonts w:ascii="Times New Roman" w:hAnsi="Times New Roman" w:cs="Times New Roman"/>
                <w:sz w:val="24"/>
                <w:szCs w:val="24"/>
              </w:rPr>
              <w:t xml:space="preserve">ms sudėtingos veiklos, drąsinti jos imtis, </w:t>
            </w:r>
            <w:r w:rsidRPr="00C7261C">
              <w:rPr>
                <w:rFonts w:ascii="Times New Roman" w:hAnsi="Times New Roman" w:cs="Times New Roman"/>
                <w:sz w:val="24"/>
                <w:szCs w:val="24"/>
              </w:rPr>
              <w:t>drąsiai bandyti, eksperimentuoti,</w:t>
            </w:r>
          </w:p>
          <w:p w:rsidR="005334D7" w:rsidRPr="00C7261C" w:rsidRDefault="005334D7" w:rsidP="00B81BAD">
            <w:pPr>
              <w:autoSpaceDE w:val="0"/>
              <w:autoSpaceDN w:val="0"/>
              <w:adjustRightInd w:val="0"/>
              <w:jc w:val="both"/>
              <w:rPr>
                <w:rFonts w:ascii="Times New Roman" w:hAnsi="Times New Roman" w:cs="Times New Roman"/>
                <w:sz w:val="24"/>
                <w:szCs w:val="24"/>
              </w:rPr>
            </w:pPr>
            <w:r w:rsidRPr="00C7261C">
              <w:rPr>
                <w:rFonts w:ascii="Times New Roman" w:hAnsi="Times New Roman" w:cs="Times New Roman"/>
                <w:sz w:val="24"/>
                <w:szCs w:val="24"/>
              </w:rPr>
              <w:lastRenderedPageBreak/>
              <w:t>tartis su kitais.</w:t>
            </w:r>
          </w:p>
        </w:tc>
      </w:tr>
      <w:tr w:rsidR="005334D7" w:rsidRPr="006E66C6" w:rsidTr="00B81BAD">
        <w:tc>
          <w:tcPr>
            <w:tcW w:w="2754" w:type="dxa"/>
          </w:tcPr>
          <w:p w:rsidR="005334D7" w:rsidRPr="00C7261C" w:rsidRDefault="005334D7" w:rsidP="00B81BAD">
            <w:p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lastRenderedPageBreak/>
              <w:t>• Ieško tinkamų sprendimų,</w:t>
            </w:r>
          </w:p>
          <w:p w:rsidR="005334D7" w:rsidRPr="00C7261C" w:rsidRDefault="005334D7" w:rsidP="00B81BAD">
            <w:p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t>tariasi s</w:t>
            </w:r>
            <w:r>
              <w:rPr>
                <w:rFonts w:ascii="Times New Roman" w:hAnsi="Times New Roman" w:cs="Times New Roman"/>
                <w:sz w:val="24"/>
                <w:szCs w:val="24"/>
              </w:rPr>
              <w:t>u kitais, mokosi iš nepavykusių veiksmų.</w:t>
            </w:r>
          </w:p>
        </w:tc>
        <w:tc>
          <w:tcPr>
            <w:tcW w:w="2835" w:type="dxa"/>
          </w:tcPr>
          <w:p w:rsidR="005334D7" w:rsidRPr="009C4F8C"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9C4F8C">
              <w:rPr>
                <w:rFonts w:ascii="Times New Roman" w:hAnsi="Times New Roman" w:cs="Times New Roman"/>
                <w:sz w:val="24"/>
                <w:szCs w:val="24"/>
              </w:rPr>
              <w:t>Susipykęs su draugu, po kurio laiko bando išspręsti nesutarimą – pasiūlo savo atsineštą žaislą, pakviečia žaisti, leidžia pasirinkti norimą vaidmenį.</w:t>
            </w:r>
          </w:p>
        </w:tc>
        <w:tc>
          <w:tcPr>
            <w:tcW w:w="3679" w:type="dxa"/>
          </w:tcPr>
          <w:p w:rsidR="005334D7" w:rsidRPr="00C7261C" w:rsidRDefault="005334D7" w:rsidP="00B81BAD">
            <w:pPr>
              <w:autoSpaceDE w:val="0"/>
              <w:autoSpaceDN w:val="0"/>
              <w:adjustRightInd w:val="0"/>
              <w:jc w:val="both"/>
              <w:rPr>
                <w:rFonts w:ascii="Times New Roman" w:hAnsi="Times New Roman" w:cs="Times New Roman"/>
                <w:sz w:val="24"/>
                <w:szCs w:val="24"/>
              </w:rPr>
            </w:pPr>
            <w:r w:rsidRPr="00C7261C">
              <w:rPr>
                <w:rFonts w:ascii="Times New Roman" w:hAnsi="Times New Roman" w:cs="Times New Roman"/>
                <w:sz w:val="24"/>
                <w:szCs w:val="24"/>
              </w:rPr>
              <w:t>•</w:t>
            </w:r>
            <w:r>
              <w:rPr>
                <w:rFonts w:ascii="Times New Roman" w:hAnsi="Times New Roman" w:cs="Times New Roman"/>
                <w:sz w:val="24"/>
                <w:szCs w:val="24"/>
              </w:rPr>
              <w:t xml:space="preserve"> Skaityti kūrinių apie įvairius žmonių </w:t>
            </w:r>
            <w:r>
              <w:rPr>
                <w:rFonts w:ascii="Times New Roman" w:hAnsi="Times New Roman" w:cs="Times New Roman"/>
                <w:noProof/>
                <w:sz w:val="24"/>
                <w:szCs w:val="24"/>
              </w:rPr>
              <w:t>ketinimus,</w:t>
            </w:r>
            <w:r>
              <w:rPr>
                <w:rFonts w:ascii="Times New Roman" w:hAnsi="Times New Roman" w:cs="Times New Roman"/>
                <w:sz w:val="24"/>
                <w:szCs w:val="24"/>
              </w:rPr>
              <w:t xml:space="preserve"> poelgius </w:t>
            </w:r>
            <w:r w:rsidRPr="00C7261C">
              <w:rPr>
                <w:rFonts w:ascii="Times New Roman" w:hAnsi="Times New Roman" w:cs="Times New Roman"/>
                <w:sz w:val="24"/>
                <w:szCs w:val="24"/>
              </w:rPr>
              <w:t>ir jų pasekmes.</w:t>
            </w:r>
          </w:p>
        </w:tc>
      </w:tr>
      <w:tr w:rsidR="005334D7" w:rsidRPr="006E66C6" w:rsidTr="00B81BAD">
        <w:tc>
          <w:tcPr>
            <w:tcW w:w="2754" w:type="dxa"/>
          </w:tcPr>
          <w:p w:rsidR="005334D7" w:rsidRPr="00C7261C" w:rsidRDefault="005334D7" w:rsidP="00B81BAD">
            <w:p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t>• Nepasisekus samprotauja,</w:t>
            </w:r>
          </w:p>
          <w:p w:rsidR="005334D7" w:rsidRPr="00C7261C"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ką galima daryti toliau, kitaip </w:t>
            </w:r>
            <w:r w:rsidRPr="00C7261C">
              <w:rPr>
                <w:rFonts w:ascii="Times New Roman" w:hAnsi="Times New Roman" w:cs="Times New Roman"/>
                <w:sz w:val="24"/>
                <w:szCs w:val="24"/>
              </w:rPr>
              <w:t>arba prašo suaugusiojo</w:t>
            </w:r>
          </w:p>
          <w:p w:rsidR="005334D7" w:rsidRPr="00C7261C" w:rsidRDefault="005334D7" w:rsidP="00B81BAD">
            <w:p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t>pagalbos.</w:t>
            </w:r>
          </w:p>
        </w:tc>
        <w:tc>
          <w:tcPr>
            <w:tcW w:w="2835" w:type="dxa"/>
          </w:tcPr>
          <w:p w:rsidR="005334D7" w:rsidRPr="009C4F8C"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9C4F8C">
              <w:rPr>
                <w:rFonts w:ascii="Times New Roman" w:hAnsi="Times New Roman" w:cs="Times New Roman"/>
                <w:sz w:val="24"/>
                <w:szCs w:val="24"/>
              </w:rPr>
              <w:t>Bandė nutapyti paveikslą, bet pridėjo per daug juodos spalvos, paveikslas pasidarė murzinas. Vaikas samprotauja: „Nieko, nutapysiu kitą.“</w:t>
            </w:r>
          </w:p>
        </w:tc>
        <w:tc>
          <w:tcPr>
            <w:tcW w:w="3679" w:type="dxa"/>
          </w:tcPr>
          <w:p w:rsidR="005334D7" w:rsidRPr="00C7261C" w:rsidRDefault="005334D7" w:rsidP="00B81BAD">
            <w:pPr>
              <w:autoSpaceDE w:val="0"/>
              <w:autoSpaceDN w:val="0"/>
              <w:adjustRightInd w:val="0"/>
              <w:jc w:val="both"/>
              <w:rPr>
                <w:rFonts w:ascii="Times New Roman" w:hAnsi="Times New Roman" w:cs="Times New Roman"/>
                <w:sz w:val="24"/>
                <w:szCs w:val="24"/>
              </w:rPr>
            </w:pPr>
            <w:r w:rsidRPr="00C7261C">
              <w:rPr>
                <w:rFonts w:ascii="Times New Roman" w:hAnsi="Times New Roman" w:cs="Times New Roman"/>
                <w:sz w:val="24"/>
                <w:szCs w:val="24"/>
              </w:rPr>
              <w:t>• Ka</w:t>
            </w:r>
            <w:r>
              <w:rPr>
                <w:rFonts w:ascii="Times New Roman" w:hAnsi="Times New Roman" w:cs="Times New Roman"/>
                <w:sz w:val="24"/>
                <w:szCs w:val="24"/>
              </w:rPr>
              <w:t xml:space="preserve">i vaikai susiduria su problema, paprašyti visų pagalvoti, </w:t>
            </w:r>
            <w:r w:rsidRPr="00C7261C">
              <w:rPr>
                <w:rFonts w:ascii="Times New Roman" w:hAnsi="Times New Roman" w:cs="Times New Roman"/>
                <w:sz w:val="24"/>
                <w:szCs w:val="24"/>
              </w:rPr>
              <w:t>ką galima daryti toje situacijoje.</w:t>
            </w:r>
          </w:p>
          <w:p w:rsidR="005334D7" w:rsidRPr="00C7261C"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Padėti vaikams geriau suprasti kiekvieno pasiūlyto </w:t>
            </w:r>
            <w:r w:rsidRPr="00C7261C">
              <w:rPr>
                <w:rFonts w:ascii="Times New Roman" w:hAnsi="Times New Roman" w:cs="Times New Roman"/>
                <w:sz w:val="24"/>
                <w:szCs w:val="24"/>
              </w:rPr>
              <w:t>sprendimo pasekmes.</w:t>
            </w:r>
          </w:p>
        </w:tc>
      </w:tr>
      <w:tr w:rsidR="005334D7" w:rsidRPr="006E66C6"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C7261C">
              <w:rPr>
                <w:rFonts w:ascii="Times New Roman" w:hAnsi="Times New Roman" w:cs="Times New Roman"/>
                <w:b/>
                <w:bCs/>
                <w:sz w:val="24"/>
                <w:szCs w:val="24"/>
              </w:rPr>
              <w:t>6-asis žingsnis</w:t>
            </w:r>
          </w:p>
          <w:p w:rsidR="005334D7" w:rsidRPr="00C7261C"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Atpažįsta, su kokiu sunkumu </w:t>
            </w:r>
            <w:r w:rsidRPr="00C7261C">
              <w:rPr>
                <w:rFonts w:ascii="Times New Roman" w:hAnsi="Times New Roman" w:cs="Times New Roman"/>
                <w:sz w:val="24"/>
                <w:szCs w:val="24"/>
              </w:rPr>
              <w:t>ar problema susidūrė.</w:t>
            </w:r>
          </w:p>
        </w:tc>
        <w:tc>
          <w:tcPr>
            <w:tcW w:w="2835" w:type="dxa"/>
          </w:tcPr>
          <w:p w:rsidR="005334D7" w:rsidRDefault="005334D7" w:rsidP="00B81BAD">
            <w:pPr>
              <w:rPr>
                <w:rFonts w:ascii="Times New Roman" w:hAnsi="Times New Roman" w:cs="Times New Roman"/>
                <w:sz w:val="24"/>
                <w:szCs w:val="24"/>
              </w:rPr>
            </w:pPr>
          </w:p>
          <w:p w:rsidR="005334D7" w:rsidRPr="00506737"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Numatydamas pasekmes, į </w:t>
            </w:r>
            <w:r w:rsidRPr="00506737">
              <w:rPr>
                <w:rFonts w:ascii="Times New Roman" w:hAnsi="Times New Roman" w:cs="Times New Roman"/>
                <w:sz w:val="24"/>
                <w:szCs w:val="24"/>
              </w:rPr>
              <w:t>žaidimą nenori priimti vaiko, kuris dažnai sugriauna kitų statinius arba elgiasi ne pagal žaidimo taisykles.</w:t>
            </w:r>
          </w:p>
        </w:tc>
        <w:tc>
          <w:tcPr>
            <w:tcW w:w="3679"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C7261C"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Užduoti vaikams atviruosius </w:t>
            </w:r>
            <w:r w:rsidRPr="00C7261C">
              <w:rPr>
                <w:rFonts w:ascii="Times New Roman" w:hAnsi="Times New Roman" w:cs="Times New Roman"/>
                <w:sz w:val="24"/>
                <w:szCs w:val="24"/>
              </w:rPr>
              <w:t>k</w:t>
            </w:r>
            <w:r>
              <w:rPr>
                <w:rFonts w:ascii="Times New Roman" w:hAnsi="Times New Roman" w:cs="Times New Roman"/>
                <w:sz w:val="24"/>
                <w:szCs w:val="24"/>
              </w:rPr>
              <w:t>lausimus, padedančius apmąstyti problemą.</w:t>
            </w:r>
          </w:p>
          <w:p w:rsidR="005334D7" w:rsidRPr="000E3BE8" w:rsidRDefault="005334D7" w:rsidP="00B81BAD">
            <w:pPr>
              <w:autoSpaceDE w:val="0"/>
              <w:autoSpaceDN w:val="0"/>
              <w:adjustRightInd w:val="0"/>
              <w:jc w:val="both"/>
              <w:rPr>
                <w:rFonts w:ascii="Times New Roman" w:hAnsi="Times New Roman" w:cs="Times New Roman"/>
                <w:sz w:val="24"/>
                <w:szCs w:val="24"/>
              </w:rPr>
            </w:pPr>
          </w:p>
        </w:tc>
      </w:tr>
      <w:tr w:rsidR="005334D7" w:rsidRPr="006E66C6" w:rsidTr="00B81BAD">
        <w:tc>
          <w:tcPr>
            <w:tcW w:w="2754" w:type="dxa"/>
          </w:tcPr>
          <w:p w:rsidR="005334D7" w:rsidRPr="00C7261C"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Ieško tinkamų sprendimų, </w:t>
            </w:r>
            <w:r w:rsidRPr="00C7261C">
              <w:rPr>
                <w:rFonts w:ascii="Times New Roman" w:hAnsi="Times New Roman" w:cs="Times New Roman"/>
                <w:sz w:val="24"/>
                <w:szCs w:val="24"/>
              </w:rPr>
              <w:t>pradeda numatyti priimtų</w:t>
            </w:r>
          </w:p>
          <w:p w:rsidR="005334D7" w:rsidRPr="00C7261C"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sprendimų pasekmes, tariasi </w:t>
            </w:r>
            <w:r w:rsidRPr="00C7261C">
              <w:rPr>
                <w:rFonts w:ascii="Times New Roman" w:hAnsi="Times New Roman" w:cs="Times New Roman"/>
                <w:sz w:val="24"/>
                <w:szCs w:val="24"/>
              </w:rPr>
              <w:t>su kitais ir atsižvelgia į jų</w:t>
            </w:r>
          </w:p>
          <w:p w:rsidR="005334D7" w:rsidRPr="00C7261C" w:rsidRDefault="005334D7" w:rsidP="00B81BAD">
            <w:p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t>nu</w:t>
            </w:r>
            <w:r>
              <w:rPr>
                <w:rFonts w:ascii="Times New Roman" w:hAnsi="Times New Roman" w:cs="Times New Roman"/>
                <w:sz w:val="24"/>
                <w:szCs w:val="24"/>
              </w:rPr>
              <w:t>omonę.</w:t>
            </w:r>
          </w:p>
        </w:tc>
        <w:tc>
          <w:tcPr>
            <w:tcW w:w="2835" w:type="dxa"/>
          </w:tcPr>
          <w:p w:rsidR="005334D7" w:rsidRPr="00194C44"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194C44">
              <w:rPr>
                <w:rFonts w:ascii="Times New Roman" w:hAnsi="Times New Roman" w:cs="Times New Roman"/>
                <w:sz w:val="24"/>
                <w:szCs w:val="24"/>
              </w:rPr>
              <w:t>Pasako, kaip jausis kitas vaikas, jei kas nors suplėšys jo piešinį.</w:t>
            </w:r>
          </w:p>
          <w:p w:rsidR="005334D7" w:rsidRPr="00194C44"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194C44">
              <w:rPr>
                <w:rFonts w:ascii="Times New Roman" w:hAnsi="Times New Roman" w:cs="Times New Roman"/>
                <w:sz w:val="24"/>
                <w:szCs w:val="24"/>
              </w:rPr>
              <w:t>Žino ir pasako kelis būdus, kaip galima elgtis, kai niekas su tavimi nedraugauja.</w:t>
            </w:r>
          </w:p>
          <w:p w:rsidR="005334D7" w:rsidRPr="00194C44" w:rsidRDefault="005334D7" w:rsidP="00B81BAD">
            <w:pPr>
              <w:rPr>
                <w:rFonts w:ascii="Times New Roman" w:hAnsi="Times New Roman" w:cs="Times New Roman"/>
                <w:sz w:val="24"/>
                <w:szCs w:val="24"/>
              </w:rPr>
            </w:pPr>
            <w:r>
              <w:rPr>
                <w:rFonts w:ascii="Times New Roman" w:hAnsi="Times New Roman" w:cs="Times New Roman"/>
                <w:sz w:val="24"/>
                <w:szCs w:val="24"/>
              </w:rPr>
              <w:t xml:space="preserve">• </w:t>
            </w:r>
            <w:r w:rsidRPr="00194C44">
              <w:rPr>
                <w:rFonts w:ascii="Times New Roman" w:hAnsi="Times New Roman" w:cs="Times New Roman"/>
                <w:sz w:val="24"/>
                <w:szCs w:val="24"/>
              </w:rPr>
              <w:t>Išvardija kelias savo grupei būdingas problemas.</w:t>
            </w:r>
          </w:p>
        </w:tc>
        <w:tc>
          <w:tcPr>
            <w:tcW w:w="3679" w:type="dxa"/>
          </w:tcPr>
          <w:p w:rsidR="005334D7" w:rsidRPr="00C7261C"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Vaikui susidūrus su problema, </w:t>
            </w:r>
            <w:r w:rsidRPr="00C7261C">
              <w:rPr>
                <w:rFonts w:ascii="Times New Roman" w:hAnsi="Times New Roman" w:cs="Times New Roman"/>
                <w:sz w:val="24"/>
                <w:szCs w:val="24"/>
              </w:rPr>
              <w:t>klausti:</w:t>
            </w:r>
          </w:p>
          <w:p w:rsidR="005334D7" w:rsidRPr="00100A25"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100A25">
              <w:rPr>
                <w:rFonts w:ascii="Times New Roman" w:hAnsi="Times New Roman" w:cs="Times New Roman"/>
                <w:sz w:val="24"/>
                <w:szCs w:val="24"/>
              </w:rPr>
              <w:t>Ką tu darei?</w:t>
            </w:r>
          </w:p>
          <w:p w:rsidR="005334D7" w:rsidRPr="00100A25"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100A25">
              <w:rPr>
                <w:rFonts w:ascii="Times New Roman" w:hAnsi="Times New Roman" w:cs="Times New Roman"/>
                <w:sz w:val="24"/>
                <w:szCs w:val="24"/>
              </w:rPr>
              <w:t>Ar tai padėjo įveikti problemą?</w:t>
            </w:r>
          </w:p>
          <w:p w:rsidR="005334D7" w:rsidRPr="00100A25"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100A25">
              <w:rPr>
                <w:rFonts w:ascii="Times New Roman" w:hAnsi="Times New Roman" w:cs="Times New Roman"/>
                <w:sz w:val="24"/>
                <w:szCs w:val="24"/>
              </w:rPr>
              <w:t>Ką dar galima daryti?</w:t>
            </w:r>
          </w:p>
          <w:p w:rsidR="005334D7" w:rsidRPr="00100A25"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100A25">
              <w:rPr>
                <w:rFonts w:ascii="Times New Roman" w:hAnsi="Times New Roman" w:cs="Times New Roman"/>
                <w:sz w:val="24"/>
                <w:szCs w:val="24"/>
              </w:rPr>
              <w:t>Ar tai padės įveikti problemą?</w:t>
            </w:r>
          </w:p>
        </w:tc>
      </w:tr>
      <w:tr w:rsidR="005334D7" w:rsidRPr="006E66C6" w:rsidTr="00B81BAD">
        <w:tc>
          <w:tcPr>
            <w:tcW w:w="2754" w:type="dxa"/>
          </w:tcPr>
          <w:p w:rsidR="005334D7" w:rsidRPr="00C7261C" w:rsidRDefault="005334D7" w:rsidP="00B81BAD">
            <w:p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t xml:space="preserve">• </w:t>
            </w:r>
            <w:r>
              <w:rPr>
                <w:rFonts w:ascii="Times New Roman" w:hAnsi="Times New Roman" w:cs="Times New Roman"/>
                <w:sz w:val="24"/>
                <w:szCs w:val="24"/>
              </w:rPr>
              <w:t xml:space="preserve">Nepasisekus bando kelis kartus, ieškodamas išeities, arba prašo kito vaiko ar </w:t>
            </w:r>
            <w:r w:rsidRPr="00C7261C">
              <w:rPr>
                <w:rFonts w:ascii="Times New Roman" w:hAnsi="Times New Roman" w:cs="Times New Roman"/>
                <w:sz w:val="24"/>
                <w:szCs w:val="24"/>
              </w:rPr>
              <w:t>suaugusiojo pagalbos.</w:t>
            </w:r>
          </w:p>
        </w:tc>
        <w:tc>
          <w:tcPr>
            <w:tcW w:w="2835" w:type="dxa"/>
          </w:tcPr>
          <w:p w:rsidR="005334D7" w:rsidRPr="004D67C3" w:rsidRDefault="005334D7" w:rsidP="00B81BAD">
            <w:pPr>
              <w:rPr>
                <w:rFonts w:ascii="Times New Roman" w:hAnsi="Times New Roman" w:cs="Times New Roman"/>
                <w:sz w:val="24"/>
                <w:szCs w:val="24"/>
              </w:rPr>
            </w:pPr>
            <w:r w:rsidRPr="00C7261C">
              <w:rPr>
                <w:rFonts w:ascii="Times New Roman" w:hAnsi="Times New Roman" w:cs="Times New Roman"/>
                <w:sz w:val="24"/>
                <w:szCs w:val="24"/>
              </w:rPr>
              <w:t>•</w:t>
            </w:r>
            <w:r>
              <w:rPr>
                <w:rFonts w:ascii="Times New Roman" w:hAnsi="Times New Roman" w:cs="Times New Roman"/>
                <w:sz w:val="24"/>
                <w:szCs w:val="24"/>
              </w:rPr>
              <w:t xml:space="preserve"> Bando iš popieriaus </w:t>
            </w:r>
            <w:r w:rsidRPr="004D67C3">
              <w:rPr>
                <w:rFonts w:ascii="Times New Roman" w:hAnsi="Times New Roman" w:cs="Times New Roman"/>
                <w:sz w:val="24"/>
                <w:szCs w:val="24"/>
              </w:rPr>
              <w:t>išlankstyti lėktuvėlį. Iš pradžių lanksto, kiek prisimena. Po to paima draugo padarytą lėktuvėlį, jį apžiūrinėja ir bando išlankstyti. Nepavykus paprašo draugo, kad jam parodytų, kaip lankstyti.</w:t>
            </w:r>
          </w:p>
        </w:tc>
        <w:tc>
          <w:tcPr>
            <w:tcW w:w="3679" w:type="dxa"/>
          </w:tcPr>
          <w:p w:rsidR="005334D7" w:rsidRPr="00C7261C" w:rsidRDefault="005334D7" w:rsidP="00B81BAD">
            <w:pPr>
              <w:autoSpaceDE w:val="0"/>
              <w:autoSpaceDN w:val="0"/>
              <w:adjustRightInd w:val="0"/>
              <w:jc w:val="both"/>
              <w:rPr>
                <w:rFonts w:ascii="Times New Roman" w:hAnsi="Times New Roman" w:cs="Times New Roman"/>
                <w:sz w:val="24"/>
                <w:szCs w:val="24"/>
              </w:rPr>
            </w:pPr>
            <w:r w:rsidRPr="00C7261C">
              <w:rPr>
                <w:rFonts w:ascii="Times New Roman" w:hAnsi="Times New Roman" w:cs="Times New Roman"/>
                <w:sz w:val="24"/>
                <w:szCs w:val="24"/>
              </w:rPr>
              <w:t xml:space="preserve">• </w:t>
            </w:r>
            <w:r>
              <w:rPr>
                <w:rFonts w:ascii="Times New Roman" w:hAnsi="Times New Roman" w:cs="Times New Roman"/>
                <w:sz w:val="24"/>
                <w:szCs w:val="24"/>
              </w:rPr>
              <w:t xml:space="preserve">Siūlyti vaikams probleminių </w:t>
            </w:r>
            <w:r w:rsidRPr="00C7261C">
              <w:rPr>
                <w:rFonts w:ascii="Times New Roman" w:hAnsi="Times New Roman" w:cs="Times New Roman"/>
                <w:sz w:val="24"/>
                <w:szCs w:val="24"/>
              </w:rPr>
              <w:t>už</w:t>
            </w:r>
            <w:r>
              <w:rPr>
                <w:rFonts w:ascii="Times New Roman" w:hAnsi="Times New Roman" w:cs="Times New Roman"/>
                <w:sz w:val="24"/>
                <w:szCs w:val="24"/>
              </w:rPr>
              <w:t xml:space="preserve">duočių, kurias įveikti turėtų </w:t>
            </w:r>
            <w:r w:rsidRPr="00C7261C">
              <w:rPr>
                <w:rFonts w:ascii="Times New Roman" w:hAnsi="Times New Roman" w:cs="Times New Roman"/>
                <w:sz w:val="24"/>
                <w:szCs w:val="24"/>
              </w:rPr>
              <w:t>jie patys.</w:t>
            </w:r>
          </w:p>
        </w:tc>
      </w:tr>
    </w:tbl>
    <w:p w:rsidR="005334D7" w:rsidRDefault="005334D7" w:rsidP="005334D7">
      <w:pPr>
        <w:rPr>
          <w:rFonts w:ascii="Times New Roman" w:hAnsi="Times New Roman" w:cs="Times New Roman"/>
          <w:b/>
          <w:i/>
          <w:sz w:val="24"/>
          <w:szCs w:val="24"/>
        </w:rPr>
      </w:pPr>
    </w:p>
    <w:p w:rsidR="005334D7" w:rsidRDefault="005334D7" w:rsidP="005334D7">
      <w:pPr>
        <w:jc w:val="center"/>
        <w:rPr>
          <w:rFonts w:ascii="Times New Roman" w:hAnsi="Times New Roman" w:cs="Times New Roman"/>
          <w:b/>
          <w:i/>
          <w:color w:val="365F91" w:themeColor="accent1" w:themeShade="BF"/>
          <w:sz w:val="28"/>
          <w:szCs w:val="28"/>
        </w:rPr>
      </w:pPr>
    </w:p>
    <w:p w:rsidR="005334D7" w:rsidRDefault="005334D7" w:rsidP="005334D7">
      <w:pPr>
        <w:jc w:val="center"/>
        <w:rPr>
          <w:rFonts w:ascii="Times New Roman" w:hAnsi="Times New Roman" w:cs="Times New Roman"/>
          <w:b/>
          <w:i/>
          <w:color w:val="365F91" w:themeColor="accent1" w:themeShade="BF"/>
          <w:sz w:val="28"/>
          <w:szCs w:val="28"/>
        </w:rPr>
      </w:pPr>
    </w:p>
    <w:p w:rsidR="005334D7" w:rsidRPr="00914B21" w:rsidRDefault="005334D7" w:rsidP="005334D7">
      <w:pPr>
        <w:jc w:val="center"/>
        <w:rPr>
          <w:rFonts w:ascii="Times New Roman" w:hAnsi="Times New Roman" w:cs="Times New Roman"/>
          <w:b/>
          <w:i/>
          <w:color w:val="365F91" w:themeColor="accent1" w:themeShade="BF"/>
          <w:sz w:val="28"/>
          <w:szCs w:val="28"/>
        </w:rPr>
      </w:pPr>
      <w:r w:rsidRPr="00914B21">
        <w:rPr>
          <w:rFonts w:ascii="Times New Roman" w:hAnsi="Times New Roman" w:cs="Times New Roman"/>
          <w:b/>
          <w:i/>
          <w:color w:val="365F91" w:themeColor="accent1" w:themeShade="BF"/>
          <w:sz w:val="28"/>
          <w:szCs w:val="28"/>
        </w:rPr>
        <w:lastRenderedPageBreak/>
        <w:t>ŽENKLAI, ĮSPĖJANTYS APIE POREIKĮ PRITAIKYTI UGDYMO PROCESĄ</w:t>
      </w:r>
    </w:p>
    <w:tbl>
      <w:tblPr>
        <w:tblStyle w:val="Lentelstinklelis"/>
        <w:tblW w:w="0" w:type="auto"/>
        <w:tblInd w:w="360" w:type="dxa"/>
        <w:tblLook w:val="04A0" w:firstRow="1" w:lastRow="0" w:firstColumn="1" w:lastColumn="0" w:noHBand="0" w:noVBand="1"/>
      </w:tblPr>
      <w:tblGrid>
        <w:gridCol w:w="4751"/>
        <w:gridCol w:w="4517"/>
      </w:tblGrid>
      <w:tr w:rsidR="005334D7" w:rsidRPr="00C7261C" w:rsidTr="00B81BAD">
        <w:tc>
          <w:tcPr>
            <w:tcW w:w="7428" w:type="dxa"/>
          </w:tcPr>
          <w:p w:rsidR="005334D7" w:rsidRPr="00C7261C" w:rsidRDefault="005334D7" w:rsidP="00B81BAD">
            <w:pPr>
              <w:jc w:val="center"/>
              <w:rPr>
                <w:rFonts w:ascii="Times New Roman" w:hAnsi="Times New Roman" w:cs="Times New Roman"/>
                <w:sz w:val="24"/>
                <w:szCs w:val="24"/>
              </w:rPr>
            </w:pPr>
            <w:r w:rsidRPr="00C7261C">
              <w:rPr>
                <w:rFonts w:ascii="Times New Roman" w:hAnsi="Times New Roman" w:cs="Times New Roman"/>
                <w:sz w:val="24"/>
                <w:szCs w:val="24"/>
              </w:rPr>
              <w:t>Palyginti su bendraamžiais vaikas dažnai arba visada:</w:t>
            </w:r>
          </w:p>
        </w:tc>
        <w:tc>
          <w:tcPr>
            <w:tcW w:w="6880" w:type="dxa"/>
          </w:tcPr>
          <w:p w:rsidR="005334D7" w:rsidRPr="00C7261C" w:rsidRDefault="005334D7" w:rsidP="00B81BAD">
            <w:pPr>
              <w:jc w:val="center"/>
              <w:rPr>
                <w:rFonts w:ascii="Times New Roman" w:hAnsi="Times New Roman" w:cs="Times New Roman"/>
                <w:sz w:val="24"/>
                <w:szCs w:val="24"/>
              </w:rPr>
            </w:pPr>
            <w:r w:rsidRPr="00C7261C">
              <w:rPr>
                <w:rFonts w:ascii="Times New Roman" w:hAnsi="Times New Roman" w:cs="Times New Roman"/>
                <w:sz w:val="24"/>
                <w:szCs w:val="24"/>
              </w:rPr>
              <w:t>Elgesys ir gebėjimai, rodantys vaiko mėginimą kompensuoti sunkumus –„Aš galiu kitaip“</w:t>
            </w:r>
          </w:p>
        </w:tc>
      </w:tr>
      <w:tr w:rsidR="005334D7" w:rsidRPr="00C7261C" w:rsidTr="00B81BAD">
        <w:tc>
          <w:tcPr>
            <w:tcW w:w="7428" w:type="dxa"/>
          </w:tcPr>
          <w:p w:rsidR="005334D7" w:rsidRPr="00100A2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00A25">
              <w:rPr>
                <w:rFonts w:ascii="Times New Roman" w:hAnsi="Times New Roman" w:cs="Times New Roman"/>
                <w:sz w:val="24"/>
                <w:szCs w:val="24"/>
              </w:rPr>
              <w:t>neatpažįsta problemos, su kuria susidūrė;</w:t>
            </w:r>
          </w:p>
          <w:p w:rsidR="005334D7" w:rsidRPr="00100A2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00A25">
              <w:rPr>
                <w:rFonts w:ascii="Times New Roman" w:hAnsi="Times New Roman" w:cs="Times New Roman"/>
                <w:sz w:val="24"/>
                <w:szCs w:val="24"/>
              </w:rPr>
              <w:t>negeba pasakyti, kas yra ne taip, neveikia,</w:t>
            </w:r>
            <w:r>
              <w:rPr>
                <w:rFonts w:ascii="Times New Roman" w:hAnsi="Times New Roman" w:cs="Times New Roman"/>
                <w:sz w:val="24"/>
                <w:szCs w:val="24"/>
              </w:rPr>
              <w:t xml:space="preserve"> </w:t>
            </w:r>
            <w:r w:rsidRPr="00100A25">
              <w:rPr>
                <w:rFonts w:ascii="Times New Roman" w:hAnsi="Times New Roman" w:cs="Times New Roman"/>
                <w:sz w:val="24"/>
                <w:szCs w:val="24"/>
              </w:rPr>
              <w:t>blogai ar pan.;</w:t>
            </w:r>
          </w:p>
          <w:p w:rsidR="005334D7" w:rsidRPr="00100A2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00A25">
              <w:rPr>
                <w:rFonts w:ascii="Times New Roman" w:hAnsi="Times New Roman" w:cs="Times New Roman"/>
                <w:sz w:val="24"/>
                <w:szCs w:val="24"/>
              </w:rPr>
              <w:t>nusimena, susidūręs su problema, bet nesistengia</w:t>
            </w:r>
            <w:r>
              <w:rPr>
                <w:rFonts w:ascii="Times New Roman" w:hAnsi="Times New Roman" w:cs="Times New Roman"/>
                <w:sz w:val="24"/>
                <w:szCs w:val="24"/>
              </w:rPr>
              <w:t xml:space="preserve"> </w:t>
            </w:r>
            <w:r w:rsidRPr="00100A25">
              <w:rPr>
                <w:rFonts w:ascii="Times New Roman" w:hAnsi="Times New Roman" w:cs="Times New Roman"/>
                <w:sz w:val="24"/>
                <w:szCs w:val="24"/>
              </w:rPr>
              <w:t>jos spręsti;</w:t>
            </w:r>
          </w:p>
          <w:p w:rsidR="005334D7" w:rsidRPr="00100A2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00A25">
              <w:rPr>
                <w:rFonts w:ascii="Times New Roman" w:hAnsi="Times New Roman" w:cs="Times New Roman"/>
                <w:sz w:val="24"/>
                <w:szCs w:val="24"/>
              </w:rPr>
              <w:t>nedrįsta imtis nežinomos veiklos;</w:t>
            </w:r>
          </w:p>
          <w:p w:rsidR="005334D7" w:rsidRPr="00100A2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00A25">
              <w:rPr>
                <w:rFonts w:ascii="Times New Roman" w:hAnsi="Times New Roman" w:cs="Times New Roman"/>
                <w:sz w:val="24"/>
                <w:szCs w:val="24"/>
              </w:rPr>
              <w:t>iškilus sunkumams neklausia, kaip juos įveikti;</w:t>
            </w:r>
          </w:p>
          <w:p w:rsidR="005334D7" w:rsidRPr="00100A2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00A25">
              <w:rPr>
                <w:rFonts w:ascii="Times New Roman" w:hAnsi="Times New Roman" w:cs="Times New Roman"/>
                <w:sz w:val="24"/>
                <w:szCs w:val="24"/>
              </w:rPr>
              <w:t>spręsdama(-s) problemą, nesugeba suplanuoti</w:t>
            </w:r>
            <w:r>
              <w:rPr>
                <w:rFonts w:ascii="Times New Roman" w:hAnsi="Times New Roman" w:cs="Times New Roman"/>
                <w:sz w:val="24"/>
                <w:szCs w:val="24"/>
              </w:rPr>
              <w:t xml:space="preserve"> </w:t>
            </w:r>
            <w:r w:rsidRPr="00100A25">
              <w:rPr>
                <w:rFonts w:ascii="Times New Roman" w:hAnsi="Times New Roman" w:cs="Times New Roman"/>
                <w:sz w:val="24"/>
                <w:szCs w:val="24"/>
              </w:rPr>
              <w:t>veiksmų;</w:t>
            </w:r>
          </w:p>
          <w:p w:rsidR="005334D7" w:rsidRPr="00C7261C"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C7261C">
              <w:rPr>
                <w:rFonts w:ascii="Times New Roman" w:hAnsi="Times New Roman" w:cs="Times New Roman"/>
                <w:sz w:val="24"/>
                <w:szCs w:val="24"/>
              </w:rPr>
              <w:t>neatpažįsta, kad problema jau išspręsta.</w:t>
            </w:r>
          </w:p>
        </w:tc>
        <w:tc>
          <w:tcPr>
            <w:tcW w:w="6880" w:type="dxa"/>
          </w:tcPr>
          <w:p w:rsidR="005334D7" w:rsidRPr="00100A2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00A25">
              <w:rPr>
                <w:rFonts w:ascii="Times New Roman" w:hAnsi="Times New Roman" w:cs="Times New Roman"/>
                <w:sz w:val="24"/>
                <w:szCs w:val="24"/>
              </w:rPr>
              <w:t>dažnai klausia: „Ar gerai darau?“ „Ar taip?“</w:t>
            </w:r>
            <w:r>
              <w:rPr>
                <w:rFonts w:ascii="Times New Roman" w:hAnsi="Times New Roman" w:cs="Times New Roman"/>
                <w:sz w:val="24"/>
                <w:szCs w:val="24"/>
              </w:rPr>
              <w:t xml:space="preserve"> </w:t>
            </w:r>
            <w:r w:rsidRPr="00100A25">
              <w:rPr>
                <w:rFonts w:ascii="Times New Roman" w:hAnsi="Times New Roman" w:cs="Times New Roman"/>
                <w:sz w:val="24"/>
                <w:szCs w:val="24"/>
              </w:rPr>
              <w:t>„Ką toliau daryti?“ ir pan.;</w:t>
            </w:r>
          </w:p>
          <w:p w:rsidR="005334D7" w:rsidRPr="00100A2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00A25">
              <w:rPr>
                <w:rFonts w:ascii="Times New Roman" w:hAnsi="Times New Roman" w:cs="Times New Roman"/>
                <w:sz w:val="24"/>
                <w:szCs w:val="24"/>
              </w:rPr>
              <w:t>susidūręs su sunkumais, prašo pagalbos;</w:t>
            </w:r>
          </w:p>
          <w:p w:rsidR="005334D7" w:rsidRPr="00100A25"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100A25">
              <w:rPr>
                <w:rFonts w:ascii="Times New Roman" w:hAnsi="Times New Roman" w:cs="Times New Roman"/>
                <w:sz w:val="24"/>
                <w:szCs w:val="24"/>
              </w:rPr>
              <w:t>stebi, ką daro kiti vaikai probleminėse situacijose,</w:t>
            </w:r>
            <w:r>
              <w:rPr>
                <w:rFonts w:ascii="Times New Roman" w:hAnsi="Times New Roman" w:cs="Times New Roman"/>
                <w:sz w:val="24"/>
                <w:szCs w:val="24"/>
              </w:rPr>
              <w:t xml:space="preserve"> </w:t>
            </w:r>
            <w:r w:rsidRPr="00100A25">
              <w:rPr>
                <w:rFonts w:ascii="Times New Roman" w:hAnsi="Times New Roman" w:cs="Times New Roman"/>
                <w:sz w:val="24"/>
                <w:szCs w:val="24"/>
              </w:rPr>
              <w:t>kopijuoja elgesį.</w:t>
            </w:r>
          </w:p>
        </w:tc>
      </w:tr>
    </w:tbl>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914B21" w:rsidRDefault="005334D7" w:rsidP="005334D7">
      <w:pPr>
        <w:spacing w:after="0" w:line="240" w:lineRule="auto"/>
        <w:jc w:val="center"/>
        <w:rPr>
          <w:rFonts w:ascii="Times New Roman" w:hAnsi="Times New Roman" w:cs="Times New Roman"/>
          <w:b/>
          <w:i/>
          <w:color w:val="365F91" w:themeColor="accent1" w:themeShade="BF"/>
          <w:sz w:val="28"/>
          <w:szCs w:val="28"/>
        </w:rPr>
      </w:pPr>
      <w:r w:rsidRPr="00914B21">
        <w:rPr>
          <w:rFonts w:ascii="Times New Roman" w:hAnsi="Times New Roman" w:cs="Times New Roman"/>
          <w:b/>
          <w:i/>
          <w:color w:val="365F91" w:themeColor="accent1" w:themeShade="BF"/>
          <w:sz w:val="28"/>
          <w:szCs w:val="28"/>
        </w:rPr>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914B21">
        <w:rPr>
          <w:rFonts w:ascii="Times New Roman" w:hAnsi="Times New Roman" w:cs="Times New Roman"/>
          <w:b/>
          <w:i/>
          <w:color w:val="365F91" w:themeColor="accent1" w:themeShade="BF"/>
          <w:sz w:val="28"/>
          <w:szCs w:val="28"/>
        </w:rPr>
        <w:t>AUKLĖTOJAMS IR TĖVAMS</w:t>
      </w:r>
    </w:p>
    <w:p w:rsidR="005334D7" w:rsidRPr="00914B21"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C7261C" w:rsidRDefault="005334D7" w:rsidP="005334D7">
      <w:pPr>
        <w:autoSpaceDE w:val="0"/>
        <w:autoSpaceDN w:val="0"/>
        <w:adjustRightInd w:val="0"/>
        <w:spacing w:after="0" w:line="360" w:lineRule="auto"/>
        <w:rPr>
          <w:rFonts w:ascii="Times New Roman" w:hAnsi="Times New Roman" w:cs="Times New Roman"/>
          <w:sz w:val="24"/>
          <w:szCs w:val="24"/>
        </w:rPr>
      </w:pPr>
      <w:r w:rsidRPr="00C7261C">
        <w:rPr>
          <w:rFonts w:ascii="Times New Roman" w:hAnsi="Times New Roman" w:cs="Times New Roman"/>
          <w:sz w:val="24"/>
          <w:szCs w:val="24"/>
        </w:rPr>
        <w:t xml:space="preserve">• Mokykite atpažinti ir įvardyti problemą (sunkumą), rodykite pavyzdį (pvz., </w:t>
      </w:r>
      <w:r>
        <w:rPr>
          <w:rFonts w:ascii="Times New Roman" w:hAnsi="Times New Roman" w:cs="Times New Roman"/>
          <w:sz w:val="24"/>
          <w:szCs w:val="24"/>
        </w:rPr>
        <w:t xml:space="preserve">„Šis skritulys neprisiklijuoja, </w:t>
      </w:r>
      <w:r w:rsidRPr="00C7261C">
        <w:rPr>
          <w:rFonts w:ascii="Times New Roman" w:hAnsi="Times New Roman" w:cs="Times New Roman"/>
          <w:sz w:val="24"/>
          <w:szCs w:val="24"/>
        </w:rPr>
        <w:t>reikia sugalvoti, kaip jį priklijuoti.“).</w:t>
      </w:r>
    </w:p>
    <w:p w:rsidR="005334D7" w:rsidRPr="00C7261C" w:rsidRDefault="005334D7" w:rsidP="005334D7">
      <w:pPr>
        <w:autoSpaceDE w:val="0"/>
        <w:autoSpaceDN w:val="0"/>
        <w:adjustRightInd w:val="0"/>
        <w:spacing w:after="0" w:line="360" w:lineRule="auto"/>
        <w:rPr>
          <w:rFonts w:ascii="Times New Roman" w:hAnsi="Times New Roman" w:cs="Times New Roman"/>
          <w:sz w:val="24"/>
          <w:szCs w:val="24"/>
        </w:rPr>
      </w:pPr>
      <w:r w:rsidRPr="00C7261C">
        <w:rPr>
          <w:rFonts w:ascii="Times New Roman" w:hAnsi="Times New Roman" w:cs="Times New Roman"/>
          <w:sz w:val="24"/>
          <w:szCs w:val="24"/>
        </w:rPr>
        <w:t>• Skatinkite ieškoti informacijos, įspėti sunkumų priežastį („Ko</w:t>
      </w:r>
      <w:r>
        <w:rPr>
          <w:rFonts w:ascii="Times New Roman" w:hAnsi="Times New Roman" w:cs="Times New Roman"/>
          <w:sz w:val="24"/>
          <w:szCs w:val="24"/>
        </w:rPr>
        <w:t xml:space="preserve">dėl neprisiklijuoja? Gal klijai </w:t>
      </w:r>
      <w:r w:rsidRPr="00C7261C">
        <w:rPr>
          <w:rFonts w:ascii="Times New Roman" w:hAnsi="Times New Roman" w:cs="Times New Roman"/>
          <w:sz w:val="24"/>
          <w:szCs w:val="24"/>
        </w:rPr>
        <w:t>seni? Gal popierius blogas? Gal ne taip tepu klijus?“).</w:t>
      </w:r>
    </w:p>
    <w:p w:rsidR="005334D7" w:rsidRPr="00C7261C" w:rsidRDefault="005334D7" w:rsidP="005334D7">
      <w:pPr>
        <w:autoSpaceDE w:val="0"/>
        <w:autoSpaceDN w:val="0"/>
        <w:adjustRightInd w:val="0"/>
        <w:spacing w:after="0" w:line="360" w:lineRule="auto"/>
        <w:rPr>
          <w:rFonts w:ascii="Times New Roman" w:hAnsi="Times New Roman" w:cs="Times New Roman"/>
          <w:sz w:val="24"/>
          <w:szCs w:val="24"/>
        </w:rPr>
      </w:pPr>
      <w:r w:rsidRPr="00C7261C">
        <w:rPr>
          <w:rFonts w:ascii="Times New Roman" w:hAnsi="Times New Roman" w:cs="Times New Roman"/>
          <w:sz w:val="24"/>
          <w:szCs w:val="24"/>
        </w:rPr>
        <w:t>• Drąsinkite tartis su kitais dėl galimo sprendimo („Ką reikia padaryti?“).</w:t>
      </w:r>
    </w:p>
    <w:p w:rsidR="005334D7" w:rsidRPr="00C7261C" w:rsidRDefault="005334D7" w:rsidP="005334D7">
      <w:pPr>
        <w:autoSpaceDE w:val="0"/>
        <w:autoSpaceDN w:val="0"/>
        <w:adjustRightInd w:val="0"/>
        <w:spacing w:after="0" w:line="360" w:lineRule="auto"/>
        <w:rPr>
          <w:rFonts w:ascii="Times New Roman" w:hAnsi="Times New Roman" w:cs="Times New Roman"/>
          <w:sz w:val="24"/>
          <w:szCs w:val="24"/>
        </w:rPr>
      </w:pPr>
      <w:r w:rsidRPr="00C7261C">
        <w:rPr>
          <w:rFonts w:ascii="Times New Roman" w:hAnsi="Times New Roman" w:cs="Times New Roman"/>
          <w:sz w:val="24"/>
          <w:szCs w:val="24"/>
        </w:rPr>
        <w:t>• Mokykite numatyti pasirinkto sprendimo rezultatą („Kas atsitiks, jei tepsiu kitais klijais?“).</w:t>
      </w:r>
    </w:p>
    <w:p w:rsidR="005334D7" w:rsidRPr="00C7261C" w:rsidRDefault="005334D7" w:rsidP="005334D7">
      <w:pPr>
        <w:autoSpaceDE w:val="0"/>
        <w:autoSpaceDN w:val="0"/>
        <w:adjustRightInd w:val="0"/>
        <w:spacing w:after="0" w:line="360" w:lineRule="auto"/>
        <w:rPr>
          <w:rFonts w:ascii="Times New Roman" w:hAnsi="Times New Roman" w:cs="Times New Roman"/>
          <w:sz w:val="24"/>
          <w:szCs w:val="24"/>
        </w:rPr>
      </w:pPr>
      <w:r w:rsidRPr="00C7261C">
        <w:rPr>
          <w:rFonts w:ascii="Times New Roman" w:hAnsi="Times New Roman" w:cs="Times New Roman"/>
          <w:sz w:val="24"/>
          <w:szCs w:val="24"/>
        </w:rPr>
        <w:t>• Skatinkite nebijoti nesėkmės, aiškinkite, kad visi daro klaidų</w:t>
      </w:r>
      <w:r>
        <w:rPr>
          <w:rFonts w:ascii="Times New Roman" w:hAnsi="Times New Roman" w:cs="Times New Roman"/>
          <w:sz w:val="24"/>
          <w:szCs w:val="24"/>
        </w:rPr>
        <w:t xml:space="preserve">, kad klaidos parodo, ko reikia </w:t>
      </w:r>
      <w:r w:rsidRPr="00C7261C">
        <w:rPr>
          <w:rFonts w:ascii="Times New Roman" w:hAnsi="Times New Roman" w:cs="Times New Roman"/>
          <w:sz w:val="24"/>
          <w:szCs w:val="24"/>
        </w:rPr>
        <w:t>išmokti.</w:t>
      </w:r>
    </w:p>
    <w:p w:rsidR="005334D7" w:rsidRPr="00C7261C" w:rsidRDefault="005334D7" w:rsidP="005334D7">
      <w:pPr>
        <w:autoSpaceDE w:val="0"/>
        <w:autoSpaceDN w:val="0"/>
        <w:adjustRightInd w:val="0"/>
        <w:spacing w:after="0" w:line="360" w:lineRule="auto"/>
        <w:rPr>
          <w:rFonts w:ascii="Times New Roman" w:hAnsi="Times New Roman" w:cs="Times New Roman"/>
          <w:sz w:val="24"/>
          <w:szCs w:val="24"/>
        </w:rPr>
      </w:pPr>
      <w:r w:rsidRPr="00C7261C">
        <w:rPr>
          <w:rFonts w:ascii="Times New Roman" w:hAnsi="Times New Roman" w:cs="Times New Roman"/>
          <w:sz w:val="24"/>
          <w:szCs w:val="24"/>
        </w:rPr>
        <w:t>• Žiūrėdami filmukus, klauskite, komentuokite problemos sprendimą – ar teisingai nusprendė</w:t>
      </w:r>
    </w:p>
    <w:p w:rsidR="005334D7" w:rsidRPr="00C7261C" w:rsidRDefault="005334D7" w:rsidP="005334D7">
      <w:pPr>
        <w:autoSpaceDE w:val="0"/>
        <w:autoSpaceDN w:val="0"/>
        <w:adjustRightInd w:val="0"/>
        <w:spacing w:after="0" w:line="360" w:lineRule="auto"/>
        <w:rPr>
          <w:rFonts w:ascii="Times New Roman" w:hAnsi="Times New Roman" w:cs="Times New Roman"/>
          <w:sz w:val="24"/>
          <w:szCs w:val="24"/>
        </w:rPr>
      </w:pPr>
      <w:r w:rsidRPr="00C7261C">
        <w:rPr>
          <w:rFonts w:ascii="Times New Roman" w:hAnsi="Times New Roman" w:cs="Times New Roman"/>
          <w:sz w:val="24"/>
          <w:szCs w:val="24"/>
        </w:rPr>
        <w:t>herojai, ar gerai, kad taip padarė, ir pan.</w:t>
      </w:r>
    </w:p>
    <w:p w:rsidR="005334D7" w:rsidRDefault="005334D7" w:rsidP="005334D7">
      <w:pPr>
        <w:spacing w:after="0" w:line="360" w:lineRule="auto"/>
        <w:rPr>
          <w:rFonts w:ascii="Times New Roman" w:hAnsi="Times New Roman" w:cs="Times New Roman"/>
          <w:sz w:val="24"/>
          <w:szCs w:val="24"/>
        </w:rPr>
      </w:pPr>
      <w:r w:rsidRPr="00C7261C">
        <w:rPr>
          <w:rFonts w:ascii="Times New Roman" w:hAnsi="Times New Roman" w:cs="Times New Roman"/>
          <w:sz w:val="24"/>
          <w:szCs w:val="24"/>
        </w:rPr>
        <w:t>• Girkite už pastangas, paieškas (net ir nesėkmingas), ne tik už rezultatą.</w:t>
      </w: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rPr>
          <w:rFonts w:ascii="Times New Roman" w:hAnsi="Times New Roman" w:cs="Times New Roman"/>
          <w:b/>
          <w:sz w:val="28"/>
          <w:szCs w:val="28"/>
        </w:rPr>
      </w:pPr>
    </w:p>
    <w:p w:rsidR="005334D7" w:rsidRPr="0023340E" w:rsidRDefault="005334D7" w:rsidP="002075AA">
      <w:pPr>
        <w:pStyle w:val="Sraopastraipa"/>
        <w:numPr>
          <w:ilvl w:val="1"/>
          <w:numId w:val="18"/>
        </w:numPr>
        <w:jc w:val="center"/>
        <w:rPr>
          <w:rFonts w:ascii="Times New Roman" w:hAnsi="Times New Roman" w:cs="Times New Roman"/>
          <w:b/>
          <w:color w:val="365F91" w:themeColor="accent1" w:themeShade="BF"/>
          <w:sz w:val="28"/>
          <w:szCs w:val="28"/>
          <w:u w:val="single"/>
        </w:rPr>
      </w:pPr>
      <w:r w:rsidRPr="0023340E">
        <w:rPr>
          <w:rFonts w:ascii="Times New Roman" w:hAnsi="Times New Roman" w:cs="Times New Roman"/>
          <w:b/>
          <w:color w:val="365F91" w:themeColor="accent1" w:themeShade="BF"/>
          <w:sz w:val="28"/>
          <w:szCs w:val="28"/>
          <w:u w:val="single"/>
        </w:rPr>
        <w:lastRenderedPageBreak/>
        <w:t>KŪRYBIŠKUMAS</w:t>
      </w:r>
    </w:p>
    <w:p w:rsidR="005334D7" w:rsidRDefault="005334D7" w:rsidP="005334D7">
      <w:pPr>
        <w:jc w:val="center"/>
        <w:rPr>
          <w:rFonts w:ascii="Times New Roman" w:hAnsi="Times New Roman" w:cs="Times New Roman"/>
          <w:b/>
          <w:color w:val="365F91" w:themeColor="accent1" w:themeShade="BF"/>
          <w:sz w:val="28"/>
          <w:szCs w:val="28"/>
          <w:u w:val="single"/>
        </w:rPr>
      </w:pPr>
      <w:r>
        <w:rPr>
          <w:rFonts w:ascii="Times New Roman" w:hAnsi="Times New Roman" w:cs="Times New Roman"/>
          <w:b/>
          <w:noProof/>
          <w:color w:val="4F81BD" w:themeColor="accent1"/>
          <w:sz w:val="28"/>
          <w:szCs w:val="28"/>
          <w:u w:val="single"/>
          <w:lang w:eastAsia="lt-LT"/>
        </w:rPr>
        <mc:AlternateContent>
          <mc:Choice Requires="wps">
            <w:drawing>
              <wp:anchor distT="0" distB="0" distL="114300" distR="114300" simplePos="0" relativeHeight="251700224" behindDoc="0" locked="0" layoutInCell="1" allowOverlap="1" wp14:anchorId="53E40327" wp14:editId="6D59DE6F">
                <wp:simplePos x="0" y="0"/>
                <wp:positionH relativeFrom="column">
                  <wp:posOffset>1034415</wp:posOffset>
                </wp:positionH>
                <wp:positionV relativeFrom="paragraph">
                  <wp:posOffset>22860</wp:posOffset>
                </wp:positionV>
                <wp:extent cx="4410075" cy="1381125"/>
                <wp:effectExtent l="57150" t="38100" r="85725" b="104775"/>
                <wp:wrapNone/>
                <wp:docPr id="46" name="Kvadratas su vienu užapvalintu kampu 46"/>
                <wp:cNvGraphicFramePr/>
                <a:graphic xmlns:a="http://schemas.openxmlformats.org/drawingml/2006/main">
                  <a:graphicData uri="http://schemas.microsoft.com/office/word/2010/wordprocessingShape">
                    <wps:wsp>
                      <wps:cNvSpPr/>
                      <wps:spPr>
                        <a:xfrm>
                          <a:off x="0" y="0"/>
                          <a:ext cx="4410075" cy="1381125"/>
                        </a:xfrm>
                        <a:prstGeom prst="round1Rect">
                          <a:avLst/>
                        </a:prstGeom>
                      </wps:spPr>
                      <wps:style>
                        <a:lnRef idx="1">
                          <a:schemeClr val="accent3"/>
                        </a:lnRef>
                        <a:fillRef idx="2">
                          <a:schemeClr val="accent3"/>
                        </a:fillRef>
                        <a:effectRef idx="1">
                          <a:schemeClr val="accent3"/>
                        </a:effectRef>
                        <a:fontRef idx="minor">
                          <a:schemeClr val="dk1"/>
                        </a:fontRef>
                      </wps:style>
                      <wps:txbx>
                        <w:txbxContent>
                          <w:p w:rsidR="00B81BAD" w:rsidRPr="006173D4" w:rsidRDefault="00B81BAD" w:rsidP="005334D7">
                            <w:pPr>
                              <w:autoSpaceDE w:val="0"/>
                              <w:autoSpaceDN w:val="0"/>
                              <w:adjustRightInd w:val="0"/>
                              <w:spacing w:after="0" w:line="240" w:lineRule="auto"/>
                              <w:rPr>
                                <w:rFonts w:ascii="BlissPro" w:hAnsi="BlissPro" w:cs="BlissPro"/>
                                <w:color w:val="000000" w:themeColor="text1"/>
                                <w:sz w:val="24"/>
                                <w:szCs w:val="24"/>
                              </w:rPr>
                            </w:pPr>
                            <w:r w:rsidRPr="006173D4">
                              <w:rPr>
                                <w:rFonts w:ascii="BlissPro" w:hAnsi="BlissPro" w:cs="BlissPro"/>
                                <w:color w:val="000000" w:themeColor="text1"/>
                                <w:sz w:val="24"/>
                                <w:szCs w:val="24"/>
                              </w:rPr>
                              <w:t>Kūrybiškumo srityje vaikui ugdantis tobulėja:</w:t>
                            </w:r>
                          </w:p>
                          <w:p w:rsidR="00B81BAD" w:rsidRPr="006173D4" w:rsidRDefault="00B81BAD" w:rsidP="005334D7">
                            <w:pPr>
                              <w:autoSpaceDE w:val="0"/>
                              <w:autoSpaceDN w:val="0"/>
                              <w:adjustRightInd w:val="0"/>
                              <w:spacing w:after="0" w:line="240" w:lineRule="auto"/>
                              <w:rPr>
                                <w:rFonts w:ascii="BlissPro" w:hAnsi="BlissPro" w:cs="BlissPro"/>
                                <w:color w:val="000000" w:themeColor="text1"/>
                                <w:sz w:val="24"/>
                                <w:szCs w:val="24"/>
                              </w:rPr>
                            </w:pPr>
                            <w:r w:rsidRPr="006173D4">
                              <w:rPr>
                                <w:rFonts w:ascii="BlissPro-Bold" w:hAnsi="BlissPro-Bold" w:cs="BlissPro-Bold"/>
                                <w:b/>
                                <w:bCs/>
                                <w:color w:val="000000" w:themeColor="text1"/>
                                <w:sz w:val="24"/>
                                <w:szCs w:val="24"/>
                              </w:rPr>
                              <w:t xml:space="preserve">• </w:t>
                            </w:r>
                            <w:r w:rsidRPr="006173D4">
                              <w:rPr>
                                <w:rFonts w:ascii="BlissPro" w:hAnsi="BlissPro" w:cs="BlissPro"/>
                                <w:color w:val="000000" w:themeColor="text1"/>
                                <w:sz w:val="24"/>
                                <w:szCs w:val="24"/>
                              </w:rPr>
                              <w:t>domėjimasis naujais, nežinomais, sudėtingais dalykais;</w:t>
                            </w:r>
                          </w:p>
                          <w:p w:rsidR="00B81BAD" w:rsidRPr="006173D4" w:rsidRDefault="00B81BAD" w:rsidP="005334D7">
                            <w:pPr>
                              <w:autoSpaceDE w:val="0"/>
                              <w:autoSpaceDN w:val="0"/>
                              <w:adjustRightInd w:val="0"/>
                              <w:spacing w:after="0" w:line="240" w:lineRule="auto"/>
                              <w:rPr>
                                <w:rFonts w:ascii="BlissPro" w:hAnsi="BlissPro" w:cs="BlissPro"/>
                                <w:color w:val="000000" w:themeColor="text1"/>
                                <w:sz w:val="24"/>
                                <w:szCs w:val="24"/>
                              </w:rPr>
                            </w:pPr>
                            <w:r w:rsidRPr="006173D4">
                              <w:rPr>
                                <w:rFonts w:ascii="BlissPro-Bold" w:hAnsi="BlissPro-Bold" w:cs="BlissPro-Bold"/>
                                <w:b/>
                                <w:bCs/>
                                <w:color w:val="000000" w:themeColor="text1"/>
                                <w:sz w:val="24"/>
                                <w:szCs w:val="24"/>
                              </w:rPr>
                              <w:t xml:space="preserve">• </w:t>
                            </w:r>
                            <w:r w:rsidRPr="006173D4">
                              <w:rPr>
                                <w:rFonts w:ascii="BlissPro" w:hAnsi="BlissPro" w:cs="BlissPro"/>
                                <w:color w:val="000000" w:themeColor="text1"/>
                                <w:sz w:val="24"/>
                                <w:szCs w:val="24"/>
                              </w:rPr>
                              <w:t>gebėjimas įžvelgti problemas, klausinėti, diskutuoti, įsivaizduoti, fantazuoti;</w:t>
                            </w:r>
                          </w:p>
                          <w:p w:rsidR="00B81BAD" w:rsidRPr="006173D4" w:rsidRDefault="00B81BAD" w:rsidP="005334D7">
                            <w:pPr>
                              <w:autoSpaceDE w:val="0"/>
                              <w:autoSpaceDN w:val="0"/>
                              <w:adjustRightInd w:val="0"/>
                              <w:spacing w:after="0" w:line="240" w:lineRule="auto"/>
                              <w:rPr>
                                <w:rFonts w:ascii="BlissPro" w:hAnsi="BlissPro" w:cs="BlissPro"/>
                                <w:color w:val="000000" w:themeColor="text1"/>
                                <w:sz w:val="24"/>
                                <w:szCs w:val="24"/>
                              </w:rPr>
                            </w:pPr>
                            <w:r w:rsidRPr="006173D4">
                              <w:rPr>
                                <w:rFonts w:ascii="BlissPro-Bold" w:hAnsi="BlissPro-Bold" w:cs="BlissPro-Bold"/>
                                <w:b/>
                                <w:bCs/>
                                <w:color w:val="000000" w:themeColor="text1"/>
                                <w:sz w:val="24"/>
                                <w:szCs w:val="24"/>
                              </w:rPr>
                              <w:t xml:space="preserve">• </w:t>
                            </w:r>
                            <w:r w:rsidRPr="006173D4">
                              <w:rPr>
                                <w:rFonts w:ascii="BlissPro" w:hAnsi="BlissPro" w:cs="BlissPro"/>
                                <w:color w:val="000000" w:themeColor="text1"/>
                                <w:sz w:val="24"/>
                                <w:szCs w:val="24"/>
                              </w:rPr>
                              <w:t>troškimas ieškoti atsakymų, netikėtų idėjų, kurti variantus, savaip pertvarkyti, pritaikyti;</w:t>
                            </w:r>
                          </w:p>
                          <w:p w:rsidR="00B81BAD" w:rsidRPr="006173D4" w:rsidRDefault="00B81BAD" w:rsidP="005334D7">
                            <w:pPr>
                              <w:autoSpaceDE w:val="0"/>
                              <w:autoSpaceDN w:val="0"/>
                              <w:adjustRightInd w:val="0"/>
                              <w:spacing w:after="0" w:line="240" w:lineRule="auto"/>
                              <w:rPr>
                                <w:rFonts w:ascii="BlissPro" w:hAnsi="BlissPro" w:cs="BlissPro"/>
                                <w:color w:val="000000"/>
                                <w:sz w:val="24"/>
                                <w:szCs w:val="24"/>
                              </w:rPr>
                            </w:pPr>
                            <w:r w:rsidRPr="006173D4">
                              <w:rPr>
                                <w:rFonts w:ascii="BlissPro-Bold" w:hAnsi="BlissPro-Bold" w:cs="BlissPro-Bold"/>
                                <w:b/>
                                <w:bCs/>
                                <w:color w:val="000000" w:themeColor="text1"/>
                                <w:sz w:val="24"/>
                                <w:szCs w:val="24"/>
                              </w:rPr>
                              <w:t xml:space="preserve">• </w:t>
                            </w:r>
                            <w:r w:rsidRPr="006173D4">
                              <w:rPr>
                                <w:rFonts w:ascii="BlissPro" w:hAnsi="BlissPro" w:cs="BlissPro"/>
                                <w:color w:val="000000"/>
                                <w:sz w:val="24"/>
                                <w:szCs w:val="24"/>
                              </w:rPr>
                              <w:t>drąsa veikti, daryti savaip.</w:t>
                            </w:r>
                          </w:p>
                          <w:p w:rsidR="00B81BAD" w:rsidRDefault="00B81BAD" w:rsidP="0053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40327" id="Kvadratas su vienu užapvalintu kampu 46" o:spid="_x0000_s1059" style="position:absolute;left:0;text-align:left;margin-left:81.45pt;margin-top:1.8pt;width:347.25pt;height:10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10075,1381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" adj="-11796480,,5400" path="m,l4179883,v127132,,230192,103060,230192,230192l4410075,1381125,,1381125,,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0,0;4179883,0;4410075,230192;4410075,1381125;0,1381125;0,0" o:connectangles="0,0,0,0,0,0" textboxrect="0,0,4410075,1381125"/>
                <v:textbox>
                  <w:txbxContent>
                    <w:p w:rsidR="00B81BAD" w:rsidRPr="006173D4" w:rsidRDefault="00B81BAD" w:rsidP="005334D7">
                      <w:pPr>
                        <w:autoSpaceDE w:val="0"/>
                        <w:autoSpaceDN w:val="0"/>
                        <w:adjustRightInd w:val="0"/>
                        <w:spacing w:after="0" w:line="240" w:lineRule="auto"/>
                        <w:rPr>
                          <w:rFonts w:ascii="BlissPro" w:hAnsi="BlissPro" w:cs="BlissPro"/>
                          <w:color w:val="000000" w:themeColor="text1"/>
                          <w:sz w:val="24"/>
                          <w:szCs w:val="24"/>
                        </w:rPr>
                      </w:pPr>
                      <w:r w:rsidRPr="006173D4">
                        <w:rPr>
                          <w:rFonts w:ascii="BlissPro" w:hAnsi="BlissPro" w:cs="BlissPro"/>
                          <w:color w:val="000000" w:themeColor="text1"/>
                          <w:sz w:val="24"/>
                          <w:szCs w:val="24"/>
                        </w:rPr>
                        <w:t>Kūrybiškumo srityje vaikui ugdantis tobulėja:</w:t>
                      </w:r>
                    </w:p>
                    <w:p w:rsidR="00B81BAD" w:rsidRPr="006173D4" w:rsidRDefault="00B81BAD" w:rsidP="005334D7">
                      <w:pPr>
                        <w:autoSpaceDE w:val="0"/>
                        <w:autoSpaceDN w:val="0"/>
                        <w:adjustRightInd w:val="0"/>
                        <w:spacing w:after="0" w:line="240" w:lineRule="auto"/>
                        <w:rPr>
                          <w:rFonts w:ascii="BlissPro" w:hAnsi="BlissPro" w:cs="BlissPro"/>
                          <w:color w:val="000000" w:themeColor="text1"/>
                          <w:sz w:val="24"/>
                          <w:szCs w:val="24"/>
                        </w:rPr>
                      </w:pPr>
                      <w:r w:rsidRPr="006173D4">
                        <w:rPr>
                          <w:rFonts w:ascii="BlissPro-Bold" w:hAnsi="BlissPro-Bold" w:cs="BlissPro-Bold"/>
                          <w:b/>
                          <w:bCs/>
                          <w:color w:val="000000" w:themeColor="text1"/>
                          <w:sz w:val="24"/>
                          <w:szCs w:val="24"/>
                        </w:rPr>
                        <w:t xml:space="preserve">• </w:t>
                      </w:r>
                      <w:r w:rsidRPr="006173D4">
                        <w:rPr>
                          <w:rFonts w:ascii="BlissPro" w:hAnsi="BlissPro" w:cs="BlissPro"/>
                          <w:color w:val="000000" w:themeColor="text1"/>
                          <w:sz w:val="24"/>
                          <w:szCs w:val="24"/>
                        </w:rPr>
                        <w:t>domėjimasis naujais, nežinomais, sudėtingais dalykais;</w:t>
                      </w:r>
                    </w:p>
                    <w:p w:rsidR="00B81BAD" w:rsidRPr="006173D4" w:rsidRDefault="00B81BAD" w:rsidP="005334D7">
                      <w:pPr>
                        <w:autoSpaceDE w:val="0"/>
                        <w:autoSpaceDN w:val="0"/>
                        <w:adjustRightInd w:val="0"/>
                        <w:spacing w:after="0" w:line="240" w:lineRule="auto"/>
                        <w:rPr>
                          <w:rFonts w:ascii="BlissPro" w:hAnsi="BlissPro" w:cs="BlissPro"/>
                          <w:color w:val="000000" w:themeColor="text1"/>
                          <w:sz w:val="24"/>
                          <w:szCs w:val="24"/>
                        </w:rPr>
                      </w:pPr>
                      <w:r w:rsidRPr="006173D4">
                        <w:rPr>
                          <w:rFonts w:ascii="BlissPro-Bold" w:hAnsi="BlissPro-Bold" w:cs="BlissPro-Bold"/>
                          <w:b/>
                          <w:bCs/>
                          <w:color w:val="000000" w:themeColor="text1"/>
                          <w:sz w:val="24"/>
                          <w:szCs w:val="24"/>
                        </w:rPr>
                        <w:t xml:space="preserve">• </w:t>
                      </w:r>
                      <w:r w:rsidRPr="006173D4">
                        <w:rPr>
                          <w:rFonts w:ascii="BlissPro" w:hAnsi="BlissPro" w:cs="BlissPro"/>
                          <w:color w:val="000000" w:themeColor="text1"/>
                          <w:sz w:val="24"/>
                          <w:szCs w:val="24"/>
                        </w:rPr>
                        <w:t>gebėjimas įžvelgti problemas, klausinėti, diskutuoti, įsivaizduoti, fantazuoti;</w:t>
                      </w:r>
                    </w:p>
                    <w:p w:rsidR="00B81BAD" w:rsidRPr="006173D4" w:rsidRDefault="00B81BAD" w:rsidP="005334D7">
                      <w:pPr>
                        <w:autoSpaceDE w:val="0"/>
                        <w:autoSpaceDN w:val="0"/>
                        <w:adjustRightInd w:val="0"/>
                        <w:spacing w:after="0" w:line="240" w:lineRule="auto"/>
                        <w:rPr>
                          <w:rFonts w:ascii="BlissPro" w:hAnsi="BlissPro" w:cs="BlissPro"/>
                          <w:color w:val="000000" w:themeColor="text1"/>
                          <w:sz w:val="24"/>
                          <w:szCs w:val="24"/>
                        </w:rPr>
                      </w:pPr>
                      <w:r w:rsidRPr="006173D4">
                        <w:rPr>
                          <w:rFonts w:ascii="BlissPro-Bold" w:hAnsi="BlissPro-Bold" w:cs="BlissPro-Bold"/>
                          <w:b/>
                          <w:bCs/>
                          <w:color w:val="000000" w:themeColor="text1"/>
                          <w:sz w:val="24"/>
                          <w:szCs w:val="24"/>
                        </w:rPr>
                        <w:t xml:space="preserve">• </w:t>
                      </w:r>
                      <w:r w:rsidRPr="006173D4">
                        <w:rPr>
                          <w:rFonts w:ascii="BlissPro" w:hAnsi="BlissPro" w:cs="BlissPro"/>
                          <w:color w:val="000000" w:themeColor="text1"/>
                          <w:sz w:val="24"/>
                          <w:szCs w:val="24"/>
                        </w:rPr>
                        <w:t>troškimas ieškoti atsakymų, netikėtų idėjų, kurti variantus, savaip pertvarkyti, pritaikyti;</w:t>
                      </w:r>
                    </w:p>
                    <w:p w:rsidR="00B81BAD" w:rsidRPr="006173D4" w:rsidRDefault="00B81BAD" w:rsidP="005334D7">
                      <w:pPr>
                        <w:autoSpaceDE w:val="0"/>
                        <w:autoSpaceDN w:val="0"/>
                        <w:adjustRightInd w:val="0"/>
                        <w:spacing w:after="0" w:line="240" w:lineRule="auto"/>
                        <w:rPr>
                          <w:rFonts w:ascii="BlissPro" w:hAnsi="BlissPro" w:cs="BlissPro"/>
                          <w:color w:val="000000"/>
                          <w:sz w:val="24"/>
                          <w:szCs w:val="24"/>
                        </w:rPr>
                      </w:pPr>
                      <w:r w:rsidRPr="006173D4">
                        <w:rPr>
                          <w:rFonts w:ascii="BlissPro-Bold" w:hAnsi="BlissPro-Bold" w:cs="BlissPro-Bold"/>
                          <w:b/>
                          <w:bCs/>
                          <w:color w:val="000000" w:themeColor="text1"/>
                          <w:sz w:val="24"/>
                          <w:szCs w:val="24"/>
                        </w:rPr>
                        <w:t xml:space="preserve">• </w:t>
                      </w:r>
                      <w:r w:rsidRPr="006173D4">
                        <w:rPr>
                          <w:rFonts w:ascii="BlissPro" w:hAnsi="BlissPro" w:cs="BlissPro"/>
                          <w:color w:val="000000"/>
                          <w:sz w:val="24"/>
                          <w:szCs w:val="24"/>
                        </w:rPr>
                        <w:t>drąsa veikti, daryti savaip.</w:t>
                      </w:r>
                    </w:p>
                    <w:p w:rsidR="00B81BAD" w:rsidRDefault="00B81BAD" w:rsidP="005334D7">
                      <w:pPr>
                        <w:jc w:val="center"/>
                      </w:pPr>
                    </w:p>
                  </w:txbxContent>
                </v:textbox>
              </v:shape>
            </w:pict>
          </mc:Fallback>
        </mc:AlternateContent>
      </w:r>
    </w:p>
    <w:p w:rsidR="005334D7" w:rsidRDefault="005334D7" w:rsidP="005334D7">
      <w:pPr>
        <w:jc w:val="center"/>
        <w:rPr>
          <w:rFonts w:ascii="Times New Roman" w:hAnsi="Times New Roman" w:cs="Times New Roman"/>
          <w:b/>
          <w:color w:val="365F91" w:themeColor="accent1" w:themeShade="BF"/>
          <w:sz w:val="28"/>
          <w:szCs w:val="28"/>
          <w:u w:val="single"/>
        </w:rPr>
      </w:pPr>
    </w:p>
    <w:p w:rsidR="005334D7" w:rsidRPr="000A6449" w:rsidRDefault="005334D7" w:rsidP="005334D7">
      <w:pPr>
        <w:jc w:val="center"/>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r>
        <w:rPr>
          <w:rFonts w:ascii="Times New Roman" w:hAnsi="Times New Roman" w:cs="Times New Roman"/>
          <w:b/>
          <w:noProof/>
          <w:color w:val="4F81BD" w:themeColor="accent1"/>
          <w:sz w:val="28"/>
          <w:szCs w:val="28"/>
          <w:u w:val="single"/>
          <w:lang w:eastAsia="lt-LT"/>
        </w:rPr>
        <mc:AlternateContent>
          <mc:Choice Requires="wps">
            <w:drawing>
              <wp:anchor distT="0" distB="0" distL="114300" distR="114300" simplePos="0" relativeHeight="251701248" behindDoc="0" locked="0" layoutInCell="1" allowOverlap="1" wp14:anchorId="2BB73E6A" wp14:editId="2FE2262D">
                <wp:simplePos x="0" y="0"/>
                <wp:positionH relativeFrom="column">
                  <wp:posOffset>205740</wp:posOffset>
                </wp:positionH>
                <wp:positionV relativeFrom="paragraph">
                  <wp:posOffset>48895</wp:posOffset>
                </wp:positionV>
                <wp:extent cx="5924550" cy="1200150"/>
                <wp:effectExtent l="57150" t="38100" r="76200" b="95250"/>
                <wp:wrapNone/>
                <wp:docPr id="47" name="Suapvalintas stačiakampis 47"/>
                <wp:cNvGraphicFramePr/>
                <a:graphic xmlns:a="http://schemas.openxmlformats.org/drawingml/2006/main">
                  <a:graphicData uri="http://schemas.microsoft.com/office/word/2010/wordprocessingShape">
                    <wps:wsp>
                      <wps:cNvSpPr/>
                      <wps:spPr>
                        <a:xfrm>
                          <a:off x="0" y="0"/>
                          <a:ext cx="5924550" cy="12001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spacing w:after="0" w:line="240" w:lineRule="auto"/>
                              <w:jc w:val="both"/>
                              <w:rPr>
                                <w:rFonts w:ascii="Times New Roman" w:hAnsi="Times New Roman" w:cs="Times New Roman"/>
                                <w:b/>
                                <w:i/>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A1A96">
                              <w:rPr>
                                <w:rFonts w:ascii="Times New Roman" w:hAnsi="Times New Roman" w:cs="Times New Roman"/>
                                <w:b/>
                                <w:i/>
                                <w:sz w:val="24"/>
                                <w:szCs w:val="24"/>
                              </w:rPr>
                              <w:t xml:space="preserve"> </w:t>
                            </w:r>
                            <w:r w:rsidRPr="00E306EA">
                              <w:rPr>
                                <w:rFonts w:ascii="Times New Roman" w:hAnsi="Times New Roman" w:cs="Times New Roman"/>
                                <w:sz w:val="24"/>
                                <w:szCs w:val="24"/>
                              </w:rPr>
                              <w:t>Jaučia kūrybinės laisvės, spontaniškos improvizacijos bei kūrybos džiaugsmą.</w:t>
                            </w:r>
                          </w:p>
                          <w:p w:rsidR="00B81BAD" w:rsidRDefault="00B81BAD" w:rsidP="005334D7">
                            <w:pPr>
                              <w:spacing w:after="0" w:line="240" w:lineRule="auto"/>
                              <w:jc w:val="both"/>
                              <w:rPr>
                                <w:rFonts w:ascii="Times New Roman" w:hAnsi="Times New Roman" w:cs="Times New Roman"/>
                                <w:b/>
                                <w:i/>
                                <w:sz w:val="24"/>
                                <w:szCs w:val="24"/>
                              </w:rPr>
                            </w:pPr>
                          </w:p>
                          <w:p w:rsidR="00B81BAD" w:rsidRPr="003775FE" w:rsidRDefault="00B81BAD" w:rsidP="005334D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Esminis gebėjimas. </w:t>
                            </w:r>
                            <w:r w:rsidRPr="00E306EA">
                              <w:rPr>
                                <w:rFonts w:ascii="Times New Roman" w:hAnsi="Times New Roman" w:cs="Times New Roman"/>
                                <w:sz w:val="24"/>
                                <w:szCs w:val="24"/>
                              </w:rPr>
                              <w:t>Savitai reiškia savo įspūdžius įvairioje veikloje, ieško nežinomos informacijos, siūlo naujas, netikėtas idėjas ir jas savitai įgyvendina.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73E6A" id="Suapvalintas stačiakampis 47" o:spid="_x0000_s1060" style="position:absolute;left:0;text-align:left;margin-left:16.2pt;margin-top:3.85pt;width:466.5pt;height:9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spacing w:after="0" w:line="240" w:lineRule="auto"/>
                        <w:jc w:val="both"/>
                        <w:rPr>
                          <w:rFonts w:ascii="Times New Roman" w:hAnsi="Times New Roman" w:cs="Times New Roman"/>
                          <w:b/>
                          <w:i/>
                          <w:sz w:val="24"/>
                          <w:szCs w:val="24"/>
                        </w:rPr>
                      </w:pP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A1A96">
                        <w:rPr>
                          <w:rFonts w:ascii="Times New Roman" w:hAnsi="Times New Roman" w:cs="Times New Roman"/>
                          <w:b/>
                          <w:i/>
                          <w:sz w:val="24"/>
                          <w:szCs w:val="24"/>
                        </w:rPr>
                        <w:t xml:space="preserve"> </w:t>
                      </w:r>
                      <w:r w:rsidRPr="00E306EA">
                        <w:rPr>
                          <w:rFonts w:ascii="Times New Roman" w:hAnsi="Times New Roman" w:cs="Times New Roman"/>
                          <w:sz w:val="24"/>
                          <w:szCs w:val="24"/>
                        </w:rPr>
                        <w:t>Jaučia kūrybinės laisvės, spontaniškos improvizacijos bei kūrybos džiaugsmą.</w:t>
                      </w:r>
                    </w:p>
                    <w:p w:rsidR="00B81BAD" w:rsidRDefault="00B81BAD" w:rsidP="005334D7">
                      <w:pPr>
                        <w:spacing w:after="0" w:line="240" w:lineRule="auto"/>
                        <w:jc w:val="both"/>
                        <w:rPr>
                          <w:rFonts w:ascii="Times New Roman" w:hAnsi="Times New Roman" w:cs="Times New Roman"/>
                          <w:b/>
                          <w:i/>
                          <w:sz w:val="24"/>
                          <w:szCs w:val="24"/>
                        </w:rPr>
                      </w:pPr>
                    </w:p>
                    <w:p w:rsidR="00B81BAD" w:rsidRPr="003775FE" w:rsidRDefault="00B81BAD" w:rsidP="005334D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Esminis gebėjimas. </w:t>
                      </w:r>
                      <w:r w:rsidRPr="00E306EA">
                        <w:rPr>
                          <w:rFonts w:ascii="Times New Roman" w:hAnsi="Times New Roman" w:cs="Times New Roman"/>
                          <w:sz w:val="24"/>
                          <w:szCs w:val="24"/>
                        </w:rPr>
                        <w:t>Savitai reiškia savo įspūdžius įvairioje veikloje, ieško nežinomos informacijos, siūlo naujas, netikėtas idėjas ir jas savitai įgyvendina.</w:t>
                      </w:r>
                    </w:p>
                  </w:txbxContent>
                </v:textbox>
              </v:roundrect>
            </w:pict>
          </mc:Fallback>
        </mc:AlternateContent>
      </w: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pStyle w:val="Sraopastraipa"/>
        <w:rPr>
          <w:rFonts w:ascii="Times New Roman" w:hAnsi="Times New Roman" w:cs="Times New Roman"/>
          <w:b/>
          <w:color w:val="365F91" w:themeColor="accent1" w:themeShade="BF"/>
          <w:sz w:val="28"/>
          <w:szCs w:val="28"/>
          <w:u w:val="single"/>
        </w:rPr>
      </w:pPr>
    </w:p>
    <w:p w:rsidR="005334D7" w:rsidRDefault="005334D7" w:rsidP="005334D7">
      <w:pPr>
        <w:autoSpaceDE w:val="0"/>
        <w:autoSpaceDN w:val="0"/>
        <w:adjustRightInd w:val="0"/>
        <w:spacing w:after="0" w:line="240" w:lineRule="auto"/>
        <w:rPr>
          <w:rFonts w:ascii="BlissPro" w:hAnsi="BlissPro" w:cs="BlissPro"/>
          <w:color w:val="000000"/>
          <w:sz w:val="24"/>
          <w:szCs w:val="24"/>
        </w:rPr>
      </w:pPr>
    </w:p>
    <w:p w:rsidR="005334D7" w:rsidRDefault="005334D7" w:rsidP="005334D7">
      <w:pPr>
        <w:autoSpaceDE w:val="0"/>
        <w:autoSpaceDN w:val="0"/>
        <w:adjustRightInd w:val="0"/>
        <w:spacing w:after="0" w:line="240" w:lineRule="auto"/>
        <w:rPr>
          <w:rFonts w:ascii="BlissPro" w:hAnsi="BlissPro" w:cs="BlissPro"/>
          <w:color w:val="000000"/>
          <w:sz w:val="24"/>
          <w:szCs w:val="24"/>
        </w:rPr>
      </w:pPr>
    </w:p>
    <w:p w:rsidR="005334D7" w:rsidRDefault="005334D7" w:rsidP="005334D7">
      <w:pPr>
        <w:autoSpaceDE w:val="0"/>
        <w:autoSpaceDN w:val="0"/>
        <w:adjustRightInd w:val="0"/>
        <w:spacing w:after="0" w:line="240" w:lineRule="auto"/>
        <w:rPr>
          <w:rFonts w:ascii="BlissPro" w:hAnsi="BlissPro" w:cs="BlissPro"/>
          <w:color w:val="000000"/>
          <w:sz w:val="24"/>
          <w:szCs w:val="24"/>
        </w:rPr>
      </w:pPr>
    </w:p>
    <w:p w:rsidR="005334D7" w:rsidRPr="005C6F3C" w:rsidRDefault="005334D7" w:rsidP="005334D7">
      <w:pPr>
        <w:autoSpaceDE w:val="0"/>
        <w:autoSpaceDN w:val="0"/>
        <w:adjustRightInd w:val="0"/>
        <w:spacing w:after="0" w:line="240" w:lineRule="auto"/>
        <w:rPr>
          <w:rFonts w:ascii="BlissPro" w:hAnsi="BlissPro" w:cs="BlissPro"/>
          <w:color w:val="000000"/>
          <w:sz w:val="24"/>
          <w:szCs w:val="24"/>
        </w:rPr>
      </w:pPr>
    </w:p>
    <w:tbl>
      <w:tblPr>
        <w:tblStyle w:val="Lentelstinklelis"/>
        <w:tblW w:w="0" w:type="auto"/>
        <w:tblInd w:w="360" w:type="dxa"/>
        <w:tblLook w:val="04A0" w:firstRow="1" w:lastRow="0" w:firstColumn="1" w:lastColumn="0" w:noHBand="0" w:noVBand="1"/>
      </w:tblPr>
      <w:tblGrid>
        <w:gridCol w:w="2754"/>
        <w:gridCol w:w="2977"/>
        <w:gridCol w:w="3537"/>
      </w:tblGrid>
      <w:tr w:rsidR="005334D7" w:rsidRPr="00E306EA" w:rsidTr="00B81BAD">
        <w:tc>
          <w:tcPr>
            <w:tcW w:w="2754"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977"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537" w:type="dxa"/>
          </w:tcPr>
          <w:p w:rsidR="005334D7" w:rsidRPr="00E306EA" w:rsidRDefault="005334D7" w:rsidP="00B81BAD">
            <w:pPr>
              <w:jc w:val="center"/>
              <w:rPr>
                <w:rFonts w:ascii="Times New Roman" w:hAnsi="Times New Roman" w:cs="Times New Roman"/>
                <w:sz w:val="24"/>
                <w:szCs w:val="24"/>
              </w:rPr>
            </w:pPr>
            <w:r w:rsidRPr="00E306EA">
              <w:rPr>
                <w:rFonts w:ascii="Times New Roman" w:hAnsi="Times New Roman" w:cs="Times New Roman"/>
                <w:b/>
                <w:i/>
                <w:sz w:val="24"/>
                <w:szCs w:val="24"/>
              </w:rPr>
              <w:t>Ugdymo gairės</w:t>
            </w:r>
          </w:p>
        </w:tc>
      </w:tr>
      <w:tr w:rsidR="005334D7" w:rsidRPr="00E306EA" w:rsidTr="00B81BAD">
        <w:trPr>
          <w:trHeight w:val="1266"/>
        </w:trPr>
        <w:tc>
          <w:tcPr>
            <w:tcW w:w="2754" w:type="dxa"/>
          </w:tcPr>
          <w:p w:rsidR="005334D7" w:rsidRPr="00E306EA" w:rsidRDefault="005334D7" w:rsidP="00B81BAD">
            <w:pPr>
              <w:autoSpaceDE w:val="0"/>
              <w:autoSpaceDN w:val="0"/>
              <w:adjustRightInd w:val="0"/>
              <w:rPr>
                <w:rFonts w:ascii="Times New Roman" w:hAnsi="Times New Roman" w:cs="Times New Roman"/>
                <w:b/>
                <w:bCs/>
                <w:sz w:val="24"/>
                <w:szCs w:val="24"/>
              </w:rPr>
            </w:pPr>
            <w:r w:rsidRPr="00E306EA">
              <w:rPr>
                <w:rFonts w:ascii="Times New Roman" w:hAnsi="Times New Roman" w:cs="Times New Roman"/>
                <w:b/>
                <w:bCs/>
                <w:sz w:val="24"/>
                <w:szCs w:val="24"/>
              </w:rPr>
              <w:t>1-asis žingsnis</w:t>
            </w:r>
          </w:p>
          <w:p w:rsidR="005334D7" w:rsidRPr="00E306EA" w:rsidRDefault="005334D7" w:rsidP="00B81BAD">
            <w:pPr>
              <w:autoSpaceDE w:val="0"/>
              <w:autoSpaceDN w:val="0"/>
              <w:adjustRightInd w:val="0"/>
              <w:rPr>
                <w:rFonts w:ascii="Times New Roman" w:hAnsi="Times New Roman" w:cs="Times New Roman"/>
                <w:sz w:val="24"/>
                <w:szCs w:val="24"/>
              </w:rPr>
            </w:pPr>
            <w:r w:rsidRPr="00E306EA">
              <w:rPr>
                <w:rFonts w:ascii="Times New Roman" w:hAnsi="Times New Roman" w:cs="Times New Roman"/>
                <w:sz w:val="24"/>
                <w:szCs w:val="24"/>
              </w:rPr>
              <w:t>• Pastebi ir smalsiai, g</w:t>
            </w:r>
            <w:r>
              <w:rPr>
                <w:rFonts w:ascii="Times New Roman" w:hAnsi="Times New Roman" w:cs="Times New Roman"/>
                <w:sz w:val="24"/>
                <w:szCs w:val="24"/>
              </w:rPr>
              <w:t xml:space="preserve">yvai reaguoja į naujus daiktus, </w:t>
            </w:r>
            <w:r w:rsidRPr="00E306EA">
              <w:rPr>
                <w:rFonts w:ascii="Times New Roman" w:hAnsi="Times New Roman" w:cs="Times New Roman"/>
                <w:sz w:val="24"/>
                <w:szCs w:val="24"/>
              </w:rPr>
              <w:t xml:space="preserve">žmones, aplinkos </w:t>
            </w:r>
            <w:r w:rsidRPr="00E306EA">
              <w:rPr>
                <w:rFonts w:ascii="Times New Roman" w:hAnsi="Times New Roman" w:cs="Times New Roman"/>
                <w:noProof/>
                <w:sz w:val="24"/>
                <w:szCs w:val="24"/>
              </w:rPr>
              <w:t>pasikeitimus.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8767F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8767F7">
              <w:rPr>
                <w:rFonts w:ascii="Times New Roman" w:hAnsi="Times New Roman" w:cs="Times New Roman"/>
                <w:sz w:val="24"/>
                <w:szCs w:val="24"/>
              </w:rPr>
              <w:t>Veido išraiška, kūno kalba, balsu reaguoja į 5 pojūčiais patiriamą realybę. Pastebi ir gyvai, skirtingai reaguoja į tą patį daiktą, žmones, veidus, garsus, vaizdus, skonius, lytėjimo potyrius, suklusdamas ar aktyviai, kartais triukšmingai, reaguodamas kūno kalba (veido išraiška, judesiais, balsu).</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8767F7">
              <w:rPr>
                <w:rFonts w:ascii="Times New Roman" w:hAnsi="Times New Roman" w:cs="Times New Roman"/>
                <w:sz w:val="24"/>
                <w:szCs w:val="24"/>
              </w:rPr>
              <w:t>Domisi savo kūnu, atrasdamas vis ką nors naujo.</w:t>
            </w:r>
          </w:p>
        </w:tc>
        <w:tc>
          <w:tcPr>
            <w:tcW w:w="3537" w:type="dxa"/>
          </w:tcPr>
          <w:p w:rsidR="005334D7" w:rsidRPr="00E306EA" w:rsidRDefault="005334D7" w:rsidP="00B81BAD">
            <w:pPr>
              <w:autoSpaceDE w:val="0"/>
              <w:autoSpaceDN w:val="0"/>
              <w:adjustRightInd w:val="0"/>
              <w:jc w:val="both"/>
              <w:rPr>
                <w:rFonts w:ascii="Times New Roman" w:hAnsi="Times New Roman" w:cs="Times New Roman"/>
                <w:sz w:val="24"/>
                <w:szCs w:val="24"/>
              </w:rPr>
            </w:pP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xml:space="preserve">• Pasirūpinti, kad vaikas nuolat patirtų vis naujų įspūdžių. </w:t>
            </w:r>
            <w:r>
              <w:rPr>
                <w:rFonts w:ascii="Times New Roman" w:hAnsi="Times New Roman" w:cs="Times New Roman"/>
                <w:sz w:val="24"/>
                <w:szCs w:val="24"/>
              </w:rPr>
              <w:t xml:space="preserve">Aplinkoje turėtų atsirasti </w:t>
            </w:r>
            <w:r w:rsidRPr="00E306EA">
              <w:rPr>
                <w:rFonts w:ascii="Times New Roman" w:hAnsi="Times New Roman" w:cs="Times New Roman"/>
                <w:sz w:val="24"/>
                <w:szCs w:val="24"/>
              </w:rPr>
              <w:t>smalsumą žadinančių dalykų – garsų, spalvų, žaislų, meno kūrinių – kurie keltų smalsumą ir atkreiptų dėmesį.</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Reikėtų išnaudoti visus 5 pojūčius (uoslės, skonio, regos, klausos, lytėjimo), sut</w:t>
            </w:r>
            <w:r>
              <w:rPr>
                <w:rFonts w:ascii="Times New Roman" w:hAnsi="Times New Roman" w:cs="Times New Roman"/>
                <w:sz w:val="24"/>
                <w:szCs w:val="24"/>
              </w:rPr>
              <w:t xml:space="preserve">eikiant </w:t>
            </w:r>
            <w:r w:rsidRPr="00E306EA">
              <w:rPr>
                <w:rFonts w:ascii="Times New Roman" w:hAnsi="Times New Roman" w:cs="Times New Roman"/>
                <w:sz w:val="24"/>
                <w:szCs w:val="24"/>
              </w:rPr>
              <w:t>galimybę apžiūrinėti aplinką, klausytis, skonėtis, uos</w:t>
            </w:r>
            <w:r>
              <w:rPr>
                <w:rFonts w:ascii="Times New Roman" w:hAnsi="Times New Roman" w:cs="Times New Roman"/>
                <w:sz w:val="24"/>
                <w:szCs w:val="24"/>
              </w:rPr>
              <w:t xml:space="preserve">ti, paliesti ir pajusti įvairių </w:t>
            </w:r>
            <w:r w:rsidRPr="00E306EA">
              <w:rPr>
                <w:rFonts w:ascii="Times New Roman" w:hAnsi="Times New Roman" w:cs="Times New Roman"/>
                <w:sz w:val="24"/>
                <w:szCs w:val="24"/>
              </w:rPr>
              <w:t>žaislų medžiagų paviršius (tekstūras).</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xml:space="preserve">• Duoti žaisti su įvairių spalvų, tekstūros, formų žaislais, </w:t>
            </w:r>
            <w:r>
              <w:rPr>
                <w:rFonts w:ascii="Times New Roman" w:hAnsi="Times New Roman" w:cs="Times New Roman"/>
                <w:sz w:val="24"/>
                <w:szCs w:val="24"/>
              </w:rPr>
              <w:t xml:space="preserve">leisti klausytis įvairių garsų, </w:t>
            </w:r>
            <w:r w:rsidRPr="00E306EA">
              <w:rPr>
                <w:rFonts w:ascii="Times New Roman" w:hAnsi="Times New Roman" w:cs="Times New Roman"/>
                <w:sz w:val="24"/>
                <w:szCs w:val="24"/>
              </w:rPr>
              <w:t>suteikti galimybę užuosti įvairius kvapus.</w:t>
            </w:r>
          </w:p>
        </w:tc>
      </w:tr>
      <w:tr w:rsidR="005334D7" w:rsidRPr="00E306EA" w:rsidTr="00B81BAD">
        <w:tc>
          <w:tcPr>
            <w:tcW w:w="2754" w:type="dxa"/>
          </w:tcPr>
          <w:p w:rsidR="005334D7" w:rsidRPr="00E306EA" w:rsidRDefault="005334D7" w:rsidP="00B81BAD">
            <w:pPr>
              <w:autoSpaceDE w:val="0"/>
              <w:autoSpaceDN w:val="0"/>
              <w:adjustRightInd w:val="0"/>
              <w:rPr>
                <w:rFonts w:ascii="Times New Roman" w:hAnsi="Times New Roman" w:cs="Times New Roman"/>
                <w:b/>
                <w:bCs/>
                <w:sz w:val="24"/>
                <w:szCs w:val="24"/>
              </w:rPr>
            </w:pPr>
            <w:r w:rsidRPr="00E306EA">
              <w:rPr>
                <w:rFonts w:ascii="Times New Roman" w:hAnsi="Times New Roman" w:cs="Times New Roman"/>
                <w:b/>
                <w:bCs/>
                <w:sz w:val="24"/>
                <w:szCs w:val="24"/>
              </w:rPr>
              <w:t>2-asis žingsnis</w:t>
            </w:r>
          </w:p>
          <w:p w:rsidR="005334D7" w:rsidRPr="00E306EA" w:rsidRDefault="005334D7" w:rsidP="00B81BAD">
            <w:pPr>
              <w:autoSpaceDE w:val="0"/>
              <w:autoSpaceDN w:val="0"/>
              <w:adjustRightInd w:val="0"/>
              <w:rPr>
                <w:rFonts w:ascii="Times New Roman" w:hAnsi="Times New Roman" w:cs="Times New Roman"/>
                <w:sz w:val="24"/>
                <w:szCs w:val="24"/>
              </w:rPr>
            </w:pPr>
            <w:r w:rsidRPr="00E306EA">
              <w:rPr>
                <w:rFonts w:ascii="Times New Roman" w:hAnsi="Times New Roman" w:cs="Times New Roman"/>
                <w:sz w:val="24"/>
                <w:szCs w:val="24"/>
              </w:rPr>
              <w:t>• Domisi naujais daiktais, vaizdais, garsais, judesiais.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444E3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44E36">
              <w:rPr>
                <w:rFonts w:ascii="Times New Roman" w:hAnsi="Times New Roman" w:cs="Times New Roman"/>
                <w:sz w:val="24"/>
                <w:szCs w:val="24"/>
              </w:rPr>
              <w:t>Tyrinėja visus daiktus, patekusius į jo rankas.</w:t>
            </w:r>
          </w:p>
          <w:p w:rsidR="005334D7" w:rsidRPr="00444E3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44E36">
              <w:rPr>
                <w:rFonts w:ascii="Times New Roman" w:hAnsi="Times New Roman" w:cs="Times New Roman"/>
                <w:sz w:val="24"/>
                <w:szCs w:val="24"/>
              </w:rPr>
              <w:t>Tyrinėja žaislus, norėdamas suprasti, kas vyksta, kai jį kratai, barškini, rideni. Domisi, kas yra žaislų viduje, juos išardydamas.</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44E36">
              <w:rPr>
                <w:rFonts w:ascii="Times New Roman" w:hAnsi="Times New Roman" w:cs="Times New Roman"/>
                <w:sz w:val="24"/>
                <w:szCs w:val="24"/>
              </w:rPr>
              <w:t>Judesiais, veido ir kūno išraiškomis reaguoja į naujus vaizdus, garsus, objektus.</w:t>
            </w:r>
          </w:p>
        </w:tc>
        <w:tc>
          <w:tcPr>
            <w:tcW w:w="3537" w:type="dxa"/>
          </w:tcPr>
          <w:p w:rsidR="005334D7" w:rsidRPr="00E306EA" w:rsidRDefault="005334D7" w:rsidP="00B81BAD">
            <w:pPr>
              <w:autoSpaceDE w:val="0"/>
              <w:autoSpaceDN w:val="0"/>
              <w:adjustRightInd w:val="0"/>
              <w:jc w:val="both"/>
              <w:rPr>
                <w:rFonts w:ascii="Times New Roman" w:hAnsi="Times New Roman" w:cs="Times New Roman"/>
                <w:sz w:val="24"/>
                <w:szCs w:val="24"/>
              </w:rPr>
            </w:pP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xml:space="preserve">• Parūpinti įvairių, atkreipiančių dėmesį, naujus potyrius </w:t>
            </w:r>
            <w:r>
              <w:rPr>
                <w:rFonts w:ascii="Times New Roman" w:hAnsi="Times New Roman" w:cs="Times New Roman"/>
                <w:sz w:val="24"/>
                <w:szCs w:val="24"/>
              </w:rPr>
              <w:t xml:space="preserve">žadinančių žaislų, medžiagų </w:t>
            </w:r>
            <w:r w:rsidRPr="00E306EA">
              <w:rPr>
                <w:rFonts w:ascii="Times New Roman" w:hAnsi="Times New Roman" w:cs="Times New Roman"/>
                <w:sz w:val="24"/>
                <w:szCs w:val="24"/>
              </w:rPr>
              <w:t>(skirtingų formų, tekstūros, spalvų), objektų, skleidžiančių garsus.</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xml:space="preserve">• Medžiagų ir žaislų nuolatinis atnaujinimas, kaitaliojimas </w:t>
            </w:r>
            <w:r>
              <w:rPr>
                <w:rFonts w:ascii="Times New Roman" w:hAnsi="Times New Roman" w:cs="Times New Roman"/>
                <w:sz w:val="24"/>
                <w:szCs w:val="24"/>
              </w:rPr>
              <w:t xml:space="preserve">turėtų būti vaikams įprastas </w:t>
            </w:r>
            <w:r w:rsidRPr="00E306EA">
              <w:rPr>
                <w:rFonts w:ascii="Times New Roman" w:hAnsi="Times New Roman" w:cs="Times New Roman"/>
                <w:sz w:val="24"/>
                <w:szCs w:val="24"/>
              </w:rPr>
              <w:t>reiškinys.</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lastRenderedPageBreak/>
              <w:t>• Aplinka ir joje esantys žaislai, priemonės, naudojami veiklos metu, turėtų lavinti visus pojūčius.</w:t>
            </w:r>
          </w:p>
        </w:tc>
      </w:tr>
      <w:tr w:rsidR="005334D7" w:rsidRPr="00E306EA" w:rsidTr="00B81BAD">
        <w:tc>
          <w:tcPr>
            <w:tcW w:w="2754" w:type="dxa"/>
          </w:tcPr>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Atranda naujus veiksmus </w:t>
            </w:r>
            <w:r w:rsidRPr="00E306EA">
              <w:rPr>
                <w:rFonts w:ascii="Times New Roman" w:hAnsi="Times New Roman" w:cs="Times New Roman"/>
                <w:sz w:val="24"/>
                <w:szCs w:val="24"/>
              </w:rPr>
              <w:t xml:space="preserve">(tapyti ant veidrodžio, ridenti, nardinti į vandenį ir kt.) ir </w:t>
            </w:r>
            <w:r>
              <w:rPr>
                <w:rFonts w:ascii="Times New Roman" w:hAnsi="Times New Roman" w:cs="Times New Roman"/>
                <w:sz w:val="24"/>
                <w:szCs w:val="24"/>
              </w:rPr>
              <w:t xml:space="preserve">taiko juos daiktams </w:t>
            </w:r>
            <w:r w:rsidRPr="00E306EA">
              <w:rPr>
                <w:rFonts w:ascii="Times New Roman" w:hAnsi="Times New Roman" w:cs="Times New Roman"/>
                <w:sz w:val="24"/>
                <w:szCs w:val="24"/>
              </w:rPr>
              <w:t>tyrinėti.</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C34DE">
              <w:rPr>
                <w:rFonts w:ascii="Times New Roman" w:hAnsi="Times New Roman" w:cs="Times New Roman"/>
                <w:sz w:val="24"/>
                <w:szCs w:val="24"/>
              </w:rPr>
              <w:t>Tyrinėja naujų objektų dydžius, savybes, formas, paviršių įvairiais būdais – liesdamas, skanaudamas, ap</w:t>
            </w:r>
            <w:r>
              <w:rPr>
                <w:rFonts w:ascii="Times New Roman" w:hAnsi="Times New Roman" w:cs="Times New Roman"/>
                <w:sz w:val="24"/>
                <w:szCs w:val="24"/>
              </w:rPr>
              <w:t xml:space="preserve">žiūrinėdamas, </w:t>
            </w:r>
            <w:r w:rsidRPr="00BC34DE">
              <w:rPr>
                <w:rFonts w:ascii="Times New Roman" w:hAnsi="Times New Roman" w:cs="Times New Roman"/>
                <w:sz w:val="24"/>
                <w:szCs w:val="24"/>
              </w:rPr>
              <w:t>mėtydamas.</w:t>
            </w:r>
          </w:p>
          <w:p w:rsidR="005334D7" w:rsidRPr="00BC34DE"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C34DE">
              <w:rPr>
                <w:rFonts w:ascii="Times New Roman" w:hAnsi="Times New Roman" w:cs="Times New Roman"/>
                <w:sz w:val="24"/>
                <w:szCs w:val="24"/>
              </w:rPr>
              <w:t xml:space="preserve">Atsiranda vis įvairesni veiksmai su tuo pačiu daiktu. </w:t>
            </w:r>
          </w:p>
          <w:p w:rsidR="005334D7" w:rsidRPr="00BC34DE"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C34DE">
              <w:rPr>
                <w:rFonts w:ascii="Times New Roman" w:hAnsi="Times New Roman" w:cs="Times New Roman"/>
                <w:sz w:val="24"/>
                <w:szCs w:val="24"/>
              </w:rPr>
              <w:t xml:space="preserve">Emocingai reaguoja į naują patirtį (stebisi, džiaugiasi, sunerimsta). </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C34DE">
              <w:rPr>
                <w:rFonts w:ascii="Times New Roman" w:hAnsi="Times New Roman" w:cs="Times New Roman"/>
                <w:sz w:val="24"/>
                <w:szCs w:val="24"/>
              </w:rPr>
              <w:t>Spontaniškais, atsitiktiniais ir nesąmoningais judesiais, piešimo priemonėmis ar pirštais palieka netikėtus pėdsakus popieriaus lape. Pajutęs džiaugsmą noriai juos kartoja.</w:t>
            </w:r>
          </w:p>
        </w:tc>
        <w:tc>
          <w:tcPr>
            <w:tcW w:w="3537" w:type="dxa"/>
          </w:tcPr>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Naudoti žaislus, kuriuos galima išardyti, išbandyti jų formas, pritaikant tinkamiausią,</w:t>
            </w:r>
            <w:r>
              <w:rPr>
                <w:rFonts w:ascii="Times New Roman" w:hAnsi="Times New Roman" w:cs="Times New Roman"/>
                <w:sz w:val="24"/>
                <w:szCs w:val="24"/>
              </w:rPr>
              <w:t xml:space="preserve"> </w:t>
            </w:r>
            <w:r w:rsidRPr="00E306EA">
              <w:rPr>
                <w:rFonts w:ascii="Times New Roman" w:hAnsi="Times New Roman" w:cs="Times New Roman"/>
                <w:sz w:val="24"/>
                <w:szCs w:val="24"/>
              </w:rPr>
              <w:t>taip pat garsus skleidžiančius žaislus.</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xml:space="preserve">• Parūpinti priemonių ir skatinti veiklą, grindžiamą visų </w:t>
            </w:r>
            <w:r>
              <w:rPr>
                <w:rFonts w:ascii="Times New Roman" w:hAnsi="Times New Roman" w:cs="Times New Roman"/>
                <w:sz w:val="24"/>
                <w:szCs w:val="24"/>
              </w:rPr>
              <w:t xml:space="preserve">5 pojūčių panaudojimu </w:t>
            </w:r>
            <w:r w:rsidRPr="00E306EA">
              <w:rPr>
                <w:rFonts w:ascii="Times New Roman" w:hAnsi="Times New Roman" w:cs="Times New Roman"/>
                <w:sz w:val="24"/>
                <w:szCs w:val="24"/>
              </w:rPr>
              <w:t>aplinkai tyrinėti.</w:t>
            </w:r>
          </w:p>
          <w:p w:rsidR="005334D7" w:rsidRPr="00E306EA"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E306EA">
              <w:rPr>
                <w:rFonts w:ascii="Times New Roman" w:hAnsi="Times New Roman" w:cs="Times New Roman"/>
                <w:sz w:val="24"/>
                <w:szCs w:val="24"/>
              </w:rPr>
              <w:t xml:space="preserve">Pasiūlyti žaisti dailės priemonėmis ir medžiagomis, </w:t>
            </w:r>
            <w:r>
              <w:rPr>
                <w:rFonts w:ascii="Times New Roman" w:hAnsi="Times New Roman" w:cs="Times New Roman"/>
                <w:sz w:val="24"/>
                <w:szCs w:val="24"/>
              </w:rPr>
              <w:t xml:space="preserve">kad eksperimentavimo metu </w:t>
            </w:r>
            <w:r w:rsidRPr="00E306EA">
              <w:rPr>
                <w:rFonts w:ascii="Times New Roman" w:hAnsi="Times New Roman" w:cs="Times New Roman"/>
                <w:sz w:val="24"/>
                <w:szCs w:val="24"/>
              </w:rPr>
              <w:t>įgyta patirtis taptų pirmuoju žingsniu kūrybos link.</w:t>
            </w:r>
          </w:p>
        </w:tc>
      </w:tr>
      <w:tr w:rsidR="005334D7" w:rsidRPr="00E306EA" w:rsidTr="00B81BAD">
        <w:tc>
          <w:tcPr>
            <w:tcW w:w="2754" w:type="dxa"/>
          </w:tcPr>
          <w:p w:rsidR="005334D7" w:rsidRPr="00E306EA" w:rsidRDefault="005334D7" w:rsidP="00B81BAD">
            <w:pPr>
              <w:autoSpaceDE w:val="0"/>
              <w:autoSpaceDN w:val="0"/>
              <w:adjustRightInd w:val="0"/>
              <w:rPr>
                <w:rFonts w:ascii="Times New Roman" w:hAnsi="Times New Roman" w:cs="Times New Roman"/>
                <w:b/>
                <w:bCs/>
                <w:sz w:val="24"/>
                <w:szCs w:val="24"/>
              </w:rPr>
            </w:pPr>
            <w:r w:rsidRPr="00E306EA">
              <w:rPr>
                <w:rFonts w:ascii="Times New Roman" w:hAnsi="Times New Roman" w:cs="Times New Roman"/>
                <w:b/>
                <w:bCs/>
                <w:sz w:val="24"/>
                <w:szCs w:val="24"/>
              </w:rPr>
              <w:t>3-iasis žingsnis</w:t>
            </w:r>
          </w:p>
          <w:p w:rsidR="005334D7" w:rsidRPr="00E306EA" w:rsidRDefault="005334D7" w:rsidP="00B81BAD">
            <w:pPr>
              <w:autoSpaceDE w:val="0"/>
              <w:autoSpaceDN w:val="0"/>
              <w:adjustRightInd w:val="0"/>
              <w:rPr>
                <w:rFonts w:ascii="Times New Roman" w:hAnsi="Times New Roman" w:cs="Times New Roman"/>
                <w:sz w:val="24"/>
                <w:szCs w:val="24"/>
              </w:rPr>
            </w:pPr>
            <w:r w:rsidRPr="00E306EA">
              <w:rPr>
                <w:rFonts w:ascii="Times New Roman" w:hAnsi="Times New Roman" w:cs="Times New Roman"/>
                <w:sz w:val="24"/>
                <w:szCs w:val="24"/>
              </w:rPr>
              <w:t>• Atranda vis naujus dalykus artimiausioje įprastoje aplinkoje.</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4C1B73"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C1B73">
              <w:rPr>
                <w:rFonts w:ascii="Times New Roman" w:hAnsi="Times New Roman" w:cs="Times New Roman"/>
                <w:sz w:val="24"/>
                <w:szCs w:val="24"/>
              </w:rPr>
              <w:t>Nuolat tyrinėja aplinką (ima, iškrausto, pabando), veikia bandymų ir klaidų keliu, džiaugiasi naujais atradimais, pažindamas tai, ko iki tol nebuvo regėjęs, patyręs.</w:t>
            </w:r>
          </w:p>
          <w:p w:rsidR="005334D7" w:rsidRPr="004C1B73"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C1B73">
              <w:rPr>
                <w:rFonts w:ascii="Times New Roman" w:hAnsi="Times New Roman" w:cs="Times New Roman"/>
                <w:sz w:val="24"/>
                <w:szCs w:val="24"/>
              </w:rPr>
              <w:t>Domisi dar nematytais, naujais daiktais ir reiškiniais, aptinka naujas neįprastas daiktų savybes.</w:t>
            </w:r>
          </w:p>
          <w:p w:rsidR="005334D7" w:rsidRPr="004C1B73"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C1B73">
              <w:rPr>
                <w:rFonts w:ascii="Times New Roman" w:hAnsi="Times New Roman" w:cs="Times New Roman"/>
                <w:sz w:val="24"/>
                <w:szCs w:val="24"/>
              </w:rPr>
              <w:t>Gamtoje nori išbandyti tai, ko nepatyrė – taškytis balose, voliotis sniege.</w:t>
            </w:r>
          </w:p>
          <w:p w:rsidR="005334D7" w:rsidRPr="004C1B73"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C1B73">
              <w:rPr>
                <w:rFonts w:ascii="Times New Roman" w:hAnsi="Times New Roman" w:cs="Times New Roman"/>
                <w:sz w:val="24"/>
                <w:szCs w:val="24"/>
              </w:rPr>
              <w:t xml:space="preserve">Dėlioja kaladėles, </w:t>
            </w:r>
            <w:proofErr w:type="spellStart"/>
            <w:r w:rsidRPr="004C1B73">
              <w:rPr>
                <w:rFonts w:ascii="Times New Roman" w:hAnsi="Times New Roman" w:cs="Times New Roman"/>
                <w:sz w:val="24"/>
                <w:szCs w:val="24"/>
              </w:rPr>
              <w:t>lego</w:t>
            </w:r>
            <w:proofErr w:type="spellEnd"/>
            <w:r w:rsidRPr="004C1B73">
              <w:rPr>
                <w:rFonts w:ascii="Times New Roman" w:hAnsi="Times New Roman" w:cs="Times New Roman"/>
                <w:sz w:val="24"/>
                <w:szCs w:val="24"/>
              </w:rPr>
              <w:t xml:space="preserve">, sukurdamas iš jų naujus objektus. </w:t>
            </w:r>
          </w:p>
          <w:p w:rsidR="005334D7" w:rsidRPr="004C1B73"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C1B73">
              <w:rPr>
                <w:rFonts w:ascii="Times New Roman" w:hAnsi="Times New Roman" w:cs="Times New Roman"/>
                <w:sz w:val="24"/>
                <w:szCs w:val="24"/>
              </w:rPr>
              <w:t xml:space="preserve">Suteikus galimybę atranda namų reikmenų (šaukštų, puodų, kočėlų), maisto produktų (kruopų, miltų ir pan.), gamtos dovanų (gilių, kaštonų, kankorėžių ir kt.) naudojimo galimybes, </w:t>
            </w:r>
            <w:r w:rsidRPr="004C1B73">
              <w:rPr>
                <w:rFonts w:ascii="Times New Roman" w:hAnsi="Times New Roman" w:cs="Times New Roman"/>
                <w:sz w:val="24"/>
                <w:szCs w:val="24"/>
              </w:rPr>
              <w:lastRenderedPageBreak/>
              <w:t xml:space="preserve">sukurdamas iš jų naujus ir netikėtus produktus. </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C1B73">
              <w:rPr>
                <w:rFonts w:ascii="Times New Roman" w:hAnsi="Times New Roman" w:cs="Times New Roman"/>
                <w:sz w:val="24"/>
                <w:szCs w:val="24"/>
              </w:rPr>
              <w:t>Savitai reaguoja į naują patirtį.</w:t>
            </w:r>
          </w:p>
        </w:tc>
        <w:tc>
          <w:tcPr>
            <w:tcW w:w="3537" w:type="dxa"/>
          </w:tcPr>
          <w:p w:rsidR="005334D7" w:rsidRPr="00E306EA" w:rsidRDefault="005334D7" w:rsidP="00B81BAD">
            <w:pPr>
              <w:autoSpaceDE w:val="0"/>
              <w:autoSpaceDN w:val="0"/>
              <w:adjustRightInd w:val="0"/>
              <w:jc w:val="both"/>
              <w:rPr>
                <w:rFonts w:ascii="Times New Roman" w:hAnsi="Times New Roman" w:cs="Times New Roman"/>
                <w:sz w:val="24"/>
                <w:szCs w:val="24"/>
              </w:rPr>
            </w:pP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xml:space="preserve">• Kurti saugią, džiaugsmingą, laisvą aplinką, kurioje vaikas </w:t>
            </w:r>
            <w:r>
              <w:rPr>
                <w:rFonts w:ascii="Times New Roman" w:hAnsi="Times New Roman" w:cs="Times New Roman"/>
                <w:sz w:val="24"/>
                <w:szCs w:val="24"/>
              </w:rPr>
              <w:t xml:space="preserve">gali eksperimentuoti su </w:t>
            </w:r>
            <w:r w:rsidRPr="00E306EA">
              <w:rPr>
                <w:rFonts w:ascii="Times New Roman" w:hAnsi="Times New Roman" w:cs="Times New Roman"/>
                <w:sz w:val="24"/>
                <w:szCs w:val="24"/>
              </w:rPr>
              <w:t>saugia medžiaga.</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Siūlyti žaidimų su vandeniu. Vaikai jį gali pilstyti, sverti, semti, laistyti (prižiūrimi suaugusiųjų).</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xml:space="preserve">• Lauke nesmarkiai lyjant ir nesant šaltam orui, tinkamai </w:t>
            </w:r>
            <w:r>
              <w:rPr>
                <w:rFonts w:ascii="Times New Roman" w:hAnsi="Times New Roman" w:cs="Times New Roman"/>
                <w:sz w:val="24"/>
                <w:szCs w:val="24"/>
              </w:rPr>
              <w:t xml:space="preserve">aprengus vaikus leisti braidyti </w:t>
            </w:r>
            <w:r w:rsidRPr="00E306EA">
              <w:rPr>
                <w:rFonts w:ascii="Times New Roman" w:hAnsi="Times New Roman" w:cs="Times New Roman"/>
                <w:sz w:val="24"/>
                <w:szCs w:val="24"/>
              </w:rPr>
              <w:t>po balas, taškyti vandenį, semti jį kibirėliais.</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Skatinti klausti, domėtis, į klausimus atsakyti trumpai, bet aiškiai, siekiant sudominti ir skatinti toliau tyrinėti.</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Vaikus skatinti daryti taip, kaip iki šiol nedarė, pasirenkant kuo įvairesnių sprendimų.</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Veiklą organizuoti ir patalpose, ir lauke.</w:t>
            </w:r>
          </w:p>
        </w:tc>
      </w:tr>
      <w:tr w:rsidR="005334D7" w:rsidRPr="00E306EA" w:rsidTr="00B81BAD">
        <w:tc>
          <w:tcPr>
            <w:tcW w:w="2754" w:type="dxa"/>
          </w:tcPr>
          <w:p w:rsidR="005334D7" w:rsidRPr="00E306EA" w:rsidRDefault="005334D7" w:rsidP="00B81BAD">
            <w:pPr>
              <w:autoSpaceDE w:val="0"/>
              <w:autoSpaceDN w:val="0"/>
              <w:adjustRightInd w:val="0"/>
              <w:rPr>
                <w:rFonts w:ascii="Times New Roman" w:hAnsi="Times New Roman" w:cs="Times New Roman"/>
                <w:sz w:val="24"/>
                <w:szCs w:val="24"/>
              </w:rPr>
            </w:pPr>
            <w:r w:rsidRPr="00E306EA">
              <w:rPr>
                <w:rFonts w:ascii="Times New Roman" w:hAnsi="Times New Roman" w:cs="Times New Roman"/>
                <w:sz w:val="24"/>
                <w:szCs w:val="24"/>
              </w:rPr>
              <w:t>• Įsivaizduoja gyvūnus, augalus, daiktus, apie kuriuos jam pasakojama, skaitoma. Žaisdamas atlieka įsivaizduojamus</w:t>
            </w:r>
          </w:p>
          <w:p w:rsidR="005334D7" w:rsidRPr="00E306EA" w:rsidRDefault="005334D7" w:rsidP="00B81BAD">
            <w:pPr>
              <w:autoSpaceDE w:val="0"/>
              <w:autoSpaceDN w:val="0"/>
              <w:adjustRightInd w:val="0"/>
              <w:rPr>
                <w:rFonts w:ascii="Times New Roman" w:hAnsi="Times New Roman" w:cs="Times New Roman"/>
                <w:sz w:val="24"/>
                <w:szCs w:val="24"/>
              </w:rPr>
            </w:pPr>
            <w:r w:rsidRPr="00E306EA">
              <w:rPr>
                <w:rFonts w:ascii="Times New Roman" w:hAnsi="Times New Roman" w:cs="Times New Roman"/>
                <w:sz w:val="24"/>
                <w:szCs w:val="24"/>
              </w:rPr>
              <w:t>simbolinius veiksmus.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r w:rsidRPr="00E306EA">
              <w:rPr>
                <w:rFonts w:ascii="Times New Roman" w:hAnsi="Times New Roman" w:cs="Times New Roman"/>
                <w:sz w:val="24"/>
                <w:szCs w:val="24"/>
              </w:rPr>
              <w:t>•</w:t>
            </w:r>
            <w:r>
              <w:rPr>
                <w:rFonts w:ascii="Times New Roman" w:hAnsi="Times New Roman" w:cs="Times New Roman"/>
                <w:sz w:val="24"/>
                <w:szCs w:val="24"/>
              </w:rPr>
              <w:t xml:space="preserve"> </w:t>
            </w:r>
            <w:r w:rsidRPr="00D3522D">
              <w:rPr>
                <w:rFonts w:ascii="Times New Roman" w:hAnsi="Times New Roman" w:cs="Times New Roman"/>
                <w:sz w:val="24"/>
                <w:szCs w:val="24"/>
              </w:rPr>
              <w:t>Įdėmiai klausosi pasakojimų apie gyvūnus, augalus, daiktus, jų išorines savybes, užduoda apie juos klausimus, pats pasakoja apie juos.</w:t>
            </w:r>
          </w:p>
          <w:p w:rsidR="005334D7" w:rsidRPr="002B62E3"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2B62E3">
              <w:rPr>
                <w:rFonts w:ascii="Times New Roman" w:hAnsi="Times New Roman" w:cs="Times New Roman"/>
                <w:sz w:val="24"/>
                <w:szCs w:val="24"/>
              </w:rPr>
              <w:t xml:space="preserve">Piešdamas įvardija, ką nupiešė: </w:t>
            </w:r>
          </w:p>
          <w:p w:rsidR="005334D7" w:rsidRPr="002B62E3" w:rsidRDefault="005334D7" w:rsidP="002075AA">
            <w:pPr>
              <w:pStyle w:val="Sraopastraipa"/>
              <w:numPr>
                <w:ilvl w:val="0"/>
                <w:numId w:val="2"/>
              </w:numPr>
              <w:autoSpaceDE w:val="0"/>
              <w:autoSpaceDN w:val="0"/>
              <w:adjustRightInd w:val="0"/>
              <w:rPr>
                <w:rFonts w:ascii="Times New Roman" w:hAnsi="Times New Roman" w:cs="Times New Roman"/>
                <w:noProof/>
                <w:sz w:val="24"/>
                <w:szCs w:val="24"/>
              </w:rPr>
            </w:pPr>
            <w:r w:rsidRPr="002B62E3">
              <w:rPr>
                <w:rFonts w:ascii="Times New Roman" w:hAnsi="Times New Roman" w:cs="Times New Roman"/>
                <w:noProof/>
                <w:sz w:val="24"/>
                <w:szCs w:val="24"/>
              </w:rPr>
              <w:t>Cia truputį geltona. Cia visciukas.</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2B62E3">
              <w:rPr>
                <w:rFonts w:ascii="Times New Roman" w:hAnsi="Times New Roman" w:cs="Times New Roman"/>
                <w:sz w:val="24"/>
                <w:szCs w:val="24"/>
              </w:rPr>
              <w:t>Žaisdamas vaizduoja, kad pila arbatą į puodelius.</w:t>
            </w:r>
          </w:p>
        </w:tc>
        <w:tc>
          <w:tcPr>
            <w:tcW w:w="3537" w:type="dxa"/>
          </w:tcPr>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Skatinti vaikus savarankiškai, be suaugusiųjų pagalbos, statyti smėlio pilis, joms dekoruoti naudoti gamtos dovanas</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(kankorėžius, smilgas, kaštonus, medžių žiedus ir pan.), piešti, tapyti, žaisti.</w:t>
            </w:r>
          </w:p>
        </w:tc>
      </w:tr>
      <w:tr w:rsidR="005334D7" w:rsidRPr="00E306EA" w:rsidTr="00B81BAD">
        <w:tc>
          <w:tcPr>
            <w:tcW w:w="2754" w:type="dxa"/>
          </w:tcPr>
          <w:p w:rsidR="005334D7" w:rsidRPr="00E306EA" w:rsidRDefault="005334D7" w:rsidP="00B81BAD">
            <w:pPr>
              <w:autoSpaceDE w:val="0"/>
              <w:autoSpaceDN w:val="0"/>
              <w:adjustRightInd w:val="0"/>
              <w:rPr>
                <w:rFonts w:ascii="Times New Roman" w:hAnsi="Times New Roman" w:cs="Times New Roman"/>
                <w:b/>
                <w:bCs/>
                <w:sz w:val="24"/>
                <w:szCs w:val="24"/>
              </w:rPr>
            </w:pPr>
            <w:r w:rsidRPr="00E306EA">
              <w:rPr>
                <w:rFonts w:ascii="Times New Roman" w:hAnsi="Times New Roman" w:cs="Times New Roman"/>
                <w:b/>
                <w:bCs/>
                <w:sz w:val="24"/>
                <w:szCs w:val="24"/>
              </w:rPr>
              <w:t>4-asis žingsnis</w:t>
            </w:r>
          </w:p>
          <w:p w:rsidR="005334D7" w:rsidRPr="00E306EA" w:rsidRDefault="005334D7" w:rsidP="00B81BAD">
            <w:pPr>
              <w:autoSpaceDE w:val="0"/>
              <w:autoSpaceDN w:val="0"/>
              <w:adjustRightInd w:val="0"/>
              <w:rPr>
                <w:rFonts w:ascii="Times New Roman" w:hAnsi="Times New Roman" w:cs="Times New Roman"/>
                <w:sz w:val="24"/>
                <w:szCs w:val="24"/>
              </w:rPr>
            </w:pPr>
            <w:r w:rsidRPr="00E306EA">
              <w:rPr>
                <w:rFonts w:ascii="Times New Roman" w:hAnsi="Times New Roman" w:cs="Times New Roman"/>
                <w:sz w:val="24"/>
                <w:szCs w:val="24"/>
              </w:rPr>
              <w:t xml:space="preserve">• Įžvelgia naujas įprastų daiktų </w:t>
            </w:r>
            <w:r>
              <w:rPr>
                <w:rFonts w:ascii="Times New Roman" w:hAnsi="Times New Roman" w:cs="Times New Roman"/>
                <w:sz w:val="24"/>
                <w:szCs w:val="24"/>
              </w:rPr>
              <w:t xml:space="preserve">bei reiškinių </w:t>
            </w:r>
            <w:r w:rsidRPr="00E306EA">
              <w:rPr>
                <w:rFonts w:ascii="Times New Roman" w:hAnsi="Times New Roman" w:cs="Times New Roman"/>
                <w:sz w:val="24"/>
                <w:szCs w:val="24"/>
              </w:rPr>
              <w:t>savybes.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C4455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4455F">
              <w:rPr>
                <w:rFonts w:ascii="Times New Roman" w:hAnsi="Times New Roman" w:cs="Times New Roman"/>
                <w:sz w:val="24"/>
                <w:szCs w:val="24"/>
              </w:rPr>
              <w:t>Žaidimuose realybę paverčia nauja tikrove, geba panaudoti kasdien naudojamus daiktus pagal kitą paskirtį, iš daiktų sukurti savo, naują produktą.</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4455F">
              <w:rPr>
                <w:rFonts w:ascii="Times New Roman" w:hAnsi="Times New Roman" w:cs="Times New Roman"/>
                <w:sz w:val="24"/>
                <w:szCs w:val="24"/>
              </w:rPr>
              <w:t>Derina įvairias medžiagas, buities daiktus, baldus ir sukuria naujus objektus, išbando ir jungia įvairią veiklą (pvz., iš kėdės ir lovos užtiesalo pastato kaitaliojamą pagal poreikius dekoraciją spektakliui, kurį</w:t>
            </w:r>
            <w:r>
              <w:rPr>
                <w:rFonts w:ascii="Times New Roman" w:hAnsi="Times New Roman" w:cs="Times New Roman"/>
                <w:sz w:val="24"/>
                <w:szCs w:val="24"/>
              </w:rPr>
              <w:t xml:space="preserve"> sukuria ir vaidina kartu su kitais vaikais).</w:t>
            </w:r>
          </w:p>
        </w:tc>
        <w:tc>
          <w:tcPr>
            <w:tcW w:w="3537" w:type="dxa"/>
          </w:tcPr>
          <w:p w:rsidR="005334D7" w:rsidRPr="00E306EA" w:rsidRDefault="005334D7" w:rsidP="00B81BAD">
            <w:pPr>
              <w:autoSpaceDE w:val="0"/>
              <w:autoSpaceDN w:val="0"/>
              <w:adjustRightInd w:val="0"/>
              <w:jc w:val="both"/>
              <w:rPr>
                <w:rFonts w:ascii="Times New Roman" w:hAnsi="Times New Roman" w:cs="Times New Roman"/>
                <w:sz w:val="24"/>
                <w:szCs w:val="24"/>
              </w:rPr>
            </w:pP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Ska</w:t>
            </w:r>
            <w:r>
              <w:rPr>
                <w:rFonts w:ascii="Times New Roman" w:hAnsi="Times New Roman" w:cs="Times New Roman"/>
                <w:sz w:val="24"/>
                <w:szCs w:val="24"/>
              </w:rPr>
              <w:t xml:space="preserve">tinti išbandyti įvairią veiklą, įvairius daiktų panaudojimo būdus, siekiant, kad vaikai pastebėtų, jog tą patį daiktą, </w:t>
            </w:r>
            <w:r w:rsidRPr="00E306EA">
              <w:rPr>
                <w:rFonts w:ascii="Times New Roman" w:hAnsi="Times New Roman" w:cs="Times New Roman"/>
                <w:sz w:val="24"/>
                <w:szCs w:val="24"/>
              </w:rPr>
              <w:t>pr</w:t>
            </w:r>
            <w:r>
              <w:rPr>
                <w:rFonts w:ascii="Times New Roman" w:hAnsi="Times New Roman" w:cs="Times New Roman"/>
                <w:sz w:val="24"/>
                <w:szCs w:val="24"/>
              </w:rPr>
              <w:t xml:space="preserve">iemonę, dalyką galima panaudoti įvairioms reikmėms ir tikslams (žaisti, vaidinimui kurti, dekoracijoms puošti), </w:t>
            </w:r>
            <w:r w:rsidRPr="00E306EA">
              <w:rPr>
                <w:rFonts w:ascii="Times New Roman" w:hAnsi="Times New Roman" w:cs="Times New Roman"/>
                <w:sz w:val="24"/>
                <w:szCs w:val="24"/>
              </w:rPr>
              <w:t>kai</w:t>
            </w:r>
            <w:r>
              <w:rPr>
                <w:rFonts w:ascii="Times New Roman" w:hAnsi="Times New Roman" w:cs="Times New Roman"/>
                <w:sz w:val="24"/>
                <w:szCs w:val="24"/>
              </w:rPr>
              <w:t xml:space="preserve">p galima pakeisti jo funkcijas, </w:t>
            </w:r>
            <w:r w:rsidRPr="00E306EA">
              <w:rPr>
                <w:rFonts w:ascii="Times New Roman" w:hAnsi="Times New Roman" w:cs="Times New Roman"/>
                <w:sz w:val="24"/>
                <w:szCs w:val="24"/>
              </w:rPr>
              <w:t>išv</w:t>
            </w:r>
            <w:r>
              <w:rPr>
                <w:rFonts w:ascii="Times New Roman" w:hAnsi="Times New Roman" w:cs="Times New Roman"/>
                <w:sz w:val="24"/>
                <w:szCs w:val="24"/>
              </w:rPr>
              <w:t xml:space="preserve">aizdą, skirtingai jį pritaikius </w:t>
            </w:r>
            <w:r w:rsidRPr="00E306EA">
              <w:rPr>
                <w:rFonts w:ascii="Times New Roman" w:hAnsi="Times New Roman" w:cs="Times New Roman"/>
                <w:sz w:val="24"/>
                <w:szCs w:val="24"/>
              </w:rPr>
              <w:t>ar panaudojus.</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S</w:t>
            </w:r>
            <w:r>
              <w:rPr>
                <w:rFonts w:ascii="Times New Roman" w:hAnsi="Times New Roman" w:cs="Times New Roman"/>
                <w:sz w:val="24"/>
                <w:szCs w:val="24"/>
              </w:rPr>
              <w:t xml:space="preserve">uteikti laisvės, erdvės, laiko, </w:t>
            </w:r>
            <w:r w:rsidRPr="00E306EA">
              <w:rPr>
                <w:rFonts w:ascii="Times New Roman" w:hAnsi="Times New Roman" w:cs="Times New Roman"/>
                <w:sz w:val="24"/>
                <w:szCs w:val="24"/>
              </w:rPr>
              <w:t>pasi</w:t>
            </w:r>
            <w:r>
              <w:rPr>
                <w:rFonts w:ascii="Times New Roman" w:hAnsi="Times New Roman" w:cs="Times New Roman"/>
                <w:sz w:val="24"/>
                <w:szCs w:val="24"/>
              </w:rPr>
              <w:t xml:space="preserve">ūlant naudoti įvairius suneštus butaforinius daiktus, </w:t>
            </w:r>
            <w:r w:rsidRPr="00E306EA">
              <w:rPr>
                <w:rFonts w:ascii="Times New Roman" w:hAnsi="Times New Roman" w:cs="Times New Roman"/>
                <w:sz w:val="24"/>
                <w:szCs w:val="24"/>
              </w:rPr>
              <w:t>kuriuos vaikai g</w:t>
            </w:r>
            <w:r>
              <w:rPr>
                <w:rFonts w:ascii="Times New Roman" w:hAnsi="Times New Roman" w:cs="Times New Roman"/>
                <w:sz w:val="24"/>
                <w:szCs w:val="24"/>
              </w:rPr>
              <w:t xml:space="preserve">ali panaudoti kurdami vaidinimus, rinkdamiesi jiems patinkančią veiklą, režisuodami savo pačių </w:t>
            </w:r>
            <w:r w:rsidRPr="00E306EA">
              <w:rPr>
                <w:rFonts w:ascii="Times New Roman" w:hAnsi="Times New Roman" w:cs="Times New Roman"/>
                <w:sz w:val="24"/>
                <w:szCs w:val="24"/>
              </w:rPr>
              <w:t>sugalvotas istorijas.</w:t>
            </w:r>
          </w:p>
          <w:p w:rsidR="005334D7" w:rsidRPr="00E306EA"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Lavinti kūrybinį mąstymą – lankstumą, gausumą, detalumą, </w:t>
            </w:r>
            <w:r w:rsidRPr="00E306EA">
              <w:rPr>
                <w:rFonts w:ascii="Times New Roman" w:hAnsi="Times New Roman" w:cs="Times New Roman"/>
                <w:sz w:val="24"/>
                <w:szCs w:val="24"/>
              </w:rPr>
              <w:t>originalumą.</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Kl</w:t>
            </w:r>
            <w:r>
              <w:rPr>
                <w:rFonts w:ascii="Times New Roman" w:hAnsi="Times New Roman" w:cs="Times New Roman"/>
                <w:sz w:val="24"/>
                <w:szCs w:val="24"/>
              </w:rPr>
              <w:t xml:space="preserve">austi: „Kaip dar kitaip galėtum </w:t>
            </w:r>
            <w:r w:rsidRPr="00E306EA">
              <w:rPr>
                <w:rFonts w:ascii="Times New Roman" w:hAnsi="Times New Roman" w:cs="Times New Roman"/>
                <w:sz w:val="24"/>
                <w:szCs w:val="24"/>
              </w:rPr>
              <w:t>pasakyti, padaryti, ką dar</w:t>
            </w:r>
            <w:r>
              <w:rPr>
                <w:rFonts w:ascii="Times New Roman" w:hAnsi="Times New Roman" w:cs="Times New Roman"/>
                <w:sz w:val="24"/>
                <w:szCs w:val="24"/>
              </w:rPr>
              <w:t xml:space="preserve"> tai galėtų reikšti?“(mąstymo </w:t>
            </w:r>
            <w:r w:rsidRPr="00E306EA">
              <w:rPr>
                <w:rFonts w:ascii="Times New Roman" w:hAnsi="Times New Roman" w:cs="Times New Roman"/>
                <w:sz w:val="24"/>
                <w:szCs w:val="24"/>
              </w:rPr>
              <w:t>lankstumas).</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xml:space="preserve">• </w:t>
            </w:r>
            <w:r>
              <w:rPr>
                <w:rFonts w:ascii="Times New Roman" w:hAnsi="Times New Roman" w:cs="Times New Roman"/>
                <w:sz w:val="24"/>
                <w:szCs w:val="24"/>
              </w:rPr>
              <w:t>Prašyti kuo tiksliau apibūdinti kūrinį, išdailinti piešinį ir pan</w:t>
            </w:r>
            <w:r w:rsidRPr="00E306EA">
              <w:rPr>
                <w:rFonts w:ascii="Times New Roman" w:hAnsi="Times New Roman" w:cs="Times New Roman"/>
                <w:sz w:val="24"/>
                <w:szCs w:val="24"/>
              </w:rPr>
              <w:t>.</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Už</w:t>
            </w:r>
            <w:r>
              <w:rPr>
                <w:rFonts w:ascii="Times New Roman" w:hAnsi="Times New Roman" w:cs="Times New Roman"/>
                <w:sz w:val="24"/>
                <w:szCs w:val="24"/>
              </w:rPr>
              <w:t>duodant netikėtus, fantastinius klausimus, skatinti vaiką išsakyti originalias mintis</w:t>
            </w:r>
            <w:r w:rsidRPr="00E306EA">
              <w:rPr>
                <w:rFonts w:ascii="Times New Roman" w:hAnsi="Times New Roman" w:cs="Times New Roman"/>
                <w:sz w:val="24"/>
                <w:szCs w:val="24"/>
              </w:rPr>
              <w:t>.</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Vaiko pr</w:t>
            </w:r>
            <w:r>
              <w:rPr>
                <w:rFonts w:ascii="Times New Roman" w:hAnsi="Times New Roman" w:cs="Times New Roman"/>
                <w:sz w:val="24"/>
                <w:szCs w:val="24"/>
              </w:rPr>
              <w:t xml:space="preserve">ašyti drąsiai išsakyti visas į galvą atėjusias idėjas: </w:t>
            </w:r>
            <w:r w:rsidRPr="00E306EA">
              <w:rPr>
                <w:rFonts w:ascii="Times New Roman" w:hAnsi="Times New Roman" w:cs="Times New Roman"/>
                <w:sz w:val="24"/>
                <w:szCs w:val="24"/>
              </w:rPr>
              <w:t>nu</w:t>
            </w:r>
            <w:r>
              <w:rPr>
                <w:rFonts w:ascii="Times New Roman" w:hAnsi="Times New Roman" w:cs="Times New Roman"/>
                <w:sz w:val="24"/>
                <w:szCs w:val="24"/>
              </w:rPr>
              <w:t xml:space="preserve">piešti, išvaidinti, atlikti kuo </w:t>
            </w:r>
            <w:r>
              <w:rPr>
                <w:rFonts w:ascii="Times New Roman" w:hAnsi="Times New Roman" w:cs="Times New Roman"/>
                <w:sz w:val="24"/>
                <w:szCs w:val="24"/>
              </w:rPr>
              <w:lastRenderedPageBreak/>
              <w:t>įvairesnius judesius, sukurti melodijas ir t. t</w:t>
            </w:r>
            <w:r w:rsidRPr="00E306EA">
              <w:rPr>
                <w:rFonts w:ascii="Times New Roman" w:hAnsi="Times New Roman" w:cs="Times New Roman"/>
                <w:sz w:val="24"/>
                <w:szCs w:val="24"/>
              </w:rPr>
              <w:t>.</w:t>
            </w:r>
          </w:p>
        </w:tc>
      </w:tr>
      <w:tr w:rsidR="005334D7" w:rsidRPr="00E306EA" w:rsidTr="00B81BAD">
        <w:tc>
          <w:tcPr>
            <w:tcW w:w="2754" w:type="dxa"/>
          </w:tcPr>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Pasitelkia vaizduotę ką nors </w:t>
            </w:r>
            <w:r w:rsidRPr="00E306EA">
              <w:rPr>
                <w:rFonts w:ascii="Times New Roman" w:hAnsi="Times New Roman" w:cs="Times New Roman"/>
                <w:sz w:val="24"/>
                <w:szCs w:val="24"/>
              </w:rPr>
              <w:t>vei</w:t>
            </w:r>
            <w:r>
              <w:rPr>
                <w:rFonts w:ascii="Times New Roman" w:hAnsi="Times New Roman" w:cs="Times New Roman"/>
                <w:sz w:val="24"/>
                <w:szCs w:val="24"/>
              </w:rPr>
              <w:t xml:space="preserve">kdamas: žaisdamas, pasakodamas, </w:t>
            </w:r>
            <w:r w:rsidRPr="00E306EA">
              <w:rPr>
                <w:rFonts w:ascii="Times New Roman" w:hAnsi="Times New Roman" w:cs="Times New Roman"/>
                <w:sz w:val="24"/>
                <w:szCs w:val="24"/>
              </w:rPr>
              <w:t>judėdamas, kurdamas.</w:t>
            </w:r>
          </w:p>
        </w:tc>
        <w:tc>
          <w:tcPr>
            <w:tcW w:w="2977" w:type="dxa"/>
          </w:tcPr>
          <w:p w:rsidR="005334D7" w:rsidRPr="00AF2B4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F2B46">
              <w:rPr>
                <w:rFonts w:ascii="Times New Roman" w:hAnsi="Times New Roman" w:cs="Times New Roman"/>
                <w:sz w:val="24"/>
                <w:szCs w:val="24"/>
              </w:rPr>
              <w:t>Žaisdamas persikūnija į įvairius veikėjus, sugalvoja nebūtų personažų.</w:t>
            </w:r>
          </w:p>
          <w:p w:rsidR="005334D7" w:rsidRPr="00AF2B4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F2B46">
              <w:rPr>
                <w:rFonts w:ascii="Times New Roman" w:hAnsi="Times New Roman" w:cs="Times New Roman"/>
                <w:sz w:val="24"/>
                <w:szCs w:val="24"/>
              </w:rPr>
              <w:t>Pasakodamas apie šeimą, save, prikuria nebūtų įvykių, nutikimų.</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F2B46">
              <w:rPr>
                <w:rFonts w:ascii="Times New Roman" w:hAnsi="Times New Roman" w:cs="Times New Roman"/>
                <w:sz w:val="24"/>
                <w:szCs w:val="24"/>
              </w:rPr>
              <w:t>Sumanęs tampa antimi, gyvate, žirgu ir vaizduoja jų judėjimą.</w:t>
            </w:r>
          </w:p>
        </w:tc>
        <w:tc>
          <w:tcPr>
            <w:tcW w:w="3537" w:type="dxa"/>
          </w:tcPr>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Ska</w:t>
            </w:r>
            <w:r>
              <w:rPr>
                <w:rFonts w:ascii="Times New Roman" w:hAnsi="Times New Roman" w:cs="Times New Roman"/>
                <w:sz w:val="24"/>
                <w:szCs w:val="24"/>
              </w:rPr>
              <w:t xml:space="preserve">tinti džiaugtis savo kūriniais, aptarti, kokias sugalvotas idėjas, originalius sprendimus </w:t>
            </w:r>
            <w:r w:rsidRPr="00E306EA">
              <w:rPr>
                <w:rFonts w:ascii="Times New Roman" w:hAnsi="Times New Roman" w:cs="Times New Roman"/>
                <w:sz w:val="24"/>
                <w:szCs w:val="24"/>
              </w:rPr>
              <w:t>galima pritaikyti ar išbandyti</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realiame gyvenime.</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Aptarti, ką</w:t>
            </w:r>
            <w:r>
              <w:rPr>
                <w:rFonts w:ascii="Times New Roman" w:hAnsi="Times New Roman" w:cs="Times New Roman"/>
                <w:sz w:val="24"/>
                <w:szCs w:val="24"/>
              </w:rPr>
              <w:t xml:space="preserve"> naujo, originalaus pavyko sukurti, svarstyti, kaip galėtų patobulinti panašų </w:t>
            </w:r>
            <w:r w:rsidRPr="00E306EA">
              <w:rPr>
                <w:rFonts w:ascii="Times New Roman" w:hAnsi="Times New Roman" w:cs="Times New Roman"/>
                <w:sz w:val="24"/>
                <w:szCs w:val="24"/>
              </w:rPr>
              <w:t>kūrinį kitą kartą.</w:t>
            </w:r>
          </w:p>
        </w:tc>
      </w:tr>
      <w:tr w:rsidR="005334D7" w:rsidRPr="00E306EA" w:rsidTr="00B81BAD">
        <w:tc>
          <w:tcPr>
            <w:tcW w:w="2754" w:type="dxa"/>
          </w:tcPr>
          <w:p w:rsidR="005334D7" w:rsidRPr="00E306EA" w:rsidRDefault="005334D7" w:rsidP="00B81BAD">
            <w:pPr>
              <w:autoSpaceDE w:val="0"/>
              <w:autoSpaceDN w:val="0"/>
              <w:adjustRightInd w:val="0"/>
              <w:rPr>
                <w:rFonts w:ascii="Times New Roman" w:hAnsi="Times New Roman" w:cs="Times New Roman"/>
                <w:sz w:val="24"/>
                <w:szCs w:val="24"/>
              </w:rPr>
            </w:pPr>
            <w:r w:rsidRPr="00E306EA">
              <w:rPr>
                <w:rFonts w:ascii="Times New Roman" w:hAnsi="Times New Roman" w:cs="Times New Roman"/>
                <w:sz w:val="24"/>
                <w:szCs w:val="24"/>
              </w:rPr>
              <w:t>• Su</w:t>
            </w:r>
            <w:r>
              <w:rPr>
                <w:rFonts w:ascii="Times New Roman" w:hAnsi="Times New Roman" w:cs="Times New Roman"/>
                <w:sz w:val="24"/>
                <w:szCs w:val="24"/>
              </w:rPr>
              <w:t xml:space="preserve">galvoja įdomių idėjų, skirtingų </w:t>
            </w:r>
            <w:r w:rsidRPr="00E306EA">
              <w:rPr>
                <w:rFonts w:ascii="Times New Roman" w:hAnsi="Times New Roman" w:cs="Times New Roman"/>
                <w:sz w:val="24"/>
                <w:szCs w:val="24"/>
              </w:rPr>
              <w:t>veikimo būdų.</w:t>
            </w:r>
          </w:p>
        </w:tc>
        <w:tc>
          <w:tcPr>
            <w:tcW w:w="2977" w:type="dxa"/>
          </w:tcPr>
          <w:p w:rsidR="005334D7" w:rsidRPr="006A322B"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A322B">
              <w:rPr>
                <w:rFonts w:ascii="Times New Roman" w:hAnsi="Times New Roman" w:cs="Times New Roman"/>
                <w:sz w:val="24"/>
                <w:szCs w:val="24"/>
              </w:rPr>
              <w:t>Atlieka įvairius eksperimentus su jau žinoma medžiaga: maišo spalvas, kurių dar nėra maišęs, ir žiūri, kas išeis.</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A322B">
              <w:rPr>
                <w:rFonts w:ascii="Times New Roman" w:hAnsi="Times New Roman" w:cs="Times New Roman"/>
                <w:sz w:val="24"/>
                <w:szCs w:val="24"/>
              </w:rPr>
              <w:t>Mėgsta improvizuoti, kurti naujas, netikėtas, originalias fantastines istorijas, užsiimti nauja veikla, kurioje gali atrasti ir ištirti dar nepažintus dalykus.</w:t>
            </w:r>
          </w:p>
        </w:tc>
        <w:tc>
          <w:tcPr>
            <w:tcW w:w="3537" w:type="dxa"/>
          </w:tcPr>
          <w:p w:rsidR="005334D7" w:rsidRPr="00E306EA"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Girti, įdomiausius posakius, </w:t>
            </w:r>
            <w:r w:rsidRPr="00E306EA">
              <w:rPr>
                <w:rFonts w:ascii="Times New Roman" w:hAnsi="Times New Roman" w:cs="Times New Roman"/>
                <w:sz w:val="24"/>
                <w:szCs w:val="24"/>
              </w:rPr>
              <w:t>kla</w:t>
            </w:r>
            <w:r>
              <w:rPr>
                <w:rFonts w:ascii="Times New Roman" w:hAnsi="Times New Roman" w:cs="Times New Roman"/>
                <w:sz w:val="24"/>
                <w:szCs w:val="24"/>
              </w:rPr>
              <w:t xml:space="preserve">usimus, veiklos būdai užrašyti, skatinti idėjomis pasidalyti grupėje, kad vaikai pajustų, </w:t>
            </w:r>
            <w:r w:rsidRPr="00E306EA">
              <w:rPr>
                <w:rFonts w:ascii="Times New Roman" w:hAnsi="Times New Roman" w:cs="Times New Roman"/>
                <w:sz w:val="24"/>
                <w:szCs w:val="24"/>
              </w:rPr>
              <w:t>jog originalūs atsaky</w:t>
            </w:r>
            <w:r>
              <w:rPr>
                <w:rFonts w:ascii="Times New Roman" w:hAnsi="Times New Roman" w:cs="Times New Roman"/>
                <w:sz w:val="24"/>
                <w:szCs w:val="24"/>
              </w:rPr>
              <w:t xml:space="preserve">mai </w:t>
            </w:r>
            <w:r w:rsidRPr="00E306EA">
              <w:rPr>
                <w:rFonts w:ascii="Times New Roman" w:hAnsi="Times New Roman" w:cs="Times New Roman"/>
                <w:sz w:val="24"/>
                <w:szCs w:val="24"/>
              </w:rPr>
              <w:t>ir mintys yra vertinami.</w:t>
            </w:r>
          </w:p>
        </w:tc>
      </w:tr>
      <w:tr w:rsidR="005334D7" w:rsidRPr="00E306EA"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E306EA">
              <w:rPr>
                <w:rFonts w:ascii="Times New Roman" w:hAnsi="Times New Roman" w:cs="Times New Roman"/>
                <w:b/>
                <w:bCs/>
                <w:sz w:val="24"/>
                <w:szCs w:val="24"/>
              </w:rPr>
              <w:t>5-asis žingsnis</w:t>
            </w:r>
          </w:p>
          <w:p w:rsidR="005334D7" w:rsidRPr="00E306EA" w:rsidRDefault="005334D7" w:rsidP="00B81BAD">
            <w:pPr>
              <w:autoSpaceDE w:val="0"/>
              <w:autoSpaceDN w:val="0"/>
              <w:adjustRightInd w:val="0"/>
              <w:rPr>
                <w:rFonts w:ascii="Times New Roman" w:hAnsi="Times New Roman" w:cs="Times New Roman"/>
                <w:sz w:val="24"/>
                <w:szCs w:val="24"/>
              </w:rPr>
            </w:pPr>
            <w:r w:rsidRPr="00E306EA">
              <w:rPr>
                <w:rFonts w:ascii="Times New Roman" w:hAnsi="Times New Roman" w:cs="Times New Roman"/>
                <w:sz w:val="24"/>
                <w:szCs w:val="24"/>
              </w:rPr>
              <w:t>• Klausinėja, aiškindamasis</w:t>
            </w:r>
          </w:p>
          <w:p w:rsidR="005334D7" w:rsidRPr="00E306EA" w:rsidRDefault="005334D7" w:rsidP="00B81BAD">
            <w:pPr>
              <w:autoSpaceDE w:val="0"/>
              <w:autoSpaceDN w:val="0"/>
              <w:adjustRightInd w:val="0"/>
              <w:rPr>
                <w:rFonts w:ascii="Times New Roman" w:hAnsi="Times New Roman" w:cs="Times New Roman"/>
                <w:sz w:val="24"/>
                <w:szCs w:val="24"/>
              </w:rPr>
            </w:pPr>
            <w:r w:rsidRPr="00E306EA">
              <w:rPr>
                <w:rFonts w:ascii="Times New Roman" w:hAnsi="Times New Roman" w:cs="Times New Roman"/>
                <w:sz w:val="24"/>
                <w:szCs w:val="24"/>
              </w:rPr>
              <w:t>jam naujus, nežinomus dalykus.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632D9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32D9F">
              <w:rPr>
                <w:rFonts w:ascii="Times New Roman" w:hAnsi="Times New Roman" w:cs="Times New Roman"/>
                <w:sz w:val="24"/>
                <w:szCs w:val="24"/>
              </w:rPr>
              <w:t>Išgirdęs naują žodį, pamatęs naują daiktą ar kūrinį, apie jį klausinėja, aiškinasi jam rūpimus dalykus. Mėgsta aiškinti kitiems tai, kas ir jam</w:t>
            </w:r>
            <w:r w:rsidRPr="00632D9F">
              <w:rPr>
                <w:rFonts w:ascii="Times New Roman" w:hAnsi="Times New Roman" w:cs="Times New Roman"/>
                <w:noProof/>
                <w:sz w:val="24"/>
                <w:szCs w:val="24"/>
              </w:rPr>
              <w:t xml:space="preserve"> ačiam</w:t>
            </w:r>
            <w:r w:rsidRPr="00632D9F">
              <w:rPr>
                <w:rFonts w:ascii="Times New Roman" w:hAnsi="Times New Roman" w:cs="Times New Roman"/>
                <w:sz w:val="24"/>
                <w:szCs w:val="24"/>
              </w:rPr>
              <w:t xml:space="preserve"> nelabai aišku, mėgsta aiškintis tyrinėdamas, eksperimentuodamas. </w:t>
            </w:r>
          </w:p>
          <w:p w:rsidR="005334D7" w:rsidRPr="00632D9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32D9F">
              <w:rPr>
                <w:rFonts w:ascii="Times New Roman" w:hAnsi="Times New Roman" w:cs="Times New Roman"/>
                <w:sz w:val="24"/>
                <w:szCs w:val="24"/>
              </w:rPr>
              <w:t>Inicijuoja naują veiklą aplinkai tyrinėti.</w:t>
            </w:r>
          </w:p>
          <w:p w:rsidR="005334D7" w:rsidRPr="00632D9F"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32D9F">
              <w:rPr>
                <w:rFonts w:ascii="Times New Roman" w:hAnsi="Times New Roman" w:cs="Times New Roman"/>
                <w:sz w:val="24"/>
                <w:szCs w:val="24"/>
              </w:rPr>
              <w:t>Mielai atsako, gavęs originalių, negirdėtų klausimų. Atsakymai būna netikėti, neįprasti, itin išryškėja vaizduotės ir fantazijos gebėjimai.</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32D9F">
              <w:rPr>
                <w:rFonts w:ascii="Times New Roman" w:hAnsi="Times New Roman" w:cs="Times New Roman"/>
                <w:sz w:val="24"/>
                <w:szCs w:val="24"/>
              </w:rPr>
              <w:t>Supranta, domisi ir geba atsakyti į fantastinius, neįprastus klausimus, turi idėjų ir netikėtų (nestandartinių) atsakymų. Siūlo įvairius (dažnai neįprastus) problemų sprendimo būdus. Geba kelti klausimus, pastebėti trūkstamą informaciją ir t.  t.</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xml:space="preserve">• Skatinti </w:t>
            </w:r>
            <w:r w:rsidRPr="00E306EA">
              <w:rPr>
                <w:rFonts w:ascii="Times New Roman" w:hAnsi="Times New Roman" w:cs="Times New Roman"/>
                <w:i/>
                <w:iCs/>
                <w:sz w:val="24"/>
                <w:szCs w:val="24"/>
              </w:rPr>
              <w:t>kūrybiškumą</w:t>
            </w:r>
            <w:r>
              <w:rPr>
                <w:rFonts w:ascii="Times New Roman" w:hAnsi="Times New Roman" w:cs="Times New Roman"/>
                <w:sz w:val="24"/>
                <w:szCs w:val="24"/>
              </w:rPr>
              <w:t xml:space="preserve">, laisvai reikšti idėjas, užduoti </w:t>
            </w:r>
            <w:r w:rsidRPr="00E306EA">
              <w:rPr>
                <w:rFonts w:ascii="Times New Roman" w:hAnsi="Times New Roman" w:cs="Times New Roman"/>
                <w:sz w:val="24"/>
                <w:szCs w:val="24"/>
              </w:rPr>
              <w:t>daug atvirojo tipo klaus</w:t>
            </w:r>
            <w:r>
              <w:rPr>
                <w:rFonts w:ascii="Times New Roman" w:hAnsi="Times New Roman" w:cs="Times New Roman"/>
                <w:sz w:val="24"/>
                <w:szCs w:val="24"/>
              </w:rPr>
              <w:t xml:space="preserve">imų: „Kaip?..“ „Ką dar?..“ „Kas </w:t>
            </w:r>
            <w:r w:rsidRPr="00E306EA">
              <w:rPr>
                <w:rFonts w:ascii="Times New Roman" w:hAnsi="Times New Roman" w:cs="Times New Roman"/>
                <w:sz w:val="24"/>
                <w:szCs w:val="24"/>
              </w:rPr>
              <w:t>būtų?..“ ir pan.).</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w:t>
            </w:r>
            <w:r>
              <w:rPr>
                <w:rFonts w:ascii="Times New Roman" w:hAnsi="Times New Roman" w:cs="Times New Roman"/>
                <w:sz w:val="24"/>
                <w:szCs w:val="24"/>
              </w:rPr>
              <w:t xml:space="preserve"> Klausti ir drąsinti, kad idėjų būtų kuo daugiau. Ugdyti </w:t>
            </w:r>
            <w:r w:rsidRPr="00E306EA">
              <w:rPr>
                <w:rFonts w:ascii="Times New Roman" w:hAnsi="Times New Roman" w:cs="Times New Roman"/>
                <w:i/>
                <w:iCs/>
                <w:sz w:val="24"/>
                <w:szCs w:val="24"/>
              </w:rPr>
              <w:t xml:space="preserve">mąstymo lankstumą </w:t>
            </w:r>
            <w:r>
              <w:rPr>
                <w:rFonts w:ascii="Times New Roman" w:hAnsi="Times New Roman" w:cs="Times New Roman"/>
                <w:sz w:val="24"/>
                <w:szCs w:val="24"/>
              </w:rPr>
              <w:t xml:space="preserve">– skatinti išsakyti, pavaizduoti </w:t>
            </w:r>
            <w:r w:rsidRPr="00E306EA">
              <w:rPr>
                <w:rFonts w:ascii="Times New Roman" w:hAnsi="Times New Roman" w:cs="Times New Roman"/>
                <w:sz w:val="24"/>
                <w:szCs w:val="24"/>
              </w:rPr>
              <w:t>kuo įvairesnes idėjas.</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xml:space="preserve">• Ugdyti </w:t>
            </w:r>
            <w:r w:rsidRPr="00E306EA">
              <w:rPr>
                <w:rFonts w:ascii="Times New Roman" w:hAnsi="Times New Roman" w:cs="Times New Roman"/>
                <w:i/>
                <w:iCs/>
                <w:sz w:val="24"/>
                <w:szCs w:val="24"/>
              </w:rPr>
              <w:t xml:space="preserve">originalumą </w:t>
            </w:r>
            <w:r>
              <w:rPr>
                <w:rFonts w:ascii="Times New Roman" w:hAnsi="Times New Roman" w:cs="Times New Roman"/>
                <w:sz w:val="24"/>
                <w:szCs w:val="24"/>
              </w:rPr>
              <w:t xml:space="preserve">– prašyti </w:t>
            </w:r>
            <w:r w:rsidRPr="00E306EA">
              <w:rPr>
                <w:rFonts w:ascii="Times New Roman" w:hAnsi="Times New Roman" w:cs="Times New Roman"/>
                <w:sz w:val="24"/>
                <w:szCs w:val="24"/>
              </w:rPr>
              <w:t>i</w:t>
            </w:r>
            <w:r>
              <w:rPr>
                <w:rFonts w:ascii="Times New Roman" w:hAnsi="Times New Roman" w:cs="Times New Roman"/>
                <w:sz w:val="24"/>
                <w:szCs w:val="24"/>
              </w:rPr>
              <w:t xml:space="preserve">šsakyti idėjas taip, kad niekas kitas taip nesugebėtų, </w:t>
            </w:r>
            <w:r w:rsidRPr="00E306EA">
              <w:rPr>
                <w:rFonts w:ascii="Times New Roman" w:hAnsi="Times New Roman" w:cs="Times New Roman"/>
                <w:sz w:val="24"/>
                <w:szCs w:val="24"/>
              </w:rPr>
              <w:t>drąsi</w:t>
            </w:r>
            <w:r>
              <w:rPr>
                <w:rFonts w:ascii="Times New Roman" w:hAnsi="Times New Roman" w:cs="Times New Roman"/>
                <w:sz w:val="24"/>
                <w:szCs w:val="24"/>
              </w:rPr>
              <w:t xml:space="preserve">nti fantazuoti, kurti, nebijoti savo idėjų, sakyti visa, </w:t>
            </w:r>
            <w:r w:rsidRPr="00E306EA">
              <w:rPr>
                <w:rFonts w:ascii="Times New Roman" w:hAnsi="Times New Roman" w:cs="Times New Roman"/>
                <w:sz w:val="24"/>
                <w:szCs w:val="24"/>
              </w:rPr>
              <w:t>kas tik ateina į galvą.</w:t>
            </w:r>
          </w:p>
        </w:tc>
      </w:tr>
      <w:tr w:rsidR="005334D7" w:rsidRPr="00E306EA" w:rsidTr="00B81BAD">
        <w:tc>
          <w:tcPr>
            <w:tcW w:w="2754" w:type="dxa"/>
          </w:tcPr>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Savitai suvokia ir vaizduoja </w:t>
            </w:r>
            <w:r w:rsidRPr="00E306EA">
              <w:rPr>
                <w:rFonts w:ascii="Times New Roman" w:hAnsi="Times New Roman" w:cs="Times New Roman"/>
                <w:sz w:val="24"/>
                <w:szCs w:val="24"/>
              </w:rPr>
              <w:t>pasaulį.</w:t>
            </w:r>
          </w:p>
        </w:tc>
        <w:tc>
          <w:tcPr>
            <w:tcW w:w="2977" w:type="dxa"/>
          </w:tcPr>
          <w:p w:rsidR="005334D7" w:rsidRPr="00EC742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EC7429">
              <w:rPr>
                <w:rFonts w:ascii="Times New Roman" w:hAnsi="Times New Roman" w:cs="Times New Roman"/>
                <w:sz w:val="24"/>
                <w:szCs w:val="24"/>
              </w:rPr>
              <w:t>Išradingai ir kūrybingai naudoja įvairias medžiagas, priemones, atlikdamas užduotis ar kurdamas projektus. Įprastus dalykus atlieka neįprastai (sugalvoja, kaip panaudoti įvairias turimas priemones netikėtu būdu, pvz., žaislus į lentyną nuveža lėlės vežimu).</w:t>
            </w:r>
          </w:p>
          <w:p w:rsidR="005334D7" w:rsidRPr="00EC742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EC7429">
              <w:rPr>
                <w:rFonts w:ascii="Times New Roman" w:hAnsi="Times New Roman" w:cs="Times New Roman"/>
                <w:sz w:val="24"/>
                <w:szCs w:val="24"/>
              </w:rPr>
              <w:t xml:space="preserve">Realybę paverčia nauja tikrove, atkartoja ir interpretuoja savo veikloje – vaidindamas, piešdamas, fantazuodamas, kurdamas istorijas ir pan. </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EC7429">
              <w:rPr>
                <w:rFonts w:ascii="Times New Roman" w:hAnsi="Times New Roman" w:cs="Times New Roman"/>
                <w:sz w:val="24"/>
                <w:szCs w:val="24"/>
              </w:rPr>
              <w:t>Geba kurti naujus žodžių, garsų, objektų spalvų, judesių, istorijų derinius.</w:t>
            </w:r>
          </w:p>
        </w:tc>
        <w:tc>
          <w:tcPr>
            <w:tcW w:w="3537" w:type="dxa"/>
          </w:tcPr>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w:t>
            </w:r>
            <w:r>
              <w:rPr>
                <w:rFonts w:ascii="Times New Roman" w:hAnsi="Times New Roman" w:cs="Times New Roman"/>
                <w:sz w:val="24"/>
                <w:szCs w:val="24"/>
              </w:rPr>
              <w:t xml:space="preserve"> Ugdyti fantaziją, žaidžiant ir  kuriant nerealias, bet prasmingas situacijas</w:t>
            </w:r>
            <w:r w:rsidRPr="00E306EA">
              <w:rPr>
                <w:rFonts w:ascii="Times New Roman" w:hAnsi="Times New Roman" w:cs="Times New Roman"/>
                <w:sz w:val="24"/>
                <w:szCs w:val="24"/>
              </w:rPr>
              <w:t>.</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xml:space="preserve">• </w:t>
            </w:r>
            <w:r>
              <w:rPr>
                <w:rFonts w:ascii="Times New Roman" w:hAnsi="Times New Roman" w:cs="Times New Roman"/>
                <w:sz w:val="24"/>
                <w:szCs w:val="24"/>
              </w:rPr>
              <w:t xml:space="preserve">Prašyti sugalvoti, kaip būtų galima detaliai ištobulinti savo „objektą“, įsivaizduojant, papasakojant, išreiškiant judesiu, piešiant, kad jis būtų kuo labiau išbaigtas, </w:t>
            </w:r>
            <w:r w:rsidRPr="00E306EA">
              <w:rPr>
                <w:rFonts w:ascii="Times New Roman" w:hAnsi="Times New Roman" w:cs="Times New Roman"/>
                <w:sz w:val="24"/>
                <w:szCs w:val="24"/>
              </w:rPr>
              <w:t>dar tobulesnis.</w:t>
            </w:r>
          </w:p>
          <w:p w:rsidR="005334D7" w:rsidRPr="00E306EA"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Suteikti galimybę ir skatinti </w:t>
            </w:r>
            <w:r w:rsidRPr="00E306EA">
              <w:rPr>
                <w:rFonts w:ascii="Times New Roman" w:hAnsi="Times New Roman" w:cs="Times New Roman"/>
                <w:sz w:val="24"/>
                <w:szCs w:val="24"/>
              </w:rPr>
              <w:t>at</w:t>
            </w:r>
            <w:r>
              <w:rPr>
                <w:rFonts w:ascii="Times New Roman" w:hAnsi="Times New Roman" w:cs="Times New Roman"/>
                <w:sz w:val="24"/>
                <w:szCs w:val="24"/>
              </w:rPr>
              <w:t xml:space="preserve">rasti skirtumus tarp fantazijos </w:t>
            </w:r>
            <w:r w:rsidRPr="00E306EA">
              <w:rPr>
                <w:rFonts w:ascii="Times New Roman" w:hAnsi="Times New Roman" w:cs="Times New Roman"/>
                <w:sz w:val="24"/>
                <w:szCs w:val="24"/>
              </w:rPr>
              <w:t>ir realybės.</w:t>
            </w:r>
          </w:p>
          <w:p w:rsidR="005334D7" w:rsidRPr="00E306EA"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Pasiūlyti įdomios veiklos ir patirties, skatinant patirti </w:t>
            </w:r>
            <w:r w:rsidRPr="00E306EA">
              <w:rPr>
                <w:rFonts w:ascii="Times New Roman" w:hAnsi="Times New Roman" w:cs="Times New Roman"/>
                <w:sz w:val="24"/>
                <w:szCs w:val="24"/>
              </w:rPr>
              <w:t>naujų išgyvenimų.</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Skati</w:t>
            </w:r>
            <w:r>
              <w:rPr>
                <w:rFonts w:ascii="Times New Roman" w:hAnsi="Times New Roman" w:cs="Times New Roman"/>
                <w:sz w:val="24"/>
                <w:szCs w:val="24"/>
              </w:rPr>
              <w:t xml:space="preserve">nti dalytis praeityje išgyventa įdomia patirtimi, veikla, kelionių įspūdžiais ir </w:t>
            </w:r>
            <w:r w:rsidRPr="00E306EA">
              <w:rPr>
                <w:rFonts w:ascii="Times New Roman" w:hAnsi="Times New Roman" w:cs="Times New Roman"/>
                <w:sz w:val="24"/>
                <w:szCs w:val="24"/>
              </w:rPr>
              <w:t>nuotykiais su kitais vaikais.</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Ven</w:t>
            </w:r>
            <w:r>
              <w:rPr>
                <w:rFonts w:ascii="Times New Roman" w:hAnsi="Times New Roman" w:cs="Times New Roman"/>
                <w:sz w:val="24"/>
                <w:szCs w:val="24"/>
              </w:rPr>
              <w:t xml:space="preserve">gti vertinti, „rūšiuoti“ vaikus </w:t>
            </w:r>
            <w:r w:rsidRPr="00E306EA">
              <w:rPr>
                <w:rFonts w:ascii="Times New Roman" w:hAnsi="Times New Roman" w:cs="Times New Roman"/>
                <w:sz w:val="24"/>
                <w:szCs w:val="24"/>
              </w:rPr>
              <w:t>„pagal pasiekimus (kūrybos</w:t>
            </w:r>
            <w:r>
              <w:rPr>
                <w:rFonts w:ascii="Times New Roman" w:hAnsi="Times New Roman" w:cs="Times New Roman"/>
                <w:sz w:val="24"/>
                <w:szCs w:val="24"/>
              </w:rPr>
              <w:t xml:space="preserve"> produktai nevertinami, </w:t>
            </w:r>
            <w:r w:rsidRPr="00E306EA">
              <w:rPr>
                <w:rFonts w:ascii="Times New Roman" w:hAnsi="Times New Roman" w:cs="Times New Roman"/>
                <w:sz w:val="24"/>
                <w:szCs w:val="24"/>
              </w:rPr>
              <w:t>nelygi</w:t>
            </w:r>
            <w:r>
              <w:rPr>
                <w:rFonts w:ascii="Times New Roman" w:hAnsi="Times New Roman" w:cs="Times New Roman"/>
                <w:sz w:val="24"/>
                <w:szCs w:val="24"/>
              </w:rPr>
              <w:t xml:space="preserve">nami vieni su kitais, nerenkami geriausieji kūriniai, </w:t>
            </w:r>
            <w:r w:rsidRPr="00E306EA">
              <w:rPr>
                <w:rFonts w:ascii="Times New Roman" w:hAnsi="Times New Roman" w:cs="Times New Roman"/>
                <w:sz w:val="24"/>
                <w:szCs w:val="24"/>
              </w:rPr>
              <w:t>vai</w:t>
            </w:r>
            <w:r>
              <w:rPr>
                <w:rFonts w:ascii="Times New Roman" w:hAnsi="Times New Roman" w:cs="Times New Roman"/>
                <w:sz w:val="24"/>
                <w:szCs w:val="24"/>
              </w:rPr>
              <w:t xml:space="preserve">kai nesivaržo vieni su kitais). Priimti ir palankiai vertinti visokius atsakymus, bet </w:t>
            </w:r>
            <w:r w:rsidRPr="00E306EA">
              <w:rPr>
                <w:rFonts w:ascii="Times New Roman" w:hAnsi="Times New Roman" w:cs="Times New Roman"/>
                <w:sz w:val="24"/>
                <w:szCs w:val="24"/>
              </w:rPr>
              <w:t xml:space="preserve">kokio lygio veiklos </w:t>
            </w:r>
            <w:r>
              <w:rPr>
                <w:rFonts w:ascii="Times New Roman" w:hAnsi="Times New Roman" w:cs="Times New Roman"/>
                <w:sz w:val="24"/>
                <w:szCs w:val="24"/>
              </w:rPr>
              <w:t xml:space="preserve">rezultatus, visais atvejais surandant, </w:t>
            </w:r>
            <w:r w:rsidRPr="00E306EA">
              <w:rPr>
                <w:rFonts w:ascii="Times New Roman" w:hAnsi="Times New Roman" w:cs="Times New Roman"/>
                <w:sz w:val="24"/>
                <w:szCs w:val="24"/>
              </w:rPr>
              <w:t>pastebin</w:t>
            </w:r>
            <w:r>
              <w:rPr>
                <w:rFonts w:ascii="Times New Roman" w:hAnsi="Times New Roman" w:cs="Times New Roman"/>
                <w:sz w:val="24"/>
                <w:szCs w:val="24"/>
              </w:rPr>
              <w:t xml:space="preserve">t ir išsakant tai, už ką </w:t>
            </w:r>
            <w:r w:rsidRPr="00E306EA">
              <w:rPr>
                <w:rFonts w:ascii="Times New Roman" w:hAnsi="Times New Roman" w:cs="Times New Roman"/>
                <w:sz w:val="24"/>
                <w:szCs w:val="24"/>
              </w:rPr>
              <w:t>būtų galima juos pagirti.</w:t>
            </w:r>
          </w:p>
        </w:tc>
      </w:tr>
      <w:tr w:rsidR="005334D7" w:rsidRPr="00E306EA" w:rsidTr="00B81BAD">
        <w:tc>
          <w:tcPr>
            <w:tcW w:w="2754" w:type="dxa"/>
          </w:tcPr>
          <w:p w:rsidR="005334D7" w:rsidRPr="00E306EA" w:rsidRDefault="005334D7" w:rsidP="00B81BAD">
            <w:pPr>
              <w:autoSpaceDE w:val="0"/>
              <w:autoSpaceDN w:val="0"/>
              <w:adjustRightInd w:val="0"/>
              <w:rPr>
                <w:rFonts w:ascii="Times New Roman" w:hAnsi="Times New Roman" w:cs="Times New Roman"/>
                <w:sz w:val="24"/>
                <w:szCs w:val="24"/>
              </w:rPr>
            </w:pPr>
            <w:r w:rsidRPr="00E306EA">
              <w:rPr>
                <w:rFonts w:ascii="Times New Roman" w:hAnsi="Times New Roman" w:cs="Times New Roman"/>
                <w:sz w:val="24"/>
                <w:szCs w:val="24"/>
              </w:rPr>
              <w:t>• Išradingai, neį</w:t>
            </w:r>
            <w:r>
              <w:rPr>
                <w:rFonts w:ascii="Times New Roman" w:hAnsi="Times New Roman" w:cs="Times New Roman"/>
                <w:sz w:val="24"/>
                <w:szCs w:val="24"/>
              </w:rPr>
              <w:t xml:space="preserve">prastai naudoja įvairias medžiagas, priemones. Lengvai sugalvoja, </w:t>
            </w:r>
            <w:r w:rsidRPr="00E306EA">
              <w:rPr>
                <w:rFonts w:ascii="Times New Roman" w:hAnsi="Times New Roman" w:cs="Times New Roman"/>
                <w:sz w:val="24"/>
                <w:szCs w:val="24"/>
              </w:rPr>
              <w:t>ke</w:t>
            </w:r>
            <w:r>
              <w:rPr>
                <w:rFonts w:ascii="Times New Roman" w:hAnsi="Times New Roman" w:cs="Times New Roman"/>
                <w:sz w:val="24"/>
                <w:szCs w:val="24"/>
              </w:rPr>
              <w:t xml:space="preserve">ičia, pertvarko savitas idėjas, </w:t>
            </w:r>
            <w:r w:rsidRPr="00E306EA">
              <w:rPr>
                <w:rFonts w:ascii="Times New Roman" w:hAnsi="Times New Roman" w:cs="Times New Roman"/>
                <w:sz w:val="24"/>
                <w:szCs w:val="24"/>
              </w:rPr>
              <w:t>siūlo kelis variantus.</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Džiaugiasi savitu veiksmo </w:t>
            </w:r>
            <w:r w:rsidRPr="00E306EA">
              <w:rPr>
                <w:rFonts w:ascii="Times New Roman" w:hAnsi="Times New Roman" w:cs="Times New Roman"/>
                <w:sz w:val="24"/>
                <w:szCs w:val="24"/>
              </w:rPr>
              <w:t>procesu ir rezultatu.</w:t>
            </w:r>
          </w:p>
        </w:tc>
        <w:tc>
          <w:tcPr>
            <w:tcW w:w="2977" w:type="dxa"/>
          </w:tcPr>
          <w:p w:rsidR="005334D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57B08">
              <w:rPr>
                <w:rFonts w:ascii="Times New Roman" w:hAnsi="Times New Roman" w:cs="Times New Roman"/>
                <w:sz w:val="24"/>
                <w:szCs w:val="24"/>
              </w:rPr>
              <w:t>Kūrybiškai naudoja įprastus objektus savo veiklai (pvz., bananas tampa telefonu, o pagaliukas sunkvežimiu). Mėgsta savitai kuriamus vaidmenų žaidimus, pasirinkdamas ir interpretuodamas auklėtojos, tėvų, brolių, seserų, įvairių profesijų atstovų vaidmenis.</w:t>
            </w:r>
          </w:p>
          <w:p w:rsidR="005334D7" w:rsidRPr="00357B0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57B08">
              <w:rPr>
                <w:rFonts w:ascii="Times New Roman" w:hAnsi="Times New Roman" w:cs="Times New Roman"/>
                <w:sz w:val="24"/>
                <w:szCs w:val="24"/>
              </w:rPr>
              <w:t>Išbando įvairius piešimo būdus (vašku, dažymą pirštais ir pan.), sukuria naujus savo sugalvotus siužetus, tyrinėja ir išbando naujus žaislus, atrasdamas naujas jų savybes ir paskirtį.</w:t>
            </w:r>
          </w:p>
          <w:p w:rsidR="005334D7" w:rsidRPr="00357B08"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57B08">
              <w:rPr>
                <w:rFonts w:ascii="Times New Roman" w:hAnsi="Times New Roman" w:cs="Times New Roman"/>
                <w:sz w:val="24"/>
                <w:szCs w:val="24"/>
              </w:rPr>
              <w:t xml:space="preserve">Aktyviai dalyvauja kuriant ir pristatant bendrą produktą. Sėkmingai dirba su kitais. </w:t>
            </w:r>
            <w:r w:rsidRPr="00357B08">
              <w:rPr>
                <w:rFonts w:ascii="Times New Roman" w:hAnsi="Times New Roman" w:cs="Times New Roman"/>
                <w:sz w:val="24"/>
                <w:szCs w:val="24"/>
              </w:rPr>
              <w:lastRenderedPageBreak/>
              <w:t>Tariasi su grupe, moka pateikti savo idėjas ieškodamas bendro sprendimo (neužgožiant kitų ar neliekant nuošalyje).</w:t>
            </w:r>
          </w:p>
          <w:p w:rsidR="005334D7" w:rsidRPr="00E306EA"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57B08">
              <w:rPr>
                <w:rFonts w:ascii="Times New Roman" w:hAnsi="Times New Roman" w:cs="Times New Roman"/>
                <w:sz w:val="24"/>
                <w:szCs w:val="24"/>
              </w:rPr>
              <w:t>Dalijasi įspūdžiais, kaip sekėsi dirbti kartu, kaip pavyko sukurti naują kūrinį.</w:t>
            </w:r>
          </w:p>
        </w:tc>
        <w:tc>
          <w:tcPr>
            <w:tcW w:w="3537" w:type="dxa"/>
          </w:tcPr>
          <w:p w:rsidR="005334D7" w:rsidRPr="00E306EA"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Pateikti įvairių medžiagų, </w:t>
            </w:r>
            <w:r w:rsidRPr="00E306EA">
              <w:rPr>
                <w:rFonts w:ascii="Times New Roman" w:hAnsi="Times New Roman" w:cs="Times New Roman"/>
                <w:sz w:val="24"/>
                <w:szCs w:val="24"/>
              </w:rPr>
              <w:t>žaislų priemonių, sk</w:t>
            </w:r>
            <w:r>
              <w:rPr>
                <w:rFonts w:ascii="Times New Roman" w:hAnsi="Times New Roman" w:cs="Times New Roman"/>
                <w:sz w:val="24"/>
                <w:szCs w:val="24"/>
              </w:rPr>
              <w:t xml:space="preserve">atinant </w:t>
            </w:r>
            <w:r w:rsidRPr="00E306EA">
              <w:rPr>
                <w:rFonts w:ascii="Times New Roman" w:hAnsi="Times New Roman" w:cs="Times New Roman"/>
                <w:sz w:val="24"/>
                <w:szCs w:val="24"/>
              </w:rPr>
              <w:t>vaiką kurti iš jų naujus produktus</w:t>
            </w:r>
            <w:r>
              <w:rPr>
                <w:rFonts w:ascii="Times New Roman" w:hAnsi="Times New Roman" w:cs="Times New Roman"/>
                <w:sz w:val="24"/>
                <w:szCs w:val="24"/>
              </w:rPr>
              <w:t xml:space="preserve"> po vieną ar grupelėse. Skatinti dalytis idėjomis, dirbant porose ir (ar) grupelėse, </w:t>
            </w:r>
            <w:r w:rsidRPr="00E306EA">
              <w:rPr>
                <w:rFonts w:ascii="Times New Roman" w:hAnsi="Times New Roman" w:cs="Times New Roman"/>
                <w:sz w:val="24"/>
                <w:szCs w:val="24"/>
              </w:rPr>
              <w:t>kartu priimti sprendimus.</w:t>
            </w:r>
          </w:p>
          <w:p w:rsidR="005334D7" w:rsidRPr="00E306EA"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Organizuoti projektus, grupinę veikla. Mokyti mokytis ir </w:t>
            </w:r>
            <w:r w:rsidRPr="00E306EA">
              <w:rPr>
                <w:rFonts w:ascii="Times New Roman" w:hAnsi="Times New Roman" w:cs="Times New Roman"/>
                <w:sz w:val="24"/>
                <w:szCs w:val="24"/>
              </w:rPr>
              <w:t xml:space="preserve">dirbti grupėje, kalbėtis apie </w:t>
            </w:r>
            <w:r>
              <w:rPr>
                <w:rFonts w:ascii="Times New Roman" w:hAnsi="Times New Roman" w:cs="Times New Roman"/>
                <w:sz w:val="24"/>
                <w:szCs w:val="24"/>
              </w:rPr>
              <w:t xml:space="preserve">tai, kaip jaučiasi kiti vaikai, jei vienas neleidžia kitiems </w:t>
            </w:r>
            <w:r w:rsidRPr="00E306EA">
              <w:rPr>
                <w:rFonts w:ascii="Times New Roman" w:hAnsi="Times New Roman" w:cs="Times New Roman"/>
                <w:sz w:val="24"/>
                <w:szCs w:val="24"/>
              </w:rPr>
              <w:t>nieko pasakyti.</w:t>
            </w:r>
          </w:p>
          <w:p w:rsidR="005334D7" w:rsidRPr="00E306EA" w:rsidRDefault="005334D7" w:rsidP="00B81BAD">
            <w:pPr>
              <w:autoSpaceDE w:val="0"/>
              <w:autoSpaceDN w:val="0"/>
              <w:adjustRightInd w:val="0"/>
              <w:jc w:val="both"/>
              <w:rPr>
                <w:rFonts w:ascii="Times New Roman" w:hAnsi="Times New Roman" w:cs="Times New Roman"/>
                <w:sz w:val="24"/>
                <w:szCs w:val="24"/>
              </w:rPr>
            </w:pPr>
            <w:r w:rsidRPr="00E306EA">
              <w:rPr>
                <w:rFonts w:ascii="Times New Roman" w:hAnsi="Times New Roman" w:cs="Times New Roman"/>
                <w:sz w:val="24"/>
                <w:szCs w:val="24"/>
              </w:rPr>
              <w:t>• Mokymo dalytis idėjomis.</w:t>
            </w:r>
          </w:p>
          <w:p w:rsidR="005334D7" w:rsidRPr="00E306EA"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w:t>
            </w:r>
            <w:r w:rsidRPr="00E306EA">
              <w:rPr>
                <w:rFonts w:ascii="Times New Roman" w:hAnsi="Times New Roman" w:cs="Times New Roman"/>
                <w:sz w:val="24"/>
                <w:szCs w:val="24"/>
              </w:rPr>
              <w:t>avyzdys:</w:t>
            </w:r>
          </w:p>
          <w:p w:rsidR="005334D7" w:rsidRPr="00C97549"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C97549">
              <w:rPr>
                <w:rFonts w:ascii="Times New Roman" w:hAnsi="Times New Roman" w:cs="Times New Roman"/>
                <w:sz w:val="24"/>
                <w:szCs w:val="24"/>
              </w:rPr>
              <w:t>Jūs abu norite piešti šia</w:t>
            </w:r>
            <w:r>
              <w:rPr>
                <w:rFonts w:ascii="Times New Roman" w:hAnsi="Times New Roman" w:cs="Times New Roman"/>
                <w:sz w:val="24"/>
                <w:szCs w:val="24"/>
              </w:rPr>
              <w:t xml:space="preserve"> </w:t>
            </w:r>
            <w:r w:rsidRPr="00C97549">
              <w:rPr>
                <w:rFonts w:ascii="Times New Roman" w:hAnsi="Times New Roman" w:cs="Times New Roman"/>
                <w:sz w:val="24"/>
                <w:szCs w:val="24"/>
              </w:rPr>
              <w:t>spalva, bet ji yra tik viena.</w:t>
            </w:r>
            <w:r>
              <w:rPr>
                <w:rFonts w:ascii="Times New Roman" w:hAnsi="Times New Roman" w:cs="Times New Roman"/>
                <w:sz w:val="24"/>
                <w:szCs w:val="24"/>
              </w:rPr>
              <w:t xml:space="preserve"> </w:t>
            </w:r>
            <w:r w:rsidRPr="00C97549">
              <w:rPr>
                <w:rFonts w:ascii="Times New Roman" w:hAnsi="Times New Roman" w:cs="Times New Roman"/>
                <w:sz w:val="24"/>
                <w:szCs w:val="24"/>
              </w:rPr>
              <w:t>Ką jūs galite padaryti, kad</w:t>
            </w:r>
            <w:r>
              <w:rPr>
                <w:rFonts w:ascii="Times New Roman" w:hAnsi="Times New Roman" w:cs="Times New Roman"/>
                <w:sz w:val="24"/>
                <w:szCs w:val="24"/>
              </w:rPr>
              <w:t xml:space="preserve"> </w:t>
            </w:r>
            <w:r w:rsidRPr="00C97549">
              <w:rPr>
                <w:rFonts w:ascii="Times New Roman" w:hAnsi="Times New Roman" w:cs="Times New Roman"/>
                <w:sz w:val="24"/>
                <w:szCs w:val="24"/>
              </w:rPr>
              <w:t>ja pasidalintumėte?</w:t>
            </w:r>
          </w:p>
          <w:p w:rsidR="005334D7" w:rsidRPr="00E306EA"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Tokie pokalbiai turėtų vykti </w:t>
            </w:r>
            <w:r w:rsidRPr="00E306EA">
              <w:rPr>
                <w:rFonts w:ascii="Times New Roman" w:hAnsi="Times New Roman" w:cs="Times New Roman"/>
                <w:sz w:val="24"/>
                <w:szCs w:val="24"/>
              </w:rPr>
              <w:t>nedidelėse grupelėse.</w:t>
            </w:r>
          </w:p>
        </w:tc>
      </w:tr>
      <w:tr w:rsidR="005334D7" w:rsidRPr="00E306EA"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E306EA">
              <w:rPr>
                <w:rFonts w:ascii="Times New Roman" w:hAnsi="Times New Roman" w:cs="Times New Roman"/>
                <w:b/>
                <w:bCs/>
                <w:sz w:val="24"/>
                <w:szCs w:val="24"/>
              </w:rPr>
              <w:t>6-asis žingsnis</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Nori atlikti ir suprasti vis daugiau naujų, nežinomų </w:t>
            </w:r>
            <w:r w:rsidRPr="00E306EA">
              <w:rPr>
                <w:rFonts w:ascii="Times New Roman" w:hAnsi="Times New Roman" w:cs="Times New Roman"/>
                <w:sz w:val="24"/>
                <w:szCs w:val="24"/>
              </w:rPr>
              <w:t>dalykų.</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0F6FA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0F6FA6">
              <w:rPr>
                <w:rFonts w:ascii="Times New Roman" w:hAnsi="Times New Roman" w:cs="Times New Roman"/>
                <w:sz w:val="24"/>
                <w:szCs w:val="24"/>
              </w:rPr>
              <w:t xml:space="preserve">Nori išmokti dar daugiau, patinka diskutuoti, aptarti kilusias idėjas, temas, užduotis. </w:t>
            </w:r>
          </w:p>
          <w:p w:rsidR="005334D7" w:rsidRPr="000F6FA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0F6FA6">
              <w:rPr>
                <w:rFonts w:ascii="Times New Roman" w:hAnsi="Times New Roman" w:cs="Times New Roman"/>
                <w:sz w:val="24"/>
                <w:szCs w:val="24"/>
              </w:rPr>
              <w:t>Geba kelti klausimus, past</w:t>
            </w:r>
            <w:r>
              <w:rPr>
                <w:rFonts w:ascii="Times New Roman" w:hAnsi="Times New Roman" w:cs="Times New Roman"/>
                <w:sz w:val="24"/>
                <w:szCs w:val="24"/>
              </w:rPr>
              <w:t xml:space="preserve">ebėti trūkstamą informaciją ir  </w:t>
            </w:r>
            <w:r w:rsidRPr="000F6FA6">
              <w:rPr>
                <w:rFonts w:ascii="Times New Roman" w:hAnsi="Times New Roman" w:cs="Times New Roman"/>
                <w:sz w:val="24"/>
                <w:szCs w:val="24"/>
              </w:rPr>
              <w:t>t.  t.</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0F6FA6">
              <w:rPr>
                <w:rFonts w:ascii="Times New Roman" w:hAnsi="Times New Roman" w:cs="Times New Roman"/>
                <w:sz w:val="24"/>
                <w:szCs w:val="24"/>
              </w:rPr>
              <w:t>Patirčiai plėsti ir žinioms įgyti naudojasi tokiais šaltiniais, kaip knygos, internetas ar suaugusieji, galintys praplėsti vaiko akiratį.</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xml:space="preserve">• Skatinti tolesnį </w:t>
            </w:r>
            <w:r>
              <w:rPr>
                <w:rFonts w:ascii="BlissPro" w:hAnsi="BlissPro" w:cs="BlissPro"/>
                <w:noProof/>
                <w:sz w:val="24"/>
                <w:szCs w:val="24"/>
              </w:rPr>
              <w:t xml:space="preserve">divergentinį </w:t>
            </w:r>
            <w:r>
              <w:rPr>
                <w:rFonts w:ascii="BlissPro" w:hAnsi="BlissPro" w:cs="BlissPro"/>
                <w:sz w:val="24"/>
                <w:szCs w:val="24"/>
              </w:rPr>
              <w:t>mąstymą. Užduoti klausimus: „Kas būtų, jeigu?..“</w:t>
            </w:r>
          </w:p>
          <w:p w:rsidR="005334D7"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Siūlyti įvairios veiklos ne tik patalpoje, bet ir lauke, skatinant pamatyti naujus, iki tol nepastebėtus įvairius gamtos reiškinius skirtingais metų laikais, stebėti augalų,</w:t>
            </w:r>
          </w:p>
          <w:p w:rsidR="005334D7"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paukščių gyvenimą.</w:t>
            </w:r>
          </w:p>
          <w:p w:rsidR="005334D7" w:rsidRPr="005C4099" w:rsidRDefault="005334D7" w:rsidP="00B81BAD">
            <w:pPr>
              <w:autoSpaceDE w:val="0"/>
              <w:autoSpaceDN w:val="0"/>
              <w:adjustRightInd w:val="0"/>
              <w:jc w:val="both"/>
              <w:rPr>
                <w:rFonts w:ascii="BlissPro" w:hAnsi="BlissPro" w:cs="BlissPro"/>
                <w:sz w:val="24"/>
                <w:szCs w:val="24"/>
              </w:rPr>
            </w:pPr>
            <w:r>
              <w:rPr>
                <w:rFonts w:ascii="BlissPro" w:hAnsi="BlissPro" w:cs="BlissPro"/>
                <w:sz w:val="24"/>
                <w:szCs w:val="24"/>
              </w:rPr>
              <w:t>• Nuolat atkreipti dėmesį į visus žmogaus pojūčius. Mokytis pastebėti, įsiklausyti, užuosti, paliesti ir pajusti.</w:t>
            </w:r>
          </w:p>
        </w:tc>
      </w:tr>
      <w:tr w:rsidR="005334D7" w:rsidRPr="00E306EA" w:rsidTr="00B81BAD">
        <w:tc>
          <w:tcPr>
            <w:tcW w:w="2754" w:type="dxa"/>
          </w:tcPr>
          <w:p w:rsidR="005334D7" w:rsidRPr="007776FD" w:rsidRDefault="005334D7" w:rsidP="00B81BAD">
            <w:pPr>
              <w:autoSpaceDE w:val="0"/>
              <w:autoSpaceDN w:val="0"/>
              <w:adjustRightInd w:val="0"/>
              <w:rPr>
                <w:rFonts w:ascii="Times New Roman" w:hAnsi="Times New Roman" w:cs="Times New Roman"/>
                <w:sz w:val="24"/>
                <w:szCs w:val="24"/>
              </w:rPr>
            </w:pPr>
            <w:r w:rsidRPr="007776FD">
              <w:rPr>
                <w:rFonts w:ascii="Times New Roman" w:hAnsi="Times New Roman" w:cs="Times New Roman"/>
                <w:sz w:val="24"/>
                <w:szCs w:val="24"/>
              </w:rPr>
              <w:t>• Kelia probleminius klausimus, diskutuoja, svarsto, įsivaizduoja,</w:t>
            </w:r>
          </w:p>
          <w:p w:rsidR="005334D7" w:rsidRPr="007776FD" w:rsidRDefault="005334D7" w:rsidP="00B81BAD">
            <w:pPr>
              <w:autoSpaceDE w:val="0"/>
              <w:autoSpaceDN w:val="0"/>
              <w:adjustRightInd w:val="0"/>
              <w:rPr>
                <w:rFonts w:ascii="Times New Roman" w:hAnsi="Times New Roman" w:cs="Times New Roman"/>
                <w:sz w:val="24"/>
                <w:szCs w:val="24"/>
              </w:rPr>
            </w:pPr>
            <w:r w:rsidRPr="007776FD">
              <w:rPr>
                <w:rFonts w:ascii="Times New Roman" w:hAnsi="Times New Roman" w:cs="Times New Roman"/>
                <w:sz w:val="24"/>
                <w:szCs w:val="24"/>
              </w:rPr>
              <w:t>fantazuoja.</w:t>
            </w:r>
          </w:p>
        </w:tc>
        <w:tc>
          <w:tcPr>
            <w:tcW w:w="2977" w:type="dxa"/>
          </w:tcPr>
          <w:p w:rsidR="005334D7" w:rsidRPr="00C1517E"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1517E">
              <w:rPr>
                <w:rFonts w:ascii="Times New Roman" w:hAnsi="Times New Roman" w:cs="Times New Roman"/>
                <w:sz w:val="24"/>
                <w:szCs w:val="24"/>
              </w:rPr>
              <w:t>Smalsus, kelia klausimus, svarsto: „O kas bus toliau?“ „Kas iš to išei</w:t>
            </w:r>
            <w:r>
              <w:rPr>
                <w:rFonts w:ascii="Times New Roman" w:hAnsi="Times New Roman" w:cs="Times New Roman"/>
                <w:sz w:val="24"/>
                <w:szCs w:val="24"/>
              </w:rPr>
              <w:t xml:space="preserve">s?“ ir pan. Atlieka įvairius </w:t>
            </w:r>
            <w:r w:rsidRPr="00C1517E">
              <w:rPr>
                <w:rFonts w:ascii="Times New Roman" w:hAnsi="Times New Roman" w:cs="Times New Roman"/>
                <w:sz w:val="24"/>
                <w:szCs w:val="24"/>
              </w:rPr>
              <w:t>eksperimentus.</w:t>
            </w:r>
          </w:p>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C1517E">
              <w:rPr>
                <w:rFonts w:ascii="Times New Roman" w:hAnsi="Times New Roman" w:cs="Times New Roman"/>
                <w:sz w:val="24"/>
                <w:szCs w:val="24"/>
              </w:rPr>
              <w:t>Supranta, domisi ir geba atsakyti į fantastinius, neįprastus klausimus, turi netikėtų (nestandartinių) idėjų ir nori naudotis anksčiau išbandyta medžiaga, bet ją perkuria,</w:t>
            </w:r>
          </w:p>
          <w:p w:rsidR="005334D7" w:rsidRPr="00E306EA" w:rsidRDefault="005334D7" w:rsidP="00B81BAD">
            <w:pPr>
              <w:autoSpaceDE w:val="0"/>
              <w:autoSpaceDN w:val="0"/>
              <w:adjustRightInd w:val="0"/>
              <w:rPr>
                <w:rFonts w:ascii="Times New Roman" w:hAnsi="Times New Roman" w:cs="Times New Roman"/>
                <w:sz w:val="24"/>
                <w:szCs w:val="24"/>
              </w:rPr>
            </w:pPr>
            <w:r w:rsidRPr="00C1517E">
              <w:rPr>
                <w:rFonts w:ascii="Times New Roman" w:hAnsi="Times New Roman" w:cs="Times New Roman"/>
                <w:sz w:val="24"/>
                <w:szCs w:val="24"/>
              </w:rPr>
              <w:t>panaudoja kitaip, remdamasis ankstesne patirtimi, taip nuolat tobulindamas veiklos galimybes.</w:t>
            </w:r>
          </w:p>
        </w:tc>
        <w:tc>
          <w:tcPr>
            <w:tcW w:w="3537" w:type="dxa"/>
          </w:tcPr>
          <w:p w:rsidR="005334D7" w:rsidRPr="007776FD" w:rsidRDefault="005334D7" w:rsidP="00B81BAD">
            <w:pPr>
              <w:autoSpaceDE w:val="0"/>
              <w:autoSpaceDN w:val="0"/>
              <w:adjustRightInd w:val="0"/>
              <w:jc w:val="both"/>
              <w:rPr>
                <w:rFonts w:ascii="Times New Roman" w:hAnsi="Times New Roman" w:cs="Times New Roman"/>
                <w:sz w:val="24"/>
                <w:szCs w:val="24"/>
              </w:rPr>
            </w:pPr>
            <w:r w:rsidRPr="007776FD">
              <w:rPr>
                <w:rFonts w:ascii="Times New Roman" w:hAnsi="Times New Roman" w:cs="Times New Roman"/>
                <w:sz w:val="24"/>
                <w:szCs w:val="24"/>
              </w:rPr>
              <w:t>• Taikyti įvairius metodus ir</w:t>
            </w:r>
          </w:p>
          <w:p w:rsidR="005334D7" w:rsidRPr="007776FD" w:rsidRDefault="005334D7" w:rsidP="00B81BAD">
            <w:pPr>
              <w:autoSpaceDE w:val="0"/>
              <w:autoSpaceDN w:val="0"/>
              <w:adjustRightInd w:val="0"/>
              <w:jc w:val="both"/>
              <w:rPr>
                <w:rFonts w:ascii="Times New Roman" w:hAnsi="Times New Roman" w:cs="Times New Roman"/>
                <w:sz w:val="24"/>
                <w:szCs w:val="24"/>
              </w:rPr>
            </w:pPr>
            <w:r w:rsidRPr="007776FD">
              <w:rPr>
                <w:rFonts w:ascii="Times New Roman" w:hAnsi="Times New Roman" w:cs="Times New Roman"/>
                <w:sz w:val="24"/>
                <w:szCs w:val="24"/>
              </w:rPr>
              <w:t>būdus:</w:t>
            </w:r>
          </w:p>
          <w:p w:rsidR="005334D7" w:rsidRPr="007776FD"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7776FD">
              <w:rPr>
                <w:rFonts w:ascii="Times New Roman" w:hAnsi="Times New Roman" w:cs="Times New Roman"/>
                <w:i/>
                <w:iCs/>
                <w:sz w:val="24"/>
                <w:szCs w:val="24"/>
              </w:rPr>
              <w:t xml:space="preserve">smegenų audrinimas </w:t>
            </w:r>
            <w:r w:rsidRPr="007776FD">
              <w:rPr>
                <w:rFonts w:ascii="Times New Roman" w:hAnsi="Times New Roman" w:cs="Times New Roman"/>
                <w:sz w:val="24"/>
                <w:szCs w:val="24"/>
              </w:rPr>
              <w:t>(pvz., klausimas, ką daryti, kad žmonės būtų laimingi, kad nebūtų karo?);</w:t>
            </w:r>
          </w:p>
          <w:p w:rsidR="005334D7" w:rsidRPr="007776FD"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7776FD">
              <w:rPr>
                <w:rFonts w:ascii="Times New Roman" w:hAnsi="Times New Roman" w:cs="Times New Roman"/>
                <w:sz w:val="24"/>
                <w:szCs w:val="24"/>
              </w:rPr>
              <w:t xml:space="preserve"> fantastiniai </w:t>
            </w:r>
            <w:r w:rsidRPr="007776FD">
              <w:rPr>
                <w:rFonts w:ascii="Times New Roman" w:hAnsi="Times New Roman" w:cs="Times New Roman"/>
                <w:i/>
                <w:iCs/>
                <w:sz w:val="24"/>
                <w:szCs w:val="24"/>
              </w:rPr>
              <w:t xml:space="preserve">klausimai </w:t>
            </w:r>
            <w:r w:rsidRPr="007776FD">
              <w:rPr>
                <w:rFonts w:ascii="Times New Roman" w:hAnsi="Times New Roman" w:cs="Times New Roman"/>
                <w:sz w:val="24"/>
                <w:szCs w:val="24"/>
              </w:rPr>
              <w:t xml:space="preserve">(pvz., kas būtų, jei nustotų šviesti Saulė, jei </w:t>
            </w:r>
            <w:r>
              <w:rPr>
                <w:rFonts w:ascii="Times New Roman" w:hAnsi="Times New Roman" w:cs="Times New Roman"/>
                <w:sz w:val="24"/>
                <w:szCs w:val="24"/>
              </w:rPr>
              <w:t>viskas išnyktų?</w:t>
            </w:r>
            <w:r w:rsidRPr="007776FD">
              <w:rPr>
                <w:rFonts w:ascii="Times New Roman" w:hAnsi="Times New Roman" w:cs="Times New Roman"/>
                <w:sz w:val="24"/>
                <w:szCs w:val="24"/>
              </w:rPr>
              <w:t>);</w:t>
            </w:r>
          </w:p>
          <w:p w:rsidR="005334D7" w:rsidRPr="00D47F77"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7776FD">
              <w:rPr>
                <w:rFonts w:ascii="Times New Roman" w:hAnsi="Times New Roman" w:cs="Times New Roman"/>
                <w:sz w:val="24"/>
                <w:szCs w:val="24"/>
              </w:rPr>
              <w:t xml:space="preserve"> prašymas išvardyti kuo daugiau daikto naudojimo būdų (pvz., kaip dar galima</w:t>
            </w:r>
            <w:r>
              <w:rPr>
                <w:rFonts w:ascii="Times New Roman" w:hAnsi="Times New Roman" w:cs="Times New Roman"/>
                <w:sz w:val="24"/>
                <w:szCs w:val="24"/>
              </w:rPr>
              <w:t xml:space="preserve"> </w:t>
            </w:r>
            <w:r w:rsidRPr="00D47F77">
              <w:rPr>
                <w:rFonts w:ascii="Times New Roman" w:hAnsi="Times New Roman" w:cs="Times New Roman"/>
                <w:sz w:val="24"/>
                <w:szCs w:val="24"/>
              </w:rPr>
              <w:t>panaudoti šaukštą, plastikinius butelius?);</w:t>
            </w:r>
          </w:p>
          <w:p w:rsidR="005334D7" w:rsidRPr="00D47F77"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D47F77">
              <w:rPr>
                <w:rFonts w:ascii="Times New Roman" w:hAnsi="Times New Roman" w:cs="Times New Roman"/>
                <w:sz w:val="24"/>
                <w:szCs w:val="24"/>
              </w:rPr>
              <w:t xml:space="preserve"> kūrybiniai vaidinimai (prašoma suvaidinti kokia nors tema trumpą siužetą, padalijus</w:t>
            </w:r>
            <w:r>
              <w:rPr>
                <w:rFonts w:ascii="Times New Roman" w:hAnsi="Times New Roman" w:cs="Times New Roman"/>
                <w:sz w:val="24"/>
                <w:szCs w:val="24"/>
              </w:rPr>
              <w:t xml:space="preserve"> </w:t>
            </w:r>
            <w:r w:rsidRPr="00D47F77">
              <w:rPr>
                <w:rFonts w:ascii="Times New Roman" w:hAnsi="Times New Roman" w:cs="Times New Roman"/>
                <w:sz w:val="24"/>
                <w:szCs w:val="24"/>
              </w:rPr>
              <w:t>vaikus į dvi grupeles (vieni vaidina, kiti spėja,</w:t>
            </w:r>
            <w:r>
              <w:rPr>
                <w:rFonts w:ascii="Times New Roman" w:hAnsi="Times New Roman" w:cs="Times New Roman"/>
                <w:sz w:val="24"/>
                <w:szCs w:val="24"/>
              </w:rPr>
              <w:t xml:space="preserve"> </w:t>
            </w:r>
            <w:r w:rsidRPr="00D47F77">
              <w:rPr>
                <w:rFonts w:ascii="Times New Roman" w:hAnsi="Times New Roman" w:cs="Times New Roman"/>
                <w:sz w:val="24"/>
                <w:szCs w:val="24"/>
              </w:rPr>
              <w:t>kas ten vaidinama);</w:t>
            </w:r>
          </w:p>
          <w:p w:rsidR="005334D7" w:rsidRPr="00D47F77"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D47F77">
              <w:rPr>
                <w:rFonts w:ascii="Times New Roman" w:hAnsi="Times New Roman" w:cs="Times New Roman"/>
                <w:sz w:val="24"/>
                <w:szCs w:val="24"/>
              </w:rPr>
              <w:t xml:space="preserve"> pasakos kūrimas sėdint ratu;</w:t>
            </w:r>
          </w:p>
          <w:p w:rsidR="005334D7" w:rsidRPr="00D47F77" w:rsidRDefault="005334D7" w:rsidP="002075AA">
            <w:pPr>
              <w:pStyle w:val="Sraopastraipa"/>
              <w:numPr>
                <w:ilvl w:val="0"/>
                <w:numId w:val="2"/>
              </w:numPr>
              <w:autoSpaceDE w:val="0"/>
              <w:autoSpaceDN w:val="0"/>
              <w:adjustRightInd w:val="0"/>
              <w:jc w:val="both"/>
              <w:rPr>
                <w:rFonts w:ascii="Times New Roman" w:hAnsi="Times New Roman" w:cs="Times New Roman"/>
                <w:sz w:val="24"/>
                <w:szCs w:val="24"/>
              </w:rPr>
            </w:pPr>
            <w:r w:rsidRPr="00D47F77">
              <w:rPr>
                <w:rFonts w:ascii="Times New Roman" w:hAnsi="Times New Roman" w:cs="Times New Roman"/>
                <w:sz w:val="24"/>
                <w:szCs w:val="24"/>
              </w:rPr>
              <w:t xml:space="preserve"> fantastinio gyvūno piešimas</w:t>
            </w:r>
            <w:r>
              <w:rPr>
                <w:rFonts w:ascii="Times New Roman" w:hAnsi="Times New Roman" w:cs="Times New Roman"/>
                <w:sz w:val="24"/>
                <w:szCs w:val="24"/>
              </w:rPr>
              <w:t xml:space="preserve"> </w:t>
            </w:r>
            <w:r w:rsidRPr="00D47F77">
              <w:rPr>
                <w:rFonts w:ascii="Times New Roman" w:hAnsi="Times New Roman" w:cs="Times New Roman"/>
                <w:sz w:val="24"/>
                <w:szCs w:val="24"/>
              </w:rPr>
              <w:t>(po vieną ar grupelėse).</w:t>
            </w:r>
          </w:p>
          <w:p w:rsidR="005334D7" w:rsidRPr="007776FD" w:rsidRDefault="005334D7" w:rsidP="00B81BAD">
            <w:pPr>
              <w:autoSpaceDE w:val="0"/>
              <w:autoSpaceDN w:val="0"/>
              <w:adjustRightInd w:val="0"/>
              <w:jc w:val="both"/>
              <w:rPr>
                <w:rFonts w:ascii="Times New Roman" w:hAnsi="Times New Roman" w:cs="Times New Roman"/>
                <w:sz w:val="24"/>
                <w:szCs w:val="24"/>
              </w:rPr>
            </w:pPr>
            <w:r w:rsidRPr="007776FD">
              <w:rPr>
                <w:rFonts w:ascii="Times New Roman" w:hAnsi="Times New Roman" w:cs="Times New Roman"/>
                <w:sz w:val="24"/>
                <w:szCs w:val="24"/>
              </w:rPr>
              <w:t>•</w:t>
            </w:r>
            <w:r>
              <w:rPr>
                <w:rFonts w:ascii="Times New Roman" w:hAnsi="Times New Roman" w:cs="Times New Roman"/>
                <w:sz w:val="24"/>
                <w:szCs w:val="24"/>
              </w:rPr>
              <w:t xml:space="preserve"> Prieš tai vaikams paaiškinama, kad galimi patys įvairiausi </w:t>
            </w:r>
            <w:r w:rsidRPr="007776FD">
              <w:rPr>
                <w:rFonts w:ascii="Times New Roman" w:hAnsi="Times New Roman" w:cs="Times New Roman"/>
                <w:sz w:val="24"/>
                <w:szCs w:val="24"/>
              </w:rPr>
              <w:t>atsakymai, ir kuo jie įdomesni</w:t>
            </w:r>
          </w:p>
          <w:p w:rsidR="005334D7" w:rsidRPr="00D47F77"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ir labiau netikėti, tuo </w:t>
            </w:r>
            <w:r w:rsidRPr="00D47F77">
              <w:rPr>
                <w:rFonts w:ascii="Times New Roman" w:hAnsi="Times New Roman" w:cs="Times New Roman"/>
                <w:sz w:val="24"/>
                <w:szCs w:val="24"/>
              </w:rPr>
              <w:t>geriau.</w:t>
            </w:r>
          </w:p>
        </w:tc>
      </w:tr>
      <w:tr w:rsidR="005334D7" w:rsidRPr="00E306EA" w:rsidTr="00B81BAD">
        <w:tc>
          <w:tcPr>
            <w:tcW w:w="2754" w:type="dxa"/>
          </w:tcPr>
          <w:p w:rsidR="005334D7" w:rsidRPr="007776FD"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Ieško atsakymų, naujų idėjų, netikėtų sprendimų, neįprastų medžiagų, priemonių, atlikimo variantų, lengvai, </w:t>
            </w:r>
            <w:r w:rsidRPr="007776FD">
              <w:rPr>
                <w:rFonts w:ascii="Times New Roman" w:hAnsi="Times New Roman" w:cs="Times New Roman"/>
                <w:sz w:val="24"/>
                <w:szCs w:val="24"/>
              </w:rPr>
              <w:t>greit</w:t>
            </w:r>
            <w:r>
              <w:rPr>
                <w:rFonts w:ascii="Times New Roman" w:hAnsi="Times New Roman" w:cs="Times New Roman"/>
                <w:sz w:val="24"/>
                <w:szCs w:val="24"/>
              </w:rPr>
              <w:t xml:space="preserve">ai keičia, pertvarko, pritaiko, </w:t>
            </w:r>
            <w:r w:rsidRPr="007776FD">
              <w:rPr>
                <w:rFonts w:ascii="Times New Roman" w:hAnsi="Times New Roman" w:cs="Times New Roman"/>
                <w:sz w:val="24"/>
                <w:szCs w:val="24"/>
              </w:rPr>
              <w:t>siekia savito rezultato.</w:t>
            </w:r>
          </w:p>
        </w:tc>
        <w:tc>
          <w:tcPr>
            <w:tcW w:w="2977" w:type="dxa"/>
          </w:tcPr>
          <w:p w:rsidR="005334D7" w:rsidRPr="0070774C"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0774C">
              <w:rPr>
                <w:rFonts w:ascii="Times New Roman" w:hAnsi="Times New Roman" w:cs="Times New Roman"/>
                <w:sz w:val="24"/>
                <w:szCs w:val="24"/>
              </w:rPr>
              <w:t>Turi daug neįprastų, netikėtų idėjų, bando ir ieško būdų, priemonių, kaip jas įgyvendinti, nuolat jas tikrina, tyrinėja, pasiekia naujų, originalių rezultatų.</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0774C">
              <w:rPr>
                <w:rFonts w:ascii="Times New Roman" w:hAnsi="Times New Roman" w:cs="Times New Roman"/>
                <w:sz w:val="24"/>
                <w:szCs w:val="24"/>
              </w:rPr>
              <w:t>Bando nuspėti kasdienos įvykius pagal tai, ką pastebi (pvz., pagal dangaus ženklus, bando nuspėti ar lis, ar bus vaivorykštė).</w:t>
            </w:r>
          </w:p>
        </w:tc>
        <w:tc>
          <w:tcPr>
            <w:tcW w:w="3537" w:type="dxa"/>
          </w:tcPr>
          <w:p w:rsidR="005334D7" w:rsidRPr="007776FD"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Kurti žaidybinę ir tyrinėjimo aplinką suteikiant įvairių reikiamų </w:t>
            </w:r>
            <w:r w:rsidRPr="007776FD">
              <w:rPr>
                <w:rFonts w:ascii="Times New Roman" w:hAnsi="Times New Roman" w:cs="Times New Roman"/>
                <w:sz w:val="24"/>
                <w:szCs w:val="24"/>
              </w:rPr>
              <w:t>priemonių ir medžiagų.</w:t>
            </w:r>
          </w:p>
        </w:tc>
      </w:tr>
      <w:tr w:rsidR="005334D7" w:rsidRPr="00E306EA" w:rsidTr="00B81BAD">
        <w:tc>
          <w:tcPr>
            <w:tcW w:w="2754" w:type="dxa"/>
          </w:tcPr>
          <w:p w:rsidR="005334D7" w:rsidRPr="007776FD" w:rsidRDefault="005334D7" w:rsidP="00B81BAD">
            <w:pPr>
              <w:autoSpaceDE w:val="0"/>
              <w:autoSpaceDN w:val="0"/>
              <w:adjustRightInd w:val="0"/>
              <w:rPr>
                <w:rFonts w:ascii="Times New Roman" w:hAnsi="Times New Roman" w:cs="Times New Roman"/>
                <w:sz w:val="24"/>
                <w:szCs w:val="24"/>
              </w:rPr>
            </w:pPr>
            <w:r w:rsidRPr="007776FD">
              <w:rPr>
                <w:rFonts w:ascii="Times New Roman" w:hAnsi="Times New Roman" w:cs="Times New Roman"/>
                <w:sz w:val="24"/>
                <w:szCs w:val="24"/>
              </w:rPr>
              <w:t>• Drąsiai, savitai eksperimentuoja,</w:t>
            </w:r>
          </w:p>
          <w:p w:rsidR="005334D7" w:rsidRPr="007776FD" w:rsidRDefault="005334D7" w:rsidP="00B81BAD">
            <w:pPr>
              <w:autoSpaceDE w:val="0"/>
              <w:autoSpaceDN w:val="0"/>
              <w:adjustRightInd w:val="0"/>
              <w:rPr>
                <w:rFonts w:ascii="Times New Roman" w:hAnsi="Times New Roman" w:cs="Times New Roman"/>
                <w:sz w:val="24"/>
                <w:szCs w:val="24"/>
              </w:rPr>
            </w:pPr>
            <w:r w:rsidRPr="007776FD">
              <w:rPr>
                <w:rFonts w:ascii="Times New Roman" w:hAnsi="Times New Roman" w:cs="Times New Roman"/>
                <w:sz w:val="24"/>
                <w:szCs w:val="24"/>
              </w:rPr>
              <w:t>nebijo suklyst</w:t>
            </w:r>
            <w:r>
              <w:rPr>
                <w:rFonts w:ascii="Times New Roman" w:hAnsi="Times New Roman" w:cs="Times New Roman"/>
                <w:sz w:val="24"/>
                <w:szCs w:val="24"/>
              </w:rPr>
              <w:t xml:space="preserve">i, daryti </w:t>
            </w:r>
            <w:r w:rsidRPr="007776FD">
              <w:rPr>
                <w:rFonts w:ascii="Times New Roman" w:hAnsi="Times New Roman" w:cs="Times New Roman"/>
                <w:sz w:val="24"/>
                <w:szCs w:val="24"/>
              </w:rPr>
              <w:t>kitaip.</w:t>
            </w:r>
          </w:p>
        </w:tc>
        <w:tc>
          <w:tcPr>
            <w:tcW w:w="2977" w:type="dxa"/>
          </w:tcPr>
          <w:p w:rsidR="005334D7" w:rsidRPr="0070774C"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0774C">
              <w:rPr>
                <w:rFonts w:ascii="Times New Roman" w:hAnsi="Times New Roman" w:cs="Times New Roman"/>
                <w:sz w:val="24"/>
                <w:szCs w:val="24"/>
              </w:rPr>
              <w:t>Žinomas istorijas pakeičia naujais herojais ar charakteringais veikėjais.</w:t>
            </w:r>
          </w:p>
          <w:p w:rsidR="005334D7" w:rsidRPr="00E306EA"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0774C">
              <w:rPr>
                <w:rFonts w:ascii="Times New Roman" w:hAnsi="Times New Roman" w:cs="Times New Roman"/>
                <w:sz w:val="24"/>
                <w:szCs w:val="24"/>
              </w:rPr>
              <w:t>Daug žinomų pasakų vietų pakeičia naujomis, tyrinėdamas paveikslus, piešdamas piešinius ar vaidindamas, improvizuodamas įvairias istorijas.</w:t>
            </w:r>
          </w:p>
        </w:tc>
        <w:tc>
          <w:tcPr>
            <w:tcW w:w="3537" w:type="dxa"/>
          </w:tcPr>
          <w:p w:rsidR="005334D7" w:rsidRPr="007776FD"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Skatinti perkurti pasakas (pvz., klausiant, kas būtų, jei pasakoje vilkas taptų geras, </w:t>
            </w:r>
            <w:r w:rsidRPr="007776FD">
              <w:rPr>
                <w:rFonts w:ascii="Times New Roman" w:hAnsi="Times New Roman" w:cs="Times New Roman"/>
                <w:sz w:val="24"/>
                <w:szCs w:val="24"/>
              </w:rPr>
              <w:t xml:space="preserve">o </w:t>
            </w:r>
            <w:r w:rsidRPr="007776FD">
              <w:rPr>
                <w:rFonts w:ascii="Times New Roman" w:hAnsi="Times New Roman" w:cs="Times New Roman"/>
                <w:noProof/>
                <w:sz w:val="24"/>
                <w:szCs w:val="24"/>
              </w:rPr>
              <w:t xml:space="preserve">Raudonkepuraitė </w:t>
            </w:r>
            <w:r w:rsidRPr="007776FD">
              <w:rPr>
                <w:rFonts w:ascii="Times New Roman" w:hAnsi="Times New Roman" w:cs="Times New Roman"/>
                <w:sz w:val="24"/>
                <w:szCs w:val="24"/>
              </w:rPr>
              <w:t>– klastinga?).</w:t>
            </w:r>
          </w:p>
        </w:tc>
      </w:tr>
    </w:tbl>
    <w:p w:rsidR="005334D7" w:rsidRDefault="005334D7" w:rsidP="005334D7">
      <w:pPr>
        <w:rPr>
          <w:rFonts w:ascii="Times New Roman" w:hAnsi="Times New Roman" w:cs="Times New Roman"/>
          <w:b/>
          <w:i/>
          <w:sz w:val="24"/>
          <w:szCs w:val="24"/>
        </w:rPr>
      </w:pPr>
    </w:p>
    <w:p w:rsidR="005334D7" w:rsidRDefault="005334D7" w:rsidP="005334D7">
      <w:pPr>
        <w:rPr>
          <w:rFonts w:ascii="Times New Roman" w:hAnsi="Times New Roman" w:cs="Times New Roman"/>
          <w:b/>
          <w:i/>
          <w:color w:val="365F91" w:themeColor="accent1" w:themeShade="BF"/>
          <w:sz w:val="28"/>
          <w:szCs w:val="28"/>
        </w:rPr>
      </w:pPr>
    </w:p>
    <w:p w:rsidR="005334D7" w:rsidRPr="0081588B" w:rsidRDefault="005334D7" w:rsidP="005334D7">
      <w:pPr>
        <w:jc w:val="center"/>
        <w:rPr>
          <w:rFonts w:ascii="Times New Roman" w:hAnsi="Times New Roman" w:cs="Times New Roman"/>
          <w:b/>
          <w:i/>
          <w:color w:val="365F91" w:themeColor="accent1" w:themeShade="BF"/>
          <w:sz w:val="28"/>
          <w:szCs w:val="28"/>
        </w:rPr>
      </w:pPr>
      <w:r w:rsidRPr="0081588B">
        <w:rPr>
          <w:rFonts w:ascii="Times New Roman" w:hAnsi="Times New Roman" w:cs="Times New Roman"/>
          <w:b/>
          <w:i/>
          <w:color w:val="365F91" w:themeColor="accent1" w:themeShade="BF"/>
          <w:sz w:val="28"/>
          <w:szCs w:val="28"/>
        </w:rPr>
        <w:t>ŽENKLAI, ĮSPĖJANTYS APIE POREIKĮ PRITAIKYTI UGDYMO PROCESĄ</w:t>
      </w:r>
    </w:p>
    <w:tbl>
      <w:tblPr>
        <w:tblStyle w:val="Lentelstinklelis"/>
        <w:tblW w:w="0" w:type="auto"/>
        <w:tblInd w:w="360" w:type="dxa"/>
        <w:tblLook w:val="04A0" w:firstRow="1" w:lastRow="0" w:firstColumn="1" w:lastColumn="0" w:noHBand="0" w:noVBand="1"/>
      </w:tblPr>
      <w:tblGrid>
        <w:gridCol w:w="4820"/>
        <w:gridCol w:w="4448"/>
      </w:tblGrid>
      <w:tr w:rsidR="005334D7" w:rsidRPr="007776FD" w:rsidTr="00B81BAD">
        <w:tc>
          <w:tcPr>
            <w:tcW w:w="7428" w:type="dxa"/>
          </w:tcPr>
          <w:p w:rsidR="005334D7" w:rsidRPr="007776FD" w:rsidRDefault="005334D7" w:rsidP="00B81BAD">
            <w:pPr>
              <w:jc w:val="center"/>
              <w:rPr>
                <w:rFonts w:ascii="Times New Roman" w:hAnsi="Times New Roman" w:cs="Times New Roman"/>
                <w:sz w:val="24"/>
                <w:szCs w:val="24"/>
              </w:rPr>
            </w:pPr>
            <w:r w:rsidRPr="007776FD">
              <w:rPr>
                <w:rFonts w:ascii="Times New Roman" w:hAnsi="Times New Roman" w:cs="Times New Roman"/>
                <w:sz w:val="24"/>
                <w:szCs w:val="24"/>
              </w:rPr>
              <w:t>Palyginti su bendraamžiais vaikas dažnai arba visada:</w:t>
            </w:r>
          </w:p>
        </w:tc>
        <w:tc>
          <w:tcPr>
            <w:tcW w:w="6880" w:type="dxa"/>
          </w:tcPr>
          <w:p w:rsidR="005334D7" w:rsidRPr="007776FD" w:rsidRDefault="005334D7" w:rsidP="00B81BAD">
            <w:pPr>
              <w:jc w:val="center"/>
              <w:rPr>
                <w:rFonts w:ascii="Times New Roman" w:hAnsi="Times New Roman" w:cs="Times New Roman"/>
                <w:sz w:val="24"/>
                <w:szCs w:val="24"/>
              </w:rPr>
            </w:pPr>
            <w:r w:rsidRPr="007776FD">
              <w:rPr>
                <w:rFonts w:ascii="Times New Roman" w:hAnsi="Times New Roman" w:cs="Times New Roman"/>
                <w:sz w:val="24"/>
                <w:szCs w:val="24"/>
              </w:rPr>
              <w:t>Elgesys ir gebėjimai, rodantys vaiko mėginimą kompensuoti sunkumus –„Aš galiu kitaip“</w:t>
            </w:r>
          </w:p>
        </w:tc>
      </w:tr>
      <w:tr w:rsidR="005334D7" w:rsidRPr="007776FD" w:rsidTr="00B81BAD">
        <w:tc>
          <w:tcPr>
            <w:tcW w:w="7428" w:type="dxa"/>
          </w:tcPr>
          <w:p w:rsidR="005334D7" w:rsidRPr="00A47A71"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47A71">
              <w:rPr>
                <w:rFonts w:ascii="Times New Roman" w:hAnsi="Times New Roman" w:cs="Times New Roman"/>
                <w:sz w:val="24"/>
                <w:szCs w:val="24"/>
              </w:rPr>
              <w:t>retai naudoja realius daiktus žaidimo tikslams,</w:t>
            </w:r>
            <w:r>
              <w:rPr>
                <w:rFonts w:ascii="Times New Roman" w:hAnsi="Times New Roman" w:cs="Times New Roman"/>
                <w:sz w:val="24"/>
                <w:szCs w:val="24"/>
              </w:rPr>
              <w:t xml:space="preserve"> </w:t>
            </w:r>
            <w:r w:rsidRPr="00A47A71">
              <w:rPr>
                <w:rFonts w:ascii="Times New Roman" w:hAnsi="Times New Roman" w:cs="Times New Roman"/>
                <w:sz w:val="24"/>
                <w:szCs w:val="24"/>
              </w:rPr>
              <w:t>nežaidžia siužetinių žaidimų;</w:t>
            </w:r>
          </w:p>
          <w:p w:rsidR="005334D7" w:rsidRPr="00A47A71"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47A71">
              <w:rPr>
                <w:rFonts w:ascii="Times New Roman" w:hAnsi="Times New Roman" w:cs="Times New Roman"/>
                <w:sz w:val="24"/>
                <w:szCs w:val="24"/>
              </w:rPr>
              <w:t>kalba per daug realistiškai, joje nėra fantazijos</w:t>
            </w:r>
            <w:r>
              <w:rPr>
                <w:rFonts w:ascii="Times New Roman" w:hAnsi="Times New Roman" w:cs="Times New Roman"/>
                <w:sz w:val="24"/>
                <w:szCs w:val="24"/>
              </w:rPr>
              <w:t xml:space="preserve"> </w:t>
            </w:r>
            <w:r w:rsidRPr="00A47A71">
              <w:rPr>
                <w:rFonts w:ascii="Times New Roman" w:hAnsi="Times New Roman" w:cs="Times New Roman"/>
                <w:sz w:val="24"/>
                <w:szCs w:val="24"/>
              </w:rPr>
              <w:t>net kūrybai atvirose situacijose (sekant grupėje</w:t>
            </w:r>
            <w:r>
              <w:rPr>
                <w:rFonts w:ascii="Times New Roman" w:hAnsi="Times New Roman" w:cs="Times New Roman"/>
                <w:sz w:val="24"/>
                <w:szCs w:val="24"/>
              </w:rPr>
              <w:t xml:space="preserve"> </w:t>
            </w:r>
            <w:r w:rsidRPr="00A47A71">
              <w:rPr>
                <w:rFonts w:ascii="Times New Roman" w:hAnsi="Times New Roman" w:cs="Times New Roman"/>
                <w:sz w:val="24"/>
                <w:szCs w:val="24"/>
              </w:rPr>
              <w:t>pasaką ir pan.);</w:t>
            </w:r>
          </w:p>
          <w:p w:rsidR="005334D7" w:rsidRPr="00A47A71"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47A71">
              <w:rPr>
                <w:rFonts w:ascii="Times New Roman" w:hAnsi="Times New Roman" w:cs="Times New Roman"/>
                <w:sz w:val="24"/>
                <w:szCs w:val="24"/>
              </w:rPr>
              <w:t>susiduria su sunkumais vaizduodamas veikėjus,</w:t>
            </w:r>
            <w:r>
              <w:rPr>
                <w:rFonts w:ascii="Times New Roman" w:hAnsi="Times New Roman" w:cs="Times New Roman"/>
                <w:sz w:val="24"/>
                <w:szCs w:val="24"/>
              </w:rPr>
              <w:t xml:space="preserve"> </w:t>
            </w:r>
            <w:r w:rsidRPr="00A47A71">
              <w:rPr>
                <w:rFonts w:ascii="Times New Roman" w:hAnsi="Times New Roman" w:cs="Times New Roman"/>
                <w:sz w:val="24"/>
                <w:szCs w:val="24"/>
              </w:rPr>
              <w:t>veiksmus;</w:t>
            </w:r>
          </w:p>
          <w:p w:rsidR="005334D7" w:rsidRPr="00A47A71"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47A71">
              <w:rPr>
                <w:rFonts w:ascii="Times New Roman" w:hAnsi="Times New Roman" w:cs="Times New Roman"/>
                <w:sz w:val="24"/>
                <w:szCs w:val="24"/>
              </w:rPr>
              <w:t>pažodžiui suvokia perkeltinę kalbą;</w:t>
            </w:r>
          </w:p>
          <w:p w:rsidR="005334D7" w:rsidRPr="00A47A71"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47A71">
              <w:rPr>
                <w:rFonts w:ascii="Times New Roman" w:hAnsi="Times New Roman" w:cs="Times New Roman"/>
                <w:sz w:val="24"/>
                <w:szCs w:val="24"/>
              </w:rPr>
              <w:t>nelabai supranta juokus;</w:t>
            </w:r>
          </w:p>
          <w:p w:rsidR="005334D7" w:rsidRPr="00A47A71"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47A71">
              <w:rPr>
                <w:rFonts w:ascii="Times New Roman" w:hAnsi="Times New Roman" w:cs="Times New Roman"/>
                <w:sz w:val="24"/>
                <w:szCs w:val="24"/>
              </w:rPr>
              <w:t>piešdami, konstruodami užstringa ties vienu</w:t>
            </w:r>
            <w:r>
              <w:rPr>
                <w:rFonts w:ascii="Times New Roman" w:hAnsi="Times New Roman" w:cs="Times New Roman"/>
                <w:sz w:val="24"/>
                <w:szCs w:val="24"/>
              </w:rPr>
              <w:t xml:space="preserve"> </w:t>
            </w:r>
            <w:r w:rsidRPr="00A47A71">
              <w:rPr>
                <w:rFonts w:ascii="Times New Roman" w:hAnsi="Times New Roman" w:cs="Times New Roman"/>
                <w:sz w:val="24"/>
                <w:szCs w:val="24"/>
              </w:rPr>
              <w:t>būdu, spalva, forma ir pan.;</w:t>
            </w:r>
          </w:p>
          <w:p w:rsidR="005334D7" w:rsidRPr="00A47A71"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47A71">
              <w:rPr>
                <w:rFonts w:ascii="Times New Roman" w:hAnsi="Times New Roman" w:cs="Times New Roman"/>
                <w:sz w:val="24"/>
                <w:szCs w:val="24"/>
              </w:rPr>
              <w:t>mažai kuo domisi (interesai apsiriboja viena</w:t>
            </w:r>
            <w:r>
              <w:rPr>
                <w:rFonts w:ascii="Times New Roman" w:hAnsi="Times New Roman" w:cs="Times New Roman"/>
                <w:sz w:val="24"/>
                <w:szCs w:val="24"/>
              </w:rPr>
              <w:t xml:space="preserve"> </w:t>
            </w:r>
            <w:r w:rsidRPr="00A47A71">
              <w:rPr>
                <w:rFonts w:ascii="Times New Roman" w:hAnsi="Times New Roman" w:cs="Times New Roman"/>
                <w:sz w:val="24"/>
                <w:szCs w:val="24"/>
              </w:rPr>
              <w:t>siaura sritimi, nepavyksta sudominti kita</w:t>
            </w:r>
            <w:r>
              <w:rPr>
                <w:rFonts w:ascii="Times New Roman" w:hAnsi="Times New Roman" w:cs="Times New Roman"/>
                <w:sz w:val="24"/>
                <w:szCs w:val="24"/>
              </w:rPr>
              <w:t xml:space="preserve"> </w:t>
            </w:r>
            <w:r w:rsidRPr="00A47A71">
              <w:rPr>
                <w:rFonts w:ascii="Times New Roman" w:hAnsi="Times New Roman" w:cs="Times New Roman"/>
                <w:sz w:val="24"/>
                <w:szCs w:val="24"/>
              </w:rPr>
              <w:t>veikla);</w:t>
            </w:r>
          </w:p>
          <w:p w:rsidR="005334D7" w:rsidRPr="00A47A71"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47A71">
              <w:rPr>
                <w:rFonts w:ascii="Times New Roman" w:hAnsi="Times New Roman" w:cs="Times New Roman"/>
                <w:sz w:val="24"/>
                <w:szCs w:val="24"/>
              </w:rPr>
              <w:t>kūrybinėse situacijose vaiko pasiūlymai, pastebėjimai</w:t>
            </w:r>
            <w:r>
              <w:rPr>
                <w:rFonts w:ascii="Times New Roman" w:hAnsi="Times New Roman" w:cs="Times New Roman"/>
                <w:sz w:val="24"/>
                <w:szCs w:val="24"/>
              </w:rPr>
              <w:t xml:space="preserve"> </w:t>
            </w:r>
            <w:r w:rsidRPr="00A47A71">
              <w:rPr>
                <w:rFonts w:ascii="Times New Roman" w:hAnsi="Times New Roman" w:cs="Times New Roman"/>
                <w:sz w:val="24"/>
                <w:szCs w:val="24"/>
              </w:rPr>
              <w:t>kasdieniški, neoriginalūs;</w:t>
            </w:r>
          </w:p>
          <w:p w:rsidR="005334D7" w:rsidRPr="00A47A71"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47A71">
              <w:rPr>
                <w:rFonts w:ascii="Times New Roman" w:hAnsi="Times New Roman" w:cs="Times New Roman"/>
                <w:sz w:val="24"/>
                <w:szCs w:val="24"/>
              </w:rPr>
              <w:t>nekuria įdomių žodžių;</w:t>
            </w:r>
          </w:p>
          <w:p w:rsidR="005334D7" w:rsidRPr="007776FD"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7776FD">
              <w:rPr>
                <w:rFonts w:ascii="Times New Roman" w:hAnsi="Times New Roman" w:cs="Times New Roman"/>
                <w:sz w:val="24"/>
                <w:szCs w:val="24"/>
              </w:rPr>
              <w:t>nežaidžia kurdamas melodiją, dainelę.</w:t>
            </w:r>
          </w:p>
        </w:tc>
        <w:tc>
          <w:tcPr>
            <w:tcW w:w="6880" w:type="dxa"/>
          </w:tcPr>
          <w:p w:rsidR="005334D7" w:rsidRPr="00A47A71"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47A71">
              <w:rPr>
                <w:rFonts w:ascii="Times New Roman" w:hAnsi="Times New Roman" w:cs="Times New Roman"/>
                <w:sz w:val="24"/>
                <w:szCs w:val="24"/>
              </w:rPr>
              <w:t>stengiasi pasinaudoti kitų pavyzdžiais,</w:t>
            </w:r>
            <w:r>
              <w:rPr>
                <w:rFonts w:ascii="Times New Roman" w:hAnsi="Times New Roman" w:cs="Times New Roman"/>
                <w:sz w:val="24"/>
                <w:szCs w:val="24"/>
              </w:rPr>
              <w:t xml:space="preserve"> </w:t>
            </w:r>
            <w:r w:rsidRPr="00A47A71">
              <w:rPr>
                <w:rFonts w:ascii="Times New Roman" w:hAnsi="Times New Roman" w:cs="Times New Roman"/>
                <w:sz w:val="24"/>
                <w:szCs w:val="24"/>
              </w:rPr>
              <w:t>mintimis (pvz., piešdamas truputį nusižiūri</w:t>
            </w:r>
            <w:r>
              <w:rPr>
                <w:rFonts w:ascii="Times New Roman" w:hAnsi="Times New Roman" w:cs="Times New Roman"/>
                <w:sz w:val="24"/>
                <w:szCs w:val="24"/>
              </w:rPr>
              <w:t xml:space="preserve"> </w:t>
            </w:r>
            <w:r w:rsidRPr="00A47A71">
              <w:rPr>
                <w:rFonts w:ascii="Times New Roman" w:hAnsi="Times New Roman" w:cs="Times New Roman"/>
                <w:sz w:val="24"/>
                <w:szCs w:val="24"/>
              </w:rPr>
              <w:t>iš vieno ar dviejų draugų);</w:t>
            </w:r>
          </w:p>
          <w:p w:rsidR="005334D7" w:rsidRPr="00A47A71"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47A71">
              <w:rPr>
                <w:rFonts w:ascii="Times New Roman" w:hAnsi="Times New Roman" w:cs="Times New Roman"/>
                <w:sz w:val="24"/>
                <w:szCs w:val="24"/>
              </w:rPr>
              <w:t>stebi, kai kiti juokiasi, pokštauja, mėgdžioja</w:t>
            </w:r>
            <w:r>
              <w:rPr>
                <w:rFonts w:ascii="Times New Roman" w:hAnsi="Times New Roman" w:cs="Times New Roman"/>
                <w:sz w:val="24"/>
                <w:szCs w:val="24"/>
              </w:rPr>
              <w:t xml:space="preserve"> </w:t>
            </w:r>
            <w:r w:rsidRPr="00A47A71">
              <w:rPr>
                <w:rFonts w:ascii="Times New Roman" w:hAnsi="Times New Roman" w:cs="Times New Roman"/>
                <w:sz w:val="24"/>
                <w:szCs w:val="24"/>
              </w:rPr>
              <w:t>jų elgesį;</w:t>
            </w:r>
          </w:p>
          <w:p w:rsidR="005334D7" w:rsidRPr="00A47A71"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A47A71">
              <w:rPr>
                <w:rFonts w:ascii="Times New Roman" w:hAnsi="Times New Roman" w:cs="Times New Roman"/>
                <w:sz w:val="24"/>
                <w:szCs w:val="24"/>
              </w:rPr>
              <w:t>vaizduotės žaidimų metu renkasi pasyvesnį</w:t>
            </w:r>
            <w:r>
              <w:rPr>
                <w:rFonts w:ascii="Times New Roman" w:hAnsi="Times New Roman" w:cs="Times New Roman"/>
                <w:sz w:val="24"/>
                <w:szCs w:val="24"/>
              </w:rPr>
              <w:t xml:space="preserve"> </w:t>
            </w:r>
            <w:r w:rsidRPr="00A47A71">
              <w:rPr>
                <w:rFonts w:ascii="Times New Roman" w:hAnsi="Times New Roman" w:cs="Times New Roman"/>
                <w:sz w:val="24"/>
                <w:szCs w:val="24"/>
              </w:rPr>
              <w:t>vaidmenį (būsiu medis, palaikysiu</w:t>
            </w:r>
          </w:p>
          <w:p w:rsidR="005334D7" w:rsidRPr="007776FD" w:rsidRDefault="005334D7" w:rsidP="00B81BAD">
            <w:pPr>
              <w:pStyle w:val="Sraopastraipa"/>
              <w:autoSpaceDE w:val="0"/>
              <w:autoSpaceDN w:val="0"/>
              <w:adjustRightInd w:val="0"/>
              <w:ind w:left="360"/>
              <w:rPr>
                <w:rFonts w:ascii="Times New Roman" w:hAnsi="Times New Roman" w:cs="Times New Roman"/>
                <w:sz w:val="24"/>
                <w:szCs w:val="24"/>
              </w:rPr>
            </w:pPr>
            <w:r w:rsidRPr="007776FD">
              <w:rPr>
                <w:rFonts w:ascii="Times New Roman" w:hAnsi="Times New Roman" w:cs="Times New Roman"/>
                <w:sz w:val="24"/>
                <w:szCs w:val="24"/>
              </w:rPr>
              <w:t>pintinę).</w:t>
            </w:r>
          </w:p>
        </w:tc>
      </w:tr>
    </w:tbl>
    <w:p w:rsidR="005334D7" w:rsidRPr="00E306EA" w:rsidRDefault="005334D7" w:rsidP="005334D7">
      <w:pPr>
        <w:rPr>
          <w:rFonts w:ascii="Times New Roman" w:hAnsi="Times New Roman" w:cs="Times New Roman"/>
          <w:b/>
          <w:i/>
          <w:sz w:val="24"/>
          <w:szCs w:val="24"/>
        </w:rPr>
      </w:pPr>
    </w:p>
    <w:p w:rsidR="005334D7" w:rsidRPr="008E52EC" w:rsidRDefault="005334D7" w:rsidP="005334D7">
      <w:pPr>
        <w:spacing w:after="0" w:line="240" w:lineRule="auto"/>
        <w:jc w:val="center"/>
        <w:rPr>
          <w:rFonts w:ascii="Times New Roman" w:hAnsi="Times New Roman" w:cs="Times New Roman"/>
          <w:b/>
          <w:i/>
          <w:color w:val="365F91" w:themeColor="accent1" w:themeShade="BF"/>
          <w:sz w:val="28"/>
          <w:szCs w:val="28"/>
        </w:rPr>
      </w:pPr>
      <w:r w:rsidRPr="008E52EC">
        <w:rPr>
          <w:rFonts w:ascii="Times New Roman" w:hAnsi="Times New Roman" w:cs="Times New Roman"/>
          <w:b/>
          <w:i/>
          <w:color w:val="365F91" w:themeColor="accent1" w:themeShade="BF"/>
          <w:sz w:val="28"/>
          <w:szCs w:val="28"/>
        </w:rPr>
        <w:lastRenderedPageBreak/>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8E52EC">
        <w:rPr>
          <w:rFonts w:ascii="Times New Roman" w:hAnsi="Times New Roman" w:cs="Times New Roman"/>
          <w:b/>
          <w:i/>
          <w:color w:val="365F91" w:themeColor="accent1" w:themeShade="BF"/>
          <w:sz w:val="28"/>
          <w:szCs w:val="28"/>
        </w:rPr>
        <w:t>AUKLĖTOJAMS IR TĖVAMS</w:t>
      </w:r>
    </w:p>
    <w:p w:rsidR="005334D7" w:rsidRPr="00E306EA" w:rsidRDefault="005334D7" w:rsidP="005334D7">
      <w:pPr>
        <w:spacing w:after="0" w:line="240" w:lineRule="auto"/>
        <w:jc w:val="center"/>
        <w:rPr>
          <w:rFonts w:ascii="Times New Roman" w:hAnsi="Times New Roman" w:cs="Times New Roman"/>
          <w:b/>
          <w:i/>
          <w:sz w:val="24"/>
          <w:szCs w:val="24"/>
        </w:rPr>
      </w:pPr>
    </w:p>
    <w:p w:rsidR="005334D7" w:rsidRPr="00E306EA" w:rsidRDefault="005334D7" w:rsidP="005334D7">
      <w:pPr>
        <w:autoSpaceDE w:val="0"/>
        <w:autoSpaceDN w:val="0"/>
        <w:adjustRightInd w:val="0"/>
        <w:spacing w:after="0" w:line="360" w:lineRule="auto"/>
        <w:rPr>
          <w:rFonts w:ascii="Times New Roman" w:hAnsi="Times New Roman" w:cs="Times New Roman"/>
          <w:sz w:val="24"/>
          <w:szCs w:val="24"/>
        </w:rPr>
      </w:pPr>
      <w:r w:rsidRPr="00E306EA">
        <w:rPr>
          <w:rFonts w:ascii="Times New Roman" w:hAnsi="Times New Roman" w:cs="Times New Roman"/>
          <w:sz w:val="24"/>
          <w:szCs w:val="24"/>
        </w:rPr>
        <w:t>• Skatinkite išbandyti įvairią veiklą, priemones, skirtingų spalvų, dydžių, formų daiktus.</w:t>
      </w:r>
    </w:p>
    <w:p w:rsidR="005334D7" w:rsidRPr="00E306EA" w:rsidRDefault="005334D7" w:rsidP="005334D7">
      <w:pPr>
        <w:autoSpaceDE w:val="0"/>
        <w:autoSpaceDN w:val="0"/>
        <w:adjustRightInd w:val="0"/>
        <w:spacing w:after="0" w:line="360" w:lineRule="auto"/>
        <w:rPr>
          <w:rFonts w:ascii="Times New Roman" w:hAnsi="Times New Roman" w:cs="Times New Roman"/>
          <w:sz w:val="24"/>
          <w:szCs w:val="24"/>
        </w:rPr>
      </w:pPr>
      <w:r w:rsidRPr="00E306EA">
        <w:rPr>
          <w:rFonts w:ascii="Times New Roman" w:hAnsi="Times New Roman" w:cs="Times New Roman"/>
          <w:sz w:val="24"/>
          <w:szCs w:val="24"/>
        </w:rPr>
        <w:t>• Siūlykite naujas žaidimų idėjas.</w:t>
      </w:r>
    </w:p>
    <w:p w:rsidR="005334D7" w:rsidRPr="00E306EA" w:rsidRDefault="005334D7" w:rsidP="005334D7">
      <w:pPr>
        <w:autoSpaceDE w:val="0"/>
        <w:autoSpaceDN w:val="0"/>
        <w:adjustRightInd w:val="0"/>
        <w:spacing w:after="0" w:line="360" w:lineRule="auto"/>
        <w:rPr>
          <w:rFonts w:ascii="Times New Roman" w:hAnsi="Times New Roman" w:cs="Times New Roman"/>
          <w:sz w:val="24"/>
          <w:szCs w:val="24"/>
        </w:rPr>
      </w:pPr>
      <w:r w:rsidRPr="00E306EA">
        <w:rPr>
          <w:rFonts w:ascii="Times New Roman" w:hAnsi="Times New Roman" w:cs="Times New Roman"/>
          <w:sz w:val="24"/>
          <w:szCs w:val="24"/>
        </w:rPr>
        <w:t>• Žaiskite su gerai pažįstamais daiktais – stenkitės sugalvoti</w:t>
      </w:r>
      <w:r>
        <w:rPr>
          <w:rFonts w:ascii="Times New Roman" w:hAnsi="Times New Roman" w:cs="Times New Roman"/>
          <w:sz w:val="24"/>
          <w:szCs w:val="24"/>
        </w:rPr>
        <w:t xml:space="preserve"> daiktams kitokius pavadinimus, </w:t>
      </w:r>
      <w:r w:rsidRPr="00E306EA">
        <w:rPr>
          <w:rFonts w:ascii="Times New Roman" w:hAnsi="Times New Roman" w:cs="Times New Roman"/>
          <w:sz w:val="24"/>
          <w:szCs w:val="24"/>
        </w:rPr>
        <w:t>paskirtį.</w:t>
      </w:r>
    </w:p>
    <w:p w:rsidR="005334D7" w:rsidRPr="00E306EA" w:rsidRDefault="005334D7" w:rsidP="005334D7">
      <w:pPr>
        <w:autoSpaceDE w:val="0"/>
        <w:autoSpaceDN w:val="0"/>
        <w:adjustRightInd w:val="0"/>
        <w:spacing w:after="0" w:line="360" w:lineRule="auto"/>
        <w:rPr>
          <w:rFonts w:ascii="Times New Roman" w:hAnsi="Times New Roman" w:cs="Times New Roman"/>
          <w:sz w:val="24"/>
          <w:szCs w:val="24"/>
        </w:rPr>
      </w:pPr>
      <w:r w:rsidRPr="00E306EA">
        <w:rPr>
          <w:rFonts w:ascii="Times New Roman" w:hAnsi="Times New Roman" w:cs="Times New Roman"/>
          <w:sz w:val="24"/>
          <w:szCs w:val="24"/>
        </w:rPr>
        <w:t>• Švelniai juokaukite, rodydami netikėtus daikto, reiškinio aspektus (pvz.: „Na, šis sumuštinis</w:t>
      </w:r>
    </w:p>
    <w:p w:rsidR="005334D7" w:rsidRPr="00E306EA" w:rsidRDefault="005334D7" w:rsidP="005334D7">
      <w:pPr>
        <w:autoSpaceDE w:val="0"/>
        <w:autoSpaceDN w:val="0"/>
        <w:adjustRightInd w:val="0"/>
        <w:spacing w:after="0" w:line="360" w:lineRule="auto"/>
        <w:rPr>
          <w:rFonts w:ascii="Times New Roman" w:hAnsi="Times New Roman" w:cs="Times New Roman"/>
          <w:sz w:val="24"/>
          <w:szCs w:val="24"/>
        </w:rPr>
      </w:pPr>
      <w:r w:rsidRPr="00E306EA">
        <w:rPr>
          <w:rFonts w:ascii="Times New Roman" w:hAnsi="Times New Roman" w:cs="Times New Roman"/>
          <w:sz w:val="24"/>
          <w:szCs w:val="24"/>
        </w:rPr>
        <w:t>tikrai panašus į paklotą lovelę“).</w:t>
      </w:r>
    </w:p>
    <w:p w:rsidR="005334D7" w:rsidRPr="00E306EA" w:rsidRDefault="005334D7" w:rsidP="005334D7">
      <w:pPr>
        <w:autoSpaceDE w:val="0"/>
        <w:autoSpaceDN w:val="0"/>
        <w:adjustRightInd w:val="0"/>
        <w:spacing w:after="0" w:line="360" w:lineRule="auto"/>
        <w:rPr>
          <w:rFonts w:ascii="Times New Roman" w:hAnsi="Times New Roman" w:cs="Times New Roman"/>
          <w:sz w:val="24"/>
          <w:szCs w:val="24"/>
        </w:rPr>
      </w:pPr>
      <w:r w:rsidRPr="00E306EA">
        <w:rPr>
          <w:rFonts w:ascii="Times New Roman" w:hAnsi="Times New Roman" w:cs="Times New Roman"/>
          <w:sz w:val="24"/>
          <w:szCs w:val="24"/>
        </w:rPr>
        <w:t>• Kurkite vardus gyvūnams, žaislams, kt.</w:t>
      </w:r>
    </w:p>
    <w:p w:rsidR="005334D7" w:rsidRPr="00E306EA" w:rsidRDefault="005334D7" w:rsidP="005334D7">
      <w:pPr>
        <w:autoSpaceDE w:val="0"/>
        <w:autoSpaceDN w:val="0"/>
        <w:adjustRightInd w:val="0"/>
        <w:spacing w:after="0" w:line="360" w:lineRule="auto"/>
        <w:rPr>
          <w:rFonts w:ascii="Times New Roman" w:hAnsi="Times New Roman" w:cs="Times New Roman"/>
          <w:sz w:val="24"/>
          <w:szCs w:val="24"/>
        </w:rPr>
      </w:pPr>
      <w:r w:rsidRPr="00E306EA">
        <w:rPr>
          <w:rFonts w:ascii="Times New Roman" w:hAnsi="Times New Roman" w:cs="Times New Roman"/>
          <w:sz w:val="24"/>
          <w:szCs w:val="24"/>
        </w:rPr>
        <w:t>• Skatinkite išdrįsti padaryti ne taip kaip visi, džiaukitės originaliais sprendimais.</w:t>
      </w:r>
    </w:p>
    <w:p w:rsidR="005334D7" w:rsidRPr="00E306EA" w:rsidRDefault="005334D7" w:rsidP="005334D7">
      <w:pPr>
        <w:autoSpaceDE w:val="0"/>
        <w:autoSpaceDN w:val="0"/>
        <w:adjustRightInd w:val="0"/>
        <w:spacing w:after="0" w:line="360" w:lineRule="auto"/>
        <w:rPr>
          <w:rFonts w:ascii="Times New Roman" w:hAnsi="Times New Roman" w:cs="Times New Roman"/>
          <w:sz w:val="24"/>
          <w:szCs w:val="24"/>
        </w:rPr>
      </w:pPr>
      <w:r w:rsidRPr="00E306EA">
        <w:rPr>
          <w:rFonts w:ascii="Times New Roman" w:hAnsi="Times New Roman" w:cs="Times New Roman"/>
          <w:sz w:val="24"/>
          <w:szCs w:val="24"/>
        </w:rPr>
        <w:t>• Mokykite pastebėti netikėtus dalykus vaiko aplinkoje, džiaukitės netikėtumais.</w:t>
      </w:r>
    </w:p>
    <w:p w:rsidR="005334D7" w:rsidRPr="00E306EA" w:rsidRDefault="005334D7" w:rsidP="005334D7">
      <w:pPr>
        <w:autoSpaceDE w:val="0"/>
        <w:autoSpaceDN w:val="0"/>
        <w:adjustRightInd w:val="0"/>
        <w:spacing w:after="0" w:line="360" w:lineRule="auto"/>
        <w:rPr>
          <w:rFonts w:ascii="Times New Roman" w:hAnsi="Times New Roman" w:cs="Times New Roman"/>
          <w:sz w:val="24"/>
          <w:szCs w:val="24"/>
        </w:rPr>
      </w:pPr>
      <w:r w:rsidRPr="00E306EA">
        <w:rPr>
          <w:rFonts w:ascii="Times New Roman" w:hAnsi="Times New Roman" w:cs="Times New Roman"/>
          <w:sz w:val="24"/>
          <w:szCs w:val="24"/>
        </w:rPr>
        <w:t>• Žiūrėdami filmuką, padarykite pauzę, skatinkite sugalvo</w:t>
      </w:r>
      <w:r>
        <w:rPr>
          <w:rFonts w:ascii="Times New Roman" w:hAnsi="Times New Roman" w:cs="Times New Roman"/>
          <w:sz w:val="24"/>
          <w:szCs w:val="24"/>
        </w:rPr>
        <w:t xml:space="preserve">ti kuo labiau netikėtą pabaigą; pasitikrinkite </w:t>
      </w:r>
      <w:r w:rsidRPr="00E306EA">
        <w:rPr>
          <w:rFonts w:ascii="Times New Roman" w:hAnsi="Times New Roman" w:cs="Times New Roman"/>
          <w:sz w:val="24"/>
          <w:szCs w:val="24"/>
        </w:rPr>
        <w:t>žiūrėdami toliau.</w:t>
      </w:r>
    </w:p>
    <w:p w:rsidR="005334D7" w:rsidRPr="00E306EA" w:rsidRDefault="005334D7" w:rsidP="005334D7">
      <w:pPr>
        <w:autoSpaceDE w:val="0"/>
        <w:autoSpaceDN w:val="0"/>
        <w:adjustRightInd w:val="0"/>
        <w:spacing w:after="0" w:line="360" w:lineRule="auto"/>
        <w:rPr>
          <w:rFonts w:ascii="Times New Roman" w:hAnsi="Times New Roman" w:cs="Times New Roman"/>
          <w:sz w:val="24"/>
          <w:szCs w:val="24"/>
        </w:rPr>
      </w:pPr>
      <w:r w:rsidRPr="00E306EA">
        <w:rPr>
          <w:rFonts w:ascii="Times New Roman" w:hAnsi="Times New Roman" w:cs="Times New Roman"/>
          <w:sz w:val="24"/>
          <w:szCs w:val="24"/>
        </w:rPr>
        <w:t>• Padėkite vaikui, kuris blogai girdi muzikos melodiją, pajausti jos ritmą, reaguoti į jį</w:t>
      </w:r>
    </w:p>
    <w:p w:rsidR="005334D7" w:rsidRDefault="005334D7" w:rsidP="005334D7">
      <w:pPr>
        <w:spacing w:after="0" w:line="360" w:lineRule="auto"/>
        <w:rPr>
          <w:rFonts w:ascii="Times New Roman" w:hAnsi="Times New Roman" w:cs="Times New Roman"/>
          <w:sz w:val="24"/>
          <w:szCs w:val="24"/>
        </w:rPr>
      </w:pPr>
      <w:r w:rsidRPr="00E306EA">
        <w:rPr>
          <w:rFonts w:ascii="Times New Roman" w:hAnsi="Times New Roman" w:cs="Times New Roman"/>
          <w:sz w:val="24"/>
          <w:szCs w:val="24"/>
        </w:rPr>
        <w:t>judesiais.</w:t>
      </w: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spacing w:after="0" w:line="360" w:lineRule="auto"/>
        <w:rPr>
          <w:rFonts w:ascii="Times New Roman" w:hAnsi="Times New Roman" w:cs="Times New Roman"/>
          <w:sz w:val="24"/>
          <w:szCs w:val="24"/>
        </w:rPr>
      </w:pPr>
    </w:p>
    <w:p w:rsidR="005334D7" w:rsidRDefault="005334D7" w:rsidP="005334D7">
      <w:pPr>
        <w:rPr>
          <w:rFonts w:ascii="Times New Roman" w:hAnsi="Times New Roman" w:cs="Times New Roman"/>
          <w:b/>
          <w:sz w:val="28"/>
          <w:szCs w:val="28"/>
        </w:rPr>
      </w:pPr>
    </w:p>
    <w:p w:rsidR="005334D7" w:rsidRPr="0023340E" w:rsidRDefault="005334D7" w:rsidP="002075AA">
      <w:pPr>
        <w:pStyle w:val="Sraopastraipa"/>
        <w:numPr>
          <w:ilvl w:val="1"/>
          <w:numId w:val="18"/>
        </w:numPr>
        <w:jc w:val="center"/>
        <w:rPr>
          <w:rFonts w:ascii="Times New Roman" w:hAnsi="Times New Roman" w:cs="Times New Roman"/>
          <w:color w:val="365F91" w:themeColor="accent1" w:themeShade="BF"/>
          <w:sz w:val="24"/>
          <w:szCs w:val="24"/>
          <w:u w:val="single"/>
        </w:rPr>
      </w:pPr>
      <w:r w:rsidRPr="0023340E">
        <w:rPr>
          <w:rFonts w:ascii="Times New Roman" w:hAnsi="Times New Roman" w:cs="Times New Roman"/>
          <w:b/>
          <w:color w:val="365F91" w:themeColor="accent1" w:themeShade="BF"/>
          <w:sz w:val="28"/>
          <w:szCs w:val="28"/>
          <w:u w:val="single"/>
        </w:rPr>
        <w:lastRenderedPageBreak/>
        <w:t>MOKĖJIMAS MOKYTIS</w:t>
      </w:r>
    </w:p>
    <w:p w:rsidR="005334D7" w:rsidRDefault="005334D7" w:rsidP="005334D7">
      <w:pPr>
        <w:pStyle w:val="Sraopastraipa"/>
        <w:rPr>
          <w:rFonts w:ascii="Times New Roman" w:hAnsi="Times New Roman" w:cs="Times New Roman"/>
          <w:color w:val="365F91" w:themeColor="accent1" w:themeShade="BF"/>
          <w:sz w:val="24"/>
          <w:szCs w:val="24"/>
          <w:u w:val="single"/>
        </w:rPr>
      </w:pPr>
      <w:r>
        <w:rPr>
          <w:rFonts w:ascii="Times New Roman" w:hAnsi="Times New Roman" w:cs="Times New Roman"/>
          <w:noProof/>
          <w:color w:val="4F81BD" w:themeColor="accent1"/>
          <w:sz w:val="24"/>
          <w:szCs w:val="24"/>
          <w:u w:val="single"/>
          <w:lang w:eastAsia="lt-LT"/>
        </w:rPr>
        <mc:AlternateContent>
          <mc:Choice Requires="wps">
            <w:drawing>
              <wp:anchor distT="0" distB="0" distL="114300" distR="114300" simplePos="0" relativeHeight="251702272" behindDoc="0" locked="0" layoutInCell="1" allowOverlap="1" wp14:anchorId="11DF52A2" wp14:editId="3F71D2DD">
                <wp:simplePos x="0" y="0"/>
                <wp:positionH relativeFrom="column">
                  <wp:posOffset>1472565</wp:posOffset>
                </wp:positionH>
                <wp:positionV relativeFrom="paragraph">
                  <wp:posOffset>129540</wp:posOffset>
                </wp:positionV>
                <wp:extent cx="3543300" cy="895350"/>
                <wp:effectExtent l="57150" t="38100" r="76200" b="95250"/>
                <wp:wrapNone/>
                <wp:docPr id="49" name="Kvadratas su vienu įkirptu ir užapvalintu kampu 49"/>
                <wp:cNvGraphicFramePr/>
                <a:graphic xmlns:a="http://schemas.openxmlformats.org/drawingml/2006/main">
                  <a:graphicData uri="http://schemas.microsoft.com/office/word/2010/wordprocessingShape">
                    <wps:wsp>
                      <wps:cNvSpPr/>
                      <wps:spPr>
                        <a:xfrm>
                          <a:off x="0" y="0"/>
                          <a:ext cx="3543300" cy="895350"/>
                        </a:xfrm>
                        <a:prstGeom prst="snipRoundRect">
                          <a:avLst/>
                        </a:prstGeom>
                      </wps:spPr>
                      <wps:style>
                        <a:lnRef idx="1">
                          <a:schemeClr val="accent3"/>
                        </a:lnRef>
                        <a:fillRef idx="2">
                          <a:schemeClr val="accent3"/>
                        </a:fillRef>
                        <a:effectRef idx="1">
                          <a:schemeClr val="accent3"/>
                        </a:effectRef>
                        <a:fontRef idx="minor">
                          <a:schemeClr val="dk1"/>
                        </a:fontRef>
                      </wps:style>
                      <wps:txbx>
                        <w:txbxContent>
                          <w:p w:rsidR="00B81BAD" w:rsidRPr="00E45961"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E45961">
                              <w:rPr>
                                <w:rFonts w:ascii="Times New Roman" w:hAnsi="Times New Roman" w:cs="Times New Roman"/>
                                <w:color w:val="000000"/>
                                <w:sz w:val="24"/>
                                <w:szCs w:val="24"/>
                              </w:rPr>
                              <w:t>Mokėjimo mokytis srityje vaikui ugdantis tobulėja:</w:t>
                            </w:r>
                          </w:p>
                          <w:p w:rsidR="00B81BAD" w:rsidRPr="00E45961" w:rsidRDefault="00B81BAD" w:rsidP="005334D7">
                            <w:pPr>
                              <w:autoSpaceDE w:val="0"/>
                              <w:autoSpaceDN w:val="0"/>
                              <w:adjustRightInd w:val="0"/>
                              <w:spacing w:after="0" w:line="240" w:lineRule="auto"/>
                              <w:rPr>
                                <w:rFonts w:ascii="Times New Roman" w:hAnsi="Times New Roman" w:cs="Times New Roman"/>
                                <w:sz w:val="24"/>
                                <w:szCs w:val="24"/>
                              </w:rPr>
                            </w:pPr>
                            <w:r w:rsidRPr="00E45961">
                              <w:rPr>
                                <w:rFonts w:ascii="Times New Roman" w:hAnsi="Times New Roman" w:cs="Times New Roman"/>
                                <w:b/>
                                <w:bCs/>
                                <w:sz w:val="24"/>
                                <w:szCs w:val="24"/>
                              </w:rPr>
                              <w:t xml:space="preserve">• </w:t>
                            </w:r>
                            <w:r w:rsidRPr="00E45961">
                              <w:rPr>
                                <w:rFonts w:ascii="Times New Roman" w:hAnsi="Times New Roman" w:cs="Times New Roman"/>
                                <w:sz w:val="24"/>
                                <w:szCs w:val="24"/>
                              </w:rPr>
                              <w:t>numatymas, ko nori išmokti;</w:t>
                            </w:r>
                          </w:p>
                          <w:p w:rsidR="00B81BAD" w:rsidRPr="00E45961" w:rsidRDefault="00B81BAD" w:rsidP="005334D7">
                            <w:pPr>
                              <w:autoSpaceDE w:val="0"/>
                              <w:autoSpaceDN w:val="0"/>
                              <w:adjustRightInd w:val="0"/>
                              <w:spacing w:after="0" w:line="240" w:lineRule="auto"/>
                              <w:rPr>
                                <w:rFonts w:ascii="Times New Roman" w:hAnsi="Times New Roman" w:cs="Times New Roman"/>
                                <w:sz w:val="24"/>
                                <w:szCs w:val="24"/>
                              </w:rPr>
                            </w:pPr>
                            <w:r w:rsidRPr="00E45961">
                              <w:rPr>
                                <w:rFonts w:ascii="Times New Roman" w:hAnsi="Times New Roman" w:cs="Times New Roman"/>
                                <w:b/>
                                <w:bCs/>
                                <w:sz w:val="24"/>
                                <w:szCs w:val="24"/>
                              </w:rPr>
                              <w:t xml:space="preserve">• </w:t>
                            </w:r>
                            <w:r w:rsidRPr="00E45961">
                              <w:rPr>
                                <w:rFonts w:ascii="Times New Roman" w:hAnsi="Times New Roman" w:cs="Times New Roman"/>
                                <w:sz w:val="24"/>
                                <w:szCs w:val="24"/>
                              </w:rPr>
                              <w:t>aktyvus mokymasis;</w:t>
                            </w:r>
                          </w:p>
                          <w:p w:rsidR="00B81BAD" w:rsidRDefault="00B81BAD" w:rsidP="005334D7">
                            <w:pPr>
                              <w:spacing w:after="0" w:line="240" w:lineRule="auto"/>
                              <w:rPr>
                                <w:rFonts w:ascii="Times New Roman" w:hAnsi="Times New Roman" w:cs="Times New Roman"/>
                                <w:color w:val="000000"/>
                                <w:sz w:val="24"/>
                                <w:szCs w:val="24"/>
                              </w:rPr>
                            </w:pPr>
                            <w:r w:rsidRPr="00E45961">
                              <w:rPr>
                                <w:rFonts w:ascii="Times New Roman" w:hAnsi="Times New Roman" w:cs="Times New Roman"/>
                                <w:b/>
                                <w:bCs/>
                                <w:sz w:val="24"/>
                                <w:szCs w:val="24"/>
                              </w:rPr>
                              <w:t xml:space="preserve">• </w:t>
                            </w:r>
                            <w:r w:rsidRPr="00E45961">
                              <w:rPr>
                                <w:rFonts w:ascii="Times New Roman" w:hAnsi="Times New Roman" w:cs="Times New Roman"/>
                                <w:color w:val="000000"/>
                                <w:sz w:val="24"/>
                                <w:szCs w:val="24"/>
                              </w:rPr>
                              <w:t>gebėjimas apmąstyti, ko išmoko.</w:t>
                            </w:r>
                          </w:p>
                          <w:p w:rsidR="00B81BAD" w:rsidRDefault="00B81BAD" w:rsidP="005334D7">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F52A2" id="Kvadratas su vienu įkirptu ir užapvalintu kampu 49" o:spid="_x0000_s1061" style="position:absolute;left:0;text-align:left;margin-left:115.95pt;margin-top:10.2pt;width:279pt;height: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43300,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" adj="-11796480,,5400" path="m149228,l3394072,r149228,149228l3543300,895350,,895350,,149228c,66812,66812,,149228,x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149228,0;3394072,0;3543300,149228;3543300,895350;0,895350;0,149228;149228,0" o:connectangles="0,0,0,0,0,0,0" textboxrect="0,0,3543300,895350"/>
                <v:textbox>
                  <w:txbxContent>
                    <w:p w:rsidR="00B81BAD" w:rsidRPr="00E45961" w:rsidRDefault="00B81BAD" w:rsidP="005334D7">
                      <w:pPr>
                        <w:autoSpaceDE w:val="0"/>
                        <w:autoSpaceDN w:val="0"/>
                        <w:adjustRightInd w:val="0"/>
                        <w:spacing w:after="0" w:line="240" w:lineRule="auto"/>
                        <w:rPr>
                          <w:rFonts w:ascii="Times New Roman" w:hAnsi="Times New Roman" w:cs="Times New Roman"/>
                          <w:color w:val="000000"/>
                          <w:sz w:val="24"/>
                          <w:szCs w:val="24"/>
                        </w:rPr>
                      </w:pPr>
                      <w:r w:rsidRPr="00E45961">
                        <w:rPr>
                          <w:rFonts w:ascii="Times New Roman" w:hAnsi="Times New Roman" w:cs="Times New Roman"/>
                          <w:color w:val="000000"/>
                          <w:sz w:val="24"/>
                          <w:szCs w:val="24"/>
                        </w:rPr>
                        <w:t>Mokėjimo mokytis srityje vaikui ugdantis tobulėja:</w:t>
                      </w:r>
                    </w:p>
                    <w:p w:rsidR="00B81BAD" w:rsidRPr="00E45961" w:rsidRDefault="00B81BAD" w:rsidP="005334D7">
                      <w:pPr>
                        <w:autoSpaceDE w:val="0"/>
                        <w:autoSpaceDN w:val="0"/>
                        <w:adjustRightInd w:val="0"/>
                        <w:spacing w:after="0" w:line="240" w:lineRule="auto"/>
                        <w:rPr>
                          <w:rFonts w:ascii="Times New Roman" w:hAnsi="Times New Roman" w:cs="Times New Roman"/>
                          <w:sz w:val="24"/>
                          <w:szCs w:val="24"/>
                        </w:rPr>
                      </w:pPr>
                      <w:r w:rsidRPr="00E45961">
                        <w:rPr>
                          <w:rFonts w:ascii="Times New Roman" w:hAnsi="Times New Roman" w:cs="Times New Roman"/>
                          <w:b/>
                          <w:bCs/>
                          <w:sz w:val="24"/>
                          <w:szCs w:val="24"/>
                        </w:rPr>
                        <w:t xml:space="preserve">• </w:t>
                      </w:r>
                      <w:r w:rsidRPr="00E45961">
                        <w:rPr>
                          <w:rFonts w:ascii="Times New Roman" w:hAnsi="Times New Roman" w:cs="Times New Roman"/>
                          <w:sz w:val="24"/>
                          <w:szCs w:val="24"/>
                        </w:rPr>
                        <w:t>numatymas, ko nori išmokti;</w:t>
                      </w:r>
                    </w:p>
                    <w:p w:rsidR="00B81BAD" w:rsidRPr="00E45961" w:rsidRDefault="00B81BAD" w:rsidP="005334D7">
                      <w:pPr>
                        <w:autoSpaceDE w:val="0"/>
                        <w:autoSpaceDN w:val="0"/>
                        <w:adjustRightInd w:val="0"/>
                        <w:spacing w:after="0" w:line="240" w:lineRule="auto"/>
                        <w:rPr>
                          <w:rFonts w:ascii="Times New Roman" w:hAnsi="Times New Roman" w:cs="Times New Roman"/>
                          <w:sz w:val="24"/>
                          <w:szCs w:val="24"/>
                        </w:rPr>
                      </w:pPr>
                      <w:r w:rsidRPr="00E45961">
                        <w:rPr>
                          <w:rFonts w:ascii="Times New Roman" w:hAnsi="Times New Roman" w:cs="Times New Roman"/>
                          <w:b/>
                          <w:bCs/>
                          <w:sz w:val="24"/>
                          <w:szCs w:val="24"/>
                        </w:rPr>
                        <w:t xml:space="preserve">• </w:t>
                      </w:r>
                      <w:r w:rsidRPr="00E45961">
                        <w:rPr>
                          <w:rFonts w:ascii="Times New Roman" w:hAnsi="Times New Roman" w:cs="Times New Roman"/>
                          <w:sz w:val="24"/>
                          <w:szCs w:val="24"/>
                        </w:rPr>
                        <w:t>aktyvus mokymasis;</w:t>
                      </w:r>
                    </w:p>
                    <w:p w:rsidR="00B81BAD" w:rsidRDefault="00B81BAD" w:rsidP="005334D7">
                      <w:pPr>
                        <w:spacing w:after="0" w:line="240" w:lineRule="auto"/>
                        <w:rPr>
                          <w:rFonts w:ascii="Times New Roman" w:hAnsi="Times New Roman" w:cs="Times New Roman"/>
                          <w:color w:val="000000"/>
                          <w:sz w:val="24"/>
                          <w:szCs w:val="24"/>
                        </w:rPr>
                      </w:pPr>
                      <w:r w:rsidRPr="00E45961">
                        <w:rPr>
                          <w:rFonts w:ascii="Times New Roman" w:hAnsi="Times New Roman" w:cs="Times New Roman"/>
                          <w:b/>
                          <w:bCs/>
                          <w:sz w:val="24"/>
                          <w:szCs w:val="24"/>
                        </w:rPr>
                        <w:t xml:space="preserve">• </w:t>
                      </w:r>
                      <w:r w:rsidRPr="00E45961">
                        <w:rPr>
                          <w:rFonts w:ascii="Times New Roman" w:hAnsi="Times New Roman" w:cs="Times New Roman"/>
                          <w:color w:val="000000"/>
                          <w:sz w:val="24"/>
                          <w:szCs w:val="24"/>
                        </w:rPr>
                        <w:t>gebėjimas apmąstyti, ko išmoko.</w:t>
                      </w:r>
                    </w:p>
                    <w:p w:rsidR="00B81BAD" w:rsidRDefault="00B81BAD" w:rsidP="005334D7">
                      <w:pPr>
                        <w:spacing w:after="0" w:line="240" w:lineRule="auto"/>
                      </w:pPr>
                    </w:p>
                  </w:txbxContent>
                </v:textbox>
              </v:shape>
            </w:pict>
          </mc:Fallback>
        </mc:AlternateContent>
      </w:r>
    </w:p>
    <w:p w:rsidR="005334D7" w:rsidRDefault="005334D7" w:rsidP="005334D7">
      <w:pPr>
        <w:pStyle w:val="Sraopastraipa"/>
        <w:rPr>
          <w:rFonts w:ascii="Times New Roman" w:hAnsi="Times New Roman" w:cs="Times New Roman"/>
          <w:color w:val="365F91" w:themeColor="accent1" w:themeShade="BF"/>
          <w:sz w:val="24"/>
          <w:szCs w:val="24"/>
          <w:u w:val="single"/>
        </w:rPr>
      </w:pPr>
    </w:p>
    <w:p w:rsidR="005334D7" w:rsidRDefault="005334D7" w:rsidP="005334D7">
      <w:pPr>
        <w:pStyle w:val="Sraopastraipa"/>
        <w:rPr>
          <w:rFonts w:ascii="Times New Roman" w:hAnsi="Times New Roman" w:cs="Times New Roman"/>
          <w:color w:val="365F91" w:themeColor="accent1" w:themeShade="BF"/>
          <w:sz w:val="24"/>
          <w:szCs w:val="24"/>
          <w:u w:val="single"/>
        </w:rPr>
      </w:pPr>
    </w:p>
    <w:p w:rsidR="005334D7" w:rsidRDefault="005334D7" w:rsidP="005334D7">
      <w:pPr>
        <w:pStyle w:val="Sraopastraipa"/>
        <w:rPr>
          <w:rFonts w:ascii="Times New Roman" w:hAnsi="Times New Roman" w:cs="Times New Roman"/>
          <w:color w:val="365F91" w:themeColor="accent1" w:themeShade="BF"/>
          <w:sz w:val="24"/>
          <w:szCs w:val="24"/>
          <w:u w:val="single"/>
        </w:rPr>
      </w:pPr>
    </w:p>
    <w:p w:rsidR="005334D7" w:rsidRDefault="005334D7" w:rsidP="005334D7">
      <w:pPr>
        <w:pStyle w:val="Sraopastraipa"/>
        <w:rPr>
          <w:rFonts w:ascii="Times New Roman" w:hAnsi="Times New Roman" w:cs="Times New Roman"/>
          <w:color w:val="365F91" w:themeColor="accent1" w:themeShade="BF"/>
          <w:sz w:val="24"/>
          <w:szCs w:val="24"/>
          <w:u w:val="single"/>
        </w:rPr>
      </w:pPr>
    </w:p>
    <w:p w:rsidR="005334D7" w:rsidRDefault="005334D7" w:rsidP="005334D7">
      <w:pPr>
        <w:pStyle w:val="Sraopastraipa"/>
        <w:rPr>
          <w:rFonts w:ascii="Times New Roman" w:hAnsi="Times New Roman" w:cs="Times New Roman"/>
          <w:color w:val="365F91" w:themeColor="accent1" w:themeShade="BF"/>
          <w:sz w:val="24"/>
          <w:szCs w:val="24"/>
          <w:u w:val="single"/>
        </w:rPr>
      </w:pPr>
    </w:p>
    <w:p w:rsidR="005334D7" w:rsidRDefault="005334D7" w:rsidP="005334D7">
      <w:pPr>
        <w:pStyle w:val="Sraopastraipa"/>
        <w:rPr>
          <w:rFonts w:ascii="Times New Roman" w:hAnsi="Times New Roman" w:cs="Times New Roman"/>
          <w:color w:val="365F91" w:themeColor="accent1" w:themeShade="BF"/>
          <w:sz w:val="24"/>
          <w:szCs w:val="24"/>
          <w:u w:val="single"/>
        </w:rPr>
      </w:pPr>
      <w:r>
        <w:rPr>
          <w:rFonts w:ascii="Times New Roman" w:hAnsi="Times New Roman" w:cs="Times New Roman"/>
          <w:noProof/>
          <w:color w:val="4F81BD" w:themeColor="accent1"/>
          <w:sz w:val="24"/>
          <w:szCs w:val="24"/>
          <w:u w:val="single"/>
          <w:lang w:eastAsia="lt-LT"/>
        </w:rPr>
        <mc:AlternateContent>
          <mc:Choice Requires="wps">
            <w:drawing>
              <wp:anchor distT="0" distB="0" distL="114300" distR="114300" simplePos="0" relativeHeight="251703296" behindDoc="0" locked="0" layoutInCell="1" allowOverlap="1" wp14:anchorId="0CB3431A" wp14:editId="5421F59D">
                <wp:simplePos x="0" y="0"/>
                <wp:positionH relativeFrom="column">
                  <wp:posOffset>253365</wp:posOffset>
                </wp:positionH>
                <wp:positionV relativeFrom="paragraph">
                  <wp:posOffset>46990</wp:posOffset>
                </wp:positionV>
                <wp:extent cx="5867400" cy="1257300"/>
                <wp:effectExtent l="57150" t="38100" r="76200" b="95250"/>
                <wp:wrapNone/>
                <wp:docPr id="50" name="Suapvalintas stačiakampis 50"/>
                <wp:cNvGraphicFramePr/>
                <a:graphic xmlns:a="http://schemas.openxmlformats.org/drawingml/2006/main">
                  <a:graphicData uri="http://schemas.microsoft.com/office/word/2010/wordprocessingShape">
                    <wps:wsp>
                      <wps:cNvSpPr/>
                      <wps:spPr>
                        <a:xfrm>
                          <a:off x="0" y="0"/>
                          <a:ext cx="5867400" cy="12573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B81BAD" w:rsidRDefault="00B81BAD" w:rsidP="005334D7">
                            <w:pPr>
                              <w:jc w:val="both"/>
                              <w:rPr>
                                <w:rFonts w:ascii="Times New Roman" w:hAnsi="Times New Roman" w:cs="Times New Roman"/>
                                <w:sz w:val="24"/>
                                <w:szCs w:val="24"/>
                              </w:rPr>
                            </w:pPr>
                            <w:r w:rsidRPr="00E306EA">
                              <w:rPr>
                                <w:rFonts w:ascii="Times New Roman" w:hAnsi="Times New Roman" w:cs="Times New Roman"/>
                                <w:b/>
                                <w:i/>
                                <w:sz w:val="24"/>
                                <w:szCs w:val="24"/>
                              </w:rPr>
                              <w:t xml:space="preserve">   </w:t>
                            </w: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A1A96">
                              <w:rPr>
                                <w:rFonts w:ascii="Times New Roman" w:hAnsi="Times New Roman" w:cs="Times New Roman"/>
                                <w:b/>
                                <w:i/>
                                <w:sz w:val="24"/>
                                <w:szCs w:val="24"/>
                              </w:rPr>
                              <w:t xml:space="preserve"> </w:t>
                            </w:r>
                            <w:r w:rsidRPr="00E306EA">
                              <w:rPr>
                                <w:rFonts w:ascii="Times New Roman" w:hAnsi="Times New Roman" w:cs="Times New Roman"/>
                                <w:b/>
                                <w:i/>
                                <w:sz w:val="24"/>
                                <w:szCs w:val="24"/>
                              </w:rPr>
                              <w:t xml:space="preserve">  </w:t>
                            </w:r>
                            <w:r w:rsidRPr="00E45961">
                              <w:rPr>
                                <w:rFonts w:ascii="Times New Roman" w:hAnsi="Times New Roman" w:cs="Times New Roman"/>
                                <w:sz w:val="24"/>
                                <w:szCs w:val="24"/>
                              </w:rPr>
                              <w:t>Noriai mokosi, džiaugiasi tuo, ko išmoko.</w:t>
                            </w:r>
                          </w:p>
                          <w:p w:rsidR="00B81BAD" w:rsidRPr="000159C0" w:rsidRDefault="00B81BAD" w:rsidP="005334D7">
                            <w:pPr>
                              <w:jc w:val="both"/>
                              <w:rPr>
                                <w:rFonts w:ascii="Times New Roman" w:hAnsi="Times New Roman" w:cs="Times New Roman"/>
                                <w:sz w:val="24"/>
                                <w:szCs w:val="24"/>
                              </w:rPr>
                            </w:pPr>
                            <w:r w:rsidRPr="00E306EA">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5D66CB">
                              <w:rPr>
                                <w:rFonts w:ascii="Times New Roman" w:hAnsi="Times New Roman" w:cs="Times New Roman"/>
                                <w:sz w:val="24"/>
                                <w:szCs w:val="24"/>
                              </w:rPr>
                              <w:t>Mokosi žaisdamas, stebėdamas kitus vaikus ir</w:t>
                            </w:r>
                            <w:r>
                              <w:rPr>
                                <w:rFonts w:ascii="Times New Roman" w:hAnsi="Times New Roman" w:cs="Times New Roman"/>
                                <w:sz w:val="24"/>
                                <w:szCs w:val="24"/>
                              </w:rPr>
                              <w:t xml:space="preserve"> suaugusiuosius, klausinėdamas, </w:t>
                            </w:r>
                            <w:r w:rsidRPr="005D66CB">
                              <w:rPr>
                                <w:rFonts w:ascii="Times New Roman" w:hAnsi="Times New Roman" w:cs="Times New Roman"/>
                                <w:sz w:val="24"/>
                                <w:szCs w:val="24"/>
                              </w:rPr>
                              <w:t>ieškodamas informacijos, išbandydamas, spręsdamas problema</w:t>
                            </w:r>
                            <w:r>
                              <w:rPr>
                                <w:rFonts w:ascii="Times New Roman" w:hAnsi="Times New Roman" w:cs="Times New Roman"/>
                                <w:sz w:val="24"/>
                                <w:szCs w:val="24"/>
                              </w:rPr>
                              <w:t xml:space="preserve">s, kurdamas, įvaldo kai kuriuos </w:t>
                            </w:r>
                            <w:r w:rsidRPr="005D66CB">
                              <w:rPr>
                                <w:rFonts w:ascii="Times New Roman" w:hAnsi="Times New Roman" w:cs="Times New Roman"/>
                                <w:sz w:val="24"/>
                                <w:szCs w:val="24"/>
                              </w:rPr>
                              <w:t>mokymosi būdus, pradeda suprasti mokymosi procesą.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3431A" id="Suapvalintas stačiakampis 50" o:spid="_x0000_s1062" style="position:absolute;left:0;text-align:left;margin-left:19.95pt;margin-top:3.7pt;width:462pt;height: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" fillcolor="#fbcaa2 [1625]" strokecolor="#f68c36 [3049]">
                <v:fill color2="#fdefe3 [505]" rotate="t" angle="180" colors="0 #ffbe86;22938f #ffd0aa;1 #ffebdb" focus="100%" type="gradient"/>
                <v:shadow on="t" color="black" opacity="24903f" origin=",.5" offset="0,.55556mm"/>
                <v:textbox>
                  <w:txbxContent>
                    <w:p w:rsidR="00B81BAD" w:rsidRDefault="00B81BAD" w:rsidP="005334D7">
                      <w:pPr>
                        <w:jc w:val="both"/>
                        <w:rPr>
                          <w:rFonts w:ascii="Times New Roman" w:hAnsi="Times New Roman" w:cs="Times New Roman"/>
                          <w:sz w:val="24"/>
                          <w:szCs w:val="24"/>
                        </w:rPr>
                      </w:pPr>
                      <w:r w:rsidRPr="00E306EA">
                        <w:rPr>
                          <w:rFonts w:ascii="Times New Roman" w:hAnsi="Times New Roman" w:cs="Times New Roman"/>
                          <w:b/>
                          <w:i/>
                          <w:sz w:val="24"/>
                          <w:szCs w:val="24"/>
                        </w:rPr>
                        <w:t xml:space="preserve">   </w:t>
                      </w:r>
                      <w:r w:rsidRPr="00E1489C">
                        <w:rPr>
                          <w:rFonts w:ascii="Times New Roman" w:hAnsi="Times New Roman" w:cs="Times New Roman"/>
                          <w:b/>
                          <w:i/>
                          <w:sz w:val="24"/>
                          <w:szCs w:val="24"/>
                        </w:rPr>
                        <w:t>Vertybinė nuostata</w:t>
                      </w:r>
                      <w:r>
                        <w:rPr>
                          <w:rFonts w:ascii="Times New Roman" w:hAnsi="Times New Roman" w:cs="Times New Roman"/>
                          <w:sz w:val="24"/>
                          <w:szCs w:val="24"/>
                        </w:rPr>
                        <w:t xml:space="preserve">. </w:t>
                      </w:r>
                      <w:r w:rsidRPr="006A1A96">
                        <w:rPr>
                          <w:rFonts w:ascii="Times New Roman" w:hAnsi="Times New Roman" w:cs="Times New Roman"/>
                          <w:b/>
                          <w:i/>
                          <w:sz w:val="24"/>
                          <w:szCs w:val="24"/>
                        </w:rPr>
                        <w:t xml:space="preserve"> </w:t>
                      </w:r>
                      <w:r w:rsidRPr="00E306EA">
                        <w:rPr>
                          <w:rFonts w:ascii="Times New Roman" w:hAnsi="Times New Roman" w:cs="Times New Roman"/>
                          <w:b/>
                          <w:i/>
                          <w:sz w:val="24"/>
                          <w:szCs w:val="24"/>
                        </w:rPr>
                        <w:t xml:space="preserve">  </w:t>
                      </w:r>
                      <w:r w:rsidRPr="00E45961">
                        <w:rPr>
                          <w:rFonts w:ascii="Times New Roman" w:hAnsi="Times New Roman" w:cs="Times New Roman"/>
                          <w:sz w:val="24"/>
                          <w:szCs w:val="24"/>
                        </w:rPr>
                        <w:t>Noriai mokosi, džiaugiasi tuo, ko išmoko.</w:t>
                      </w:r>
                    </w:p>
                    <w:p w:rsidR="00B81BAD" w:rsidRPr="000159C0" w:rsidRDefault="00B81BAD" w:rsidP="005334D7">
                      <w:pPr>
                        <w:jc w:val="both"/>
                        <w:rPr>
                          <w:rFonts w:ascii="Times New Roman" w:hAnsi="Times New Roman" w:cs="Times New Roman"/>
                          <w:sz w:val="24"/>
                          <w:szCs w:val="24"/>
                        </w:rPr>
                      </w:pPr>
                      <w:r w:rsidRPr="00E306EA">
                        <w:rPr>
                          <w:rFonts w:ascii="Times New Roman" w:hAnsi="Times New Roman" w:cs="Times New Roman"/>
                          <w:b/>
                          <w:i/>
                          <w:sz w:val="24"/>
                          <w:szCs w:val="24"/>
                        </w:rPr>
                        <w:t>Esminis gebėjimas</w:t>
                      </w:r>
                      <w:r>
                        <w:rPr>
                          <w:rFonts w:ascii="Times New Roman" w:hAnsi="Times New Roman" w:cs="Times New Roman"/>
                          <w:sz w:val="24"/>
                          <w:szCs w:val="24"/>
                        </w:rPr>
                        <w:t xml:space="preserve"> </w:t>
                      </w:r>
                      <w:r w:rsidRPr="005D66CB">
                        <w:rPr>
                          <w:rFonts w:ascii="Times New Roman" w:hAnsi="Times New Roman" w:cs="Times New Roman"/>
                          <w:sz w:val="24"/>
                          <w:szCs w:val="24"/>
                        </w:rPr>
                        <w:t>Mokosi žaisdamas, stebėdamas kitus vaikus ir</w:t>
                      </w:r>
                      <w:r>
                        <w:rPr>
                          <w:rFonts w:ascii="Times New Roman" w:hAnsi="Times New Roman" w:cs="Times New Roman"/>
                          <w:sz w:val="24"/>
                          <w:szCs w:val="24"/>
                        </w:rPr>
                        <w:t xml:space="preserve"> suaugusiuosius, klausinėdamas, </w:t>
                      </w:r>
                      <w:r w:rsidRPr="005D66CB">
                        <w:rPr>
                          <w:rFonts w:ascii="Times New Roman" w:hAnsi="Times New Roman" w:cs="Times New Roman"/>
                          <w:sz w:val="24"/>
                          <w:szCs w:val="24"/>
                        </w:rPr>
                        <w:t>ieškodamas informacijos, išbandydamas, spręsdamas problema</w:t>
                      </w:r>
                      <w:r>
                        <w:rPr>
                          <w:rFonts w:ascii="Times New Roman" w:hAnsi="Times New Roman" w:cs="Times New Roman"/>
                          <w:sz w:val="24"/>
                          <w:szCs w:val="24"/>
                        </w:rPr>
                        <w:t xml:space="preserve">s, kurdamas, įvaldo kai kuriuos </w:t>
                      </w:r>
                      <w:r w:rsidRPr="005D66CB">
                        <w:rPr>
                          <w:rFonts w:ascii="Times New Roman" w:hAnsi="Times New Roman" w:cs="Times New Roman"/>
                          <w:sz w:val="24"/>
                          <w:szCs w:val="24"/>
                        </w:rPr>
                        <w:t>mokymosi būdus, pradeda suprasti mokymosi procesą.</w:t>
                      </w:r>
                    </w:p>
                  </w:txbxContent>
                </v:textbox>
              </v:roundrect>
            </w:pict>
          </mc:Fallback>
        </mc:AlternateContent>
      </w:r>
    </w:p>
    <w:p w:rsidR="005334D7" w:rsidRDefault="005334D7" w:rsidP="005334D7">
      <w:pPr>
        <w:pStyle w:val="Sraopastraipa"/>
        <w:rPr>
          <w:rFonts w:ascii="Times New Roman" w:hAnsi="Times New Roman" w:cs="Times New Roman"/>
          <w:color w:val="365F91" w:themeColor="accent1" w:themeShade="BF"/>
          <w:sz w:val="24"/>
          <w:szCs w:val="24"/>
          <w:u w:val="single"/>
        </w:rPr>
      </w:pPr>
    </w:p>
    <w:p w:rsidR="005334D7" w:rsidRDefault="005334D7" w:rsidP="005334D7">
      <w:pPr>
        <w:pStyle w:val="Sraopastraipa"/>
        <w:rPr>
          <w:rFonts w:ascii="Times New Roman" w:hAnsi="Times New Roman" w:cs="Times New Roman"/>
          <w:color w:val="365F91" w:themeColor="accent1" w:themeShade="BF"/>
          <w:sz w:val="24"/>
          <w:szCs w:val="24"/>
          <w:u w:val="single"/>
        </w:rPr>
      </w:pPr>
    </w:p>
    <w:p w:rsidR="005334D7" w:rsidRDefault="005334D7" w:rsidP="005334D7">
      <w:pPr>
        <w:pStyle w:val="Sraopastraipa"/>
        <w:rPr>
          <w:rFonts w:ascii="Times New Roman" w:hAnsi="Times New Roman" w:cs="Times New Roman"/>
          <w:color w:val="365F91" w:themeColor="accent1" w:themeShade="BF"/>
          <w:sz w:val="24"/>
          <w:szCs w:val="24"/>
          <w:u w:val="single"/>
        </w:rPr>
      </w:pPr>
    </w:p>
    <w:p w:rsidR="005334D7" w:rsidRDefault="005334D7" w:rsidP="005334D7">
      <w:pPr>
        <w:spacing w:after="0" w:line="360" w:lineRule="auto"/>
        <w:rPr>
          <w:rFonts w:ascii="Times New Roman" w:hAnsi="Times New Roman" w:cs="Times New Roman"/>
          <w:b/>
          <w:sz w:val="24"/>
          <w:szCs w:val="24"/>
        </w:rPr>
      </w:pPr>
    </w:p>
    <w:p w:rsidR="005334D7" w:rsidRPr="00382F0B" w:rsidRDefault="005334D7" w:rsidP="005334D7">
      <w:pPr>
        <w:spacing w:after="0" w:line="360" w:lineRule="auto"/>
        <w:rPr>
          <w:rFonts w:ascii="Times New Roman" w:hAnsi="Times New Roman" w:cs="Times New Roman"/>
          <w:b/>
          <w:sz w:val="24"/>
          <w:szCs w:val="24"/>
        </w:rPr>
      </w:pPr>
    </w:p>
    <w:tbl>
      <w:tblPr>
        <w:tblStyle w:val="Lentelstinklelis"/>
        <w:tblW w:w="0" w:type="auto"/>
        <w:tblInd w:w="360" w:type="dxa"/>
        <w:tblLook w:val="04A0" w:firstRow="1" w:lastRow="0" w:firstColumn="1" w:lastColumn="0" w:noHBand="0" w:noVBand="1"/>
      </w:tblPr>
      <w:tblGrid>
        <w:gridCol w:w="2754"/>
        <w:gridCol w:w="2977"/>
        <w:gridCol w:w="3537"/>
      </w:tblGrid>
      <w:tr w:rsidR="005334D7" w:rsidRPr="00E306EA" w:rsidTr="00B81BAD">
        <w:tc>
          <w:tcPr>
            <w:tcW w:w="2754"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Pasiekimai</w:t>
            </w:r>
          </w:p>
        </w:tc>
        <w:tc>
          <w:tcPr>
            <w:tcW w:w="2977" w:type="dxa"/>
          </w:tcPr>
          <w:p w:rsidR="005334D7" w:rsidRPr="004C6FA1" w:rsidRDefault="005334D7" w:rsidP="00B81BAD">
            <w:pPr>
              <w:jc w:val="center"/>
              <w:rPr>
                <w:rFonts w:ascii="Times New Roman" w:hAnsi="Times New Roman" w:cs="Times New Roman"/>
                <w:b/>
                <w:i/>
                <w:sz w:val="24"/>
                <w:szCs w:val="24"/>
              </w:rPr>
            </w:pPr>
            <w:r>
              <w:rPr>
                <w:rFonts w:ascii="Times New Roman" w:hAnsi="Times New Roman" w:cs="Times New Roman"/>
                <w:b/>
                <w:i/>
                <w:sz w:val="24"/>
                <w:szCs w:val="24"/>
              </w:rPr>
              <w:t>Vaiko veiksenos</w:t>
            </w:r>
          </w:p>
        </w:tc>
        <w:tc>
          <w:tcPr>
            <w:tcW w:w="3537" w:type="dxa"/>
          </w:tcPr>
          <w:p w:rsidR="005334D7" w:rsidRPr="00E306EA" w:rsidRDefault="005334D7" w:rsidP="00B81BAD">
            <w:pPr>
              <w:jc w:val="center"/>
              <w:rPr>
                <w:rFonts w:ascii="Times New Roman" w:hAnsi="Times New Roman" w:cs="Times New Roman"/>
                <w:sz w:val="24"/>
                <w:szCs w:val="24"/>
              </w:rPr>
            </w:pPr>
            <w:r w:rsidRPr="00E306EA">
              <w:rPr>
                <w:rFonts w:ascii="Times New Roman" w:hAnsi="Times New Roman" w:cs="Times New Roman"/>
                <w:b/>
                <w:i/>
                <w:sz w:val="24"/>
                <w:szCs w:val="24"/>
              </w:rPr>
              <w:t>Ugdymo gairės</w:t>
            </w:r>
          </w:p>
        </w:tc>
      </w:tr>
      <w:tr w:rsidR="005334D7" w:rsidRPr="00E45961" w:rsidTr="00B81BAD">
        <w:trPr>
          <w:trHeight w:val="699"/>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E45961">
              <w:rPr>
                <w:rFonts w:ascii="Times New Roman" w:hAnsi="Times New Roman" w:cs="Times New Roman"/>
                <w:b/>
                <w:bCs/>
                <w:sz w:val="24"/>
                <w:szCs w:val="24"/>
              </w:rPr>
              <w:t>1-asis žingsnis</w:t>
            </w: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Reaguoja į kalbinimą, mimiką, žaislus, daiktus. Stebi ką nors ir susitapatina su juo, mėgdžioja, siekia išgauti tą </w:t>
            </w:r>
            <w:r w:rsidRPr="00E45961">
              <w:rPr>
                <w:rFonts w:ascii="Times New Roman" w:hAnsi="Times New Roman" w:cs="Times New Roman"/>
                <w:sz w:val="24"/>
                <w:szCs w:val="24"/>
              </w:rPr>
              <w:t>p</w:t>
            </w:r>
            <w:r>
              <w:rPr>
                <w:rFonts w:ascii="Times New Roman" w:hAnsi="Times New Roman" w:cs="Times New Roman"/>
                <w:sz w:val="24"/>
                <w:szCs w:val="24"/>
              </w:rPr>
              <w:t xml:space="preserve">atį rezultatą. Pradeda tyrinėti žaislus ir daiktus visais </w:t>
            </w:r>
            <w:r w:rsidRPr="00E45961">
              <w:rPr>
                <w:rFonts w:ascii="Times New Roman" w:hAnsi="Times New Roman" w:cs="Times New Roman"/>
                <w:sz w:val="24"/>
                <w:szCs w:val="24"/>
              </w:rPr>
              <w:t>pojūčiais.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DB7A7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DB7A76">
              <w:rPr>
                <w:rFonts w:ascii="Times New Roman" w:hAnsi="Times New Roman" w:cs="Times New Roman"/>
                <w:sz w:val="24"/>
                <w:szCs w:val="24"/>
              </w:rPr>
              <w:t>Sutelkia dėmesį į žaislus, daiktus, žmones, reaguoja kūno judesiais, mimika, garsais, šypsena.</w:t>
            </w:r>
          </w:p>
          <w:p w:rsidR="005334D7" w:rsidRPr="00DB7A76"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DB7A76">
              <w:rPr>
                <w:rFonts w:ascii="Times New Roman" w:hAnsi="Times New Roman" w:cs="Times New Roman"/>
                <w:sz w:val="24"/>
                <w:szCs w:val="24"/>
              </w:rPr>
              <w:t xml:space="preserve">Žiūrėdamas į besišypsančio suaugusiojo veidą ir pats pradeda šypsotis. Stebi ir kartoja garsus, judesius. </w:t>
            </w: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DB7A76">
              <w:rPr>
                <w:rFonts w:ascii="Times New Roman" w:hAnsi="Times New Roman" w:cs="Times New Roman"/>
                <w:sz w:val="24"/>
                <w:szCs w:val="24"/>
              </w:rPr>
              <w:t>Žaislus deda į burną, ima, meta, perima iš rankos į ranką, barškina, daužo.</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Palaikyti priežiūros tvarką, </w:t>
            </w:r>
            <w:r w:rsidRPr="00E45961">
              <w:rPr>
                <w:rFonts w:ascii="Times New Roman" w:hAnsi="Times New Roman" w:cs="Times New Roman"/>
                <w:sz w:val="24"/>
                <w:szCs w:val="24"/>
              </w:rPr>
              <w:t>k</w:t>
            </w:r>
            <w:r>
              <w:rPr>
                <w:rFonts w:ascii="Times New Roman" w:hAnsi="Times New Roman" w:cs="Times New Roman"/>
                <w:sz w:val="24"/>
                <w:szCs w:val="24"/>
              </w:rPr>
              <w:t>uri sudaro galimybes žaidybinei sąveikai.</w:t>
            </w:r>
          </w:p>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Kalbinti kūdikį, rodyti jam įdomius žaislus ar daiktus, </w:t>
            </w:r>
            <w:r w:rsidRPr="00E45961">
              <w:rPr>
                <w:rFonts w:ascii="Times New Roman" w:hAnsi="Times New Roman" w:cs="Times New Roman"/>
                <w:sz w:val="24"/>
                <w:szCs w:val="24"/>
              </w:rPr>
              <w:t>sudaryti galimyb</w:t>
            </w:r>
            <w:r>
              <w:rPr>
                <w:rFonts w:ascii="Times New Roman" w:hAnsi="Times New Roman" w:cs="Times New Roman"/>
                <w:sz w:val="24"/>
                <w:szCs w:val="24"/>
              </w:rPr>
              <w:t xml:space="preserve">ę judėti, džiaugtis, kai kas nors pavyksta, </w:t>
            </w:r>
            <w:r w:rsidRPr="00E45961">
              <w:rPr>
                <w:rFonts w:ascii="Times New Roman" w:hAnsi="Times New Roman" w:cs="Times New Roman"/>
                <w:sz w:val="24"/>
                <w:szCs w:val="24"/>
              </w:rPr>
              <w:t>girti.</w:t>
            </w:r>
          </w:p>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Maitinant, maudant, žaidžiant su kūdikiu kalbėtis, rodyti ir įvardyti </w:t>
            </w:r>
            <w:r w:rsidRPr="00E45961">
              <w:rPr>
                <w:rFonts w:ascii="Times New Roman" w:hAnsi="Times New Roman" w:cs="Times New Roman"/>
                <w:sz w:val="24"/>
                <w:szCs w:val="24"/>
              </w:rPr>
              <w:t>daiktus, veiksmus su žaislais.</w:t>
            </w:r>
          </w:p>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t xml:space="preserve">• </w:t>
            </w:r>
            <w:r>
              <w:rPr>
                <w:rFonts w:ascii="Times New Roman" w:hAnsi="Times New Roman" w:cs="Times New Roman"/>
                <w:sz w:val="24"/>
                <w:szCs w:val="24"/>
              </w:rPr>
              <w:t xml:space="preserve">Parūpinti žaislų, kurie skatina </w:t>
            </w:r>
            <w:r w:rsidRPr="00E45961">
              <w:rPr>
                <w:rFonts w:ascii="Times New Roman" w:hAnsi="Times New Roman" w:cs="Times New Roman"/>
                <w:sz w:val="24"/>
                <w:szCs w:val="24"/>
              </w:rPr>
              <w:t>tyrinėti visais pojūčiais.</w:t>
            </w:r>
          </w:p>
        </w:tc>
      </w:tr>
      <w:tr w:rsidR="005334D7" w:rsidRPr="00E45961" w:rsidTr="00B81BAD">
        <w:trPr>
          <w:trHeight w:val="699"/>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E45961">
              <w:rPr>
                <w:rFonts w:ascii="Times New Roman" w:hAnsi="Times New Roman" w:cs="Times New Roman"/>
                <w:b/>
                <w:bCs/>
                <w:sz w:val="24"/>
                <w:szCs w:val="24"/>
              </w:rPr>
              <w:t>2-asis žingsnis</w:t>
            </w: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Nori naujų įspūdžių, todėl aktyviai domisi aplinkos daiktais – juda, norėdamas </w:t>
            </w:r>
            <w:r w:rsidRPr="00E45961">
              <w:rPr>
                <w:rFonts w:ascii="Times New Roman" w:hAnsi="Times New Roman" w:cs="Times New Roman"/>
                <w:sz w:val="24"/>
                <w:szCs w:val="24"/>
              </w:rPr>
              <w:t>paimti, pasiekti, išbandyti</w:t>
            </w:r>
          </w:p>
          <w:p w:rsidR="005334D7" w:rsidRPr="00E45961" w:rsidRDefault="005334D7" w:rsidP="00B81BAD">
            <w:pPr>
              <w:autoSpaceDE w:val="0"/>
              <w:autoSpaceDN w:val="0"/>
              <w:adjustRightInd w:val="0"/>
              <w:rPr>
                <w:rFonts w:ascii="Times New Roman" w:hAnsi="Times New Roman" w:cs="Times New Roman"/>
                <w:sz w:val="24"/>
                <w:szCs w:val="24"/>
              </w:rPr>
            </w:pPr>
            <w:r w:rsidRPr="00E45961">
              <w:rPr>
                <w:rFonts w:ascii="Times New Roman" w:hAnsi="Times New Roman" w:cs="Times New Roman"/>
                <w:sz w:val="24"/>
                <w:szCs w:val="24"/>
              </w:rPr>
              <w:t>žaislus ar daiktus.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B1D39">
              <w:rPr>
                <w:rFonts w:ascii="Times New Roman" w:hAnsi="Times New Roman" w:cs="Times New Roman"/>
                <w:sz w:val="24"/>
                <w:szCs w:val="24"/>
              </w:rPr>
              <w:t>Juda spontaniškai ir turėdami tiks</w:t>
            </w:r>
            <w:r>
              <w:rPr>
                <w:rFonts w:ascii="Times New Roman" w:hAnsi="Times New Roman" w:cs="Times New Roman"/>
                <w:sz w:val="24"/>
                <w:szCs w:val="24"/>
              </w:rPr>
              <w:t xml:space="preserve">lą ką nors pasiekti, pajudinti, </w:t>
            </w:r>
            <w:r w:rsidRPr="007B1D39">
              <w:rPr>
                <w:rFonts w:ascii="Times New Roman" w:hAnsi="Times New Roman" w:cs="Times New Roman"/>
                <w:sz w:val="24"/>
                <w:szCs w:val="24"/>
              </w:rPr>
              <w:t>pabandyti. Tai daro sutelkęs dėmesį, nors pamatęs, pvz., naują žaislą, lengvai pereina prie kitos veiklos.</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Pripažinti, kad viskas, kas vyksta, gali būti naudinga </w:t>
            </w:r>
            <w:r w:rsidRPr="00E45961">
              <w:rPr>
                <w:rFonts w:ascii="Times New Roman" w:hAnsi="Times New Roman" w:cs="Times New Roman"/>
                <w:sz w:val="24"/>
                <w:szCs w:val="24"/>
              </w:rPr>
              <w:t>žaidimui ir mokymuisi.</w:t>
            </w:r>
          </w:p>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Pastebėti vaikų </w:t>
            </w:r>
            <w:r>
              <w:rPr>
                <w:rFonts w:ascii="Times New Roman" w:hAnsi="Times New Roman" w:cs="Times New Roman"/>
                <w:noProof/>
                <w:sz w:val="24"/>
                <w:szCs w:val="24"/>
              </w:rPr>
              <w:t>ketinimus,</w:t>
            </w:r>
            <w:r>
              <w:rPr>
                <w:rFonts w:ascii="Times New Roman" w:hAnsi="Times New Roman" w:cs="Times New Roman"/>
                <w:sz w:val="24"/>
                <w:szCs w:val="24"/>
              </w:rPr>
              <w:t xml:space="preserve"> </w:t>
            </w:r>
            <w:r w:rsidRPr="00E45961">
              <w:rPr>
                <w:rFonts w:ascii="Times New Roman" w:hAnsi="Times New Roman" w:cs="Times New Roman"/>
                <w:sz w:val="24"/>
                <w:szCs w:val="24"/>
              </w:rPr>
              <w:t>juos įvardyti:</w:t>
            </w:r>
          </w:p>
          <w:p w:rsidR="005334D7" w:rsidRPr="007B1D39" w:rsidRDefault="005334D7" w:rsidP="002075AA">
            <w:pPr>
              <w:pStyle w:val="Sraopastraipa"/>
              <w:numPr>
                <w:ilvl w:val="0"/>
                <w:numId w:val="16"/>
              </w:numPr>
              <w:autoSpaceDE w:val="0"/>
              <w:autoSpaceDN w:val="0"/>
              <w:adjustRightInd w:val="0"/>
              <w:jc w:val="both"/>
              <w:rPr>
                <w:rFonts w:ascii="Times New Roman" w:hAnsi="Times New Roman" w:cs="Times New Roman"/>
                <w:sz w:val="24"/>
                <w:szCs w:val="24"/>
              </w:rPr>
            </w:pPr>
            <w:r w:rsidRPr="007B1D39">
              <w:rPr>
                <w:rFonts w:ascii="Times New Roman" w:hAnsi="Times New Roman" w:cs="Times New Roman"/>
                <w:sz w:val="24"/>
                <w:szCs w:val="24"/>
              </w:rPr>
              <w:t>Tu nori paimti smėlio formelę ir iškepti pyragą?</w:t>
            </w:r>
          </w:p>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t>• Jei reikia, padėti įgyvendinti.</w:t>
            </w:r>
          </w:p>
        </w:tc>
      </w:tr>
      <w:tr w:rsidR="005334D7" w:rsidRPr="00E45961" w:rsidTr="00B81BAD">
        <w:trPr>
          <w:trHeight w:val="699"/>
        </w:trPr>
        <w:tc>
          <w:tcPr>
            <w:tcW w:w="2754" w:type="dxa"/>
          </w:tcPr>
          <w:p w:rsidR="005334D7" w:rsidRPr="00E45961" w:rsidRDefault="005334D7" w:rsidP="00B81BAD">
            <w:pPr>
              <w:autoSpaceDE w:val="0"/>
              <w:autoSpaceDN w:val="0"/>
              <w:adjustRightInd w:val="0"/>
              <w:rPr>
                <w:rFonts w:ascii="Times New Roman" w:hAnsi="Times New Roman" w:cs="Times New Roman"/>
                <w:sz w:val="24"/>
                <w:szCs w:val="24"/>
              </w:rPr>
            </w:pPr>
            <w:r w:rsidRPr="00E45961">
              <w:rPr>
                <w:rFonts w:ascii="Times New Roman" w:hAnsi="Times New Roman" w:cs="Times New Roman"/>
                <w:sz w:val="24"/>
                <w:szCs w:val="24"/>
              </w:rPr>
              <w:t>•</w:t>
            </w:r>
            <w:r>
              <w:rPr>
                <w:rFonts w:ascii="Times New Roman" w:hAnsi="Times New Roman" w:cs="Times New Roman"/>
                <w:sz w:val="24"/>
                <w:szCs w:val="24"/>
              </w:rPr>
              <w:t xml:space="preserve"> Patraukia, pastumia, paridena, </w:t>
            </w:r>
            <w:r w:rsidRPr="00E45961">
              <w:rPr>
                <w:rFonts w:ascii="Times New Roman" w:hAnsi="Times New Roman" w:cs="Times New Roman"/>
                <w:sz w:val="24"/>
                <w:szCs w:val="24"/>
              </w:rPr>
              <w:t>į</w:t>
            </w:r>
            <w:r>
              <w:rPr>
                <w:rFonts w:ascii="Times New Roman" w:hAnsi="Times New Roman" w:cs="Times New Roman"/>
                <w:sz w:val="24"/>
                <w:szCs w:val="24"/>
              </w:rPr>
              <w:t xml:space="preserve">deda daiktus ir stebi, kas </w:t>
            </w:r>
            <w:r w:rsidRPr="00E45961">
              <w:rPr>
                <w:rFonts w:ascii="Times New Roman" w:hAnsi="Times New Roman" w:cs="Times New Roman"/>
                <w:sz w:val="24"/>
                <w:szCs w:val="24"/>
              </w:rPr>
              <w:t>v</w:t>
            </w:r>
            <w:r>
              <w:rPr>
                <w:rFonts w:ascii="Times New Roman" w:hAnsi="Times New Roman" w:cs="Times New Roman"/>
                <w:sz w:val="24"/>
                <w:szCs w:val="24"/>
              </w:rPr>
              <w:t xml:space="preserve">yksta, bando pakartoti pavykusį veiksmą. Stebi, mėgdžioja, </w:t>
            </w:r>
            <w:r w:rsidRPr="00E45961">
              <w:rPr>
                <w:rFonts w:ascii="Times New Roman" w:hAnsi="Times New Roman" w:cs="Times New Roman"/>
                <w:sz w:val="24"/>
                <w:szCs w:val="24"/>
              </w:rPr>
              <w:t>klausia.</w:t>
            </w:r>
          </w:p>
        </w:tc>
        <w:tc>
          <w:tcPr>
            <w:tcW w:w="2977" w:type="dxa"/>
          </w:tcPr>
          <w:p w:rsidR="005334D7" w:rsidRPr="007B1D3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B1D39">
              <w:rPr>
                <w:rFonts w:ascii="Times New Roman" w:hAnsi="Times New Roman" w:cs="Times New Roman"/>
                <w:sz w:val="24"/>
                <w:szCs w:val="24"/>
              </w:rPr>
              <w:t>Mėgsta kelis kartus iš eilės žiūrėti, klausytis to paties, pvz., skaitomos pasakos, dainos ar filmuko.</w:t>
            </w: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B1D39">
              <w:rPr>
                <w:rFonts w:ascii="Times New Roman" w:hAnsi="Times New Roman" w:cs="Times New Roman"/>
                <w:sz w:val="24"/>
                <w:szCs w:val="24"/>
              </w:rPr>
              <w:t>Pastebėję suaugusiuosius, vyresnius ar bendraamžius vaikus ką nors darant, patys bando daryti taip pat.</w:t>
            </w:r>
            <w:r>
              <w:rPr>
                <w:rFonts w:ascii="Times New Roman" w:hAnsi="Times New Roman" w:cs="Times New Roman"/>
                <w:sz w:val="24"/>
                <w:szCs w:val="24"/>
              </w:rPr>
              <w:t xml:space="preserve"> Klausia: „Kas čia?“ „Kur?“, prašo parodyti.</w:t>
            </w:r>
          </w:p>
        </w:tc>
        <w:tc>
          <w:tcPr>
            <w:tcW w:w="3537" w:type="dxa"/>
          </w:tcPr>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t>• Duo</w:t>
            </w:r>
            <w:r>
              <w:rPr>
                <w:rFonts w:ascii="Times New Roman" w:hAnsi="Times New Roman" w:cs="Times New Roman"/>
                <w:sz w:val="24"/>
                <w:szCs w:val="24"/>
              </w:rPr>
              <w:t xml:space="preserve">ti tokių žaislų, kurie skatintų stumti, traukti, imti, </w:t>
            </w:r>
            <w:r w:rsidRPr="00E45961">
              <w:rPr>
                <w:rFonts w:ascii="Times New Roman" w:hAnsi="Times New Roman" w:cs="Times New Roman"/>
                <w:sz w:val="24"/>
                <w:szCs w:val="24"/>
              </w:rPr>
              <w:t>čiupinėti pirštais, kišti į burną,</w:t>
            </w:r>
          </w:p>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t>kuria</w:t>
            </w:r>
            <w:r>
              <w:rPr>
                <w:rFonts w:ascii="Times New Roman" w:hAnsi="Times New Roman" w:cs="Times New Roman"/>
                <w:sz w:val="24"/>
                <w:szCs w:val="24"/>
              </w:rPr>
              <w:t xml:space="preserve">is galima įvairiais būdais manipuliuoti, esant </w:t>
            </w:r>
            <w:r w:rsidRPr="00E45961">
              <w:rPr>
                <w:rFonts w:ascii="Times New Roman" w:hAnsi="Times New Roman" w:cs="Times New Roman"/>
                <w:sz w:val="24"/>
                <w:szCs w:val="24"/>
              </w:rPr>
              <w:t>minimaliai suaugusiojo pagalbai.</w:t>
            </w:r>
          </w:p>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t>• L</w:t>
            </w:r>
            <w:r>
              <w:rPr>
                <w:rFonts w:ascii="Times New Roman" w:hAnsi="Times New Roman" w:cs="Times New Roman"/>
                <w:sz w:val="24"/>
                <w:szCs w:val="24"/>
              </w:rPr>
              <w:t xml:space="preserve">eisti vaikams žaisti ir mokytis individualiu tempu. Į vaiko individualias pastangas, smalsumą ir tyrinėjimus žiūrėti pozityviai, </w:t>
            </w:r>
            <w:r>
              <w:rPr>
                <w:rFonts w:ascii="Times New Roman" w:hAnsi="Times New Roman" w:cs="Times New Roman"/>
                <w:sz w:val="24"/>
                <w:szCs w:val="24"/>
              </w:rPr>
              <w:lastRenderedPageBreak/>
              <w:t xml:space="preserve">išklausyti vaikus, skatinti, džiaugtis tuo, ko jie išmoko, jų mažais </w:t>
            </w:r>
            <w:r w:rsidRPr="00E45961">
              <w:rPr>
                <w:rFonts w:ascii="Times New Roman" w:hAnsi="Times New Roman" w:cs="Times New Roman"/>
                <w:sz w:val="24"/>
                <w:szCs w:val="24"/>
              </w:rPr>
              <w:t>atradimais.</w:t>
            </w:r>
          </w:p>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Žaislai ar žaidimui tinkamus daiktus parinkti taip, kad </w:t>
            </w:r>
            <w:r w:rsidRPr="00E45961">
              <w:rPr>
                <w:rFonts w:ascii="Times New Roman" w:hAnsi="Times New Roman" w:cs="Times New Roman"/>
                <w:sz w:val="24"/>
                <w:szCs w:val="24"/>
              </w:rPr>
              <w:t>b</w:t>
            </w:r>
            <w:r>
              <w:rPr>
                <w:rFonts w:ascii="Times New Roman" w:hAnsi="Times New Roman" w:cs="Times New Roman"/>
                <w:sz w:val="24"/>
                <w:szCs w:val="24"/>
              </w:rPr>
              <w:t xml:space="preserve">ūtų ir tokių, su kuriais lengva veikti, ir tokių, kurie keltų </w:t>
            </w:r>
            <w:r w:rsidRPr="00E45961">
              <w:rPr>
                <w:rFonts w:ascii="Times New Roman" w:hAnsi="Times New Roman" w:cs="Times New Roman"/>
                <w:sz w:val="24"/>
                <w:szCs w:val="24"/>
              </w:rPr>
              <w:t>i</w:t>
            </w:r>
            <w:r>
              <w:rPr>
                <w:rFonts w:ascii="Times New Roman" w:hAnsi="Times New Roman" w:cs="Times New Roman"/>
                <w:sz w:val="24"/>
                <w:szCs w:val="24"/>
              </w:rPr>
              <w:t xml:space="preserve">ššūkius ir galėtų būti įvairiai </w:t>
            </w:r>
            <w:r w:rsidRPr="00E45961">
              <w:rPr>
                <w:rFonts w:ascii="Times New Roman" w:hAnsi="Times New Roman" w:cs="Times New Roman"/>
                <w:sz w:val="24"/>
                <w:szCs w:val="24"/>
              </w:rPr>
              <w:t>panaudojami.</w:t>
            </w:r>
          </w:p>
        </w:tc>
      </w:tr>
      <w:tr w:rsidR="005334D7" w:rsidRPr="00E45961" w:rsidTr="00B81BAD">
        <w:trPr>
          <w:trHeight w:val="699"/>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E45961">
              <w:rPr>
                <w:rFonts w:ascii="Times New Roman" w:hAnsi="Times New Roman" w:cs="Times New Roman"/>
                <w:b/>
                <w:bCs/>
                <w:sz w:val="24"/>
                <w:szCs w:val="24"/>
              </w:rPr>
              <w:lastRenderedPageBreak/>
              <w:t>3-iasis žingsnis</w:t>
            </w:r>
          </w:p>
          <w:p w:rsidR="005334D7" w:rsidRPr="00E45961" w:rsidRDefault="005334D7" w:rsidP="00B81BAD">
            <w:pPr>
              <w:autoSpaceDE w:val="0"/>
              <w:autoSpaceDN w:val="0"/>
              <w:adjustRightInd w:val="0"/>
              <w:rPr>
                <w:rFonts w:ascii="Times New Roman" w:hAnsi="Times New Roman" w:cs="Times New Roman"/>
                <w:sz w:val="24"/>
                <w:szCs w:val="24"/>
              </w:rPr>
            </w:pPr>
            <w:r w:rsidRPr="00E45961">
              <w:rPr>
                <w:rFonts w:ascii="Times New Roman" w:hAnsi="Times New Roman" w:cs="Times New Roman"/>
                <w:sz w:val="24"/>
                <w:szCs w:val="24"/>
              </w:rPr>
              <w:t>• Vei</w:t>
            </w:r>
            <w:r>
              <w:rPr>
                <w:rFonts w:ascii="Times New Roman" w:hAnsi="Times New Roman" w:cs="Times New Roman"/>
                <w:sz w:val="24"/>
                <w:szCs w:val="24"/>
              </w:rPr>
              <w:t xml:space="preserve">kia spontaniškai ir tikėdamasis </w:t>
            </w:r>
            <w:r w:rsidRPr="00E45961">
              <w:rPr>
                <w:rFonts w:ascii="Times New Roman" w:hAnsi="Times New Roman" w:cs="Times New Roman"/>
                <w:sz w:val="24"/>
                <w:szCs w:val="24"/>
              </w:rPr>
              <w:t>tam tikro rezultato.</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E45961" w:rsidRDefault="005334D7" w:rsidP="00B81BAD">
            <w:pPr>
              <w:autoSpaceDE w:val="0"/>
              <w:autoSpaceDN w:val="0"/>
              <w:adjustRightInd w:val="0"/>
              <w:rPr>
                <w:rFonts w:ascii="Times New Roman" w:hAnsi="Times New Roman" w:cs="Times New Roman"/>
                <w:sz w:val="24"/>
                <w:szCs w:val="24"/>
              </w:rPr>
            </w:pPr>
            <w:r w:rsidRPr="00E45961">
              <w:rPr>
                <w:rFonts w:ascii="Times New Roman" w:hAnsi="Times New Roman" w:cs="Times New Roman"/>
                <w:sz w:val="24"/>
                <w:szCs w:val="24"/>
              </w:rPr>
              <w:t>•</w:t>
            </w:r>
            <w:r>
              <w:rPr>
                <w:rFonts w:ascii="Times New Roman" w:hAnsi="Times New Roman" w:cs="Times New Roman"/>
                <w:sz w:val="24"/>
                <w:szCs w:val="24"/>
              </w:rPr>
              <w:t xml:space="preserve"> </w:t>
            </w:r>
            <w:r w:rsidRPr="004756B9">
              <w:rPr>
                <w:rFonts w:ascii="Times New Roman" w:hAnsi="Times New Roman" w:cs="Times New Roman"/>
                <w:sz w:val="24"/>
                <w:szCs w:val="24"/>
              </w:rPr>
              <w:t>Žino, kad paspaudus dėžutės dangtelį, iššoka varlytė. Daug kartų kartoja veiksmą, krykštaudamas, kai sulaukia rezultato. Nustemba, apžiūrinėja dėžutę, jeigu varlytė neiššoka.</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t>• Atkr</w:t>
            </w:r>
            <w:r>
              <w:rPr>
                <w:rFonts w:ascii="Times New Roman" w:hAnsi="Times New Roman" w:cs="Times New Roman"/>
                <w:sz w:val="24"/>
                <w:szCs w:val="24"/>
              </w:rPr>
              <w:t xml:space="preserve">eipti dėmesį į vaiko </w:t>
            </w:r>
            <w:r>
              <w:rPr>
                <w:rFonts w:ascii="Times New Roman" w:hAnsi="Times New Roman" w:cs="Times New Roman"/>
                <w:noProof/>
                <w:sz w:val="24"/>
                <w:szCs w:val="24"/>
              </w:rPr>
              <w:t xml:space="preserve">ketinimus, </w:t>
            </w:r>
            <w:r w:rsidRPr="00E45961">
              <w:rPr>
                <w:rFonts w:ascii="Times New Roman" w:hAnsi="Times New Roman" w:cs="Times New Roman"/>
                <w:sz w:val="24"/>
                <w:szCs w:val="24"/>
              </w:rPr>
              <w:t>norą ką nors išba</w:t>
            </w:r>
            <w:r>
              <w:rPr>
                <w:rFonts w:ascii="Times New Roman" w:hAnsi="Times New Roman" w:cs="Times New Roman"/>
                <w:sz w:val="24"/>
                <w:szCs w:val="24"/>
              </w:rPr>
              <w:t xml:space="preserve">ndyti, pažinti, ir kurti sąlygas </w:t>
            </w:r>
            <w:r w:rsidRPr="00E45961">
              <w:rPr>
                <w:rFonts w:ascii="Times New Roman" w:hAnsi="Times New Roman" w:cs="Times New Roman"/>
                <w:sz w:val="24"/>
                <w:szCs w:val="24"/>
              </w:rPr>
              <w:t>vaikui mokytis.</w:t>
            </w:r>
          </w:p>
        </w:tc>
      </w:tr>
      <w:tr w:rsidR="005334D7" w:rsidRPr="00E45961" w:rsidTr="00B81BAD">
        <w:trPr>
          <w:trHeight w:val="699"/>
        </w:trPr>
        <w:tc>
          <w:tcPr>
            <w:tcW w:w="2754" w:type="dxa"/>
          </w:tcPr>
          <w:p w:rsidR="005334D7" w:rsidRPr="00E45961" w:rsidRDefault="005334D7" w:rsidP="00B81BAD">
            <w:pPr>
              <w:autoSpaceDE w:val="0"/>
              <w:autoSpaceDN w:val="0"/>
              <w:adjustRightInd w:val="0"/>
              <w:rPr>
                <w:rFonts w:ascii="Times New Roman" w:hAnsi="Times New Roman" w:cs="Times New Roman"/>
                <w:sz w:val="24"/>
                <w:szCs w:val="24"/>
              </w:rPr>
            </w:pPr>
            <w:r w:rsidRPr="00E45961">
              <w:rPr>
                <w:rFonts w:ascii="Times New Roman" w:hAnsi="Times New Roman" w:cs="Times New Roman"/>
                <w:sz w:val="24"/>
                <w:szCs w:val="24"/>
              </w:rPr>
              <w:t>•</w:t>
            </w:r>
            <w:r>
              <w:rPr>
                <w:rFonts w:ascii="Times New Roman" w:hAnsi="Times New Roman" w:cs="Times New Roman"/>
                <w:sz w:val="24"/>
                <w:szCs w:val="24"/>
              </w:rPr>
              <w:t xml:space="preserve"> Klausia, kaip kas nors vyksta, kaip veikia, atidžiai stebi, bando. Modeliuoja veiksmus ir siužetinio žaidimo </w:t>
            </w:r>
            <w:r w:rsidRPr="00E45961">
              <w:rPr>
                <w:rFonts w:ascii="Times New Roman" w:hAnsi="Times New Roman" w:cs="Times New Roman"/>
                <w:sz w:val="24"/>
                <w:szCs w:val="24"/>
              </w:rPr>
              <w:t>epizodus.</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756B9">
              <w:rPr>
                <w:rFonts w:ascii="Times New Roman" w:hAnsi="Times New Roman" w:cs="Times New Roman"/>
                <w:sz w:val="24"/>
                <w:szCs w:val="24"/>
              </w:rPr>
              <w:t>Klausia, kaip ir kodėl kas nors vyksta, kaip veikia, atidžiai stebi, bando, pvz., pastato bokštą iš kaladėlių, jį sugriauna ir žiūri, kas įvyksta.</w:t>
            </w:r>
          </w:p>
          <w:p w:rsidR="005334D7" w:rsidRPr="004756B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756B9">
              <w:rPr>
                <w:rFonts w:ascii="Times New Roman" w:hAnsi="Times New Roman" w:cs="Times New Roman"/>
                <w:sz w:val="24"/>
                <w:szCs w:val="24"/>
              </w:rPr>
              <w:t xml:space="preserve">Sugalvoja ir žaidžia siužetus su žaislais, kviečia aplinkinius pažaisti kartu parduotuvę ar daktarą, mėgdžioja suaugusiojo kalbą, veiksmus, žaidimą kartoja keletą kartų, sugalvoja naujų veikėjų, veiksmų. </w:t>
            </w: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756B9">
              <w:rPr>
                <w:rFonts w:ascii="Times New Roman" w:hAnsi="Times New Roman" w:cs="Times New Roman"/>
                <w:sz w:val="24"/>
                <w:szCs w:val="24"/>
              </w:rPr>
              <w:t>Noriai imasi įvairių sua</w:t>
            </w:r>
            <w:r>
              <w:rPr>
                <w:rFonts w:ascii="Times New Roman" w:hAnsi="Times New Roman" w:cs="Times New Roman"/>
                <w:sz w:val="24"/>
                <w:szCs w:val="24"/>
              </w:rPr>
              <w:t>ugusiųjų darbų, padeda</w:t>
            </w:r>
            <w:r w:rsidRPr="004756B9">
              <w:rPr>
                <w:rFonts w:ascii="Times New Roman" w:hAnsi="Times New Roman" w:cs="Times New Roman"/>
                <w:sz w:val="24"/>
                <w:szCs w:val="24"/>
              </w:rPr>
              <w:t xml:space="preserve"> valyti, padengti stalą.</w:t>
            </w:r>
          </w:p>
        </w:tc>
        <w:tc>
          <w:tcPr>
            <w:tcW w:w="3537" w:type="dxa"/>
          </w:tcPr>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Vaikams padėti suprasti savo </w:t>
            </w:r>
            <w:r w:rsidRPr="00E45961">
              <w:rPr>
                <w:rFonts w:ascii="Times New Roman" w:hAnsi="Times New Roman" w:cs="Times New Roman"/>
                <w:sz w:val="24"/>
                <w:szCs w:val="24"/>
              </w:rPr>
              <w:t>gal</w:t>
            </w:r>
            <w:r>
              <w:rPr>
                <w:rFonts w:ascii="Times New Roman" w:hAnsi="Times New Roman" w:cs="Times New Roman"/>
                <w:sz w:val="24"/>
                <w:szCs w:val="24"/>
              </w:rPr>
              <w:t xml:space="preserve">imybes ir apribojimus, sudaryti </w:t>
            </w:r>
            <w:r w:rsidRPr="00E45961">
              <w:rPr>
                <w:rFonts w:ascii="Times New Roman" w:hAnsi="Times New Roman" w:cs="Times New Roman"/>
                <w:sz w:val="24"/>
                <w:szCs w:val="24"/>
              </w:rPr>
              <w:t>visas sąlygas tobulinti</w:t>
            </w:r>
          </w:p>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savo gebėjimus individualiu </w:t>
            </w:r>
            <w:r w:rsidRPr="00E45961">
              <w:rPr>
                <w:rFonts w:ascii="Times New Roman" w:hAnsi="Times New Roman" w:cs="Times New Roman"/>
                <w:sz w:val="24"/>
                <w:szCs w:val="24"/>
              </w:rPr>
              <w:t>tempu.</w:t>
            </w:r>
          </w:p>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t xml:space="preserve">• </w:t>
            </w:r>
            <w:r>
              <w:rPr>
                <w:rFonts w:ascii="Times New Roman" w:hAnsi="Times New Roman" w:cs="Times New Roman"/>
                <w:sz w:val="24"/>
                <w:szCs w:val="24"/>
              </w:rPr>
              <w:t xml:space="preserve">Leisti vaikams patiems pajusti ir nuspręsti, kada jiems </w:t>
            </w:r>
            <w:r w:rsidRPr="00E45961">
              <w:rPr>
                <w:rFonts w:ascii="Times New Roman" w:hAnsi="Times New Roman" w:cs="Times New Roman"/>
                <w:sz w:val="24"/>
                <w:szCs w:val="24"/>
              </w:rPr>
              <w:t>reikalinga pagalba.</w:t>
            </w:r>
          </w:p>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Vaikus drąsinti inicijuoti žaidimus. Kurti prasmingas ir, kur įmanoma, tikrovišką žaidimo ir darbo kontekstą. Pvz., šluota šluojamas takelis, o šlapia šluoste valoma </w:t>
            </w:r>
            <w:r w:rsidRPr="00E45961">
              <w:rPr>
                <w:rFonts w:ascii="Times New Roman" w:hAnsi="Times New Roman" w:cs="Times New Roman"/>
                <w:sz w:val="24"/>
                <w:szCs w:val="24"/>
              </w:rPr>
              <w:t>siena.</w:t>
            </w:r>
          </w:p>
        </w:tc>
      </w:tr>
      <w:tr w:rsidR="005334D7" w:rsidRPr="00E45961" w:rsidTr="00B81BAD">
        <w:trPr>
          <w:trHeight w:val="699"/>
        </w:trPr>
        <w:tc>
          <w:tcPr>
            <w:tcW w:w="2754" w:type="dxa"/>
          </w:tcPr>
          <w:p w:rsidR="005334D7" w:rsidRPr="00E45961" w:rsidRDefault="005334D7" w:rsidP="00B81BAD">
            <w:pPr>
              <w:autoSpaceDE w:val="0"/>
              <w:autoSpaceDN w:val="0"/>
              <w:adjustRightInd w:val="0"/>
              <w:rPr>
                <w:rFonts w:ascii="Times New Roman" w:hAnsi="Times New Roman" w:cs="Times New Roman"/>
                <w:sz w:val="24"/>
                <w:szCs w:val="24"/>
              </w:rPr>
            </w:pPr>
            <w:r w:rsidRPr="00E45961">
              <w:rPr>
                <w:rFonts w:ascii="Times New Roman" w:hAnsi="Times New Roman" w:cs="Times New Roman"/>
                <w:sz w:val="24"/>
                <w:szCs w:val="24"/>
              </w:rPr>
              <w:t>• Džiaugiasi tuo, ką išmoko.</w:t>
            </w:r>
          </w:p>
        </w:tc>
        <w:tc>
          <w:tcPr>
            <w:tcW w:w="2977" w:type="dxa"/>
          </w:tcPr>
          <w:p w:rsidR="005334D7" w:rsidRPr="004756B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4756B9">
              <w:rPr>
                <w:rFonts w:ascii="Times New Roman" w:hAnsi="Times New Roman" w:cs="Times New Roman"/>
                <w:sz w:val="24"/>
                <w:szCs w:val="24"/>
              </w:rPr>
              <w:t>Vaikas giriasi:</w:t>
            </w:r>
          </w:p>
          <w:p w:rsidR="005334D7" w:rsidRPr="00F01F69" w:rsidRDefault="005334D7" w:rsidP="002075AA">
            <w:pPr>
              <w:pStyle w:val="Sraopastraipa"/>
              <w:numPr>
                <w:ilvl w:val="0"/>
                <w:numId w:val="2"/>
              </w:numPr>
              <w:autoSpaceDE w:val="0"/>
              <w:autoSpaceDN w:val="0"/>
              <w:adjustRightInd w:val="0"/>
              <w:rPr>
                <w:rFonts w:ascii="Times New Roman" w:hAnsi="Times New Roman" w:cs="Times New Roman"/>
                <w:noProof/>
                <w:sz w:val="24"/>
                <w:szCs w:val="24"/>
              </w:rPr>
            </w:pPr>
            <w:r w:rsidRPr="00F01F69">
              <w:rPr>
                <w:rFonts w:ascii="Times New Roman" w:hAnsi="Times New Roman" w:cs="Times New Roman"/>
                <w:noProof/>
                <w:sz w:val="24"/>
                <w:szCs w:val="24"/>
              </w:rPr>
              <w:t xml:space="preserve">Paziūlėk, aš moku nusokti! </w:t>
            </w:r>
          </w:p>
          <w:p w:rsidR="005334D7" w:rsidRPr="00E45961" w:rsidRDefault="005334D7" w:rsidP="00B81BAD">
            <w:pPr>
              <w:autoSpaceDE w:val="0"/>
              <w:autoSpaceDN w:val="0"/>
              <w:adjustRightInd w:val="0"/>
              <w:rPr>
                <w:rFonts w:ascii="Times New Roman" w:hAnsi="Times New Roman" w:cs="Times New Roman"/>
                <w:sz w:val="24"/>
                <w:szCs w:val="24"/>
              </w:rPr>
            </w:pPr>
            <w:r w:rsidRPr="004756B9">
              <w:rPr>
                <w:rFonts w:ascii="Times New Roman" w:hAnsi="Times New Roman" w:cs="Times New Roman"/>
                <w:sz w:val="24"/>
                <w:szCs w:val="24"/>
              </w:rPr>
              <w:t>Ir nušoka nuo laiptelio.</w:t>
            </w:r>
          </w:p>
        </w:tc>
        <w:tc>
          <w:tcPr>
            <w:tcW w:w="3537" w:type="dxa"/>
          </w:tcPr>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Kartu su vaiku pasidžiaugti </w:t>
            </w:r>
            <w:r w:rsidRPr="00E45961">
              <w:rPr>
                <w:rFonts w:ascii="Times New Roman" w:hAnsi="Times New Roman" w:cs="Times New Roman"/>
                <w:sz w:val="24"/>
                <w:szCs w:val="24"/>
              </w:rPr>
              <w:t xml:space="preserve">tais </w:t>
            </w:r>
            <w:r>
              <w:rPr>
                <w:rFonts w:ascii="Times New Roman" w:hAnsi="Times New Roman" w:cs="Times New Roman"/>
                <w:sz w:val="24"/>
                <w:szCs w:val="24"/>
              </w:rPr>
              <w:t xml:space="preserve">dalykais, kurių jis jau išmoko: užsisegti sagas, bėgioti, </w:t>
            </w:r>
            <w:r w:rsidRPr="00E45961">
              <w:rPr>
                <w:rFonts w:ascii="Times New Roman" w:hAnsi="Times New Roman" w:cs="Times New Roman"/>
                <w:sz w:val="24"/>
                <w:szCs w:val="24"/>
              </w:rPr>
              <w:t>sudėlioti dėlionę.</w:t>
            </w:r>
          </w:p>
        </w:tc>
      </w:tr>
      <w:tr w:rsidR="005334D7" w:rsidRPr="00E45961" w:rsidTr="00B81BAD">
        <w:trPr>
          <w:trHeight w:val="699"/>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E45961">
              <w:rPr>
                <w:rFonts w:ascii="Times New Roman" w:hAnsi="Times New Roman" w:cs="Times New Roman"/>
                <w:b/>
                <w:bCs/>
                <w:sz w:val="24"/>
                <w:szCs w:val="24"/>
              </w:rPr>
              <w:t>4-asis žingsnis</w:t>
            </w:r>
          </w:p>
          <w:p w:rsidR="005334D7" w:rsidRPr="00E45961" w:rsidRDefault="005334D7" w:rsidP="00B81BAD">
            <w:pPr>
              <w:autoSpaceDE w:val="0"/>
              <w:autoSpaceDN w:val="0"/>
              <w:adjustRightInd w:val="0"/>
              <w:rPr>
                <w:rFonts w:ascii="Times New Roman" w:hAnsi="Times New Roman" w:cs="Times New Roman"/>
                <w:sz w:val="24"/>
                <w:szCs w:val="24"/>
              </w:rPr>
            </w:pPr>
            <w:r w:rsidRPr="00E45961">
              <w:rPr>
                <w:rFonts w:ascii="Times New Roman" w:hAnsi="Times New Roman" w:cs="Times New Roman"/>
                <w:sz w:val="24"/>
                <w:szCs w:val="24"/>
              </w:rPr>
              <w:t>• Pasako, parodo, ką nori išmokti.</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2C2B09">
              <w:rPr>
                <w:rFonts w:ascii="Times New Roman" w:hAnsi="Times New Roman" w:cs="Times New Roman"/>
                <w:noProof/>
                <w:sz w:val="24"/>
                <w:szCs w:val="24"/>
              </w:rPr>
              <w:t>Paėmęs žirklutes ir neatkirpęs popieriaus, auklėtojui sako: „Man napavyko</w:t>
            </w:r>
            <w:r w:rsidRPr="002C2B09">
              <w:rPr>
                <w:rFonts w:ascii="Times New Roman" w:hAnsi="Times New Roman" w:cs="Times New Roman"/>
                <w:sz w:val="24"/>
                <w:szCs w:val="24"/>
              </w:rPr>
              <w:t>“ ir tiesia rankutes, kad auklėtojas jį pamokytų.</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Pastebėti situacijas, kuriose </w:t>
            </w:r>
            <w:r w:rsidRPr="00E45961">
              <w:rPr>
                <w:rFonts w:ascii="Times New Roman" w:hAnsi="Times New Roman" w:cs="Times New Roman"/>
                <w:sz w:val="24"/>
                <w:szCs w:val="24"/>
              </w:rPr>
              <w:t>vaikas nori k</w:t>
            </w:r>
            <w:r>
              <w:rPr>
                <w:rFonts w:ascii="Times New Roman" w:hAnsi="Times New Roman" w:cs="Times New Roman"/>
                <w:sz w:val="24"/>
                <w:szCs w:val="24"/>
              </w:rPr>
              <w:t xml:space="preserve">o nors išmokti. </w:t>
            </w:r>
            <w:r w:rsidRPr="00E45961">
              <w:rPr>
                <w:rFonts w:ascii="Times New Roman" w:hAnsi="Times New Roman" w:cs="Times New Roman"/>
                <w:sz w:val="24"/>
                <w:szCs w:val="24"/>
              </w:rPr>
              <w:t>Skatinti pasakyti, ko jis nori</w:t>
            </w:r>
          </w:p>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išmokti, sudaryti sąlygas </w:t>
            </w:r>
            <w:r w:rsidRPr="00E45961">
              <w:rPr>
                <w:rFonts w:ascii="Times New Roman" w:hAnsi="Times New Roman" w:cs="Times New Roman"/>
                <w:sz w:val="24"/>
                <w:szCs w:val="24"/>
              </w:rPr>
              <w:t>mokytis to, ko jis nori.</w:t>
            </w:r>
          </w:p>
        </w:tc>
      </w:tr>
      <w:tr w:rsidR="005334D7" w:rsidRPr="00E45961" w:rsidTr="00B81BAD">
        <w:trPr>
          <w:trHeight w:val="699"/>
        </w:trPr>
        <w:tc>
          <w:tcPr>
            <w:tcW w:w="2754" w:type="dxa"/>
          </w:tcPr>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Mėgsta kūrybiškai žaisti, veikti, siūlo žaidimų ir </w:t>
            </w:r>
            <w:r w:rsidRPr="00E45961">
              <w:rPr>
                <w:rFonts w:ascii="Times New Roman" w:hAnsi="Times New Roman" w:cs="Times New Roman"/>
                <w:sz w:val="24"/>
                <w:szCs w:val="24"/>
              </w:rPr>
              <w:t>veiklos</w:t>
            </w:r>
            <w:r>
              <w:rPr>
                <w:rFonts w:ascii="Times New Roman" w:hAnsi="Times New Roman" w:cs="Times New Roman"/>
                <w:sz w:val="24"/>
                <w:szCs w:val="24"/>
              </w:rPr>
              <w:t xml:space="preserve"> idėjas, imasi iniciatyvos joms </w:t>
            </w:r>
            <w:r w:rsidRPr="00E45961">
              <w:rPr>
                <w:rFonts w:ascii="Times New Roman" w:hAnsi="Times New Roman" w:cs="Times New Roman"/>
                <w:sz w:val="24"/>
                <w:szCs w:val="24"/>
              </w:rPr>
              <w:t>įgyvendinti, pastebi ir</w:t>
            </w:r>
          </w:p>
          <w:p w:rsidR="005334D7" w:rsidRPr="00E45961" w:rsidRDefault="005334D7" w:rsidP="00B81BAD">
            <w:pPr>
              <w:autoSpaceDE w:val="0"/>
              <w:autoSpaceDN w:val="0"/>
              <w:adjustRightInd w:val="0"/>
              <w:rPr>
                <w:rFonts w:ascii="Times New Roman" w:hAnsi="Times New Roman" w:cs="Times New Roman"/>
                <w:sz w:val="24"/>
                <w:szCs w:val="24"/>
              </w:rPr>
            </w:pPr>
            <w:r w:rsidRPr="00E45961">
              <w:rPr>
                <w:rFonts w:ascii="Times New Roman" w:hAnsi="Times New Roman" w:cs="Times New Roman"/>
                <w:sz w:val="24"/>
                <w:szCs w:val="24"/>
              </w:rPr>
              <w:lastRenderedPageBreak/>
              <w:t>komentuoja padarinius.</w:t>
            </w:r>
          </w:p>
        </w:tc>
        <w:tc>
          <w:tcPr>
            <w:tcW w:w="2977" w:type="dxa"/>
          </w:tcPr>
          <w:p w:rsidR="005334D7" w:rsidRPr="002C2B0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C2B09">
              <w:rPr>
                <w:rFonts w:ascii="Times New Roman" w:hAnsi="Times New Roman" w:cs="Times New Roman"/>
                <w:sz w:val="24"/>
                <w:szCs w:val="24"/>
              </w:rPr>
              <w:t xml:space="preserve">Patys žaidžia ir stengiasi įtraukti kitus į vis sudėtingesnio siužeto žaidimus. </w:t>
            </w:r>
          </w:p>
          <w:p w:rsidR="005334D7" w:rsidRPr="002C2B0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C2B09">
              <w:rPr>
                <w:rFonts w:ascii="Times New Roman" w:hAnsi="Times New Roman" w:cs="Times New Roman"/>
                <w:sz w:val="24"/>
                <w:szCs w:val="24"/>
              </w:rPr>
              <w:t xml:space="preserve">Kai kurie vaikai mėgsta dėlioti dėliones, statyti namus, bokštus, konstruoti, išardyti, sugriauti ir stebėti, kas atsitinka. </w:t>
            </w: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2C2B09">
              <w:rPr>
                <w:rFonts w:ascii="Times New Roman" w:hAnsi="Times New Roman" w:cs="Times New Roman"/>
                <w:sz w:val="24"/>
                <w:szCs w:val="24"/>
              </w:rPr>
              <w:t>Stebi, kaip tai daro kiti ir stengiasi pakartoti.</w:t>
            </w:r>
          </w:p>
        </w:tc>
        <w:tc>
          <w:tcPr>
            <w:tcW w:w="3537" w:type="dxa"/>
          </w:tcPr>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lastRenderedPageBreak/>
              <w:t>• Ne</w:t>
            </w:r>
            <w:r>
              <w:rPr>
                <w:rFonts w:ascii="Times New Roman" w:hAnsi="Times New Roman" w:cs="Times New Roman"/>
                <w:sz w:val="24"/>
                <w:szCs w:val="24"/>
              </w:rPr>
              <w:t xml:space="preserve">trukdyti, kai vaikas įsitraukia į žaidimą, ko nors </w:t>
            </w:r>
            <w:r w:rsidRPr="00E45961">
              <w:rPr>
                <w:rFonts w:ascii="Times New Roman" w:hAnsi="Times New Roman" w:cs="Times New Roman"/>
                <w:sz w:val="24"/>
                <w:szCs w:val="24"/>
              </w:rPr>
              <w:t>m</w:t>
            </w:r>
            <w:r>
              <w:rPr>
                <w:rFonts w:ascii="Times New Roman" w:hAnsi="Times New Roman" w:cs="Times New Roman"/>
                <w:sz w:val="24"/>
                <w:szCs w:val="24"/>
              </w:rPr>
              <w:t xml:space="preserve">okosi, tačiau stebėti ir padėti ar padrąsinti, kai vaikas </w:t>
            </w:r>
            <w:r w:rsidRPr="00E45961">
              <w:rPr>
                <w:rFonts w:ascii="Times New Roman" w:hAnsi="Times New Roman" w:cs="Times New Roman"/>
                <w:sz w:val="24"/>
                <w:szCs w:val="24"/>
              </w:rPr>
              <w:t>prašo ir kai tai būtina.</w:t>
            </w:r>
          </w:p>
        </w:tc>
      </w:tr>
      <w:tr w:rsidR="005334D7" w:rsidRPr="00E45961" w:rsidTr="00B81BAD">
        <w:trPr>
          <w:trHeight w:val="699"/>
        </w:trPr>
        <w:tc>
          <w:tcPr>
            <w:tcW w:w="2754" w:type="dxa"/>
          </w:tcPr>
          <w:p w:rsidR="005334D7" w:rsidRPr="00E45961" w:rsidRDefault="005334D7" w:rsidP="00B81BAD">
            <w:pPr>
              <w:autoSpaceDE w:val="0"/>
              <w:autoSpaceDN w:val="0"/>
              <w:adjustRightInd w:val="0"/>
              <w:rPr>
                <w:rFonts w:ascii="Times New Roman" w:hAnsi="Times New Roman" w:cs="Times New Roman"/>
                <w:sz w:val="24"/>
                <w:szCs w:val="24"/>
              </w:rPr>
            </w:pPr>
            <w:r w:rsidRPr="00E45961">
              <w:rPr>
                <w:rFonts w:ascii="Times New Roman" w:hAnsi="Times New Roman" w:cs="Times New Roman"/>
                <w:sz w:val="24"/>
                <w:szCs w:val="24"/>
              </w:rPr>
              <w:t>• Pasako, ką veikė ir ką išmoko.</w:t>
            </w:r>
          </w:p>
        </w:tc>
        <w:tc>
          <w:tcPr>
            <w:tcW w:w="2977" w:type="dxa"/>
          </w:tcPr>
          <w:p w:rsidR="005334D7" w:rsidRPr="00E45961" w:rsidRDefault="005334D7" w:rsidP="00B81BAD">
            <w:pPr>
              <w:autoSpaceDE w:val="0"/>
              <w:autoSpaceDN w:val="0"/>
              <w:adjustRightInd w:val="0"/>
              <w:rPr>
                <w:rFonts w:ascii="Times New Roman" w:hAnsi="Times New Roman" w:cs="Times New Roman"/>
                <w:sz w:val="24"/>
                <w:szCs w:val="24"/>
              </w:rPr>
            </w:pPr>
            <w:r w:rsidRPr="002C2B09">
              <w:rPr>
                <w:rFonts w:ascii="Times New Roman" w:hAnsi="Times New Roman" w:cs="Times New Roman"/>
                <w:sz w:val="24"/>
                <w:szCs w:val="24"/>
              </w:rPr>
              <w:t>Pasakoja, kad su muzikos mokytoja dainavo ir išmoko padainuoti dainelę.</w:t>
            </w:r>
          </w:p>
        </w:tc>
        <w:tc>
          <w:tcPr>
            <w:tcW w:w="3537" w:type="dxa"/>
          </w:tcPr>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Kalbėtis su vaikais apie tai, </w:t>
            </w:r>
            <w:r w:rsidRPr="00E45961">
              <w:rPr>
                <w:rFonts w:ascii="Times New Roman" w:hAnsi="Times New Roman" w:cs="Times New Roman"/>
                <w:sz w:val="24"/>
                <w:szCs w:val="24"/>
              </w:rPr>
              <w:t>ką veikė per dieną ir k</w:t>
            </w:r>
            <w:r>
              <w:rPr>
                <w:rFonts w:ascii="Times New Roman" w:hAnsi="Times New Roman" w:cs="Times New Roman"/>
                <w:sz w:val="24"/>
                <w:szCs w:val="24"/>
              </w:rPr>
              <w:t xml:space="preserve">o iš jų </w:t>
            </w:r>
            <w:r w:rsidRPr="00E45961">
              <w:rPr>
                <w:rFonts w:ascii="Times New Roman" w:hAnsi="Times New Roman" w:cs="Times New Roman"/>
                <w:sz w:val="24"/>
                <w:szCs w:val="24"/>
              </w:rPr>
              <w:t>išmoko.</w:t>
            </w:r>
          </w:p>
        </w:tc>
      </w:tr>
      <w:tr w:rsidR="005334D7" w:rsidRPr="00E45961" w:rsidTr="00B81BAD">
        <w:trPr>
          <w:trHeight w:val="699"/>
        </w:trPr>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E45961">
              <w:rPr>
                <w:rFonts w:ascii="Times New Roman" w:hAnsi="Times New Roman" w:cs="Times New Roman"/>
                <w:b/>
                <w:bCs/>
                <w:sz w:val="24"/>
                <w:szCs w:val="24"/>
              </w:rPr>
              <w:t>5-asis žingsnis</w:t>
            </w: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Norėdami ką nors išmokti pasako, ko nežino ar dėl ko </w:t>
            </w:r>
            <w:r w:rsidRPr="00E45961">
              <w:rPr>
                <w:rFonts w:ascii="Times New Roman" w:hAnsi="Times New Roman" w:cs="Times New Roman"/>
                <w:sz w:val="24"/>
                <w:szCs w:val="24"/>
              </w:rPr>
              <w:t>abejoja.</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F432E9">
              <w:rPr>
                <w:rFonts w:ascii="Times New Roman" w:hAnsi="Times New Roman" w:cs="Times New Roman"/>
                <w:sz w:val="24"/>
                <w:szCs w:val="24"/>
              </w:rPr>
              <w:t>Pasako, ko nori išmokti, pvz., nupiešti žmogų, gyvūną, drąsiai klausia suaugusiųjų, pasako, kad nemoka nupiešti katės, nes išeina panaši į žmogų.</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t>• Vaiku</w:t>
            </w:r>
            <w:r>
              <w:rPr>
                <w:rFonts w:ascii="Times New Roman" w:hAnsi="Times New Roman" w:cs="Times New Roman"/>
                <w:sz w:val="24"/>
                <w:szCs w:val="24"/>
              </w:rPr>
              <w:t xml:space="preserve">s drąsinti sakyti „Aš nežinau“, nebijoti suklysti ką nors darant, iškelti klausimus, problemas, galvoti, kaip rasti atsakymą ar sprendimą. Pvz., </w:t>
            </w:r>
            <w:r w:rsidRPr="00E45961">
              <w:rPr>
                <w:rFonts w:ascii="Times New Roman" w:hAnsi="Times New Roman" w:cs="Times New Roman"/>
                <w:sz w:val="24"/>
                <w:szCs w:val="24"/>
              </w:rPr>
              <w:t>kaip iš ap</w:t>
            </w:r>
            <w:r>
              <w:rPr>
                <w:rFonts w:ascii="Times New Roman" w:hAnsi="Times New Roman" w:cs="Times New Roman"/>
                <w:sz w:val="24"/>
                <w:szCs w:val="24"/>
              </w:rPr>
              <w:t xml:space="preserve">linkinių daiktų pasistatyti namą, kaip nulipdyti iš </w:t>
            </w:r>
            <w:r w:rsidRPr="00E45961">
              <w:rPr>
                <w:rFonts w:ascii="Times New Roman" w:hAnsi="Times New Roman" w:cs="Times New Roman"/>
                <w:sz w:val="24"/>
                <w:szCs w:val="24"/>
              </w:rPr>
              <w:t>plastilino norimą daiktą.</w:t>
            </w:r>
          </w:p>
        </w:tc>
      </w:tr>
      <w:tr w:rsidR="005334D7" w:rsidRPr="00E45961" w:rsidTr="00B81BAD">
        <w:trPr>
          <w:trHeight w:val="699"/>
        </w:trPr>
        <w:tc>
          <w:tcPr>
            <w:tcW w:w="2754" w:type="dxa"/>
          </w:tcPr>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Drąsiai spėja, bando, klysta ir taiso klaidas, klauso, ką </w:t>
            </w:r>
            <w:r w:rsidRPr="00E45961">
              <w:rPr>
                <w:rFonts w:ascii="Times New Roman" w:hAnsi="Times New Roman" w:cs="Times New Roman"/>
                <w:sz w:val="24"/>
                <w:szCs w:val="24"/>
              </w:rPr>
              <w:t>sako kiti, pasitikslina.</w:t>
            </w:r>
          </w:p>
        </w:tc>
        <w:tc>
          <w:tcPr>
            <w:tcW w:w="2977" w:type="dxa"/>
          </w:tcPr>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F432E9">
              <w:rPr>
                <w:rFonts w:ascii="Times New Roman" w:hAnsi="Times New Roman" w:cs="Times New Roman"/>
                <w:sz w:val="24"/>
                <w:szCs w:val="24"/>
              </w:rPr>
              <w:t>Įsitraukia į mokymąsi žaisdami, konstruodami, piešdami, lipdydami, pilstydami, grupuodami daiktus.</w:t>
            </w:r>
          </w:p>
        </w:tc>
        <w:tc>
          <w:tcPr>
            <w:tcW w:w="3537" w:type="dxa"/>
          </w:tcPr>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t>• Pr</w:t>
            </w:r>
            <w:r>
              <w:rPr>
                <w:rFonts w:ascii="Times New Roman" w:hAnsi="Times New Roman" w:cs="Times New Roman"/>
                <w:sz w:val="24"/>
                <w:szCs w:val="24"/>
              </w:rPr>
              <w:t xml:space="preserve">ipažinti, kad vaikų sugebėjimas </w:t>
            </w:r>
            <w:r w:rsidRPr="00E45961">
              <w:rPr>
                <w:rFonts w:ascii="Times New Roman" w:hAnsi="Times New Roman" w:cs="Times New Roman"/>
                <w:sz w:val="24"/>
                <w:szCs w:val="24"/>
              </w:rPr>
              <w:t>išlaikyti dėmesį ir domė</w:t>
            </w:r>
            <w:r>
              <w:rPr>
                <w:rFonts w:ascii="Times New Roman" w:hAnsi="Times New Roman" w:cs="Times New Roman"/>
                <w:sz w:val="24"/>
                <w:szCs w:val="24"/>
              </w:rPr>
              <w:t xml:space="preserve">jimasis </w:t>
            </w:r>
            <w:r w:rsidRPr="00E45961">
              <w:rPr>
                <w:rFonts w:ascii="Times New Roman" w:hAnsi="Times New Roman" w:cs="Times New Roman"/>
                <w:sz w:val="24"/>
                <w:szCs w:val="24"/>
              </w:rPr>
              <w:t>aplinkiniu pasauliu</w:t>
            </w:r>
            <w:r>
              <w:rPr>
                <w:rFonts w:ascii="Times New Roman" w:hAnsi="Times New Roman" w:cs="Times New Roman"/>
                <w:sz w:val="24"/>
                <w:szCs w:val="24"/>
              </w:rPr>
              <w:t xml:space="preserve"> didėja. Todėl planuojant ugdymo programą numatyti įvairios veiklos, kuri padeda mokytis tyrinėti ir pažinti </w:t>
            </w:r>
            <w:r w:rsidRPr="00E45961">
              <w:rPr>
                <w:rFonts w:ascii="Times New Roman" w:hAnsi="Times New Roman" w:cs="Times New Roman"/>
                <w:sz w:val="24"/>
                <w:szCs w:val="24"/>
              </w:rPr>
              <w:t>aplinką.</w:t>
            </w:r>
          </w:p>
        </w:tc>
      </w:tr>
      <w:tr w:rsidR="005334D7" w:rsidRPr="00E45961" w:rsidTr="00B81BAD">
        <w:tc>
          <w:tcPr>
            <w:tcW w:w="2754" w:type="dxa"/>
          </w:tcPr>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Aptaria padarytus darbus, planuoja, ką darys toliau, </w:t>
            </w:r>
            <w:r w:rsidRPr="00E45961">
              <w:rPr>
                <w:rFonts w:ascii="Times New Roman" w:hAnsi="Times New Roman" w:cs="Times New Roman"/>
                <w:sz w:val="24"/>
                <w:szCs w:val="24"/>
              </w:rPr>
              <w:t>spėlioja, kas atsitiks, jeigu...</w:t>
            </w:r>
          </w:p>
        </w:tc>
        <w:tc>
          <w:tcPr>
            <w:tcW w:w="2977" w:type="dxa"/>
          </w:tcPr>
          <w:p w:rsidR="005334D7" w:rsidRPr="00F432E9"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F432E9">
              <w:rPr>
                <w:rFonts w:ascii="Times New Roman" w:hAnsi="Times New Roman" w:cs="Times New Roman"/>
                <w:sz w:val="24"/>
                <w:szCs w:val="24"/>
              </w:rPr>
              <w:t xml:space="preserve">Suaugusiesiems ir kitiems vaikams aiškina, ką norėjo padaryti, ką padarė, ką darys toliau. </w:t>
            </w: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F432E9">
              <w:rPr>
                <w:rFonts w:ascii="Times New Roman" w:hAnsi="Times New Roman" w:cs="Times New Roman"/>
                <w:sz w:val="24"/>
                <w:szCs w:val="24"/>
              </w:rPr>
              <w:t>Kalba apie tai, kas gali atsitikti, jeigu pasirinks vienokią ar kitokią veiklą, pvz., jeigu iš didesnio indo pils vandenį į mažesnį, jeigu gatvę pereis ne per perėją.</w:t>
            </w:r>
          </w:p>
        </w:tc>
        <w:tc>
          <w:tcPr>
            <w:tcW w:w="3537" w:type="dxa"/>
          </w:tcPr>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t>• Skati</w:t>
            </w:r>
            <w:r>
              <w:rPr>
                <w:rFonts w:ascii="Times New Roman" w:hAnsi="Times New Roman" w:cs="Times New Roman"/>
                <w:sz w:val="24"/>
                <w:szCs w:val="24"/>
              </w:rPr>
              <w:t xml:space="preserve">nti kalbėti apie savo žaidimus, kitą veiklą ir taip plėtoti </w:t>
            </w:r>
            <w:r w:rsidRPr="00E45961">
              <w:rPr>
                <w:rFonts w:ascii="Times New Roman" w:hAnsi="Times New Roman" w:cs="Times New Roman"/>
                <w:sz w:val="24"/>
                <w:szCs w:val="24"/>
              </w:rPr>
              <w:t>jų refleksijos gebėjimus.</w:t>
            </w:r>
          </w:p>
        </w:tc>
      </w:tr>
      <w:tr w:rsidR="005334D7" w:rsidRPr="00E45961" w:rsidTr="00B81BAD">
        <w:tc>
          <w:tcPr>
            <w:tcW w:w="2754" w:type="dxa"/>
          </w:tcPr>
          <w:p w:rsidR="005334D7" w:rsidRDefault="005334D7" w:rsidP="00B81BAD">
            <w:pPr>
              <w:autoSpaceDE w:val="0"/>
              <w:autoSpaceDN w:val="0"/>
              <w:adjustRightInd w:val="0"/>
              <w:rPr>
                <w:rFonts w:ascii="Times New Roman" w:hAnsi="Times New Roman" w:cs="Times New Roman"/>
                <w:b/>
                <w:bCs/>
                <w:sz w:val="24"/>
                <w:szCs w:val="24"/>
              </w:rPr>
            </w:pPr>
            <w:r w:rsidRPr="00E45961">
              <w:rPr>
                <w:rFonts w:ascii="Times New Roman" w:hAnsi="Times New Roman" w:cs="Times New Roman"/>
                <w:b/>
                <w:bCs/>
                <w:sz w:val="24"/>
                <w:szCs w:val="24"/>
              </w:rPr>
              <w:t>6-asis žingsnis</w:t>
            </w:r>
          </w:p>
          <w:p w:rsidR="005334D7" w:rsidRPr="00382F0B" w:rsidRDefault="005334D7" w:rsidP="00B81BA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E45961">
              <w:rPr>
                <w:rFonts w:ascii="Times New Roman" w:hAnsi="Times New Roman" w:cs="Times New Roman"/>
                <w:sz w:val="24"/>
                <w:szCs w:val="24"/>
              </w:rPr>
              <w:t>• Kal</w:t>
            </w:r>
            <w:r>
              <w:rPr>
                <w:rFonts w:ascii="Times New Roman" w:hAnsi="Times New Roman" w:cs="Times New Roman"/>
                <w:sz w:val="24"/>
                <w:szCs w:val="24"/>
              </w:rPr>
              <w:t xml:space="preserve">ba apie tai, ką norėtų išmokti, ką darys, kad išmoktų, </w:t>
            </w:r>
            <w:r w:rsidRPr="00E45961">
              <w:rPr>
                <w:rFonts w:ascii="Times New Roman" w:hAnsi="Times New Roman" w:cs="Times New Roman"/>
                <w:sz w:val="24"/>
                <w:szCs w:val="24"/>
              </w:rPr>
              <w:t>numato, ką veiks toli</w:t>
            </w:r>
            <w:r>
              <w:rPr>
                <w:rFonts w:ascii="Times New Roman" w:hAnsi="Times New Roman" w:cs="Times New Roman"/>
                <w:sz w:val="24"/>
                <w:szCs w:val="24"/>
              </w:rPr>
              <w:t xml:space="preserve">au, kai išmoks. Laiko save tikru </w:t>
            </w:r>
            <w:r w:rsidRPr="00E45961">
              <w:rPr>
                <w:rFonts w:ascii="Times New Roman" w:hAnsi="Times New Roman" w:cs="Times New Roman"/>
                <w:sz w:val="24"/>
                <w:szCs w:val="24"/>
              </w:rPr>
              <w:t>mokiniu, atradėju.</w:t>
            </w:r>
          </w:p>
        </w:tc>
        <w:tc>
          <w:tcPr>
            <w:tcW w:w="2977" w:type="dxa"/>
          </w:tcPr>
          <w:p w:rsidR="005334D7" w:rsidRDefault="005334D7" w:rsidP="00B81BAD">
            <w:pPr>
              <w:autoSpaceDE w:val="0"/>
              <w:autoSpaceDN w:val="0"/>
              <w:adjustRightInd w:val="0"/>
              <w:rPr>
                <w:rFonts w:ascii="Times New Roman" w:hAnsi="Times New Roman" w:cs="Times New Roman"/>
                <w:sz w:val="24"/>
                <w:szCs w:val="24"/>
              </w:rPr>
            </w:pP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B7853">
              <w:rPr>
                <w:rFonts w:ascii="Times New Roman" w:hAnsi="Times New Roman" w:cs="Times New Roman"/>
                <w:sz w:val="24"/>
                <w:szCs w:val="24"/>
              </w:rPr>
              <w:t>Vaikas pasako, kad nori išmokti rašyti, skaityti, skaičiuoti, išsiaiškinti, tyrinėti aplinką.</w:t>
            </w:r>
          </w:p>
        </w:tc>
        <w:tc>
          <w:tcPr>
            <w:tcW w:w="3537" w:type="dxa"/>
          </w:tcPr>
          <w:p w:rsidR="005334D7" w:rsidRDefault="005334D7" w:rsidP="00B81BAD">
            <w:pPr>
              <w:autoSpaceDE w:val="0"/>
              <w:autoSpaceDN w:val="0"/>
              <w:adjustRightInd w:val="0"/>
              <w:jc w:val="both"/>
              <w:rPr>
                <w:rFonts w:ascii="Times New Roman" w:hAnsi="Times New Roman" w:cs="Times New Roman"/>
                <w:sz w:val="24"/>
                <w:szCs w:val="24"/>
              </w:rPr>
            </w:pPr>
          </w:p>
          <w:p w:rsidR="005334D7" w:rsidRPr="00E45961" w:rsidRDefault="005334D7" w:rsidP="00B81B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„Ryto rato“ ir kitos veiklos metu pasikalbėti su vaikais, </w:t>
            </w:r>
            <w:r w:rsidRPr="00E45961">
              <w:rPr>
                <w:rFonts w:ascii="Times New Roman" w:hAnsi="Times New Roman" w:cs="Times New Roman"/>
                <w:sz w:val="24"/>
                <w:szCs w:val="24"/>
              </w:rPr>
              <w:t xml:space="preserve">ko </w:t>
            </w:r>
            <w:r>
              <w:rPr>
                <w:rFonts w:ascii="Times New Roman" w:hAnsi="Times New Roman" w:cs="Times New Roman"/>
                <w:sz w:val="24"/>
                <w:szCs w:val="24"/>
              </w:rPr>
              <w:t xml:space="preserve">jie nori išmokti, kaip jie gali mokytis, pastebėti vaiko norą </w:t>
            </w:r>
            <w:r w:rsidRPr="00E45961">
              <w:rPr>
                <w:rFonts w:ascii="Times New Roman" w:hAnsi="Times New Roman" w:cs="Times New Roman"/>
                <w:sz w:val="24"/>
                <w:szCs w:val="24"/>
              </w:rPr>
              <w:t>ir sudaryti sąlygas to išmokti.</w:t>
            </w:r>
          </w:p>
        </w:tc>
      </w:tr>
      <w:tr w:rsidR="005334D7" w:rsidRPr="00E45961" w:rsidTr="00B81BAD">
        <w:tc>
          <w:tcPr>
            <w:tcW w:w="2754" w:type="dxa"/>
          </w:tcPr>
          <w:p w:rsidR="005334D7" w:rsidRPr="00E45961" w:rsidRDefault="005334D7" w:rsidP="00B81BAD">
            <w:pPr>
              <w:autoSpaceDE w:val="0"/>
              <w:autoSpaceDN w:val="0"/>
              <w:adjustRightInd w:val="0"/>
              <w:rPr>
                <w:rFonts w:ascii="Times New Roman" w:hAnsi="Times New Roman" w:cs="Times New Roman"/>
                <w:sz w:val="24"/>
                <w:szCs w:val="24"/>
              </w:rPr>
            </w:pPr>
            <w:r w:rsidRPr="00E45961">
              <w:rPr>
                <w:rFonts w:ascii="Times New Roman" w:hAnsi="Times New Roman" w:cs="Times New Roman"/>
                <w:sz w:val="24"/>
                <w:szCs w:val="24"/>
              </w:rPr>
              <w:t>• Drąsiai ieško atsakymų į</w:t>
            </w: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klausimus, rodo </w:t>
            </w:r>
            <w:r w:rsidRPr="00E45961">
              <w:rPr>
                <w:rFonts w:ascii="Times New Roman" w:hAnsi="Times New Roman" w:cs="Times New Roman"/>
                <w:sz w:val="24"/>
                <w:szCs w:val="24"/>
              </w:rPr>
              <w:t>iniciatyvą</w:t>
            </w:r>
          </w:p>
          <w:p w:rsidR="005334D7" w:rsidRPr="00E45961" w:rsidRDefault="005334D7" w:rsidP="00B81BAD">
            <w:pPr>
              <w:autoSpaceDE w:val="0"/>
              <w:autoSpaceDN w:val="0"/>
              <w:adjustRightInd w:val="0"/>
              <w:rPr>
                <w:rFonts w:ascii="Times New Roman" w:hAnsi="Times New Roman" w:cs="Times New Roman"/>
                <w:sz w:val="24"/>
                <w:szCs w:val="24"/>
              </w:rPr>
            </w:pPr>
            <w:r w:rsidRPr="00E45961">
              <w:rPr>
                <w:rFonts w:ascii="Times New Roman" w:hAnsi="Times New Roman" w:cs="Times New Roman"/>
                <w:sz w:val="24"/>
                <w:szCs w:val="24"/>
              </w:rPr>
              <w:t>iške</w:t>
            </w:r>
            <w:r>
              <w:rPr>
                <w:rFonts w:ascii="Times New Roman" w:hAnsi="Times New Roman" w:cs="Times New Roman"/>
                <w:sz w:val="24"/>
                <w:szCs w:val="24"/>
              </w:rPr>
              <w:t xml:space="preserve">liant ir sprendžiant problemas. Išsiaiškina, kokios </w:t>
            </w:r>
            <w:r w:rsidRPr="00E45961">
              <w:rPr>
                <w:rFonts w:ascii="Times New Roman" w:hAnsi="Times New Roman" w:cs="Times New Roman"/>
                <w:sz w:val="24"/>
                <w:szCs w:val="24"/>
              </w:rPr>
              <w:t>informacijos reikia, randa</w:t>
            </w:r>
            <w:r>
              <w:rPr>
                <w:rFonts w:ascii="Times New Roman" w:hAnsi="Times New Roman" w:cs="Times New Roman"/>
                <w:sz w:val="24"/>
                <w:szCs w:val="24"/>
              </w:rPr>
              <w:t xml:space="preserve"> reikiamą </w:t>
            </w:r>
            <w:r>
              <w:rPr>
                <w:rFonts w:ascii="Times New Roman" w:hAnsi="Times New Roman" w:cs="Times New Roman"/>
                <w:sz w:val="24"/>
                <w:szCs w:val="24"/>
              </w:rPr>
              <w:lastRenderedPageBreak/>
              <w:t xml:space="preserve">informaciją įvairiuose </w:t>
            </w:r>
            <w:r w:rsidRPr="00E45961">
              <w:rPr>
                <w:rFonts w:ascii="Times New Roman" w:hAnsi="Times New Roman" w:cs="Times New Roman"/>
                <w:sz w:val="24"/>
                <w:szCs w:val="24"/>
              </w:rPr>
              <w:t>šalt</w:t>
            </w:r>
            <w:r>
              <w:rPr>
                <w:rFonts w:ascii="Times New Roman" w:hAnsi="Times New Roman" w:cs="Times New Roman"/>
                <w:sz w:val="24"/>
                <w:szCs w:val="24"/>
              </w:rPr>
              <w:t xml:space="preserve">iniuose, pvz., enciklopedijose, </w:t>
            </w:r>
            <w:r w:rsidRPr="00E45961">
              <w:rPr>
                <w:rFonts w:ascii="Times New Roman" w:hAnsi="Times New Roman" w:cs="Times New Roman"/>
                <w:sz w:val="24"/>
                <w:szCs w:val="24"/>
              </w:rPr>
              <w:t>žinynuose.</w:t>
            </w:r>
          </w:p>
          <w:p w:rsidR="005334D7" w:rsidRPr="00E45961" w:rsidRDefault="005334D7" w:rsidP="00B81BAD">
            <w:pPr>
              <w:autoSpaceDE w:val="0"/>
              <w:autoSpaceDN w:val="0"/>
              <w:adjustRightInd w:val="0"/>
              <w:rPr>
                <w:rFonts w:ascii="Times New Roman" w:hAnsi="Times New Roman" w:cs="Times New Roman"/>
                <w:sz w:val="24"/>
                <w:szCs w:val="24"/>
              </w:rPr>
            </w:pPr>
            <w:r w:rsidRPr="00E45961">
              <w:rPr>
                <w:rFonts w:ascii="Times New Roman" w:hAnsi="Times New Roman" w:cs="Times New Roman"/>
                <w:sz w:val="24"/>
                <w:szCs w:val="24"/>
              </w:rPr>
              <w:t>• Siūlo i</w:t>
            </w:r>
            <w:r>
              <w:rPr>
                <w:rFonts w:ascii="Times New Roman" w:hAnsi="Times New Roman" w:cs="Times New Roman"/>
                <w:sz w:val="24"/>
                <w:szCs w:val="24"/>
              </w:rPr>
              <w:t xml:space="preserve">r jungia idėjas bei strategijas </w:t>
            </w:r>
            <w:r w:rsidRPr="00E45961">
              <w:rPr>
                <w:rFonts w:ascii="Times New Roman" w:hAnsi="Times New Roman" w:cs="Times New Roman"/>
                <w:sz w:val="24"/>
                <w:szCs w:val="24"/>
              </w:rPr>
              <w:t>joms įgyvendinti.</w:t>
            </w:r>
          </w:p>
        </w:tc>
        <w:tc>
          <w:tcPr>
            <w:tcW w:w="2977" w:type="dxa"/>
          </w:tcPr>
          <w:p w:rsidR="005334D7" w:rsidRPr="00BB7853"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B7853">
              <w:rPr>
                <w:rFonts w:ascii="Times New Roman" w:hAnsi="Times New Roman" w:cs="Times New Roman"/>
                <w:sz w:val="24"/>
                <w:szCs w:val="24"/>
              </w:rPr>
              <w:t xml:space="preserve">Klausinėja suaugusiųjų, kas, kaip, kodėl vyksta, pats savarankiškai bando ieškoti atsakymų. </w:t>
            </w:r>
          </w:p>
          <w:p w:rsidR="005334D7" w:rsidRPr="00BB7853"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B7853">
              <w:rPr>
                <w:rFonts w:ascii="Times New Roman" w:hAnsi="Times New Roman" w:cs="Times New Roman"/>
                <w:sz w:val="24"/>
                <w:szCs w:val="24"/>
              </w:rPr>
              <w:t xml:space="preserve">Noriai žaidžia įvairius tinkamus jo amžiui stalo ir kompiuterinius žaidimus, </w:t>
            </w:r>
            <w:r w:rsidRPr="00BB7853">
              <w:rPr>
                <w:rFonts w:ascii="Times New Roman" w:hAnsi="Times New Roman" w:cs="Times New Roman"/>
                <w:sz w:val="24"/>
                <w:szCs w:val="24"/>
              </w:rPr>
              <w:lastRenderedPageBreak/>
              <w:t xml:space="preserve">mėgsta klausyti skaitomų knygų, patys mielai jas varto, suranda atsakymus į iškilusius klausimus. </w:t>
            </w:r>
          </w:p>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B7853">
              <w:rPr>
                <w:rFonts w:ascii="Times New Roman" w:hAnsi="Times New Roman" w:cs="Times New Roman"/>
                <w:sz w:val="24"/>
                <w:szCs w:val="24"/>
              </w:rPr>
              <w:t xml:space="preserve">Savarankiškai ieško </w:t>
            </w:r>
            <w:r>
              <w:rPr>
                <w:rFonts w:ascii="Times New Roman" w:hAnsi="Times New Roman" w:cs="Times New Roman"/>
                <w:sz w:val="24"/>
                <w:szCs w:val="24"/>
              </w:rPr>
              <w:t>sprendimų, o pagalbos į suaugu</w:t>
            </w:r>
            <w:r w:rsidRPr="00BB7853">
              <w:rPr>
                <w:rFonts w:ascii="Times New Roman" w:hAnsi="Times New Roman" w:cs="Times New Roman"/>
                <w:sz w:val="24"/>
                <w:szCs w:val="24"/>
              </w:rPr>
              <w:t>siuosius kreipiasi tik tada, kai pats negali išspręsti.</w:t>
            </w:r>
          </w:p>
        </w:tc>
        <w:tc>
          <w:tcPr>
            <w:tcW w:w="3537" w:type="dxa"/>
          </w:tcPr>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lastRenderedPageBreak/>
              <w:t>• L</w:t>
            </w:r>
            <w:r>
              <w:rPr>
                <w:rFonts w:ascii="Times New Roman" w:hAnsi="Times New Roman" w:cs="Times New Roman"/>
                <w:sz w:val="24"/>
                <w:szCs w:val="24"/>
              </w:rPr>
              <w:t xml:space="preserve">eisti, siūlyti vaikams naudotis imitaciniams žaidimams tinkamomis priemonėmis (pvz., spausdinimo mašinėlė ar kompiuterio klaviatūra, </w:t>
            </w:r>
            <w:r w:rsidRPr="00E45961">
              <w:rPr>
                <w:rFonts w:ascii="Times New Roman" w:hAnsi="Times New Roman" w:cs="Times New Roman"/>
                <w:sz w:val="24"/>
                <w:szCs w:val="24"/>
              </w:rPr>
              <w:t>skaičiuotuvai, šluotos, tuščios</w:t>
            </w:r>
            <w:r>
              <w:rPr>
                <w:rFonts w:ascii="Times New Roman" w:hAnsi="Times New Roman" w:cs="Times New Roman"/>
                <w:sz w:val="24"/>
                <w:szCs w:val="24"/>
              </w:rPr>
              <w:t xml:space="preserve"> </w:t>
            </w:r>
            <w:r w:rsidRPr="00E45961">
              <w:rPr>
                <w:rFonts w:ascii="Times New Roman" w:hAnsi="Times New Roman" w:cs="Times New Roman"/>
                <w:sz w:val="24"/>
                <w:szCs w:val="24"/>
              </w:rPr>
              <w:lastRenderedPageBreak/>
              <w:t xml:space="preserve">dėžės, </w:t>
            </w:r>
            <w:r>
              <w:rPr>
                <w:rFonts w:ascii="Times New Roman" w:hAnsi="Times New Roman" w:cs="Times New Roman"/>
                <w:sz w:val="24"/>
                <w:szCs w:val="24"/>
              </w:rPr>
              <w:t xml:space="preserve">kartonas, liniuotės, stiklinės, </w:t>
            </w:r>
            <w:r w:rsidRPr="00E45961">
              <w:rPr>
                <w:rFonts w:ascii="Times New Roman" w:hAnsi="Times New Roman" w:cs="Times New Roman"/>
                <w:sz w:val="24"/>
                <w:szCs w:val="24"/>
              </w:rPr>
              <w:t>vamzdeliai, žarnelės).</w:t>
            </w:r>
          </w:p>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t xml:space="preserve">• Sudaryti sąlygas </w:t>
            </w:r>
            <w:r>
              <w:rPr>
                <w:rFonts w:ascii="Times New Roman" w:hAnsi="Times New Roman" w:cs="Times New Roman"/>
                <w:sz w:val="24"/>
                <w:szCs w:val="24"/>
              </w:rPr>
              <w:t xml:space="preserve">vaikui žaisti sudėtingus žaidimus ir kartu mokytis tyrinėti daiktus, medžiagas, jų savybes ir kitų </w:t>
            </w:r>
            <w:r w:rsidRPr="00E45961">
              <w:rPr>
                <w:rFonts w:ascii="Times New Roman" w:hAnsi="Times New Roman" w:cs="Times New Roman"/>
                <w:sz w:val="24"/>
                <w:szCs w:val="24"/>
              </w:rPr>
              <w:t>dalykų.</w:t>
            </w:r>
          </w:p>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t>• Supažindi</w:t>
            </w:r>
            <w:r>
              <w:rPr>
                <w:rFonts w:ascii="Times New Roman" w:hAnsi="Times New Roman" w:cs="Times New Roman"/>
                <w:sz w:val="24"/>
                <w:szCs w:val="24"/>
              </w:rPr>
              <w:t xml:space="preserve">nti vaikus su enciklopedijomis, internetu, siūloma bei mokoma </w:t>
            </w:r>
            <w:r w:rsidRPr="00E45961">
              <w:rPr>
                <w:rFonts w:ascii="Times New Roman" w:hAnsi="Times New Roman" w:cs="Times New Roman"/>
                <w:sz w:val="24"/>
                <w:szCs w:val="24"/>
              </w:rPr>
              <w:t>jais naudotis.</w:t>
            </w:r>
          </w:p>
        </w:tc>
      </w:tr>
      <w:tr w:rsidR="005334D7" w:rsidRPr="00E45961" w:rsidTr="00B81BAD">
        <w:tc>
          <w:tcPr>
            <w:tcW w:w="2754" w:type="dxa"/>
          </w:tcPr>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Pasako, ką jau išmoko, ką dar mokosi, paaiškina, kaip mokėsi, kaip </w:t>
            </w:r>
            <w:r w:rsidRPr="00E45961">
              <w:rPr>
                <w:rFonts w:ascii="Times New Roman" w:hAnsi="Times New Roman" w:cs="Times New Roman"/>
                <w:sz w:val="24"/>
                <w:szCs w:val="24"/>
              </w:rPr>
              <w:t>mokysis toliau.</w:t>
            </w:r>
          </w:p>
        </w:tc>
        <w:tc>
          <w:tcPr>
            <w:tcW w:w="2977" w:type="dxa"/>
          </w:tcPr>
          <w:p w:rsidR="005334D7" w:rsidRPr="00E45961"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B7853">
              <w:rPr>
                <w:rFonts w:ascii="Times New Roman" w:hAnsi="Times New Roman" w:cs="Times New Roman"/>
                <w:sz w:val="24"/>
                <w:szCs w:val="24"/>
              </w:rPr>
              <w:t>Sako, kad darbelį padarė, žiūrėdamas į darbelių knygos paveikslėlius.</w:t>
            </w:r>
          </w:p>
        </w:tc>
        <w:tc>
          <w:tcPr>
            <w:tcW w:w="3537" w:type="dxa"/>
          </w:tcPr>
          <w:p w:rsidR="005334D7" w:rsidRPr="00E45961" w:rsidRDefault="005334D7" w:rsidP="00B81BAD">
            <w:pPr>
              <w:autoSpaceDE w:val="0"/>
              <w:autoSpaceDN w:val="0"/>
              <w:adjustRightInd w:val="0"/>
              <w:jc w:val="both"/>
              <w:rPr>
                <w:rFonts w:ascii="Times New Roman" w:hAnsi="Times New Roman" w:cs="Times New Roman"/>
                <w:sz w:val="24"/>
                <w:szCs w:val="24"/>
              </w:rPr>
            </w:pPr>
            <w:r w:rsidRPr="00E45961">
              <w:rPr>
                <w:rFonts w:ascii="Times New Roman" w:hAnsi="Times New Roman" w:cs="Times New Roman"/>
                <w:sz w:val="24"/>
                <w:szCs w:val="24"/>
              </w:rPr>
              <w:t xml:space="preserve">• </w:t>
            </w:r>
            <w:r>
              <w:rPr>
                <w:rFonts w:ascii="Times New Roman" w:hAnsi="Times New Roman" w:cs="Times New Roman"/>
                <w:sz w:val="24"/>
                <w:szCs w:val="24"/>
              </w:rPr>
              <w:t xml:space="preserve">Kalbėtis su vaikais ne tik apie </w:t>
            </w:r>
            <w:r w:rsidRPr="00E45961">
              <w:rPr>
                <w:rFonts w:ascii="Times New Roman" w:hAnsi="Times New Roman" w:cs="Times New Roman"/>
                <w:sz w:val="24"/>
                <w:szCs w:val="24"/>
              </w:rPr>
              <w:t>tai</w:t>
            </w:r>
            <w:r>
              <w:rPr>
                <w:rFonts w:ascii="Times New Roman" w:hAnsi="Times New Roman" w:cs="Times New Roman"/>
                <w:sz w:val="24"/>
                <w:szCs w:val="24"/>
              </w:rPr>
              <w:t xml:space="preserve">, ką jie jau išmoko ar mokysis, </w:t>
            </w:r>
            <w:r w:rsidRPr="00E45961">
              <w:rPr>
                <w:rFonts w:ascii="Times New Roman" w:hAnsi="Times New Roman" w:cs="Times New Roman"/>
                <w:sz w:val="24"/>
                <w:szCs w:val="24"/>
              </w:rPr>
              <w:t>be</w:t>
            </w:r>
            <w:r>
              <w:rPr>
                <w:rFonts w:ascii="Times New Roman" w:hAnsi="Times New Roman" w:cs="Times New Roman"/>
                <w:sz w:val="24"/>
                <w:szCs w:val="24"/>
              </w:rPr>
              <w:t xml:space="preserve">t ir apie tai, kaip jie mokosi, </w:t>
            </w:r>
            <w:r w:rsidRPr="00E45961">
              <w:rPr>
                <w:rFonts w:ascii="Times New Roman" w:hAnsi="Times New Roman" w:cs="Times New Roman"/>
                <w:sz w:val="24"/>
                <w:szCs w:val="24"/>
              </w:rPr>
              <w:t>kaip dar galima mokytis.</w:t>
            </w:r>
          </w:p>
        </w:tc>
      </w:tr>
    </w:tbl>
    <w:p w:rsidR="005334D7" w:rsidRPr="00E45961" w:rsidRDefault="005334D7" w:rsidP="005334D7">
      <w:pPr>
        <w:rPr>
          <w:rFonts w:ascii="Times New Roman" w:hAnsi="Times New Roman" w:cs="Times New Roman"/>
          <w:b/>
          <w:i/>
          <w:sz w:val="24"/>
          <w:szCs w:val="24"/>
        </w:rPr>
      </w:pP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8E52EC">
        <w:rPr>
          <w:rFonts w:ascii="Times New Roman" w:hAnsi="Times New Roman" w:cs="Times New Roman"/>
          <w:b/>
          <w:i/>
          <w:color w:val="365F91" w:themeColor="accent1" w:themeShade="BF"/>
          <w:sz w:val="28"/>
          <w:szCs w:val="28"/>
        </w:rPr>
        <w:t>ŽENKLAI, ĮSPĖJANTYS APIE POREIKĮ PRITAIKYTI UGDYMO PROCESĄ</w:t>
      </w:r>
    </w:p>
    <w:p w:rsidR="005334D7" w:rsidRPr="008E52EC" w:rsidRDefault="005334D7" w:rsidP="005334D7">
      <w:pPr>
        <w:spacing w:after="0" w:line="240" w:lineRule="auto"/>
        <w:jc w:val="center"/>
        <w:rPr>
          <w:rFonts w:ascii="Times New Roman" w:hAnsi="Times New Roman" w:cs="Times New Roman"/>
          <w:b/>
          <w:i/>
          <w:color w:val="365F91" w:themeColor="accent1" w:themeShade="BF"/>
          <w:sz w:val="28"/>
          <w:szCs w:val="28"/>
        </w:rPr>
      </w:pPr>
    </w:p>
    <w:tbl>
      <w:tblPr>
        <w:tblStyle w:val="Lentelstinklelis"/>
        <w:tblW w:w="0" w:type="auto"/>
        <w:tblInd w:w="360" w:type="dxa"/>
        <w:tblLook w:val="04A0" w:firstRow="1" w:lastRow="0" w:firstColumn="1" w:lastColumn="0" w:noHBand="0" w:noVBand="1"/>
      </w:tblPr>
      <w:tblGrid>
        <w:gridCol w:w="4820"/>
        <w:gridCol w:w="4448"/>
      </w:tblGrid>
      <w:tr w:rsidR="005334D7" w:rsidRPr="00E45961" w:rsidTr="00B81BAD">
        <w:tc>
          <w:tcPr>
            <w:tcW w:w="7428" w:type="dxa"/>
          </w:tcPr>
          <w:p w:rsidR="005334D7" w:rsidRPr="00E45961" w:rsidRDefault="005334D7" w:rsidP="00B81BAD">
            <w:pPr>
              <w:rPr>
                <w:rFonts w:ascii="Times New Roman" w:hAnsi="Times New Roman" w:cs="Times New Roman"/>
                <w:sz w:val="24"/>
                <w:szCs w:val="24"/>
              </w:rPr>
            </w:pPr>
            <w:r w:rsidRPr="00E45961">
              <w:rPr>
                <w:rFonts w:ascii="Times New Roman" w:hAnsi="Times New Roman" w:cs="Times New Roman"/>
                <w:sz w:val="24"/>
                <w:szCs w:val="24"/>
              </w:rPr>
              <w:t>Palyginti su bendraamžiais vaikas dažnai arba visada:</w:t>
            </w:r>
          </w:p>
        </w:tc>
        <w:tc>
          <w:tcPr>
            <w:tcW w:w="6880" w:type="dxa"/>
          </w:tcPr>
          <w:p w:rsidR="005334D7" w:rsidRPr="00E45961" w:rsidRDefault="005334D7" w:rsidP="00B81BAD">
            <w:pPr>
              <w:rPr>
                <w:rFonts w:ascii="Times New Roman" w:hAnsi="Times New Roman" w:cs="Times New Roman"/>
                <w:sz w:val="24"/>
                <w:szCs w:val="24"/>
              </w:rPr>
            </w:pPr>
            <w:r w:rsidRPr="00E45961">
              <w:rPr>
                <w:rFonts w:ascii="Times New Roman" w:hAnsi="Times New Roman" w:cs="Times New Roman"/>
                <w:sz w:val="24"/>
                <w:szCs w:val="24"/>
              </w:rPr>
              <w:t>Elgesys ir gebėjimai, rodantys vaiko mėginimą kompensuoti sunkumus –„Aš galiu kitaip“</w:t>
            </w:r>
          </w:p>
        </w:tc>
      </w:tr>
      <w:tr w:rsidR="005334D7" w:rsidRPr="00E45961" w:rsidTr="00B81BAD">
        <w:tc>
          <w:tcPr>
            <w:tcW w:w="7428" w:type="dxa"/>
          </w:tcPr>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457189">
              <w:rPr>
                <w:rFonts w:ascii="Times New Roman" w:hAnsi="Times New Roman" w:cs="Times New Roman"/>
                <w:sz w:val="24"/>
                <w:szCs w:val="24"/>
              </w:rPr>
              <w:t>tik trumpam (2–3 kartus trumpiau nei bendraamžiai)</w:t>
            </w:r>
            <w:r>
              <w:rPr>
                <w:rFonts w:ascii="Times New Roman" w:hAnsi="Times New Roman" w:cs="Times New Roman"/>
                <w:sz w:val="24"/>
                <w:szCs w:val="24"/>
              </w:rPr>
              <w:t xml:space="preserve"> </w:t>
            </w:r>
            <w:r w:rsidRPr="00E02C0A">
              <w:rPr>
                <w:rFonts w:ascii="Times New Roman" w:hAnsi="Times New Roman" w:cs="Times New Roman"/>
                <w:sz w:val="24"/>
                <w:szCs w:val="24"/>
              </w:rPr>
              <w:t>sutelkia dėmesį į atliekamą</w:t>
            </w:r>
            <w:r>
              <w:rPr>
                <w:rFonts w:ascii="Times New Roman" w:hAnsi="Times New Roman" w:cs="Times New Roman"/>
                <w:sz w:val="24"/>
                <w:szCs w:val="24"/>
              </w:rPr>
              <w:t xml:space="preserve"> </w:t>
            </w:r>
            <w:r w:rsidRPr="00E02C0A">
              <w:rPr>
                <w:rFonts w:ascii="Times New Roman" w:hAnsi="Times New Roman" w:cs="Times New Roman"/>
                <w:sz w:val="24"/>
                <w:szCs w:val="24"/>
              </w:rPr>
              <w:t>veiklą;</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ypač judrus, nenustygsta vietoje;</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susiduria su sunkumais kopijuodami kitų vaikų</w:t>
            </w:r>
            <w:r>
              <w:rPr>
                <w:rFonts w:ascii="Times New Roman" w:hAnsi="Times New Roman" w:cs="Times New Roman"/>
                <w:sz w:val="24"/>
                <w:szCs w:val="24"/>
              </w:rPr>
              <w:t xml:space="preserve"> </w:t>
            </w:r>
            <w:r w:rsidRPr="00E02C0A">
              <w:rPr>
                <w:rFonts w:ascii="Times New Roman" w:hAnsi="Times New Roman" w:cs="Times New Roman"/>
                <w:sz w:val="24"/>
                <w:szCs w:val="24"/>
              </w:rPr>
              <w:t>veiksmus, elgesį, kalbėjimą;</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vengia žaidimų, reikalaujančių įsiminti ir atgaminti</w:t>
            </w:r>
            <w:r>
              <w:rPr>
                <w:rFonts w:ascii="Times New Roman" w:hAnsi="Times New Roman" w:cs="Times New Roman"/>
                <w:sz w:val="24"/>
                <w:szCs w:val="24"/>
              </w:rPr>
              <w:t xml:space="preserve"> </w:t>
            </w:r>
            <w:r w:rsidRPr="00E02C0A">
              <w:rPr>
                <w:rFonts w:ascii="Times New Roman" w:hAnsi="Times New Roman" w:cs="Times New Roman"/>
                <w:sz w:val="24"/>
                <w:szCs w:val="24"/>
              </w:rPr>
              <w:t>informaciją;</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nuolat kartoja tas pačias klaidas net pakartotinai</w:t>
            </w:r>
            <w:r>
              <w:rPr>
                <w:rFonts w:ascii="Times New Roman" w:hAnsi="Times New Roman" w:cs="Times New Roman"/>
                <w:sz w:val="24"/>
                <w:szCs w:val="24"/>
              </w:rPr>
              <w:t xml:space="preserve"> </w:t>
            </w:r>
            <w:r w:rsidRPr="00E02C0A">
              <w:rPr>
                <w:rFonts w:ascii="Times New Roman" w:hAnsi="Times New Roman" w:cs="Times New Roman"/>
                <w:sz w:val="24"/>
                <w:szCs w:val="24"/>
              </w:rPr>
              <w:t>paaiškinus;</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blogai išgirsta instrukciją, todėl jos nesupranta</w:t>
            </w:r>
            <w:r>
              <w:rPr>
                <w:rFonts w:ascii="Times New Roman" w:hAnsi="Times New Roman" w:cs="Times New Roman"/>
                <w:sz w:val="24"/>
                <w:szCs w:val="24"/>
              </w:rPr>
              <w:t xml:space="preserve"> </w:t>
            </w:r>
            <w:r w:rsidRPr="00E02C0A">
              <w:rPr>
                <w:rFonts w:ascii="Times New Roman" w:hAnsi="Times New Roman" w:cs="Times New Roman"/>
                <w:sz w:val="24"/>
                <w:szCs w:val="24"/>
              </w:rPr>
              <w:t>ir užduotį atlieka savaip;</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mažai domisi knygelėmis, paveikslėliais;</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neklausinėja, norėdamas sužinoti daugiau;</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nepritaiko žinių ir gebėjimų pasikeitusiose</w:t>
            </w:r>
            <w:r>
              <w:rPr>
                <w:rFonts w:ascii="Times New Roman" w:hAnsi="Times New Roman" w:cs="Times New Roman"/>
                <w:sz w:val="24"/>
                <w:szCs w:val="24"/>
              </w:rPr>
              <w:t xml:space="preserve"> </w:t>
            </w:r>
            <w:r w:rsidRPr="00E02C0A">
              <w:rPr>
                <w:rFonts w:ascii="Times New Roman" w:hAnsi="Times New Roman" w:cs="Times New Roman"/>
                <w:sz w:val="24"/>
                <w:szCs w:val="24"/>
              </w:rPr>
              <w:t>situacijose;</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sutikęs kliūtį veikloje, neieško jos įveikimo</w:t>
            </w:r>
            <w:r>
              <w:rPr>
                <w:rFonts w:ascii="Times New Roman" w:hAnsi="Times New Roman" w:cs="Times New Roman"/>
                <w:sz w:val="24"/>
                <w:szCs w:val="24"/>
              </w:rPr>
              <w:t xml:space="preserve"> </w:t>
            </w:r>
            <w:r w:rsidRPr="00E02C0A">
              <w:rPr>
                <w:rFonts w:ascii="Times New Roman" w:hAnsi="Times New Roman" w:cs="Times New Roman"/>
                <w:sz w:val="24"/>
                <w:szCs w:val="24"/>
              </w:rPr>
              <w:t>būdų (meta žaidimą, pasišalina);</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menkai tyrinėja aplinką, naujus daiktus,</w:t>
            </w:r>
            <w:r>
              <w:rPr>
                <w:rFonts w:ascii="Times New Roman" w:hAnsi="Times New Roman" w:cs="Times New Roman"/>
                <w:sz w:val="24"/>
                <w:szCs w:val="24"/>
              </w:rPr>
              <w:t xml:space="preserve"> </w:t>
            </w:r>
            <w:r w:rsidRPr="00E02C0A">
              <w:rPr>
                <w:rFonts w:ascii="Times New Roman" w:hAnsi="Times New Roman" w:cs="Times New Roman"/>
                <w:sz w:val="24"/>
                <w:szCs w:val="24"/>
              </w:rPr>
              <w:t>jais nesidomi, nemanipuliuoja norėdamas</w:t>
            </w:r>
            <w:r>
              <w:rPr>
                <w:rFonts w:ascii="Times New Roman" w:hAnsi="Times New Roman" w:cs="Times New Roman"/>
                <w:sz w:val="24"/>
                <w:szCs w:val="24"/>
              </w:rPr>
              <w:t xml:space="preserve"> </w:t>
            </w:r>
            <w:r w:rsidRPr="00E02C0A">
              <w:rPr>
                <w:rFonts w:ascii="Times New Roman" w:hAnsi="Times New Roman" w:cs="Times New Roman"/>
                <w:sz w:val="24"/>
                <w:szCs w:val="24"/>
              </w:rPr>
              <w:t>ištirti;</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išmokto veiksmo (veiklos) negali pakartoti</w:t>
            </w:r>
            <w:r>
              <w:rPr>
                <w:rFonts w:ascii="Times New Roman" w:hAnsi="Times New Roman" w:cs="Times New Roman"/>
                <w:sz w:val="24"/>
                <w:szCs w:val="24"/>
              </w:rPr>
              <w:t xml:space="preserve"> </w:t>
            </w:r>
            <w:r w:rsidRPr="00E02C0A">
              <w:rPr>
                <w:rFonts w:ascii="Times New Roman" w:hAnsi="Times New Roman" w:cs="Times New Roman"/>
                <w:sz w:val="24"/>
                <w:szCs w:val="24"/>
              </w:rPr>
              <w:t>su kitais daiktais ar (ir) kitomis sąlygomis;</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nepritaiko žinių ir gebėjimų pasikeitusiose</w:t>
            </w:r>
            <w:r>
              <w:rPr>
                <w:rFonts w:ascii="Times New Roman" w:hAnsi="Times New Roman" w:cs="Times New Roman"/>
                <w:sz w:val="24"/>
                <w:szCs w:val="24"/>
              </w:rPr>
              <w:t xml:space="preserve"> </w:t>
            </w:r>
            <w:r w:rsidRPr="00E02C0A">
              <w:rPr>
                <w:rFonts w:ascii="Times New Roman" w:hAnsi="Times New Roman" w:cs="Times New Roman"/>
                <w:sz w:val="24"/>
                <w:szCs w:val="24"/>
              </w:rPr>
              <w:t>situacijose;</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nepastebi, kad sėkmingai atliko veiksmą ar</w:t>
            </w:r>
            <w:r>
              <w:rPr>
                <w:rFonts w:ascii="Times New Roman" w:hAnsi="Times New Roman" w:cs="Times New Roman"/>
                <w:sz w:val="24"/>
                <w:szCs w:val="24"/>
              </w:rPr>
              <w:t xml:space="preserve"> </w:t>
            </w:r>
            <w:r w:rsidRPr="00E02C0A">
              <w:rPr>
                <w:rFonts w:ascii="Times New Roman" w:hAnsi="Times New Roman" w:cs="Times New Roman"/>
                <w:sz w:val="24"/>
                <w:szCs w:val="24"/>
              </w:rPr>
              <w:t>užbaigė veiklą (negeba įvertinti veiklos rezultato);</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mažai klausia apie veiklos, reiškinio, daikto</w:t>
            </w:r>
            <w:r>
              <w:rPr>
                <w:rFonts w:ascii="Times New Roman" w:hAnsi="Times New Roman" w:cs="Times New Roman"/>
                <w:sz w:val="24"/>
                <w:szCs w:val="24"/>
              </w:rPr>
              <w:t xml:space="preserve"> </w:t>
            </w:r>
            <w:r w:rsidRPr="00E02C0A">
              <w:rPr>
                <w:rFonts w:ascii="Times New Roman" w:hAnsi="Times New Roman" w:cs="Times New Roman"/>
                <w:sz w:val="24"/>
                <w:szCs w:val="24"/>
              </w:rPr>
              <w:t>paskirtį, prigimtį, veikimo būdą;</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lastRenderedPageBreak/>
              <w:t>dalyvaudamas kūrybiniuose žaidimuose laikosi</w:t>
            </w:r>
            <w:r>
              <w:rPr>
                <w:rFonts w:ascii="Times New Roman" w:hAnsi="Times New Roman" w:cs="Times New Roman"/>
                <w:sz w:val="24"/>
                <w:szCs w:val="24"/>
              </w:rPr>
              <w:t xml:space="preserve"> </w:t>
            </w:r>
            <w:r w:rsidRPr="00E02C0A">
              <w:rPr>
                <w:rFonts w:ascii="Times New Roman" w:hAnsi="Times New Roman" w:cs="Times New Roman"/>
                <w:sz w:val="24"/>
                <w:szCs w:val="24"/>
              </w:rPr>
              <w:t>įprastų, gerai žinomų veiksmų sekos,</w:t>
            </w:r>
            <w:r>
              <w:rPr>
                <w:rFonts w:ascii="Times New Roman" w:hAnsi="Times New Roman" w:cs="Times New Roman"/>
                <w:sz w:val="24"/>
                <w:szCs w:val="24"/>
              </w:rPr>
              <w:t xml:space="preserve"> </w:t>
            </w:r>
            <w:r w:rsidRPr="00E02C0A">
              <w:rPr>
                <w:rFonts w:ascii="Times New Roman" w:hAnsi="Times New Roman" w:cs="Times New Roman"/>
                <w:sz w:val="24"/>
                <w:szCs w:val="24"/>
              </w:rPr>
              <w:t>mėgdžioja kitus;</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kalbėdamas retai pasako, ką veiks toliau,</w:t>
            </w:r>
            <w:r>
              <w:rPr>
                <w:rFonts w:ascii="Times New Roman" w:hAnsi="Times New Roman" w:cs="Times New Roman"/>
                <w:sz w:val="24"/>
                <w:szCs w:val="24"/>
              </w:rPr>
              <w:t xml:space="preserve"> </w:t>
            </w:r>
            <w:r w:rsidRPr="00E02C0A">
              <w:rPr>
                <w:rFonts w:ascii="Times New Roman" w:hAnsi="Times New Roman" w:cs="Times New Roman"/>
                <w:sz w:val="24"/>
                <w:szCs w:val="24"/>
              </w:rPr>
              <w:t>kaip tai darys;</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nemoka panaudoti gautos informacijos savo</w:t>
            </w:r>
            <w:r>
              <w:rPr>
                <w:rFonts w:ascii="Times New Roman" w:hAnsi="Times New Roman" w:cs="Times New Roman"/>
                <w:sz w:val="24"/>
                <w:szCs w:val="24"/>
              </w:rPr>
              <w:t xml:space="preserve"> </w:t>
            </w:r>
            <w:r w:rsidRPr="00E02C0A">
              <w:rPr>
                <w:rFonts w:ascii="Times New Roman" w:hAnsi="Times New Roman" w:cs="Times New Roman"/>
                <w:sz w:val="24"/>
                <w:szCs w:val="24"/>
              </w:rPr>
              <w:t>veikloje;</w:t>
            </w:r>
          </w:p>
          <w:p w:rsidR="005334D7" w:rsidRPr="006173D4" w:rsidRDefault="005334D7" w:rsidP="00B81B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173D4">
              <w:rPr>
                <w:rFonts w:ascii="Times New Roman" w:hAnsi="Times New Roman" w:cs="Times New Roman"/>
                <w:sz w:val="24"/>
                <w:szCs w:val="24"/>
              </w:rPr>
              <w:t>negeba savarankiškai planuoti veiklos.</w:t>
            </w:r>
          </w:p>
        </w:tc>
        <w:tc>
          <w:tcPr>
            <w:tcW w:w="6880" w:type="dxa"/>
          </w:tcPr>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lastRenderedPageBreak/>
              <w:t>ieško kūrybinių žaidimų, kur gali improvizuoti;</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stebi kitų vaikų elgesį, stengiasi mėgdžioti;</w:t>
            </w:r>
          </w:p>
          <w:p w:rsidR="005334D7" w:rsidRPr="00E02C0A" w:rsidRDefault="005334D7" w:rsidP="002075AA">
            <w:pPr>
              <w:pStyle w:val="Sraopastraipa"/>
              <w:numPr>
                <w:ilvl w:val="0"/>
                <w:numId w:val="2"/>
              </w:numPr>
              <w:autoSpaceDE w:val="0"/>
              <w:autoSpaceDN w:val="0"/>
              <w:adjustRightInd w:val="0"/>
              <w:rPr>
                <w:rFonts w:ascii="Times New Roman" w:hAnsi="Times New Roman" w:cs="Times New Roman"/>
                <w:sz w:val="24"/>
                <w:szCs w:val="24"/>
              </w:rPr>
            </w:pPr>
            <w:r w:rsidRPr="00E02C0A">
              <w:rPr>
                <w:rFonts w:ascii="Times New Roman" w:hAnsi="Times New Roman" w:cs="Times New Roman"/>
                <w:sz w:val="24"/>
                <w:szCs w:val="24"/>
              </w:rPr>
              <w:t>mėgina įsiminti ir taikyti tą pačią procedūrą,</w:t>
            </w:r>
            <w:r>
              <w:rPr>
                <w:rFonts w:ascii="Times New Roman" w:hAnsi="Times New Roman" w:cs="Times New Roman"/>
                <w:sz w:val="24"/>
                <w:szCs w:val="24"/>
              </w:rPr>
              <w:t xml:space="preserve"> </w:t>
            </w:r>
            <w:r w:rsidRPr="00E02C0A">
              <w:rPr>
                <w:rFonts w:ascii="Times New Roman" w:hAnsi="Times New Roman" w:cs="Times New Roman"/>
                <w:sz w:val="24"/>
                <w:szCs w:val="24"/>
              </w:rPr>
              <w:t>atlikdamas kitą veiksmą.</w:t>
            </w:r>
          </w:p>
        </w:tc>
      </w:tr>
    </w:tbl>
    <w:p w:rsidR="005334D7" w:rsidRDefault="005334D7" w:rsidP="005334D7">
      <w:pPr>
        <w:rPr>
          <w:rFonts w:ascii="Times New Roman" w:hAnsi="Times New Roman" w:cs="Times New Roman"/>
          <w:b/>
          <w:i/>
          <w:sz w:val="24"/>
          <w:szCs w:val="24"/>
        </w:rPr>
      </w:pPr>
    </w:p>
    <w:p w:rsidR="005334D7" w:rsidRPr="008E52EC" w:rsidRDefault="005334D7" w:rsidP="005334D7">
      <w:pPr>
        <w:spacing w:after="0" w:line="240" w:lineRule="auto"/>
        <w:jc w:val="center"/>
        <w:rPr>
          <w:rFonts w:ascii="Times New Roman" w:hAnsi="Times New Roman" w:cs="Times New Roman"/>
          <w:b/>
          <w:i/>
          <w:color w:val="365F91" w:themeColor="accent1" w:themeShade="BF"/>
          <w:sz w:val="28"/>
          <w:szCs w:val="28"/>
        </w:rPr>
      </w:pPr>
      <w:r w:rsidRPr="008E52EC">
        <w:rPr>
          <w:rFonts w:ascii="Times New Roman" w:hAnsi="Times New Roman" w:cs="Times New Roman"/>
          <w:b/>
          <w:i/>
          <w:color w:val="365F91" w:themeColor="accent1" w:themeShade="BF"/>
          <w:sz w:val="28"/>
          <w:szCs w:val="28"/>
        </w:rPr>
        <w:t>REKOMENDACIJOS IKIMOKYKLINIO UGDYMO</w:t>
      </w:r>
    </w:p>
    <w:p w:rsidR="005334D7" w:rsidRDefault="005334D7" w:rsidP="005334D7">
      <w:pPr>
        <w:spacing w:after="0" w:line="240" w:lineRule="auto"/>
        <w:jc w:val="center"/>
        <w:rPr>
          <w:rFonts w:ascii="Times New Roman" w:hAnsi="Times New Roman" w:cs="Times New Roman"/>
          <w:b/>
          <w:i/>
          <w:color w:val="365F91" w:themeColor="accent1" w:themeShade="BF"/>
          <w:sz w:val="28"/>
          <w:szCs w:val="28"/>
        </w:rPr>
      </w:pPr>
      <w:r w:rsidRPr="008E52EC">
        <w:rPr>
          <w:rFonts w:ascii="Times New Roman" w:hAnsi="Times New Roman" w:cs="Times New Roman"/>
          <w:b/>
          <w:i/>
          <w:color w:val="365F91" w:themeColor="accent1" w:themeShade="BF"/>
          <w:sz w:val="28"/>
          <w:szCs w:val="28"/>
        </w:rPr>
        <w:t>AUKLĖTOJAMS IR TĖVAMS</w:t>
      </w:r>
    </w:p>
    <w:p w:rsidR="005334D7" w:rsidRPr="008E52EC" w:rsidRDefault="005334D7" w:rsidP="005334D7">
      <w:pPr>
        <w:spacing w:after="0" w:line="240" w:lineRule="auto"/>
        <w:jc w:val="center"/>
        <w:rPr>
          <w:rFonts w:ascii="Times New Roman" w:hAnsi="Times New Roman" w:cs="Times New Roman"/>
          <w:b/>
          <w:i/>
          <w:color w:val="365F91" w:themeColor="accent1" w:themeShade="BF"/>
          <w:sz w:val="28"/>
          <w:szCs w:val="28"/>
        </w:rPr>
      </w:pPr>
    </w:p>
    <w:p w:rsidR="005334D7" w:rsidRPr="00E45961" w:rsidRDefault="005334D7" w:rsidP="005334D7">
      <w:pPr>
        <w:autoSpaceDE w:val="0"/>
        <w:autoSpaceDN w:val="0"/>
        <w:adjustRightInd w:val="0"/>
        <w:spacing w:after="0" w:line="360" w:lineRule="auto"/>
        <w:jc w:val="both"/>
        <w:rPr>
          <w:rFonts w:ascii="Times New Roman" w:hAnsi="Times New Roman" w:cs="Times New Roman"/>
          <w:sz w:val="24"/>
          <w:szCs w:val="24"/>
        </w:rPr>
      </w:pPr>
      <w:r w:rsidRPr="00E45961">
        <w:rPr>
          <w:rFonts w:ascii="Times New Roman" w:hAnsi="Times New Roman" w:cs="Times New Roman"/>
          <w:sz w:val="24"/>
          <w:szCs w:val="24"/>
        </w:rPr>
        <w:t>• Skatinkite vaiko smalsumą, demonstruodami, kaip veikia vienas ar kitas daiktas, po to skatindami</w:t>
      </w:r>
    </w:p>
    <w:p w:rsidR="005334D7" w:rsidRPr="00E45961" w:rsidRDefault="005334D7" w:rsidP="005334D7">
      <w:pPr>
        <w:autoSpaceDE w:val="0"/>
        <w:autoSpaceDN w:val="0"/>
        <w:adjustRightInd w:val="0"/>
        <w:spacing w:after="0" w:line="360" w:lineRule="auto"/>
        <w:jc w:val="both"/>
        <w:rPr>
          <w:rFonts w:ascii="Times New Roman" w:hAnsi="Times New Roman" w:cs="Times New Roman"/>
          <w:sz w:val="24"/>
          <w:szCs w:val="24"/>
        </w:rPr>
      </w:pPr>
      <w:r w:rsidRPr="00E45961">
        <w:rPr>
          <w:rFonts w:ascii="Times New Roman" w:hAnsi="Times New Roman" w:cs="Times New Roman"/>
          <w:sz w:val="24"/>
          <w:szCs w:val="24"/>
        </w:rPr>
        <w:t>išbandyti pačiam. Leiskite daryti klaidas, už jas nebarkite</w:t>
      </w:r>
      <w:r>
        <w:rPr>
          <w:rFonts w:ascii="Times New Roman" w:hAnsi="Times New Roman" w:cs="Times New Roman"/>
          <w:sz w:val="24"/>
          <w:szCs w:val="24"/>
        </w:rPr>
        <w:t xml:space="preserve">, bet parodykite, kaip padaryti </w:t>
      </w:r>
      <w:r w:rsidRPr="00E45961">
        <w:rPr>
          <w:rFonts w:ascii="Times New Roman" w:hAnsi="Times New Roman" w:cs="Times New Roman"/>
          <w:sz w:val="24"/>
          <w:szCs w:val="24"/>
        </w:rPr>
        <w:t>teisingai.</w:t>
      </w:r>
    </w:p>
    <w:p w:rsidR="005334D7" w:rsidRPr="00E45961" w:rsidRDefault="005334D7" w:rsidP="005334D7">
      <w:pPr>
        <w:autoSpaceDE w:val="0"/>
        <w:autoSpaceDN w:val="0"/>
        <w:adjustRightInd w:val="0"/>
        <w:spacing w:after="0" w:line="360" w:lineRule="auto"/>
        <w:jc w:val="both"/>
        <w:rPr>
          <w:rFonts w:ascii="Times New Roman" w:hAnsi="Times New Roman" w:cs="Times New Roman"/>
          <w:sz w:val="24"/>
          <w:szCs w:val="24"/>
        </w:rPr>
      </w:pPr>
      <w:r w:rsidRPr="00E45961">
        <w:rPr>
          <w:rFonts w:ascii="Times New Roman" w:hAnsi="Times New Roman" w:cs="Times New Roman"/>
          <w:sz w:val="24"/>
          <w:szCs w:val="24"/>
        </w:rPr>
        <w:t>• Raginkite pasitelkti visus pojūčius tyrinėjant aplinką: uoslę, lytėjimą, klausą, regėjimą, skonį.</w:t>
      </w:r>
    </w:p>
    <w:p w:rsidR="005334D7" w:rsidRPr="00E45961" w:rsidRDefault="005334D7" w:rsidP="005334D7">
      <w:pPr>
        <w:autoSpaceDE w:val="0"/>
        <w:autoSpaceDN w:val="0"/>
        <w:adjustRightInd w:val="0"/>
        <w:spacing w:after="0" w:line="360" w:lineRule="auto"/>
        <w:jc w:val="both"/>
        <w:rPr>
          <w:rFonts w:ascii="Times New Roman" w:hAnsi="Times New Roman" w:cs="Times New Roman"/>
          <w:sz w:val="24"/>
          <w:szCs w:val="24"/>
        </w:rPr>
      </w:pPr>
      <w:r w:rsidRPr="00E45961">
        <w:rPr>
          <w:rFonts w:ascii="Times New Roman" w:hAnsi="Times New Roman" w:cs="Times New Roman"/>
          <w:sz w:val="24"/>
          <w:szCs w:val="24"/>
        </w:rPr>
        <w:t>• Kartu su va</w:t>
      </w:r>
      <w:r>
        <w:rPr>
          <w:rFonts w:ascii="Times New Roman" w:hAnsi="Times New Roman" w:cs="Times New Roman"/>
          <w:sz w:val="24"/>
          <w:szCs w:val="24"/>
        </w:rPr>
        <w:t>iku stebėkite, tirkite</w:t>
      </w:r>
      <w:r w:rsidRPr="00E45961">
        <w:rPr>
          <w:rFonts w:ascii="Times New Roman" w:hAnsi="Times New Roman" w:cs="Times New Roman"/>
          <w:sz w:val="24"/>
          <w:szCs w:val="24"/>
        </w:rPr>
        <w:t xml:space="preserve"> daiktus, </w:t>
      </w:r>
      <w:r>
        <w:rPr>
          <w:rFonts w:ascii="Times New Roman" w:hAnsi="Times New Roman" w:cs="Times New Roman"/>
          <w:sz w:val="24"/>
          <w:szCs w:val="24"/>
        </w:rPr>
        <w:t xml:space="preserve">skatindami smalsumą ir pažinimo </w:t>
      </w:r>
      <w:r w:rsidRPr="00E45961">
        <w:rPr>
          <w:rFonts w:ascii="Times New Roman" w:hAnsi="Times New Roman" w:cs="Times New Roman"/>
          <w:sz w:val="24"/>
          <w:szCs w:val="24"/>
        </w:rPr>
        <w:t>džiaugsmą.</w:t>
      </w:r>
    </w:p>
    <w:p w:rsidR="005334D7" w:rsidRPr="00E45961" w:rsidRDefault="005334D7" w:rsidP="005334D7">
      <w:pPr>
        <w:autoSpaceDE w:val="0"/>
        <w:autoSpaceDN w:val="0"/>
        <w:adjustRightInd w:val="0"/>
        <w:spacing w:after="0" w:line="360" w:lineRule="auto"/>
        <w:jc w:val="both"/>
        <w:rPr>
          <w:rFonts w:ascii="Times New Roman" w:hAnsi="Times New Roman" w:cs="Times New Roman"/>
          <w:sz w:val="24"/>
          <w:szCs w:val="24"/>
        </w:rPr>
      </w:pPr>
      <w:r w:rsidRPr="00E45961">
        <w:rPr>
          <w:rFonts w:ascii="Times New Roman" w:hAnsi="Times New Roman" w:cs="Times New Roman"/>
          <w:sz w:val="24"/>
          <w:szCs w:val="24"/>
        </w:rPr>
        <w:t>• Perskaitę pasaką, klauskite, kuris veikėjas labiausiai patiko, skatinkite stebėti kitų vaizduojamus</w:t>
      </w:r>
    </w:p>
    <w:p w:rsidR="005334D7" w:rsidRPr="00E45961" w:rsidRDefault="005334D7" w:rsidP="005334D7">
      <w:pPr>
        <w:autoSpaceDE w:val="0"/>
        <w:autoSpaceDN w:val="0"/>
        <w:adjustRightInd w:val="0"/>
        <w:spacing w:after="0" w:line="360" w:lineRule="auto"/>
        <w:jc w:val="both"/>
        <w:rPr>
          <w:rFonts w:ascii="Times New Roman" w:hAnsi="Times New Roman" w:cs="Times New Roman"/>
          <w:sz w:val="24"/>
          <w:szCs w:val="24"/>
        </w:rPr>
      </w:pPr>
      <w:r w:rsidRPr="00E45961">
        <w:rPr>
          <w:rFonts w:ascii="Times New Roman" w:hAnsi="Times New Roman" w:cs="Times New Roman"/>
          <w:sz w:val="24"/>
          <w:szCs w:val="24"/>
        </w:rPr>
        <w:t>personažus, raginkite įsitraukti.</w:t>
      </w:r>
    </w:p>
    <w:p w:rsidR="005334D7" w:rsidRPr="00E45961" w:rsidRDefault="005334D7" w:rsidP="005334D7">
      <w:pPr>
        <w:autoSpaceDE w:val="0"/>
        <w:autoSpaceDN w:val="0"/>
        <w:adjustRightInd w:val="0"/>
        <w:spacing w:after="0" w:line="360" w:lineRule="auto"/>
        <w:jc w:val="both"/>
        <w:rPr>
          <w:rFonts w:ascii="Times New Roman" w:hAnsi="Times New Roman" w:cs="Times New Roman"/>
          <w:sz w:val="24"/>
          <w:szCs w:val="24"/>
        </w:rPr>
      </w:pPr>
      <w:r w:rsidRPr="00E45961">
        <w:rPr>
          <w:rFonts w:ascii="Times New Roman" w:hAnsi="Times New Roman" w:cs="Times New Roman"/>
          <w:sz w:val="24"/>
          <w:szCs w:val="24"/>
        </w:rPr>
        <w:t>• Mokydami naudotis kokiu nors daiktu (pvz., telefonu), pateikite daug to paties daikto modelių,</w:t>
      </w:r>
    </w:p>
    <w:p w:rsidR="005334D7" w:rsidRPr="00E45961" w:rsidRDefault="005334D7" w:rsidP="005334D7">
      <w:pPr>
        <w:autoSpaceDE w:val="0"/>
        <w:autoSpaceDN w:val="0"/>
        <w:adjustRightInd w:val="0"/>
        <w:spacing w:after="0" w:line="360" w:lineRule="auto"/>
        <w:jc w:val="both"/>
        <w:rPr>
          <w:rFonts w:ascii="Times New Roman" w:hAnsi="Times New Roman" w:cs="Times New Roman"/>
          <w:sz w:val="24"/>
          <w:szCs w:val="24"/>
        </w:rPr>
      </w:pPr>
      <w:r w:rsidRPr="00E45961">
        <w:rPr>
          <w:rFonts w:ascii="Times New Roman" w:hAnsi="Times New Roman" w:cs="Times New Roman"/>
          <w:sz w:val="24"/>
          <w:szCs w:val="24"/>
        </w:rPr>
        <w:t>kad mokytųsi perkelti gebėjimą į kitą situaciją ir veikti su panašaus tipo daiktais.</w:t>
      </w:r>
    </w:p>
    <w:p w:rsidR="005334D7" w:rsidRPr="00E45961" w:rsidRDefault="005334D7" w:rsidP="005334D7">
      <w:pPr>
        <w:autoSpaceDE w:val="0"/>
        <w:autoSpaceDN w:val="0"/>
        <w:adjustRightInd w:val="0"/>
        <w:spacing w:after="0" w:line="360" w:lineRule="auto"/>
        <w:jc w:val="both"/>
        <w:rPr>
          <w:rFonts w:ascii="Times New Roman" w:hAnsi="Times New Roman" w:cs="Times New Roman"/>
          <w:sz w:val="24"/>
          <w:szCs w:val="24"/>
        </w:rPr>
      </w:pPr>
      <w:r w:rsidRPr="00E45961">
        <w:rPr>
          <w:rFonts w:ascii="Times New Roman" w:hAnsi="Times New Roman" w:cs="Times New Roman"/>
          <w:sz w:val="24"/>
          <w:szCs w:val="24"/>
        </w:rPr>
        <w:t>• Pratinkite paprašyti pagalbos sudėtingose situacijose: dėliojant dėlionę, konstruojant ir pan.</w:t>
      </w:r>
    </w:p>
    <w:p w:rsidR="005334D7" w:rsidRPr="00E45961" w:rsidRDefault="005334D7" w:rsidP="005334D7">
      <w:pPr>
        <w:autoSpaceDE w:val="0"/>
        <w:autoSpaceDN w:val="0"/>
        <w:adjustRightInd w:val="0"/>
        <w:spacing w:after="0" w:line="360" w:lineRule="auto"/>
        <w:jc w:val="both"/>
        <w:rPr>
          <w:rFonts w:ascii="Times New Roman" w:hAnsi="Times New Roman" w:cs="Times New Roman"/>
          <w:sz w:val="24"/>
          <w:szCs w:val="24"/>
        </w:rPr>
      </w:pPr>
      <w:r w:rsidRPr="00E45961">
        <w:rPr>
          <w:rFonts w:ascii="Times New Roman" w:hAnsi="Times New Roman" w:cs="Times New Roman"/>
          <w:sz w:val="24"/>
          <w:szCs w:val="24"/>
        </w:rPr>
        <w:t>• Duokite daugiau laiko užduočiai atlikti.</w:t>
      </w:r>
    </w:p>
    <w:p w:rsidR="005334D7" w:rsidRPr="00E45961" w:rsidRDefault="005334D7" w:rsidP="005334D7">
      <w:pPr>
        <w:autoSpaceDE w:val="0"/>
        <w:autoSpaceDN w:val="0"/>
        <w:adjustRightInd w:val="0"/>
        <w:spacing w:after="0" w:line="360" w:lineRule="auto"/>
        <w:jc w:val="both"/>
        <w:rPr>
          <w:rFonts w:ascii="Times New Roman" w:hAnsi="Times New Roman" w:cs="Times New Roman"/>
          <w:sz w:val="24"/>
          <w:szCs w:val="24"/>
        </w:rPr>
      </w:pPr>
      <w:r w:rsidRPr="00E45961">
        <w:rPr>
          <w:rFonts w:ascii="Times New Roman" w:hAnsi="Times New Roman" w:cs="Times New Roman"/>
          <w:sz w:val="24"/>
          <w:szCs w:val="24"/>
        </w:rPr>
        <w:t>• Klauskite, kaip jis ar ji tai padarė, skatindami nusakyti veiksmų eigą.</w:t>
      </w:r>
    </w:p>
    <w:p w:rsidR="005334D7" w:rsidRPr="00E45961" w:rsidRDefault="005334D7" w:rsidP="005334D7">
      <w:pPr>
        <w:autoSpaceDE w:val="0"/>
        <w:autoSpaceDN w:val="0"/>
        <w:adjustRightInd w:val="0"/>
        <w:spacing w:after="0" w:line="360" w:lineRule="auto"/>
        <w:jc w:val="both"/>
        <w:rPr>
          <w:rFonts w:ascii="Times New Roman" w:hAnsi="Times New Roman" w:cs="Times New Roman"/>
          <w:sz w:val="24"/>
          <w:szCs w:val="24"/>
        </w:rPr>
      </w:pPr>
      <w:r w:rsidRPr="00E45961">
        <w:rPr>
          <w:rFonts w:ascii="Times New Roman" w:hAnsi="Times New Roman" w:cs="Times New Roman"/>
          <w:sz w:val="24"/>
          <w:szCs w:val="24"/>
        </w:rPr>
        <w:t>• Planuodami darbą vaikų grupelėje, sudarykite ją taip, kad joje b</w:t>
      </w:r>
      <w:r>
        <w:rPr>
          <w:rFonts w:ascii="Times New Roman" w:hAnsi="Times New Roman" w:cs="Times New Roman"/>
          <w:sz w:val="24"/>
          <w:szCs w:val="24"/>
        </w:rPr>
        <w:t xml:space="preserve">ūtų skirtingų gebėjimų turinčių </w:t>
      </w:r>
      <w:r w:rsidRPr="00E45961">
        <w:rPr>
          <w:rFonts w:ascii="Times New Roman" w:hAnsi="Times New Roman" w:cs="Times New Roman"/>
          <w:sz w:val="24"/>
          <w:szCs w:val="24"/>
        </w:rPr>
        <w:t>vaikų: vaikai, turintys specialiųjų ugdymosi poreikių, turės g</w:t>
      </w:r>
      <w:r>
        <w:rPr>
          <w:rFonts w:ascii="Times New Roman" w:hAnsi="Times New Roman" w:cs="Times New Roman"/>
          <w:sz w:val="24"/>
          <w:szCs w:val="24"/>
        </w:rPr>
        <w:t>alimybę mokytis iš bendraamžių.</w:t>
      </w:r>
    </w:p>
    <w:p w:rsidR="005334D7" w:rsidRDefault="005334D7" w:rsidP="005334D7">
      <w:pPr>
        <w:autoSpaceDE w:val="0"/>
        <w:autoSpaceDN w:val="0"/>
        <w:adjustRightInd w:val="0"/>
        <w:spacing w:after="0" w:line="360" w:lineRule="auto"/>
        <w:jc w:val="both"/>
        <w:rPr>
          <w:rFonts w:ascii="Times New Roman" w:hAnsi="Times New Roman" w:cs="Times New Roman"/>
          <w:sz w:val="24"/>
          <w:szCs w:val="24"/>
        </w:rPr>
      </w:pPr>
      <w:r w:rsidRPr="00E45961">
        <w:rPr>
          <w:rFonts w:ascii="Times New Roman" w:hAnsi="Times New Roman" w:cs="Times New Roman"/>
          <w:sz w:val="24"/>
          <w:szCs w:val="24"/>
        </w:rPr>
        <w:t>• Pasistenkite prasmingai nukreipti į tokią veiklą, į kurią vaikas įsitraukia spontaniškai.</w:t>
      </w:r>
    </w:p>
    <w:p w:rsidR="005334D7" w:rsidRDefault="005334D7" w:rsidP="005334D7">
      <w:pPr>
        <w:rPr>
          <w:rFonts w:ascii="Times New Roman" w:hAnsi="Times New Roman" w:cs="Times New Roman"/>
          <w:sz w:val="24"/>
          <w:szCs w:val="24"/>
        </w:rPr>
      </w:pPr>
    </w:p>
    <w:p w:rsidR="005334D7" w:rsidRDefault="005334D7" w:rsidP="005334D7">
      <w:pPr>
        <w:spacing w:after="0" w:line="240" w:lineRule="auto"/>
        <w:jc w:val="center"/>
        <w:rPr>
          <w:rFonts w:ascii="Times New Roman" w:hAnsi="Times New Roman" w:cs="Times New Roman"/>
          <w:b/>
          <w:sz w:val="36"/>
          <w:szCs w:val="36"/>
        </w:rPr>
      </w:pPr>
    </w:p>
    <w:p w:rsidR="005334D7" w:rsidRDefault="005334D7" w:rsidP="005334D7">
      <w:pPr>
        <w:spacing w:after="0" w:line="240" w:lineRule="auto"/>
        <w:jc w:val="center"/>
        <w:rPr>
          <w:rFonts w:ascii="Times New Roman" w:hAnsi="Times New Roman" w:cs="Times New Roman"/>
          <w:b/>
          <w:sz w:val="36"/>
          <w:szCs w:val="36"/>
        </w:rPr>
      </w:pPr>
    </w:p>
    <w:p w:rsidR="005334D7" w:rsidRDefault="005334D7" w:rsidP="005334D7">
      <w:pPr>
        <w:spacing w:after="0" w:line="240" w:lineRule="auto"/>
        <w:jc w:val="center"/>
        <w:rPr>
          <w:rFonts w:ascii="Times New Roman" w:hAnsi="Times New Roman" w:cs="Times New Roman"/>
          <w:b/>
          <w:sz w:val="36"/>
          <w:szCs w:val="36"/>
        </w:rPr>
      </w:pPr>
    </w:p>
    <w:p w:rsidR="005334D7" w:rsidRDefault="005334D7" w:rsidP="005334D7">
      <w:pPr>
        <w:spacing w:after="0" w:line="240" w:lineRule="auto"/>
        <w:jc w:val="center"/>
        <w:rPr>
          <w:rFonts w:ascii="Times New Roman" w:hAnsi="Times New Roman" w:cs="Times New Roman"/>
          <w:b/>
          <w:sz w:val="36"/>
          <w:szCs w:val="36"/>
        </w:rPr>
      </w:pPr>
    </w:p>
    <w:p w:rsidR="005334D7" w:rsidRDefault="005334D7" w:rsidP="005334D7">
      <w:pPr>
        <w:spacing w:after="0" w:line="240" w:lineRule="auto"/>
        <w:jc w:val="center"/>
        <w:rPr>
          <w:rFonts w:ascii="Times New Roman" w:hAnsi="Times New Roman" w:cs="Times New Roman"/>
          <w:b/>
          <w:sz w:val="36"/>
          <w:szCs w:val="36"/>
        </w:rPr>
      </w:pPr>
    </w:p>
    <w:p w:rsidR="005334D7" w:rsidRDefault="005334D7" w:rsidP="005334D7">
      <w:pPr>
        <w:spacing w:after="0" w:line="240" w:lineRule="auto"/>
        <w:jc w:val="center"/>
        <w:rPr>
          <w:rFonts w:ascii="Times New Roman" w:hAnsi="Times New Roman" w:cs="Times New Roman"/>
          <w:b/>
          <w:sz w:val="36"/>
          <w:szCs w:val="36"/>
        </w:rPr>
      </w:pPr>
    </w:p>
    <w:p w:rsidR="005334D7" w:rsidRDefault="005334D7" w:rsidP="005334D7">
      <w:pPr>
        <w:spacing w:after="0" w:line="240" w:lineRule="auto"/>
        <w:jc w:val="center"/>
        <w:rPr>
          <w:rFonts w:ascii="Times New Roman" w:hAnsi="Times New Roman" w:cs="Times New Roman"/>
          <w:b/>
          <w:sz w:val="36"/>
          <w:szCs w:val="36"/>
        </w:rPr>
      </w:pPr>
    </w:p>
    <w:p w:rsidR="005334D7" w:rsidRDefault="005334D7" w:rsidP="005334D7">
      <w:pPr>
        <w:spacing w:after="0" w:line="240" w:lineRule="auto"/>
        <w:jc w:val="center"/>
        <w:rPr>
          <w:rFonts w:ascii="Times New Roman" w:hAnsi="Times New Roman" w:cs="Times New Roman"/>
          <w:b/>
          <w:sz w:val="36"/>
          <w:szCs w:val="36"/>
        </w:rPr>
      </w:pPr>
    </w:p>
    <w:p w:rsidR="005334D7" w:rsidRDefault="005334D7" w:rsidP="005334D7">
      <w:pPr>
        <w:spacing w:after="0" w:line="240" w:lineRule="auto"/>
        <w:jc w:val="center"/>
        <w:rPr>
          <w:rFonts w:ascii="Times New Roman" w:hAnsi="Times New Roman" w:cs="Times New Roman"/>
          <w:b/>
          <w:sz w:val="36"/>
          <w:szCs w:val="36"/>
        </w:rPr>
      </w:pPr>
    </w:p>
    <w:p w:rsidR="005334D7" w:rsidRPr="008E52EC" w:rsidRDefault="005334D7" w:rsidP="005334D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V</w:t>
      </w:r>
      <w:r w:rsidRPr="008E52EC">
        <w:rPr>
          <w:rFonts w:ascii="Times New Roman" w:hAnsi="Times New Roman" w:cs="Times New Roman"/>
          <w:b/>
          <w:sz w:val="36"/>
          <w:szCs w:val="36"/>
        </w:rPr>
        <w:t>. VAIKO UGDYMOSI PASIEKIMAI IR JŲ VERTINIMAS</w:t>
      </w:r>
    </w:p>
    <w:p w:rsidR="005334D7" w:rsidRDefault="005334D7" w:rsidP="005334D7">
      <w:pPr>
        <w:tabs>
          <w:tab w:val="left" w:pos="540"/>
        </w:tabs>
        <w:spacing w:after="0" w:line="360" w:lineRule="auto"/>
        <w:rPr>
          <w:rFonts w:ascii="Times New Roman" w:hAnsi="Times New Roman"/>
          <w:bCs/>
          <w:sz w:val="24"/>
          <w:szCs w:val="24"/>
        </w:rPr>
      </w:pPr>
    </w:p>
    <w:p w:rsidR="005334D7" w:rsidRPr="00C8526E" w:rsidRDefault="005334D7" w:rsidP="005334D7">
      <w:pPr>
        <w:spacing w:after="0" w:line="360" w:lineRule="auto"/>
        <w:jc w:val="both"/>
        <w:rPr>
          <w:rFonts w:ascii="Times New Roman" w:hAnsi="Times New Roman" w:cs="Times New Roman"/>
          <w:sz w:val="24"/>
          <w:szCs w:val="24"/>
        </w:rPr>
      </w:pPr>
      <w:r>
        <w:tab/>
      </w:r>
      <w:r w:rsidRPr="00C8526E">
        <w:rPr>
          <w:rFonts w:ascii="Times New Roman" w:hAnsi="Times New Roman" w:cs="Times New Roman"/>
          <w:sz w:val="24"/>
          <w:szCs w:val="24"/>
        </w:rPr>
        <w:t>Vaikų ugdymosi pasiekimai – tai ugdymo procese įgyti vaikų gebėjimai, žinios ir supratimas, nuostatos, apie kuriuos sprendžiame iš vaikų veiklos ir jos pasiektų rezultatų. Vaikų ugdymosi pažanga – tai vaikų pasiekimų ūgtelėjimas per tam tikrą laikotarpį. Vaikų pasiekimai vertinami nuolat, stebint vaiką kasdienės veiklos metu, suteikiant jam grįžtamąjį ryšį, kaip jam sekasi ir kur reikėtų dar pasistengti. Vaiko pažanga fiksuojama bet kuriuo metu, kai ikimokyklinio vaiko ugdytojai pastebi naujai atsiradusį ar patobulėjusį vaiko gebėjimą, kurį įrodo keli jo veiklos ir jos rezultatų pavyzdžiai. Gaunama informacija apie vaikų ugdymosi rezultatus padeda planuoti vaiko ar vaikų grupės tolesnio ugdymosi siekius. Vertinimo rezultatai panaudojami ugdymo proceso planavimui, individualizavimui, kokybės didinimui, tėvų ir kitų su vaiko ugdymu susijusių ugdytojų informavimui.</w:t>
      </w:r>
    </w:p>
    <w:p w:rsidR="005334D7" w:rsidRDefault="005334D7" w:rsidP="005334D7">
      <w:pPr>
        <w:spacing w:after="0" w:line="360" w:lineRule="auto"/>
        <w:jc w:val="both"/>
      </w:pPr>
      <w:r w:rsidRPr="00C8526E">
        <w:rPr>
          <w:rFonts w:ascii="Times New Roman" w:hAnsi="Times New Roman" w:cs="Times New Roman"/>
          <w:sz w:val="24"/>
          <w:szCs w:val="24"/>
        </w:rPr>
        <w:tab/>
        <w:t xml:space="preserve">     Vaiko daroma pažanga yra vertinama remiantis ugdymosi programoje numatytais esminiais vaikų pasiekimais, kurie aprašyti suskaidžius juos į penkias sąlygines grupes. Kiekviena ugdymo programoje numatytų pasiekimų grupė apima tam tikras ugdymosi sritis, kurios atspindi visas aštuoniolika rekomenduojamų vaiko ugdymo sričių (Ikimokyklinio amžiaus vaikų pasiekimų aprašas.</w:t>
      </w:r>
      <w:r>
        <w:t xml:space="preserve"> 2014).</w:t>
      </w:r>
    </w:p>
    <w:p w:rsidR="005334D7" w:rsidRDefault="005334D7" w:rsidP="005334D7">
      <w:pPr>
        <w:spacing w:after="0" w:line="360" w:lineRule="auto"/>
        <w:jc w:val="both"/>
      </w:pPr>
    </w:p>
    <w:p w:rsidR="005334D7" w:rsidRDefault="005334D7" w:rsidP="005334D7">
      <w:pPr>
        <w:spacing w:after="0" w:line="360" w:lineRule="auto"/>
        <w:jc w:val="both"/>
      </w:pPr>
    </w:p>
    <w:p w:rsidR="005334D7" w:rsidRPr="008E52EC" w:rsidRDefault="005334D7" w:rsidP="005334D7">
      <w:pPr>
        <w:tabs>
          <w:tab w:val="left" w:pos="540"/>
        </w:tabs>
        <w:spacing w:after="0" w:line="360" w:lineRule="auto"/>
        <w:jc w:val="center"/>
        <w:rPr>
          <w:rFonts w:ascii="Times New Roman" w:hAnsi="Times New Roman"/>
          <w:b/>
          <w:bCs/>
          <w:color w:val="365F91" w:themeColor="accent1" w:themeShade="BF"/>
          <w:sz w:val="28"/>
          <w:szCs w:val="28"/>
        </w:rPr>
      </w:pPr>
      <w:r w:rsidRPr="008E52EC">
        <w:rPr>
          <w:b/>
          <w:noProof/>
          <w:color w:val="365F91" w:themeColor="accent1" w:themeShade="BF"/>
          <w:sz w:val="28"/>
          <w:szCs w:val="28"/>
          <w:lang w:eastAsia="lt-LT"/>
        </w:rPr>
        <mc:AlternateContent>
          <mc:Choice Requires="wps">
            <w:drawing>
              <wp:anchor distT="0" distB="0" distL="114300" distR="114300" simplePos="0" relativeHeight="251661312" behindDoc="0" locked="0" layoutInCell="1" allowOverlap="1" wp14:anchorId="35D87894" wp14:editId="4C9698DC">
                <wp:simplePos x="0" y="0"/>
                <wp:positionH relativeFrom="column">
                  <wp:posOffset>3303270</wp:posOffset>
                </wp:positionH>
                <wp:positionV relativeFrom="paragraph">
                  <wp:posOffset>22860</wp:posOffset>
                </wp:positionV>
                <wp:extent cx="1273810" cy="384175"/>
                <wp:effectExtent l="0" t="266700" r="0" b="263525"/>
                <wp:wrapNone/>
                <wp:docPr id="208459" name="Teksto laukas 208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84572">
                          <a:off x="0" y="0"/>
                          <a:ext cx="1273810" cy="384175"/>
                        </a:xfrm>
                        <a:prstGeom prst="rect">
                          <a:avLst/>
                        </a:prstGeom>
                        <a:noFill/>
                        <a:ln w="6350">
                          <a:noFill/>
                        </a:ln>
                      </wps:spPr>
                      <wps:txbx>
                        <w:txbxContent>
                          <w:p w:rsidR="00B81BAD" w:rsidRPr="00D746DA" w:rsidRDefault="00B81BAD" w:rsidP="005334D7">
                            <w:pPr>
                              <w:rPr>
                                <w:rFonts w:ascii="Times New Roman" w:hAnsi="Times New Roman"/>
                                <w:b/>
                                <w:color w:val="FFC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D87894" id="_x0000_t202" coordsize="21600,21600" o:spt="202" path="m,l,21600r21600,l21600,xe">
                <v:stroke joinstyle="miter"/>
                <v:path gradientshapeok="t" o:connecttype="rect"/>
              </v:shapetype>
              <v:shape id="Teksto laukas 208459" o:spid="_x0000_s1063" type="#_x0000_t202" style="position:absolute;left:0;text-align:left;margin-left:260.1pt;margin-top:1.8pt;width:100.3pt;height:30.25pt;rotation:216768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" filled="f" stroked="f" strokeweight=".5pt">
                <v:path arrowok="t"/>
                <v:textbox>
                  <w:txbxContent>
                    <w:p w:rsidR="00B81BAD" w:rsidRPr="00D746DA" w:rsidRDefault="00B81BAD" w:rsidP="005334D7">
                      <w:pPr>
                        <w:rPr>
                          <w:rFonts w:ascii="Times New Roman" w:hAnsi="Times New Roman"/>
                          <w:b/>
                          <w:color w:val="FFC000"/>
                        </w:rPr>
                      </w:pPr>
                    </w:p>
                  </w:txbxContent>
                </v:textbox>
              </v:shape>
            </w:pict>
          </mc:Fallback>
        </mc:AlternateContent>
      </w:r>
      <w:r w:rsidRPr="008E52EC">
        <w:rPr>
          <w:b/>
          <w:noProof/>
          <w:color w:val="365F91" w:themeColor="accent1" w:themeShade="BF"/>
          <w:sz w:val="28"/>
          <w:szCs w:val="28"/>
          <w:lang w:eastAsia="lt-LT"/>
        </w:rPr>
        <mc:AlternateContent>
          <mc:Choice Requires="wps">
            <w:drawing>
              <wp:anchor distT="0" distB="0" distL="114300" distR="114300" simplePos="0" relativeHeight="251662336" behindDoc="0" locked="0" layoutInCell="1" allowOverlap="1" wp14:anchorId="48731A9F" wp14:editId="02D1126B">
                <wp:simplePos x="0" y="0"/>
                <wp:positionH relativeFrom="column">
                  <wp:posOffset>1394460</wp:posOffset>
                </wp:positionH>
                <wp:positionV relativeFrom="paragraph">
                  <wp:posOffset>78105</wp:posOffset>
                </wp:positionV>
                <wp:extent cx="1405890" cy="402590"/>
                <wp:effectExtent l="0" t="323850" r="0" b="321310"/>
                <wp:wrapNone/>
                <wp:docPr id="208460" name="Teksto laukas 208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60475">
                          <a:off x="0" y="0"/>
                          <a:ext cx="1405890" cy="402590"/>
                        </a:xfrm>
                        <a:prstGeom prst="rect">
                          <a:avLst/>
                        </a:prstGeom>
                        <a:noFill/>
                        <a:ln w="6350">
                          <a:noFill/>
                        </a:ln>
                      </wps:spPr>
                      <wps:txbx>
                        <w:txbxContent>
                          <w:p w:rsidR="00B81BAD" w:rsidRPr="00D746DA" w:rsidRDefault="00B81BAD" w:rsidP="005334D7">
                            <w:pPr>
                              <w:rPr>
                                <w:rFonts w:ascii="Times New Roman" w:hAnsi="Times New Roman"/>
                                <w:b/>
                                <w:color w:val="4472C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731A9F" id="Teksto laukas 208460" o:spid="_x0000_s1064" type="#_x0000_t202" style="position:absolute;left:0;text-align:left;margin-left:109.8pt;margin-top:6.15pt;width:110.7pt;height:31.7pt;rotation:-233693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" filled="f" stroked="f" strokeweight=".5pt">
                <v:path arrowok="t"/>
                <v:textbox>
                  <w:txbxContent>
                    <w:p w:rsidR="00B81BAD" w:rsidRPr="00D746DA" w:rsidRDefault="00B81BAD" w:rsidP="005334D7">
                      <w:pPr>
                        <w:rPr>
                          <w:rFonts w:ascii="Times New Roman" w:hAnsi="Times New Roman"/>
                          <w:b/>
                          <w:color w:val="4472C4"/>
                        </w:rPr>
                      </w:pPr>
                    </w:p>
                  </w:txbxContent>
                </v:textbox>
              </v:shape>
            </w:pict>
          </mc:Fallback>
        </mc:AlternateContent>
      </w:r>
      <w:r w:rsidRPr="008E52EC">
        <w:rPr>
          <w:b/>
          <w:noProof/>
          <w:color w:val="365F91" w:themeColor="accent1" w:themeShade="BF"/>
          <w:sz w:val="28"/>
          <w:szCs w:val="28"/>
          <w:lang w:eastAsia="lt-LT"/>
        </w:rPr>
        <mc:AlternateContent>
          <mc:Choice Requires="wps">
            <w:drawing>
              <wp:anchor distT="0" distB="0" distL="114300" distR="114300" simplePos="0" relativeHeight="251663360" behindDoc="0" locked="0" layoutInCell="1" allowOverlap="1" wp14:anchorId="29BC3F61" wp14:editId="35D84209">
                <wp:simplePos x="0" y="0"/>
                <wp:positionH relativeFrom="column">
                  <wp:posOffset>989330</wp:posOffset>
                </wp:positionH>
                <wp:positionV relativeFrom="paragraph">
                  <wp:posOffset>1561465</wp:posOffset>
                </wp:positionV>
                <wp:extent cx="1022985" cy="384175"/>
                <wp:effectExtent l="52705" t="0" r="115570" b="0"/>
                <wp:wrapNone/>
                <wp:docPr id="208470" name="Teksto laukas 208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902375">
                          <a:off x="0" y="0"/>
                          <a:ext cx="1022985" cy="384175"/>
                        </a:xfrm>
                        <a:prstGeom prst="rect">
                          <a:avLst/>
                        </a:prstGeom>
                        <a:noFill/>
                        <a:ln w="6350">
                          <a:noFill/>
                        </a:ln>
                      </wps:spPr>
                      <wps:txbx>
                        <w:txbxContent>
                          <w:p w:rsidR="00B81BAD" w:rsidRPr="00D746DA" w:rsidRDefault="00B81BAD" w:rsidP="005334D7">
                            <w:pPr>
                              <w:rPr>
                                <w:rFonts w:ascii="Times New Roman" w:hAnsi="Times New Roman"/>
                                <w:b/>
                                <w:color w:val="ED7D3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BC3F61" id="Teksto laukas 208470" o:spid="_x0000_s1065" type="#_x0000_t202" style="position:absolute;left:0;text-align:left;margin-left:77.9pt;margin-top:122.95pt;width:80.55pt;height:30.25pt;rotation:-731559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" filled="f" stroked="f" strokeweight=".5pt">
                <v:path arrowok="t"/>
                <v:textbox>
                  <w:txbxContent>
                    <w:p w:rsidR="00B81BAD" w:rsidRPr="00D746DA" w:rsidRDefault="00B81BAD" w:rsidP="005334D7">
                      <w:pPr>
                        <w:rPr>
                          <w:rFonts w:ascii="Times New Roman" w:hAnsi="Times New Roman"/>
                          <w:b/>
                          <w:color w:val="ED7D31"/>
                        </w:rPr>
                      </w:pPr>
                    </w:p>
                  </w:txbxContent>
                </v:textbox>
              </v:shape>
            </w:pict>
          </mc:Fallback>
        </mc:AlternateContent>
      </w:r>
      <w:r w:rsidRPr="008E52EC">
        <w:rPr>
          <w:b/>
          <w:noProof/>
          <w:color w:val="365F91" w:themeColor="accent1" w:themeShade="BF"/>
          <w:sz w:val="28"/>
          <w:szCs w:val="28"/>
          <w:lang w:eastAsia="lt-LT"/>
        </w:rPr>
        <mc:AlternateContent>
          <mc:Choice Requires="wps">
            <w:drawing>
              <wp:anchor distT="0" distB="0" distL="114300" distR="114300" simplePos="0" relativeHeight="251664384" behindDoc="0" locked="0" layoutInCell="1" allowOverlap="1" wp14:anchorId="446A1CED" wp14:editId="35E478C7">
                <wp:simplePos x="0" y="0"/>
                <wp:positionH relativeFrom="column">
                  <wp:posOffset>3928110</wp:posOffset>
                </wp:positionH>
                <wp:positionV relativeFrom="paragraph">
                  <wp:posOffset>1616710</wp:posOffset>
                </wp:positionV>
                <wp:extent cx="1154430" cy="384175"/>
                <wp:effectExtent l="80327" t="0" r="106998" b="0"/>
                <wp:wrapNone/>
                <wp:docPr id="208471" name="Teksto laukas 208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976371">
                          <a:off x="0" y="0"/>
                          <a:ext cx="1154430" cy="384175"/>
                        </a:xfrm>
                        <a:prstGeom prst="rect">
                          <a:avLst/>
                        </a:prstGeom>
                        <a:noFill/>
                        <a:ln w="6350">
                          <a:noFill/>
                        </a:ln>
                      </wps:spPr>
                      <wps:txbx>
                        <w:txbxContent>
                          <w:p w:rsidR="00B81BAD" w:rsidRPr="00D746DA" w:rsidRDefault="00B81BAD" w:rsidP="005334D7">
                            <w:pPr>
                              <w:rPr>
                                <w:rFonts w:ascii="Times New Roman" w:hAnsi="Times New Roman"/>
                                <w:b/>
                                <w:color w:val="5B9BD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6A1CED" id="Teksto laukas 208471" o:spid="_x0000_s1066" type="#_x0000_t202" style="position:absolute;left:0;text-align:left;margin-left:309.3pt;margin-top:127.3pt;width:90.9pt;height:30.25pt;rotation:652779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" filled="f" stroked="f" strokeweight=".5pt">
                <v:path arrowok="t"/>
                <v:textbox>
                  <w:txbxContent>
                    <w:p w:rsidR="00B81BAD" w:rsidRPr="00D746DA" w:rsidRDefault="00B81BAD" w:rsidP="005334D7">
                      <w:pPr>
                        <w:rPr>
                          <w:rFonts w:ascii="Times New Roman" w:hAnsi="Times New Roman"/>
                          <w:b/>
                          <w:color w:val="5B9BD5"/>
                        </w:rPr>
                      </w:pPr>
                    </w:p>
                  </w:txbxContent>
                </v:textbox>
              </v:shape>
            </w:pict>
          </mc:Fallback>
        </mc:AlternateContent>
      </w:r>
      <w:r w:rsidRPr="008E52EC">
        <w:rPr>
          <w:b/>
          <w:noProof/>
          <w:color w:val="365F91" w:themeColor="accent1" w:themeShade="BF"/>
          <w:sz w:val="28"/>
          <w:szCs w:val="28"/>
          <w:lang w:eastAsia="lt-LT"/>
        </w:rPr>
        <mc:AlternateContent>
          <mc:Choice Requires="wps">
            <w:drawing>
              <wp:anchor distT="0" distB="0" distL="114300" distR="114300" simplePos="0" relativeHeight="251665408" behindDoc="0" locked="0" layoutInCell="1" allowOverlap="1" wp14:anchorId="18FA4B7A" wp14:editId="552E5159">
                <wp:simplePos x="0" y="0"/>
                <wp:positionH relativeFrom="column">
                  <wp:posOffset>2660015</wp:posOffset>
                </wp:positionH>
                <wp:positionV relativeFrom="paragraph">
                  <wp:posOffset>2746375</wp:posOffset>
                </wp:positionV>
                <wp:extent cx="1273810" cy="288925"/>
                <wp:effectExtent l="0" t="0" r="0" b="0"/>
                <wp:wrapNone/>
                <wp:docPr id="208472" name="Teksto laukas 208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810" cy="288925"/>
                        </a:xfrm>
                        <a:prstGeom prst="rect">
                          <a:avLst/>
                        </a:prstGeom>
                        <a:noFill/>
                        <a:ln w="6350">
                          <a:noFill/>
                        </a:ln>
                      </wps:spPr>
                      <wps:txbx>
                        <w:txbxContent>
                          <w:p w:rsidR="00B81BAD" w:rsidRPr="00D746DA" w:rsidRDefault="00B81BAD" w:rsidP="005334D7">
                            <w:pPr>
                              <w:rPr>
                                <w:rFonts w:ascii="Times New Roman" w:hAnsi="Times New Roman"/>
                                <w:b/>
                                <w:color w:val="70AD4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FA4B7A" id="Teksto laukas 208472" o:spid="_x0000_s1067" type="#_x0000_t202" style="position:absolute;left:0;text-align:left;margin-left:209.45pt;margin-top:216.25pt;width:100.3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" filled="f" stroked="f" strokeweight=".5pt">
                <v:path arrowok="t"/>
                <v:textbox>
                  <w:txbxContent>
                    <w:p w:rsidR="00B81BAD" w:rsidRPr="00D746DA" w:rsidRDefault="00B81BAD" w:rsidP="005334D7">
                      <w:pPr>
                        <w:rPr>
                          <w:rFonts w:ascii="Times New Roman" w:hAnsi="Times New Roman"/>
                          <w:b/>
                          <w:color w:val="70AD47"/>
                        </w:rPr>
                      </w:pPr>
                    </w:p>
                  </w:txbxContent>
                </v:textbox>
              </v:shape>
            </w:pict>
          </mc:Fallback>
        </mc:AlternateContent>
      </w:r>
      <w:r w:rsidRPr="008E52EC">
        <w:rPr>
          <w:b/>
          <w:noProof/>
          <w:color w:val="365F91" w:themeColor="accent1" w:themeShade="BF"/>
          <w:sz w:val="28"/>
          <w:szCs w:val="28"/>
          <w:lang w:eastAsia="lt-LT"/>
        </w:rPr>
        <mc:AlternateContent>
          <mc:Choice Requires="wps">
            <w:drawing>
              <wp:anchor distT="0" distB="0" distL="114300" distR="114300" simplePos="0" relativeHeight="251660288" behindDoc="0" locked="0" layoutInCell="1" allowOverlap="1" wp14:anchorId="6CF3AEDA" wp14:editId="5B87D422">
                <wp:simplePos x="0" y="0"/>
                <wp:positionH relativeFrom="column">
                  <wp:posOffset>-664845</wp:posOffset>
                </wp:positionH>
                <wp:positionV relativeFrom="paragraph">
                  <wp:posOffset>1171575</wp:posOffset>
                </wp:positionV>
                <wp:extent cx="873760" cy="383540"/>
                <wp:effectExtent l="0" t="0" r="0" b="0"/>
                <wp:wrapNone/>
                <wp:docPr id="658" name="Teksto laukas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873760" cy="383540"/>
                        </a:xfrm>
                        <a:prstGeom prst="rect">
                          <a:avLst/>
                        </a:prstGeom>
                        <a:noFill/>
                        <a:ln w="6350">
                          <a:noFill/>
                        </a:ln>
                      </wps:spPr>
                      <wps:txbx>
                        <w:txbxContent>
                          <w:p w:rsidR="00B81BAD" w:rsidRPr="00B91233" w:rsidRDefault="00B81BAD" w:rsidP="005334D7">
                            <w:pPr>
                              <w:rPr>
                                <w:rFonts w:ascii="Harrington" w:hAnsi="Harrington"/>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F3AEDA" id="Teksto laukas 658" o:spid="_x0000_s1068" type="#_x0000_t202" style="position:absolute;left:0;text-align:left;margin-left:-52.35pt;margin-top:92.25pt;width:68.8pt;height:30.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" filled="f" stroked="f" strokeweight=".5pt">
                <v:path arrowok="t"/>
                <v:textbox>
                  <w:txbxContent>
                    <w:p w:rsidR="00B81BAD" w:rsidRPr="00B91233" w:rsidRDefault="00B81BAD" w:rsidP="005334D7">
                      <w:pPr>
                        <w:rPr>
                          <w:rFonts w:ascii="Harrington" w:hAnsi="Harrington"/>
                          <w:b/>
                          <w:sz w:val="32"/>
                          <w:szCs w:val="32"/>
                        </w:rPr>
                      </w:pPr>
                    </w:p>
                  </w:txbxContent>
                </v:textbox>
              </v:shape>
            </w:pict>
          </mc:Fallback>
        </mc:AlternateContent>
      </w:r>
      <w:r w:rsidRPr="008E52EC">
        <w:rPr>
          <w:rFonts w:ascii="Times New Roman" w:hAnsi="Times New Roman"/>
          <w:b/>
          <w:bCs/>
          <w:color w:val="365F91" w:themeColor="accent1" w:themeShade="BF"/>
          <w:sz w:val="28"/>
          <w:szCs w:val="28"/>
        </w:rPr>
        <w:t>Vaiko pasiekimų vertinimo laikotarpiai:</w:t>
      </w:r>
    </w:p>
    <w:p w:rsidR="005334D7" w:rsidRDefault="005334D7" w:rsidP="005334D7">
      <w:pPr>
        <w:tabs>
          <w:tab w:val="left" w:pos="540"/>
        </w:tabs>
        <w:spacing w:after="0" w:line="360" w:lineRule="auto"/>
        <w:jc w:val="both"/>
        <w:rPr>
          <w:rFonts w:ascii="Times New Roman" w:hAnsi="Times New Roman"/>
          <w:bCs/>
          <w:sz w:val="24"/>
          <w:szCs w:val="24"/>
        </w:rPr>
      </w:pPr>
      <w:r>
        <w:rPr>
          <w:rFonts w:ascii="Times New Roman" w:hAnsi="Times New Roman"/>
          <w:bCs/>
          <w:sz w:val="24"/>
          <w:szCs w:val="24"/>
        </w:rPr>
        <w:t xml:space="preserve">                Vaikų pasiekimams įvertinti yra pildomas vaiko pasiekimų apibendrinamasis aprašas (priedas Nr.1) tris kartus metuose:</w:t>
      </w:r>
      <w:r w:rsidRPr="00C11663">
        <w:rPr>
          <w:rFonts w:ascii="Times New Roman" w:hAnsi="Times New Roman"/>
          <w:bCs/>
          <w:sz w:val="24"/>
          <w:szCs w:val="24"/>
        </w:rPr>
        <w:t xml:space="preserve"> </w:t>
      </w:r>
      <w:r>
        <w:rPr>
          <w:rFonts w:ascii="Times New Roman" w:hAnsi="Times New Roman"/>
          <w:bCs/>
          <w:sz w:val="24"/>
          <w:szCs w:val="24"/>
        </w:rPr>
        <w:t xml:space="preserve">mokslo metų pradžioje (rugsėjo mėn. pabaigoje) ar naujai </w:t>
      </w:r>
      <w:r w:rsidRPr="00C11663">
        <w:rPr>
          <w:rFonts w:ascii="Times New Roman" w:hAnsi="Times New Roman"/>
          <w:bCs/>
          <w:sz w:val="24"/>
          <w:szCs w:val="24"/>
        </w:rPr>
        <w:t>atėjus vaikui į įstaigą</w:t>
      </w:r>
      <w:r>
        <w:rPr>
          <w:rFonts w:ascii="Times New Roman" w:hAnsi="Times New Roman"/>
          <w:bCs/>
          <w:sz w:val="24"/>
          <w:szCs w:val="24"/>
        </w:rPr>
        <w:t>; tarpinis (sausio mėn.)</w:t>
      </w:r>
      <w:r w:rsidRPr="00C11663">
        <w:rPr>
          <w:rFonts w:ascii="Times New Roman" w:hAnsi="Times New Roman"/>
          <w:bCs/>
          <w:sz w:val="24"/>
          <w:szCs w:val="24"/>
        </w:rPr>
        <w:t xml:space="preserve"> ir baigiantis mokslo metams</w:t>
      </w:r>
      <w:r>
        <w:rPr>
          <w:rFonts w:ascii="Times New Roman" w:hAnsi="Times New Roman"/>
          <w:bCs/>
          <w:sz w:val="24"/>
          <w:szCs w:val="24"/>
        </w:rPr>
        <w:t xml:space="preserve"> (gegužės mėn.)</w:t>
      </w:r>
      <w:r w:rsidRPr="00C11663">
        <w:rPr>
          <w:rFonts w:ascii="Times New Roman" w:hAnsi="Times New Roman"/>
          <w:bCs/>
          <w:sz w:val="24"/>
          <w:szCs w:val="24"/>
        </w:rPr>
        <w:t xml:space="preserve">. Esant elgesio ar įgūdžių ir patirties stokai, yra </w:t>
      </w:r>
      <w:r>
        <w:rPr>
          <w:rFonts w:ascii="Times New Roman" w:hAnsi="Times New Roman"/>
          <w:bCs/>
          <w:sz w:val="24"/>
          <w:szCs w:val="24"/>
        </w:rPr>
        <w:t>tariamasi su</w:t>
      </w:r>
      <w:r w:rsidRPr="00C11663">
        <w:rPr>
          <w:rFonts w:ascii="Times New Roman" w:hAnsi="Times New Roman"/>
          <w:bCs/>
          <w:sz w:val="24"/>
          <w:szCs w:val="24"/>
        </w:rPr>
        <w:t xml:space="preserve"> </w:t>
      </w:r>
      <w:r>
        <w:rPr>
          <w:rFonts w:ascii="Times New Roman" w:hAnsi="Times New Roman"/>
          <w:bCs/>
          <w:sz w:val="24"/>
          <w:szCs w:val="24"/>
        </w:rPr>
        <w:t>darželio specialiųjų ugdymosi poreikių</w:t>
      </w:r>
      <w:r w:rsidRPr="00C11663">
        <w:rPr>
          <w:rFonts w:ascii="Times New Roman" w:hAnsi="Times New Roman"/>
          <w:bCs/>
          <w:sz w:val="24"/>
          <w:szCs w:val="24"/>
        </w:rPr>
        <w:t xml:space="preserve"> komisija, kuri pasirūpina, kad vaikui (šeimai) būtų suteikta specialistų pagalba.</w:t>
      </w:r>
      <w:r>
        <w:rPr>
          <w:rFonts w:ascii="Times New Roman" w:hAnsi="Times New Roman"/>
          <w:bCs/>
          <w:sz w:val="24"/>
          <w:szCs w:val="24"/>
        </w:rPr>
        <w:t xml:space="preserve"> Informacija apie vaiko pasiekimus yra fiksuojama ir kaupiama vaiko aplanke. Vaiko pasiekimai yra vertinami nuolat, kasdienės vaiko veiklos metu. </w:t>
      </w:r>
    </w:p>
    <w:p w:rsidR="005334D7" w:rsidRDefault="005334D7" w:rsidP="005334D7">
      <w:pPr>
        <w:tabs>
          <w:tab w:val="left" w:pos="540"/>
        </w:tabs>
        <w:spacing w:after="0" w:line="360" w:lineRule="auto"/>
        <w:rPr>
          <w:rFonts w:ascii="Times New Roman" w:hAnsi="Times New Roman"/>
          <w:bCs/>
          <w:sz w:val="24"/>
          <w:szCs w:val="24"/>
        </w:rPr>
      </w:pPr>
      <w:r w:rsidRPr="00524A86">
        <w:rPr>
          <w:rFonts w:ascii="Times New Roman" w:hAnsi="Times New Roman"/>
          <w:bCs/>
          <w:sz w:val="24"/>
          <w:szCs w:val="24"/>
        </w:rPr>
        <w:t xml:space="preserve"> </w:t>
      </w:r>
    </w:p>
    <w:p w:rsidR="005334D7" w:rsidRPr="008E52EC" w:rsidRDefault="005334D7" w:rsidP="005334D7">
      <w:pPr>
        <w:tabs>
          <w:tab w:val="left" w:pos="540"/>
        </w:tabs>
        <w:spacing w:after="0" w:line="360" w:lineRule="auto"/>
        <w:rPr>
          <w:rFonts w:ascii="Times New Roman" w:hAnsi="Times New Roman"/>
          <w:bCs/>
          <w:color w:val="365F91" w:themeColor="accent1" w:themeShade="BF"/>
          <w:sz w:val="24"/>
          <w:szCs w:val="24"/>
        </w:rPr>
      </w:pPr>
    </w:p>
    <w:p w:rsidR="005334D7" w:rsidRPr="008E52EC" w:rsidRDefault="005334D7" w:rsidP="005334D7">
      <w:pPr>
        <w:tabs>
          <w:tab w:val="left" w:pos="540"/>
        </w:tabs>
        <w:spacing w:after="0" w:line="360" w:lineRule="auto"/>
        <w:jc w:val="center"/>
        <w:rPr>
          <w:rFonts w:ascii="Times New Roman" w:hAnsi="Times New Roman"/>
          <w:b/>
          <w:bCs/>
          <w:color w:val="365F91" w:themeColor="accent1" w:themeShade="BF"/>
          <w:sz w:val="28"/>
          <w:szCs w:val="28"/>
        </w:rPr>
      </w:pPr>
      <w:r w:rsidRPr="008E52EC">
        <w:rPr>
          <w:rFonts w:ascii="Times New Roman" w:hAnsi="Times New Roman"/>
          <w:b/>
          <w:bCs/>
          <w:color w:val="365F91" w:themeColor="accent1" w:themeShade="BF"/>
          <w:sz w:val="28"/>
          <w:szCs w:val="28"/>
        </w:rPr>
        <w:t>Vaiko pasiekimų vertinimo dalyviai:</w:t>
      </w:r>
    </w:p>
    <w:p w:rsidR="005334D7" w:rsidRDefault="005334D7" w:rsidP="005334D7">
      <w:pPr>
        <w:spacing w:after="0" w:line="360" w:lineRule="auto"/>
        <w:rPr>
          <w:rFonts w:ascii="Times New Roman" w:hAnsi="Times New Roman"/>
          <w:bCs/>
          <w:sz w:val="24"/>
          <w:szCs w:val="24"/>
        </w:rPr>
      </w:pPr>
      <w:r>
        <w:rPr>
          <w:rFonts w:ascii="Times New Roman" w:hAnsi="Times New Roman"/>
          <w:bCs/>
          <w:sz w:val="24"/>
          <w:szCs w:val="24"/>
        </w:rPr>
        <w:tab/>
      </w:r>
      <w:r w:rsidRPr="00524A86">
        <w:rPr>
          <w:rFonts w:ascii="Times New Roman" w:hAnsi="Times New Roman"/>
          <w:bCs/>
          <w:sz w:val="24"/>
          <w:szCs w:val="24"/>
        </w:rPr>
        <w:t>Vaiko pasiekimų vertinimo dalyviai yra pats vaikas, jo tėvai, pedagogai ir kiti vaiko ugdytojai</w:t>
      </w:r>
      <w:r>
        <w:rPr>
          <w:rFonts w:ascii="Times New Roman" w:hAnsi="Times New Roman"/>
          <w:bCs/>
          <w:sz w:val="24"/>
          <w:szCs w:val="24"/>
        </w:rPr>
        <w:t xml:space="preserve">. Pedagogai, stebėdami vaiką, kaupdami informaciją apie vaiko daromą pažangą vaiko pasiekimų aplanke dalinasi apie vaiko ugdymosi pasiekimus su vaiko tėvais ir kitais vaiko </w:t>
      </w:r>
      <w:r>
        <w:rPr>
          <w:rFonts w:ascii="Times New Roman" w:hAnsi="Times New Roman"/>
          <w:bCs/>
          <w:sz w:val="24"/>
          <w:szCs w:val="24"/>
        </w:rPr>
        <w:lastRenderedPageBreak/>
        <w:t>ugdytojais bei numato tolesnius vaiko ugdymosi žingsnius. Kiti su vaiko ugdymusi susiję specialistai savo pastebėjimais apie vaiko pažangą papildo vaiko pasiekimų aprašą bei dalyvauja individualiuose pokalbiuose su tėvais</w:t>
      </w:r>
      <w:r w:rsidRPr="001B11C5">
        <w:rPr>
          <w:rFonts w:ascii="Times New Roman" w:hAnsi="Times New Roman"/>
          <w:bCs/>
          <w:sz w:val="24"/>
          <w:szCs w:val="24"/>
        </w:rPr>
        <w:t xml:space="preserve"> </w:t>
      </w:r>
      <w:r>
        <w:rPr>
          <w:rFonts w:ascii="Times New Roman" w:hAnsi="Times New Roman"/>
          <w:bCs/>
          <w:sz w:val="24"/>
          <w:szCs w:val="24"/>
        </w:rPr>
        <w:t>apie vaiko ugdymosi pasiekimus.</w:t>
      </w:r>
    </w:p>
    <w:p w:rsidR="005334D7" w:rsidRPr="00577F71" w:rsidRDefault="005334D7" w:rsidP="005334D7">
      <w:pPr>
        <w:spacing w:after="0" w:line="360" w:lineRule="auto"/>
        <w:rPr>
          <w:rFonts w:ascii="Times New Roman" w:hAnsi="Times New Roman"/>
          <w:bCs/>
          <w:sz w:val="24"/>
          <w:szCs w:val="24"/>
        </w:rPr>
      </w:pPr>
      <w:r>
        <w:rPr>
          <w:rFonts w:ascii="Times New Roman" w:hAnsi="Times New Roman"/>
          <w:bCs/>
          <w:sz w:val="24"/>
          <w:szCs w:val="24"/>
        </w:rPr>
        <w:tab/>
      </w:r>
      <w:r w:rsidRPr="00577F71">
        <w:rPr>
          <w:rFonts w:ascii="Times New Roman" w:hAnsi="Times New Roman"/>
          <w:bCs/>
          <w:sz w:val="24"/>
          <w:szCs w:val="24"/>
        </w:rPr>
        <w:t xml:space="preserve">Kiekvienas vaikas siekia būti įvertintas, todėl </w:t>
      </w:r>
      <w:r>
        <w:rPr>
          <w:rFonts w:ascii="Times New Roman" w:hAnsi="Times New Roman"/>
          <w:bCs/>
          <w:sz w:val="24"/>
          <w:szCs w:val="24"/>
        </w:rPr>
        <w:t xml:space="preserve">kartu su vaiku </w:t>
      </w:r>
      <w:r w:rsidRPr="00577F71">
        <w:rPr>
          <w:rFonts w:ascii="Times New Roman" w:hAnsi="Times New Roman"/>
          <w:bCs/>
          <w:sz w:val="24"/>
          <w:szCs w:val="24"/>
        </w:rPr>
        <w:t xml:space="preserve">suprantama </w:t>
      </w:r>
      <w:r>
        <w:rPr>
          <w:rFonts w:ascii="Times New Roman" w:hAnsi="Times New Roman"/>
          <w:bCs/>
          <w:sz w:val="24"/>
          <w:szCs w:val="24"/>
        </w:rPr>
        <w:t xml:space="preserve">jam </w:t>
      </w:r>
      <w:r w:rsidRPr="00577F71">
        <w:rPr>
          <w:rFonts w:ascii="Times New Roman" w:hAnsi="Times New Roman"/>
          <w:bCs/>
          <w:sz w:val="24"/>
          <w:szCs w:val="24"/>
        </w:rPr>
        <w:t xml:space="preserve">kalba </w:t>
      </w:r>
      <w:r>
        <w:rPr>
          <w:rFonts w:ascii="Times New Roman" w:hAnsi="Times New Roman"/>
          <w:bCs/>
          <w:sz w:val="24"/>
          <w:szCs w:val="24"/>
        </w:rPr>
        <w:t>aptariama</w:t>
      </w:r>
      <w:r w:rsidRPr="00577F71">
        <w:rPr>
          <w:rFonts w:ascii="Times New Roman" w:hAnsi="Times New Roman"/>
          <w:bCs/>
          <w:sz w:val="24"/>
          <w:szCs w:val="24"/>
        </w:rPr>
        <w:t xml:space="preserve">, kaip jam sekėsi viena ar kita veikla, ar reikėtų dar pasistengti. </w:t>
      </w:r>
      <w:r>
        <w:rPr>
          <w:rFonts w:ascii="Times New Roman" w:hAnsi="Times New Roman"/>
          <w:bCs/>
          <w:sz w:val="24"/>
          <w:szCs w:val="24"/>
        </w:rPr>
        <w:t xml:space="preserve">Kartu su vaiku ne rečiau, kaip kartą per tris mėnesius ar esant poreikiui, peržvelgiamas vaiko aptariamas vaiko pasiekimų aplanko turinys išklausant vaiko nuomonės apie tai, kaip jis vertina savo pasiekimus. Šis vaiko savęs vertinimas yra labai svarbus vaiko ugdymosi motyvacijai stiprinti, todėl vaikas gali esant poreikiui pats peržvelgti savo pasiekimų aplanką. </w:t>
      </w:r>
    </w:p>
    <w:p w:rsidR="005334D7" w:rsidRDefault="005334D7" w:rsidP="005334D7">
      <w:pPr>
        <w:spacing w:after="0" w:line="360" w:lineRule="auto"/>
        <w:ind w:firstLine="770"/>
        <w:rPr>
          <w:rFonts w:ascii="Times New Roman" w:hAnsi="Times New Roman"/>
          <w:sz w:val="24"/>
          <w:szCs w:val="24"/>
          <w:lang w:eastAsia="lt-LT"/>
        </w:rPr>
      </w:pPr>
      <w:r w:rsidRPr="00577F71">
        <w:rPr>
          <w:rFonts w:ascii="Times New Roman" w:hAnsi="Times New Roman"/>
          <w:sz w:val="24"/>
          <w:szCs w:val="24"/>
          <w:lang w:eastAsia="lt-LT"/>
        </w:rPr>
        <w:t>T</w:t>
      </w:r>
      <w:r>
        <w:rPr>
          <w:rFonts w:ascii="Times New Roman" w:hAnsi="Times New Roman"/>
          <w:sz w:val="24"/>
          <w:szCs w:val="24"/>
          <w:lang w:eastAsia="lt-LT"/>
        </w:rPr>
        <w:t xml:space="preserve">ėvų vertinimas vaikui yra labai svarbus ir reikšmingas. Tėvai yra skatinami stebėti savo vaiką ir dalintis su pedagogais ir kitais specialistai  informacija apie tai, kas vaikui puikiai sekasi, kur jie mano jų vaikui reikėtų dar pasistengti. </w:t>
      </w:r>
      <w:r w:rsidRPr="00577F71">
        <w:rPr>
          <w:rFonts w:ascii="Times New Roman" w:hAnsi="Times New Roman"/>
          <w:b/>
          <w:i/>
          <w:sz w:val="24"/>
          <w:szCs w:val="24"/>
          <w:lang w:eastAsia="lt-LT"/>
        </w:rPr>
        <w:tab/>
      </w:r>
    </w:p>
    <w:p w:rsidR="005334D7" w:rsidRDefault="005334D7" w:rsidP="005334D7">
      <w:pPr>
        <w:spacing w:after="0" w:line="360" w:lineRule="auto"/>
        <w:ind w:firstLine="770"/>
        <w:rPr>
          <w:rFonts w:ascii="Times New Roman" w:hAnsi="Times New Roman"/>
          <w:sz w:val="24"/>
          <w:szCs w:val="24"/>
          <w:lang w:eastAsia="lt-LT"/>
        </w:rPr>
      </w:pPr>
    </w:p>
    <w:p w:rsidR="005334D7" w:rsidRPr="00CF5A1D" w:rsidRDefault="005334D7" w:rsidP="005334D7">
      <w:pPr>
        <w:spacing w:after="0" w:line="360" w:lineRule="auto"/>
        <w:ind w:firstLine="770"/>
        <w:rPr>
          <w:rFonts w:ascii="Times New Roman" w:hAnsi="Times New Roman"/>
          <w:sz w:val="24"/>
          <w:szCs w:val="24"/>
          <w:lang w:eastAsia="lt-LT"/>
        </w:rPr>
      </w:pPr>
    </w:p>
    <w:p w:rsidR="005334D7" w:rsidRPr="008E52EC" w:rsidRDefault="005334D7" w:rsidP="005334D7">
      <w:pPr>
        <w:tabs>
          <w:tab w:val="left" w:pos="540"/>
        </w:tabs>
        <w:spacing w:after="0" w:line="360" w:lineRule="auto"/>
        <w:jc w:val="center"/>
        <w:rPr>
          <w:rFonts w:ascii="Times New Roman" w:hAnsi="Times New Roman"/>
          <w:b/>
          <w:bCs/>
          <w:color w:val="365F91" w:themeColor="accent1" w:themeShade="BF"/>
          <w:sz w:val="28"/>
          <w:szCs w:val="28"/>
        </w:rPr>
      </w:pPr>
      <w:r w:rsidRPr="008E52EC">
        <w:rPr>
          <w:rFonts w:ascii="Times New Roman" w:hAnsi="Times New Roman"/>
          <w:b/>
          <w:bCs/>
          <w:color w:val="365F91" w:themeColor="accent1" w:themeShade="BF"/>
          <w:sz w:val="28"/>
          <w:szCs w:val="28"/>
        </w:rPr>
        <w:t>Vertinimo metodai ir būdai:</w:t>
      </w:r>
    </w:p>
    <w:p w:rsidR="005334D7" w:rsidRPr="00524A86" w:rsidRDefault="005334D7" w:rsidP="005334D7">
      <w:pPr>
        <w:tabs>
          <w:tab w:val="left" w:pos="540"/>
        </w:tabs>
        <w:spacing w:after="0" w:line="360" w:lineRule="auto"/>
        <w:rPr>
          <w:rFonts w:ascii="Times New Roman" w:hAnsi="Times New Roman"/>
          <w:bCs/>
          <w:sz w:val="24"/>
          <w:szCs w:val="24"/>
        </w:rPr>
      </w:pPr>
      <w:r>
        <w:rPr>
          <w:rFonts w:ascii="Times New Roman" w:hAnsi="Times New Roman"/>
          <w:bCs/>
          <w:sz w:val="24"/>
          <w:szCs w:val="24"/>
        </w:rPr>
        <w:t xml:space="preserve">         </w:t>
      </w:r>
      <w:r w:rsidRPr="00524A86">
        <w:rPr>
          <w:rFonts w:ascii="Times New Roman" w:hAnsi="Times New Roman"/>
          <w:bCs/>
          <w:sz w:val="24"/>
          <w:szCs w:val="24"/>
        </w:rPr>
        <w:t xml:space="preserve">Vaiko pasiekimams įvertinti yra taikomi stebėjimo, pokalbio ar interviu metodai ir vaikų kūrybinės veiklos analizė. Kaupiant informaciją apie vaiko daromą pažangą pasitelkiama vaizdo kamera, fotoaparatas vaiko veiksenoms, elgesiui ar kūrybinės veiklos darbeliams fiksuoti, diktofonas vaiko kalbos, minčių raiškos fiksavimui.  </w:t>
      </w:r>
      <w:r w:rsidRPr="00577F71">
        <w:rPr>
          <w:rFonts w:ascii="Times New Roman" w:hAnsi="Times New Roman"/>
          <w:bCs/>
          <w:sz w:val="24"/>
          <w:szCs w:val="24"/>
        </w:rPr>
        <w:t>Vaiko pasiekimai yra vertinami žodžiu, įvairiomis neverbalinėmis priemonėmis (gestu, mimika ar pan.).</w:t>
      </w:r>
    </w:p>
    <w:p w:rsidR="005334D7" w:rsidRDefault="005334D7" w:rsidP="005334D7">
      <w:pPr>
        <w:tabs>
          <w:tab w:val="left" w:pos="540"/>
        </w:tabs>
        <w:spacing w:after="0" w:line="360" w:lineRule="auto"/>
        <w:rPr>
          <w:rFonts w:ascii="Times New Roman" w:hAnsi="Times New Roman"/>
          <w:bCs/>
          <w:sz w:val="24"/>
          <w:szCs w:val="24"/>
        </w:rPr>
      </w:pPr>
    </w:p>
    <w:p w:rsidR="005334D7" w:rsidRPr="00524A86" w:rsidRDefault="005334D7" w:rsidP="005334D7">
      <w:pPr>
        <w:tabs>
          <w:tab w:val="left" w:pos="540"/>
        </w:tabs>
        <w:spacing w:after="0" w:line="360" w:lineRule="auto"/>
        <w:rPr>
          <w:rFonts w:ascii="Times New Roman" w:hAnsi="Times New Roman"/>
          <w:bCs/>
          <w:sz w:val="24"/>
          <w:szCs w:val="24"/>
        </w:rPr>
      </w:pPr>
    </w:p>
    <w:p w:rsidR="005334D7" w:rsidRPr="008E52EC" w:rsidRDefault="005334D7" w:rsidP="005334D7">
      <w:pPr>
        <w:tabs>
          <w:tab w:val="left" w:pos="540"/>
        </w:tabs>
        <w:spacing w:after="0" w:line="360" w:lineRule="auto"/>
        <w:jc w:val="center"/>
        <w:rPr>
          <w:rFonts w:ascii="Times New Roman" w:hAnsi="Times New Roman"/>
          <w:b/>
          <w:bCs/>
          <w:color w:val="365F91" w:themeColor="accent1" w:themeShade="BF"/>
          <w:sz w:val="28"/>
          <w:szCs w:val="28"/>
        </w:rPr>
      </w:pPr>
      <w:r w:rsidRPr="008E52EC">
        <w:rPr>
          <w:rFonts w:ascii="Times New Roman" w:hAnsi="Times New Roman"/>
          <w:b/>
          <w:bCs/>
          <w:color w:val="365F91" w:themeColor="accent1" w:themeShade="BF"/>
          <w:sz w:val="28"/>
          <w:szCs w:val="28"/>
        </w:rPr>
        <w:t>Vaiko pasiekimų aplankas:</w:t>
      </w:r>
    </w:p>
    <w:p w:rsidR="005334D7" w:rsidRPr="00524A86" w:rsidRDefault="005334D7" w:rsidP="005334D7">
      <w:pPr>
        <w:tabs>
          <w:tab w:val="left" w:pos="540"/>
        </w:tabs>
        <w:spacing w:after="0" w:line="360" w:lineRule="auto"/>
        <w:jc w:val="both"/>
        <w:rPr>
          <w:rFonts w:ascii="Times New Roman" w:hAnsi="Times New Roman"/>
          <w:b/>
          <w:bCs/>
          <w:sz w:val="24"/>
          <w:szCs w:val="24"/>
        </w:rPr>
      </w:pPr>
      <w:r>
        <w:rPr>
          <w:rFonts w:ascii="Times New Roman" w:hAnsi="Times New Roman"/>
          <w:bCs/>
          <w:sz w:val="24"/>
          <w:szCs w:val="24"/>
        </w:rPr>
        <w:tab/>
      </w:r>
      <w:r w:rsidRPr="00524A86">
        <w:rPr>
          <w:rFonts w:ascii="Times New Roman" w:hAnsi="Times New Roman"/>
          <w:bCs/>
          <w:sz w:val="24"/>
          <w:szCs w:val="24"/>
        </w:rPr>
        <w:t xml:space="preserve">Visa informacija apie vaiko pasiekimus yra kaupiama Vaiko pasiekimų aplanke. Vaiko pasiekimų aplanke gali būti kaupiama informacija, gauta apklausus tėvus, įvairius specialistus apie vaiko individualias savybes, pasiekimus; vaiko pasiekimų aprašas ir kita aktuali informacija. Aplanke kaupiami tikslingai kartu su vaiku atrinkti darbeliai ar darbų nuotraukos. Taip pat gali būti kaupiami vaikų darbai, atlikti kompiuterio, IP pagalba. </w:t>
      </w:r>
      <w:r w:rsidRPr="00524A86">
        <w:rPr>
          <w:rFonts w:ascii="Times New Roman" w:hAnsi="Times New Roman"/>
          <w:b/>
          <w:bCs/>
          <w:sz w:val="24"/>
          <w:szCs w:val="24"/>
        </w:rPr>
        <w:t xml:space="preserve"> </w:t>
      </w:r>
      <w:r w:rsidRPr="00524A86">
        <w:rPr>
          <w:rFonts w:ascii="Times New Roman" w:hAnsi="Times New Roman"/>
          <w:bCs/>
          <w:sz w:val="24"/>
          <w:szCs w:val="24"/>
        </w:rPr>
        <w:t>Atrenkant darbus, kurie bus kaupiami vaiko aplanke yra aptariami kartu su vaiku arba pačio vaiko. Tai padeda geriau vaikams geriau pažinti save, kaip besiugdantį, tada šis procesas taip pat svarbus, kaip ir galutinis rezultatas. Pedagogas gali įrašyti vaiko kalbėjimo, pasakojimo, diskusijos fragmentų, vėliau šį įrašą palyginti su ankstesniu ir tai padeda įvertinti vaiko gebėjimus ir stebėti jo pažangą.</w:t>
      </w:r>
    </w:p>
    <w:p w:rsidR="005334D7" w:rsidRPr="00CF5A1D" w:rsidRDefault="005334D7" w:rsidP="005334D7">
      <w:pPr>
        <w:tabs>
          <w:tab w:val="left" w:pos="540"/>
        </w:tabs>
        <w:spacing w:after="0" w:line="360" w:lineRule="auto"/>
        <w:jc w:val="both"/>
        <w:rPr>
          <w:rFonts w:ascii="Times New Roman" w:hAnsi="Times New Roman"/>
          <w:bCs/>
          <w:sz w:val="24"/>
          <w:szCs w:val="24"/>
        </w:rPr>
      </w:pPr>
      <w:r>
        <w:rPr>
          <w:rFonts w:ascii="Times New Roman" w:hAnsi="Times New Roman"/>
          <w:bCs/>
          <w:sz w:val="24"/>
          <w:szCs w:val="24"/>
        </w:rPr>
        <w:lastRenderedPageBreak/>
        <w:tab/>
      </w:r>
      <w:r w:rsidRPr="00524A86">
        <w:rPr>
          <w:rFonts w:ascii="Times New Roman" w:hAnsi="Times New Roman"/>
          <w:bCs/>
          <w:sz w:val="24"/>
          <w:szCs w:val="24"/>
        </w:rPr>
        <w:t>Aplankas padeda vaikui suprasti ką jis geba, ko siekia išmokti, sužinoti. Kaupiant aplanką drauge su vaiku formuojama teigiama nuostata į ugdymąsi, pabrėžiant jo ugdymosi pastangų prasmingumą, pasidžiaugiant rezultatais. Aplanko forma yra laisvai pasirenkama (segtuvas, dėžutė, aplankas, elektorinis segtuvas ar kt.).</w:t>
      </w:r>
    </w:p>
    <w:p w:rsidR="005334D7" w:rsidRPr="00CF5A1D" w:rsidRDefault="005334D7" w:rsidP="005334D7">
      <w:pPr>
        <w:tabs>
          <w:tab w:val="left" w:pos="540"/>
        </w:tabs>
        <w:spacing w:after="0" w:line="360" w:lineRule="auto"/>
        <w:jc w:val="both"/>
        <w:rPr>
          <w:rFonts w:ascii="Times New Roman" w:hAnsi="Times New Roman"/>
          <w:bCs/>
          <w:sz w:val="24"/>
          <w:szCs w:val="24"/>
        </w:rPr>
      </w:pPr>
      <w:r w:rsidRPr="00CF5A1D">
        <w:rPr>
          <w:rFonts w:ascii="Times New Roman" w:hAnsi="Times New Roman"/>
          <w:bCs/>
          <w:i/>
          <w:sz w:val="24"/>
          <w:szCs w:val="24"/>
        </w:rPr>
        <w:t>Aplanko turinys:</w:t>
      </w:r>
    </w:p>
    <w:p w:rsidR="005334D7" w:rsidRPr="00524A86" w:rsidRDefault="005334D7" w:rsidP="002075AA">
      <w:pPr>
        <w:numPr>
          <w:ilvl w:val="0"/>
          <w:numId w:val="3"/>
        </w:numPr>
        <w:tabs>
          <w:tab w:val="left" w:pos="540"/>
        </w:tabs>
        <w:spacing w:after="0" w:line="360" w:lineRule="auto"/>
        <w:jc w:val="both"/>
        <w:rPr>
          <w:rFonts w:ascii="Times New Roman" w:hAnsi="Times New Roman"/>
          <w:bCs/>
          <w:sz w:val="24"/>
          <w:szCs w:val="24"/>
        </w:rPr>
      </w:pPr>
      <w:r w:rsidRPr="00524A86">
        <w:rPr>
          <w:rFonts w:ascii="Times New Roman" w:hAnsi="Times New Roman"/>
          <w:bCs/>
          <w:i/>
          <w:sz w:val="24"/>
          <w:szCs w:val="24"/>
        </w:rPr>
        <w:t>duomenys apie vaiką</w:t>
      </w:r>
      <w:r w:rsidRPr="00524A86">
        <w:rPr>
          <w:rFonts w:ascii="Times New Roman" w:hAnsi="Times New Roman"/>
          <w:bCs/>
          <w:sz w:val="24"/>
          <w:szCs w:val="24"/>
        </w:rPr>
        <w:t xml:space="preserve">: vardas, pavardė, amžius, ar lankė ikimokyklinio ugdymo įstaigą, kiek laiko lankė, anketos, užpildytos tėvų, globėjų, kitų specialistų (apie vaiko individualumą, pomėgius, gebėjimus ir kt.), </w:t>
      </w:r>
    </w:p>
    <w:p w:rsidR="005334D7" w:rsidRPr="00524A86" w:rsidRDefault="005334D7" w:rsidP="002075AA">
      <w:pPr>
        <w:numPr>
          <w:ilvl w:val="0"/>
          <w:numId w:val="3"/>
        </w:numPr>
        <w:tabs>
          <w:tab w:val="left" w:pos="540"/>
        </w:tabs>
        <w:spacing w:after="0" w:line="360" w:lineRule="auto"/>
        <w:jc w:val="both"/>
        <w:rPr>
          <w:rFonts w:ascii="Times New Roman" w:hAnsi="Times New Roman"/>
          <w:bCs/>
          <w:sz w:val="24"/>
          <w:szCs w:val="24"/>
        </w:rPr>
      </w:pPr>
      <w:r w:rsidRPr="00524A86">
        <w:rPr>
          <w:rFonts w:ascii="Times New Roman" w:hAnsi="Times New Roman"/>
          <w:bCs/>
          <w:i/>
          <w:sz w:val="24"/>
          <w:szCs w:val="24"/>
        </w:rPr>
        <w:t>vaikų kūrybiniai darbai</w:t>
      </w:r>
      <w:r w:rsidRPr="00524A86">
        <w:rPr>
          <w:rFonts w:ascii="Times New Roman" w:hAnsi="Times New Roman"/>
          <w:bCs/>
          <w:sz w:val="24"/>
          <w:szCs w:val="24"/>
        </w:rPr>
        <w:t xml:space="preserve"> (dailės ar rankų darbai, vaikų sukurti pasakojimai, eilėraščiai, įvairių statinių nuotraukos ir kt.) ir trumpi jų komentarai,</w:t>
      </w:r>
    </w:p>
    <w:p w:rsidR="005334D7" w:rsidRPr="00524A86" w:rsidRDefault="005334D7" w:rsidP="002075AA">
      <w:pPr>
        <w:numPr>
          <w:ilvl w:val="0"/>
          <w:numId w:val="3"/>
        </w:numPr>
        <w:tabs>
          <w:tab w:val="left" w:pos="540"/>
        </w:tabs>
        <w:spacing w:after="0" w:line="360" w:lineRule="auto"/>
        <w:jc w:val="both"/>
        <w:rPr>
          <w:rFonts w:ascii="Times New Roman" w:hAnsi="Times New Roman"/>
          <w:bCs/>
          <w:sz w:val="24"/>
          <w:szCs w:val="24"/>
        </w:rPr>
      </w:pPr>
      <w:r w:rsidRPr="00524A86">
        <w:rPr>
          <w:rFonts w:ascii="Times New Roman" w:hAnsi="Times New Roman"/>
          <w:bCs/>
          <w:sz w:val="24"/>
          <w:szCs w:val="24"/>
        </w:rPr>
        <w:t xml:space="preserve"> aktualios, tikslingos, integruotos vaiko </w:t>
      </w:r>
      <w:r w:rsidRPr="00524A86">
        <w:rPr>
          <w:rFonts w:ascii="Times New Roman" w:hAnsi="Times New Roman"/>
          <w:bCs/>
          <w:i/>
          <w:sz w:val="24"/>
          <w:szCs w:val="24"/>
        </w:rPr>
        <w:t>veiklos, elgsenos pavyzdžiai</w:t>
      </w:r>
      <w:r w:rsidRPr="00524A86">
        <w:rPr>
          <w:rFonts w:ascii="Times New Roman" w:hAnsi="Times New Roman"/>
          <w:bCs/>
          <w:sz w:val="24"/>
          <w:szCs w:val="24"/>
        </w:rPr>
        <w:t>, iliustruojantys vaiko pasiekimus (vaikų darbai, nuotraukos, filmuota medžiaga, garso medžiaga su komentarais),</w:t>
      </w:r>
    </w:p>
    <w:p w:rsidR="005334D7" w:rsidRPr="00524A86" w:rsidRDefault="005334D7" w:rsidP="002075AA">
      <w:pPr>
        <w:numPr>
          <w:ilvl w:val="0"/>
          <w:numId w:val="3"/>
        </w:numPr>
        <w:tabs>
          <w:tab w:val="left" w:pos="540"/>
        </w:tabs>
        <w:spacing w:after="0" w:line="360" w:lineRule="auto"/>
        <w:jc w:val="both"/>
        <w:rPr>
          <w:rFonts w:ascii="Times New Roman" w:hAnsi="Times New Roman"/>
          <w:bCs/>
          <w:sz w:val="24"/>
          <w:szCs w:val="24"/>
        </w:rPr>
      </w:pPr>
      <w:r w:rsidRPr="00524A86">
        <w:rPr>
          <w:rFonts w:ascii="Times New Roman" w:hAnsi="Times New Roman"/>
          <w:bCs/>
          <w:i/>
          <w:sz w:val="24"/>
          <w:szCs w:val="24"/>
        </w:rPr>
        <w:t>vaiko pasiekimų apibendrinamasis aprašas</w:t>
      </w:r>
      <w:r w:rsidRPr="00524A86">
        <w:rPr>
          <w:rFonts w:ascii="Times New Roman" w:hAnsi="Times New Roman"/>
          <w:bCs/>
          <w:sz w:val="24"/>
          <w:szCs w:val="24"/>
        </w:rPr>
        <w:t xml:space="preserve"> (</w:t>
      </w:r>
      <w:r w:rsidRPr="00524A86">
        <w:rPr>
          <w:rFonts w:ascii="Times New Roman" w:hAnsi="Times New Roman"/>
          <w:bCs/>
          <w:i/>
          <w:sz w:val="24"/>
          <w:szCs w:val="24"/>
        </w:rPr>
        <w:t>priedas Nr.1</w:t>
      </w:r>
      <w:r w:rsidRPr="00524A86">
        <w:rPr>
          <w:rFonts w:ascii="Times New Roman" w:hAnsi="Times New Roman"/>
          <w:bCs/>
          <w:sz w:val="24"/>
          <w:szCs w:val="24"/>
        </w:rPr>
        <w:t>),</w:t>
      </w:r>
    </w:p>
    <w:p w:rsidR="005334D7" w:rsidRPr="00524A86" w:rsidRDefault="005334D7" w:rsidP="002075AA">
      <w:pPr>
        <w:numPr>
          <w:ilvl w:val="0"/>
          <w:numId w:val="3"/>
        </w:numPr>
        <w:tabs>
          <w:tab w:val="left" w:pos="540"/>
        </w:tabs>
        <w:spacing w:after="0" w:line="360" w:lineRule="auto"/>
        <w:jc w:val="both"/>
        <w:rPr>
          <w:rFonts w:ascii="Times New Roman" w:hAnsi="Times New Roman"/>
          <w:bCs/>
          <w:sz w:val="24"/>
          <w:szCs w:val="24"/>
        </w:rPr>
      </w:pPr>
      <w:r w:rsidRPr="00524A86">
        <w:rPr>
          <w:rFonts w:ascii="Times New Roman" w:hAnsi="Times New Roman"/>
          <w:bCs/>
          <w:i/>
          <w:sz w:val="24"/>
          <w:szCs w:val="24"/>
        </w:rPr>
        <w:t>kita</w:t>
      </w:r>
      <w:r w:rsidRPr="00524A86">
        <w:rPr>
          <w:rFonts w:ascii="Times New Roman" w:hAnsi="Times New Roman"/>
          <w:bCs/>
          <w:sz w:val="24"/>
          <w:szCs w:val="24"/>
        </w:rPr>
        <w:t xml:space="preserve"> (pavyzdžiui, </w:t>
      </w:r>
      <w:r>
        <w:rPr>
          <w:rFonts w:ascii="Times New Roman" w:hAnsi="Times New Roman"/>
          <w:bCs/>
          <w:sz w:val="24"/>
          <w:szCs w:val="24"/>
        </w:rPr>
        <w:t xml:space="preserve">tėvų, kitų </w:t>
      </w:r>
      <w:r w:rsidRPr="00524A86">
        <w:rPr>
          <w:rFonts w:ascii="Times New Roman" w:hAnsi="Times New Roman"/>
          <w:bCs/>
          <w:sz w:val="24"/>
          <w:szCs w:val="24"/>
        </w:rPr>
        <w:t>su vaiko ugdymu susijusių ugdytojų ar specialistų komentarai, pastebėjimai</w:t>
      </w:r>
      <w:r w:rsidRPr="00524A86">
        <w:rPr>
          <w:rFonts w:ascii="Times New Roman" w:hAnsi="Times New Roman"/>
          <w:bCs/>
          <w:noProof/>
          <w:sz w:val="24"/>
          <w:szCs w:val="24"/>
        </w:rPr>
        <w:t>, kt</w:t>
      </w:r>
      <w:r w:rsidRPr="00524A86">
        <w:rPr>
          <w:rFonts w:ascii="Times New Roman" w:hAnsi="Times New Roman"/>
          <w:bCs/>
          <w:sz w:val="24"/>
          <w:szCs w:val="24"/>
        </w:rPr>
        <w:t>).</w:t>
      </w:r>
    </w:p>
    <w:p w:rsidR="005334D7" w:rsidRPr="00524A86" w:rsidRDefault="005334D7" w:rsidP="005334D7">
      <w:pPr>
        <w:tabs>
          <w:tab w:val="left" w:pos="540"/>
        </w:tabs>
        <w:spacing w:after="0" w:line="360" w:lineRule="auto"/>
        <w:rPr>
          <w:rFonts w:ascii="Times New Roman" w:hAnsi="Times New Roman"/>
          <w:bCs/>
          <w:sz w:val="24"/>
          <w:szCs w:val="24"/>
        </w:rPr>
      </w:pPr>
      <w:r w:rsidRPr="00524A86">
        <w:rPr>
          <w:rFonts w:ascii="Times New Roman" w:hAnsi="Times New Roman"/>
          <w:bCs/>
          <w:sz w:val="24"/>
          <w:szCs w:val="24"/>
        </w:rPr>
        <w:t xml:space="preserve">               </w:t>
      </w:r>
    </w:p>
    <w:p w:rsidR="005334D7" w:rsidRPr="008E52EC" w:rsidRDefault="005334D7" w:rsidP="005334D7">
      <w:pPr>
        <w:tabs>
          <w:tab w:val="left" w:pos="540"/>
        </w:tabs>
        <w:spacing w:after="0" w:line="360" w:lineRule="auto"/>
        <w:jc w:val="center"/>
        <w:rPr>
          <w:rFonts w:ascii="Times New Roman" w:hAnsi="Times New Roman"/>
          <w:b/>
          <w:bCs/>
          <w:color w:val="365F91" w:themeColor="accent1" w:themeShade="BF"/>
          <w:sz w:val="28"/>
          <w:szCs w:val="28"/>
        </w:rPr>
      </w:pPr>
      <w:r w:rsidRPr="008E52EC">
        <w:rPr>
          <w:rFonts w:ascii="Times New Roman" w:hAnsi="Times New Roman"/>
          <w:b/>
          <w:bCs/>
          <w:color w:val="365F91" w:themeColor="accent1" w:themeShade="BF"/>
          <w:sz w:val="28"/>
          <w:szCs w:val="28"/>
        </w:rPr>
        <w:t>Tėvų informavimo būdai:</w:t>
      </w:r>
    </w:p>
    <w:p w:rsidR="005334D7" w:rsidRPr="00524A86" w:rsidRDefault="005334D7" w:rsidP="005334D7">
      <w:pPr>
        <w:tabs>
          <w:tab w:val="left" w:pos="540"/>
        </w:tabs>
        <w:spacing w:after="0" w:line="360" w:lineRule="auto"/>
        <w:jc w:val="both"/>
        <w:rPr>
          <w:rFonts w:ascii="Times New Roman" w:hAnsi="Times New Roman"/>
          <w:bCs/>
          <w:sz w:val="24"/>
          <w:szCs w:val="24"/>
        </w:rPr>
      </w:pPr>
      <w:r>
        <w:rPr>
          <w:rFonts w:ascii="Times New Roman" w:hAnsi="Times New Roman"/>
          <w:bCs/>
          <w:sz w:val="24"/>
          <w:szCs w:val="24"/>
        </w:rPr>
        <w:tab/>
      </w:r>
      <w:r w:rsidRPr="00524A86">
        <w:rPr>
          <w:rFonts w:ascii="Times New Roman" w:hAnsi="Times New Roman"/>
          <w:bCs/>
          <w:sz w:val="24"/>
          <w:szCs w:val="24"/>
        </w:rPr>
        <w:t xml:space="preserve">Vaiko tėvai ir ugdytojai susitaria, kaip bus aptariami vaiko pasiekimai (sutartu laiku kalbamasi individualiai, siunčiami trumpi pranešimai ar laiškai elektroniniu paštu ar žinute ir pan.). Tėvai informuojami apie tai, kokių ugdymosi rezultatų bus siekiama per tam tikrą laikotarpį, kokiais kriterijais remiantis pasiekimai bus vertinami ir kaip fiksuojami. Informacija apie pasiekimus teikiama bei du kartus per mokslo metus (pradžioje ir pabaigoje) ir pagal poreikį reguliariai apibendrinus atitinkamo laikotarpio vaikų pasiekimų rezultatus individualių pokalbių su tėvais metu. </w:t>
      </w:r>
    </w:p>
    <w:p w:rsidR="005334D7" w:rsidRDefault="005334D7" w:rsidP="005334D7">
      <w:pPr>
        <w:spacing w:after="0" w:line="360" w:lineRule="auto"/>
        <w:jc w:val="both"/>
        <w:rPr>
          <w:rFonts w:ascii="Harrington" w:hAnsi="Harrington"/>
          <w:b/>
          <w:bCs/>
          <w:sz w:val="32"/>
          <w:szCs w:val="32"/>
        </w:rPr>
      </w:pPr>
      <w:r>
        <w:rPr>
          <w:rFonts w:ascii="Times New Roman" w:hAnsi="Times New Roman"/>
          <w:sz w:val="24"/>
          <w:szCs w:val="24"/>
        </w:rPr>
        <w:t xml:space="preserve">            </w:t>
      </w:r>
      <w:r w:rsidRPr="00F1115C">
        <w:rPr>
          <w:rFonts w:ascii="Times New Roman" w:hAnsi="Times New Roman"/>
          <w:sz w:val="24"/>
          <w:szCs w:val="24"/>
        </w:rPr>
        <w:t xml:space="preserve">Apie ikimokyklinio ugdymo auklėtojo pastebėtus vaikų ką tik įgytus pasiekimus tėvai informuojami nuolat, atvedus ar pasiimant vaiką. </w:t>
      </w:r>
    </w:p>
    <w:p w:rsidR="005334D7" w:rsidRDefault="005334D7" w:rsidP="005334D7">
      <w:pPr>
        <w:tabs>
          <w:tab w:val="left" w:pos="540"/>
        </w:tabs>
        <w:spacing w:after="0" w:line="360" w:lineRule="auto"/>
        <w:jc w:val="center"/>
        <w:rPr>
          <w:rFonts w:ascii="Harrington" w:hAnsi="Harrington"/>
          <w:b/>
          <w:bCs/>
          <w:sz w:val="32"/>
          <w:szCs w:val="32"/>
        </w:rPr>
      </w:pPr>
    </w:p>
    <w:p w:rsidR="005334D7" w:rsidRPr="00B91233" w:rsidRDefault="005334D7" w:rsidP="005334D7">
      <w:pPr>
        <w:tabs>
          <w:tab w:val="left" w:pos="540"/>
        </w:tabs>
        <w:spacing w:after="0" w:line="360" w:lineRule="auto"/>
        <w:jc w:val="center"/>
        <w:rPr>
          <w:rFonts w:ascii="Harrington" w:hAnsi="Harrington"/>
          <w:b/>
          <w:bCs/>
          <w:sz w:val="32"/>
          <w:szCs w:val="32"/>
        </w:rPr>
      </w:pPr>
    </w:p>
    <w:p w:rsidR="005334D7" w:rsidRDefault="005334D7" w:rsidP="005334D7">
      <w:pPr>
        <w:tabs>
          <w:tab w:val="left" w:pos="540"/>
        </w:tabs>
        <w:spacing w:after="0" w:line="360" w:lineRule="auto"/>
        <w:jc w:val="center"/>
        <w:rPr>
          <w:rFonts w:ascii="Times New Roman" w:hAnsi="Times New Roman"/>
          <w:bCs/>
          <w:sz w:val="24"/>
          <w:szCs w:val="24"/>
        </w:rPr>
      </w:pPr>
    </w:p>
    <w:p w:rsidR="005334D7" w:rsidRDefault="005334D7" w:rsidP="005334D7">
      <w:pPr>
        <w:tabs>
          <w:tab w:val="left" w:pos="540"/>
        </w:tabs>
        <w:spacing w:after="0" w:line="360" w:lineRule="auto"/>
        <w:jc w:val="center"/>
        <w:rPr>
          <w:rFonts w:ascii="Times New Roman" w:hAnsi="Times New Roman"/>
          <w:bCs/>
          <w:sz w:val="24"/>
          <w:szCs w:val="24"/>
        </w:rPr>
      </w:pPr>
    </w:p>
    <w:p w:rsidR="005334D7" w:rsidRPr="008968D2" w:rsidRDefault="005334D7" w:rsidP="005334D7">
      <w:pPr>
        <w:tabs>
          <w:tab w:val="left" w:pos="540"/>
        </w:tabs>
        <w:spacing w:after="0" w:line="360" w:lineRule="auto"/>
        <w:jc w:val="center"/>
        <w:rPr>
          <w:rFonts w:ascii="Times New Roman" w:hAnsi="Times New Roman"/>
          <w:bCs/>
          <w:sz w:val="24"/>
          <w:szCs w:val="24"/>
        </w:rPr>
      </w:pPr>
    </w:p>
    <w:p w:rsidR="005334D7" w:rsidRDefault="005334D7" w:rsidP="005334D7">
      <w:pPr>
        <w:spacing w:after="0" w:line="360" w:lineRule="auto"/>
        <w:rPr>
          <w:rFonts w:ascii="Times New Roman" w:hAnsi="Times New Roman"/>
          <w:b/>
          <w:bCs/>
          <w:sz w:val="24"/>
          <w:szCs w:val="24"/>
        </w:rPr>
      </w:pPr>
      <w:r>
        <w:rPr>
          <w:noProof/>
          <w:lang w:eastAsia="lt-LT"/>
        </w:rPr>
        <mc:AlternateContent>
          <mc:Choice Requires="wps">
            <w:drawing>
              <wp:anchor distT="0" distB="0" distL="114300" distR="114300" simplePos="0" relativeHeight="251659264" behindDoc="0" locked="0" layoutInCell="1" allowOverlap="1" wp14:anchorId="04E20EC5" wp14:editId="6F5D5D0D">
                <wp:simplePos x="0" y="0"/>
                <wp:positionH relativeFrom="column">
                  <wp:posOffset>2365375</wp:posOffset>
                </wp:positionH>
                <wp:positionV relativeFrom="paragraph">
                  <wp:posOffset>222885</wp:posOffset>
                </wp:positionV>
                <wp:extent cx="1828800" cy="302260"/>
                <wp:effectExtent l="0" t="0" r="0" b="2540"/>
                <wp:wrapNone/>
                <wp:docPr id="660" name="Teksto laukas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02260"/>
                        </a:xfrm>
                        <a:prstGeom prst="rect">
                          <a:avLst/>
                        </a:prstGeom>
                        <a:solidFill>
                          <a:sysClr val="window" lastClr="FFFFFF"/>
                        </a:solidFill>
                        <a:ln w="6350">
                          <a:noFill/>
                        </a:ln>
                      </wps:spPr>
                      <wps:txbx>
                        <w:txbxContent>
                          <w:p w:rsidR="00B81BAD" w:rsidRPr="00C71C40" w:rsidRDefault="00B81BAD" w:rsidP="005334D7">
                            <w:pPr>
                              <w:rPr>
                                <w:rFonts w:ascii="Harrington" w:hAnsi="Harringto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E20EC5" id="Teksto laukas 660" o:spid="_x0000_s1069" type="#_x0000_t202" style="position:absolute;margin-left:186.25pt;margin-top:17.55pt;width:2in;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" fillcolor="window" stroked="f" strokeweight=".5pt">
                <v:path arrowok="t"/>
                <v:textbox>
                  <w:txbxContent>
                    <w:p w:rsidR="00B81BAD" w:rsidRPr="00C71C40" w:rsidRDefault="00B81BAD" w:rsidP="005334D7">
                      <w:pPr>
                        <w:rPr>
                          <w:rFonts w:ascii="Harrington" w:hAnsi="Harrington"/>
                          <w:b/>
                          <w:sz w:val="28"/>
                          <w:szCs w:val="28"/>
                        </w:rPr>
                      </w:pPr>
                    </w:p>
                  </w:txbxContent>
                </v:textbox>
              </v:shape>
            </w:pict>
          </mc:Fallback>
        </mc:AlternateContent>
      </w:r>
    </w:p>
    <w:p w:rsidR="005334D7" w:rsidRPr="004747FF" w:rsidRDefault="005334D7" w:rsidP="005334D7">
      <w:pPr>
        <w:jc w:val="center"/>
        <w:rPr>
          <w:rFonts w:ascii="Times New Roman" w:hAnsi="Times New Roman" w:cs="Times New Roman"/>
          <w:b/>
          <w:sz w:val="28"/>
          <w:szCs w:val="28"/>
        </w:rPr>
      </w:pPr>
    </w:p>
    <w:p w:rsidR="005334D7" w:rsidRPr="00DB4DE3" w:rsidRDefault="005334D7" w:rsidP="005334D7">
      <w:pPr>
        <w:jc w:val="center"/>
        <w:rPr>
          <w:rFonts w:ascii="Times New Roman" w:hAnsi="Times New Roman" w:cs="Times New Roman"/>
          <w:b/>
          <w:sz w:val="36"/>
          <w:szCs w:val="36"/>
          <w:lang w:val="en-US"/>
        </w:rPr>
      </w:pPr>
      <w:r w:rsidRPr="00DB4DE3">
        <w:rPr>
          <w:rFonts w:ascii="Times New Roman" w:hAnsi="Times New Roman" w:cs="Times New Roman"/>
          <w:b/>
          <w:sz w:val="36"/>
          <w:szCs w:val="36"/>
          <w:lang w:val="en-US"/>
        </w:rPr>
        <w:lastRenderedPageBreak/>
        <w:t>VI. LITERATŪRA</w:t>
      </w:r>
    </w:p>
    <w:p w:rsidR="005334D7" w:rsidRPr="007551BD" w:rsidRDefault="005334D7" w:rsidP="002075AA">
      <w:pPr>
        <w:numPr>
          <w:ilvl w:val="0"/>
          <w:numId w:val="4"/>
        </w:numPr>
        <w:spacing w:after="0" w:line="240" w:lineRule="auto"/>
        <w:contextualSpacing/>
        <w:jc w:val="both"/>
        <w:rPr>
          <w:rFonts w:ascii="Times New Roman" w:hAnsi="Times New Roman"/>
          <w:sz w:val="24"/>
          <w:szCs w:val="24"/>
          <w:lang w:eastAsia="lt-LT"/>
        </w:rPr>
      </w:pPr>
      <w:r w:rsidRPr="007551BD">
        <w:rPr>
          <w:rFonts w:ascii="Times New Roman" w:hAnsi="Times New Roman"/>
          <w:sz w:val="24"/>
          <w:szCs w:val="24"/>
          <w:lang w:eastAsia="lt-LT"/>
        </w:rPr>
        <w:t xml:space="preserve">Ankstyvojo ugdymo vadovas: tėvams, globėjams, pedagogams: vaikas iki trejų metų,  </w:t>
      </w:r>
      <w:proofErr w:type="spellStart"/>
      <w:r w:rsidRPr="007551BD">
        <w:rPr>
          <w:rFonts w:ascii="Times New Roman" w:hAnsi="Times New Roman"/>
          <w:sz w:val="24"/>
          <w:szCs w:val="24"/>
          <w:lang w:eastAsia="lt-LT"/>
        </w:rPr>
        <w:t>sud</w:t>
      </w:r>
      <w:proofErr w:type="spellEnd"/>
      <w:r w:rsidRPr="007551BD">
        <w:rPr>
          <w:rFonts w:ascii="Times New Roman" w:hAnsi="Times New Roman"/>
          <w:sz w:val="24"/>
          <w:szCs w:val="24"/>
          <w:lang w:eastAsia="lt-LT"/>
        </w:rPr>
        <w:t xml:space="preserve">. O. </w:t>
      </w:r>
      <w:proofErr w:type="spellStart"/>
      <w:r w:rsidRPr="007551BD">
        <w:rPr>
          <w:rFonts w:ascii="Times New Roman" w:hAnsi="Times New Roman"/>
          <w:sz w:val="24"/>
          <w:szCs w:val="24"/>
          <w:lang w:eastAsia="lt-LT"/>
        </w:rPr>
        <w:t>Monkevičienė</w:t>
      </w:r>
      <w:proofErr w:type="spellEnd"/>
      <w:r w:rsidRPr="007551BD">
        <w:rPr>
          <w:rFonts w:ascii="Times New Roman" w:hAnsi="Times New Roman"/>
          <w:sz w:val="24"/>
          <w:szCs w:val="24"/>
          <w:lang w:eastAsia="lt-LT"/>
        </w:rPr>
        <w:t>, Vilnius: Minklės leidyba, 2001.</w:t>
      </w:r>
    </w:p>
    <w:p w:rsidR="005334D7" w:rsidRDefault="005334D7" w:rsidP="002075AA">
      <w:pPr>
        <w:numPr>
          <w:ilvl w:val="0"/>
          <w:numId w:val="4"/>
        </w:numPr>
        <w:spacing w:after="0" w:line="240" w:lineRule="auto"/>
        <w:ind w:left="714" w:hanging="357"/>
        <w:contextualSpacing/>
        <w:jc w:val="both"/>
        <w:rPr>
          <w:rFonts w:ascii="Times New Roman" w:hAnsi="Times New Roman"/>
          <w:sz w:val="24"/>
          <w:szCs w:val="24"/>
          <w:lang w:eastAsia="lt-LT"/>
        </w:rPr>
      </w:pPr>
      <w:proofErr w:type="spellStart"/>
      <w:r w:rsidRPr="007551BD">
        <w:rPr>
          <w:rFonts w:ascii="Times New Roman" w:hAnsi="Times New Roman"/>
          <w:sz w:val="24"/>
          <w:szCs w:val="24"/>
          <w:lang w:eastAsia="lt-LT"/>
        </w:rPr>
        <w:t>Bee</w:t>
      </w:r>
      <w:proofErr w:type="spellEnd"/>
      <w:r w:rsidRPr="007551BD">
        <w:rPr>
          <w:rFonts w:ascii="Times New Roman" w:hAnsi="Times New Roman"/>
          <w:sz w:val="24"/>
          <w:szCs w:val="24"/>
          <w:lang w:eastAsia="lt-LT"/>
        </w:rPr>
        <w:t xml:space="preserve">, H., </w:t>
      </w:r>
      <w:proofErr w:type="spellStart"/>
      <w:r w:rsidRPr="007551BD">
        <w:rPr>
          <w:rFonts w:ascii="Times New Roman" w:hAnsi="Times New Roman"/>
          <w:sz w:val="24"/>
          <w:szCs w:val="24"/>
          <w:lang w:eastAsia="lt-LT"/>
        </w:rPr>
        <w:t>Boyd</w:t>
      </w:r>
      <w:proofErr w:type="spellEnd"/>
      <w:r w:rsidRPr="007551BD">
        <w:rPr>
          <w:rFonts w:ascii="Times New Roman" w:hAnsi="Times New Roman"/>
          <w:sz w:val="24"/>
          <w:szCs w:val="24"/>
          <w:lang w:eastAsia="lt-LT"/>
        </w:rPr>
        <w:t>, D. Augantis vaikas, 2011</w:t>
      </w:r>
    </w:p>
    <w:p w:rsidR="005334D7" w:rsidRPr="009971AA" w:rsidRDefault="005334D7" w:rsidP="002075AA">
      <w:pPr>
        <w:pStyle w:val="Sraopastraipa"/>
        <w:numPr>
          <w:ilvl w:val="0"/>
          <w:numId w:val="4"/>
        </w:numPr>
        <w:spacing w:after="0" w:line="240" w:lineRule="auto"/>
        <w:ind w:left="714" w:hanging="357"/>
        <w:jc w:val="both"/>
        <w:rPr>
          <w:rFonts w:ascii="Times New Roman" w:hAnsi="Times New Roman"/>
          <w:sz w:val="24"/>
          <w:szCs w:val="24"/>
        </w:rPr>
      </w:pPr>
      <w:proofErr w:type="spellStart"/>
      <w:r w:rsidRPr="009971AA">
        <w:rPr>
          <w:rFonts w:ascii="Times New Roman" w:hAnsi="Times New Roman"/>
          <w:sz w:val="24"/>
          <w:szCs w:val="24"/>
        </w:rPr>
        <w:t>Bennett</w:t>
      </w:r>
      <w:proofErr w:type="spellEnd"/>
      <w:r w:rsidRPr="009971AA">
        <w:rPr>
          <w:rFonts w:ascii="Times New Roman" w:hAnsi="Times New Roman"/>
          <w:sz w:val="24"/>
          <w:szCs w:val="24"/>
        </w:rPr>
        <w:t xml:space="preserve"> B., </w:t>
      </w:r>
      <w:proofErr w:type="spellStart"/>
      <w:r w:rsidRPr="009971AA">
        <w:rPr>
          <w:rFonts w:ascii="Times New Roman" w:hAnsi="Times New Roman"/>
          <w:sz w:val="24"/>
          <w:szCs w:val="24"/>
        </w:rPr>
        <w:t>Bennett</w:t>
      </w:r>
      <w:proofErr w:type="spellEnd"/>
      <w:r w:rsidRPr="009971AA">
        <w:rPr>
          <w:rFonts w:ascii="Times New Roman" w:hAnsi="Times New Roman"/>
          <w:sz w:val="24"/>
          <w:szCs w:val="24"/>
        </w:rPr>
        <w:t xml:space="preserve"> C. </w:t>
      </w:r>
      <w:proofErr w:type="spellStart"/>
      <w:r w:rsidRPr="009971AA">
        <w:rPr>
          <w:rFonts w:ascii="Times New Roman" w:hAnsi="Times New Roman"/>
          <w:sz w:val="24"/>
          <w:szCs w:val="24"/>
        </w:rPr>
        <w:t>Stevahn</w:t>
      </w:r>
      <w:proofErr w:type="spellEnd"/>
      <w:r w:rsidRPr="009971AA">
        <w:rPr>
          <w:rFonts w:ascii="Times New Roman" w:hAnsi="Times New Roman"/>
          <w:sz w:val="24"/>
          <w:szCs w:val="24"/>
        </w:rPr>
        <w:t xml:space="preserve"> L. Mokymasis bendradarbiaujant. – V., 2000.</w:t>
      </w:r>
    </w:p>
    <w:p w:rsidR="005334D7" w:rsidRPr="009971AA" w:rsidRDefault="005334D7" w:rsidP="002075AA">
      <w:pPr>
        <w:pStyle w:val="Sraopastraipa"/>
        <w:numPr>
          <w:ilvl w:val="0"/>
          <w:numId w:val="4"/>
        </w:numPr>
        <w:spacing w:after="0" w:line="240" w:lineRule="auto"/>
        <w:ind w:left="714" w:hanging="357"/>
        <w:jc w:val="both"/>
        <w:rPr>
          <w:rFonts w:ascii="Times New Roman" w:hAnsi="Times New Roman"/>
          <w:color w:val="000000"/>
          <w:sz w:val="24"/>
          <w:szCs w:val="24"/>
        </w:rPr>
      </w:pPr>
      <w:proofErr w:type="spellStart"/>
      <w:r w:rsidRPr="009971AA">
        <w:rPr>
          <w:rFonts w:ascii="Times New Roman" w:hAnsi="Times New Roman"/>
          <w:color w:val="000000"/>
          <w:sz w:val="24"/>
          <w:szCs w:val="24"/>
        </w:rPr>
        <w:t>Bulotaitė</w:t>
      </w:r>
      <w:proofErr w:type="spellEnd"/>
      <w:r w:rsidRPr="009971AA">
        <w:rPr>
          <w:rFonts w:ascii="Times New Roman" w:hAnsi="Times New Roman"/>
          <w:color w:val="000000"/>
          <w:sz w:val="24"/>
          <w:szCs w:val="24"/>
        </w:rPr>
        <w:t xml:space="preserve"> L., </w:t>
      </w:r>
      <w:proofErr w:type="spellStart"/>
      <w:r w:rsidRPr="009971AA">
        <w:rPr>
          <w:rFonts w:ascii="Times New Roman" w:hAnsi="Times New Roman"/>
          <w:color w:val="000000"/>
          <w:sz w:val="24"/>
          <w:szCs w:val="24"/>
        </w:rPr>
        <w:t>Gudžinskienė</w:t>
      </w:r>
      <w:proofErr w:type="spellEnd"/>
      <w:r w:rsidRPr="009971AA">
        <w:rPr>
          <w:rFonts w:ascii="Times New Roman" w:hAnsi="Times New Roman"/>
          <w:color w:val="000000"/>
          <w:sz w:val="24"/>
          <w:szCs w:val="24"/>
        </w:rPr>
        <w:t xml:space="preserve"> V., Mockevičienė O., </w:t>
      </w:r>
      <w:proofErr w:type="spellStart"/>
      <w:r w:rsidRPr="009971AA">
        <w:rPr>
          <w:rFonts w:ascii="Times New Roman" w:hAnsi="Times New Roman"/>
          <w:color w:val="000000"/>
          <w:sz w:val="24"/>
          <w:szCs w:val="24"/>
        </w:rPr>
        <w:t>Jakučiūnienė</w:t>
      </w:r>
      <w:proofErr w:type="spellEnd"/>
      <w:r w:rsidRPr="009971AA">
        <w:rPr>
          <w:rFonts w:ascii="Times New Roman" w:hAnsi="Times New Roman"/>
          <w:color w:val="000000"/>
          <w:sz w:val="24"/>
          <w:szCs w:val="24"/>
        </w:rPr>
        <w:t xml:space="preserve"> D. Gyvenimo įgūdžių ugdymas. Ikimokyklinis amžius. – Vilnius, 2004.</w:t>
      </w:r>
    </w:p>
    <w:p w:rsidR="005334D7" w:rsidRPr="008F7D16" w:rsidRDefault="005334D7" w:rsidP="002075AA">
      <w:pPr>
        <w:numPr>
          <w:ilvl w:val="0"/>
          <w:numId w:val="4"/>
        </w:numPr>
        <w:spacing w:after="0" w:line="240" w:lineRule="auto"/>
        <w:ind w:left="714" w:hanging="357"/>
        <w:contextualSpacing/>
        <w:jc w:val="both"/>
        <w:rPr>
          <w:rFonts w:ascii="Times New Roman" w:hAnsi="Times New Roman"/>
          <w:sz w:val="24"/>
          <w:szCs w:val="24"/>
          <w:lang w:eastAsia="lt-LT"/>
        </w:rPr>
      </w:pPr>
      <w:proofErr w:type="spellStart"/>
      <w:r w:rsidRPr="008F7D16">
        <w:rPr>
          <w:rFonts w:ascii="Times New Roman" w:hAnsi="Times New Roman"/>
          <w:sz w:val="24"/>
          <w:szCs w:val="24"/>
          <w:lang w:eastAsia="lt-LT"/>
        </w:rPr>
        <w:t>Dodge</w:t>
      </w:r>
      <w:proofErr w:type="spellEnd"/>
      <w:r w:rsidRPr="008F7D16">
        <w:rPr>
          <w:rFonts w:ascii="Times New Roman" w:hAnsi="Times New Roman"/>
          <w:sz w:val="24"/>
          <w:szCs w:val="24"/>
          <w:lang w:eastAsia="lt-LT"/>
        </w:rPr>
        <w:t xml:space="preserve">, T. D., </w:t>
      </w:r>
      <w:proofErr w:type="spellStart"/>
      <w:r w:rsidRPr="008F7D16">
        <w:rPr>
          <w:rFonts w:ascii="Times New Roman" w:hAnsi="Times New Roman"/>
          <w:sz w:val="24"/>
          <w:szCs w:val="24"/>
          <w:lang w:eastAsia="lt-LT"/>
        </w:rPr>
        <w:t>Colker</w:t>
      </w:r>
      <w:proofErr w:type="spellEnd"/>
      <w:r w:rsidRPr="008F7D16">
        <w:rPr>
          <w:rFonts w:ascii="Times New Roman" w:hAnsi="Times New Roman"/>
          <w:sz w:val="24"/>
          <w:szCs w:val="24"/>
          <w:lang w:eastAsia="lt-LT"/>
        </w:rPr>
        <w:t xml:space="preserve">, J. L., </w:t>
      </w:r>
      <w:proofErr w:type="spellStart"/>
      <w:r w:rsidRPr="008F7D16">
        <w:rPr>
          <w:rFonts w:ascii="Times New Roman" w:hAnsi="Times New Roman"/>
          <w:sz w:val="24"/>
          <w:szCs w:val="24"/>
          <w:lang w:eastAsia="lt-LT"/>
        </w:rPr>
        <w:t>Heroman</w:t>
      </w:r>
      <w:proofErr w:type="spellEnd"/>
      <w:r w:rsidRPr="008F7D16">
        <w:rPr>
          <w:rFonts w:ascii="Times New Roman" w:hAnsi="Times New Roman"/>
          <w:sz w:val="24"/>
          <w:szCs w:val="24"/>
          <w:lang w:eastAsia="lt-LT"/>
        </w:rPr>
        <w:t xml:space="preserve">, C. </w:t>
      </w:r>
      <w:r w:rsidRPr="008F7D16">
        <w:rPr>
          <w:rFonts w:ascii="Times New Roman" w:hAnsi="Times New Roman"/>
          <w:i/>
          <w:sz w:val="24"/>
          <w:szCs w:val="24"/>
          <w:lang w:eastAsia="lt-LT"/>
        </w:rPr>
        <w:t>Ikimokyklinio amžiaus vaikų kūrybiškumo ugdymas</w:t>
      </w:r>
      <w:r w:rsidRPr="008F7D16">
        <w:rPr>
          <w:rFonts w:ascii="Times New Roman" w:hAnsi="Times New Roman"/>
          <w:sz w:val="24"/>
          <w:szCs w:val="24"/>
          <w:lang w:eastAsia="lt-LT"/>
        </w:rPr>
        <w:t>, 2002.</w:t>
      </w:r>
    </w:p>
    <w:p w:rsidR="005334D7" w:rsidRPr="007551BD" w:rsidRDefault="005334D7" w:rsidP="002075AA">
      <w:pPr>
        <w:numPr>
          <w:ilvl w:val="0"/>
          <w:numId w:val="4"/>
        </w:numPr>
        <w:spacing w:after="0" w:line="240" w:lineRule="auto"/>
        <w:contextualSpacing/>
        <w:jc w:val="both"/>
        <w:rPr>
          <w:rFonts w:ascii="Times New Roman" w:hAnsi="Times New Roman"/>
          <w:sz w:val="24"/>
          <w:szCs w:val="24"/>
          <w:lang w:eastAsia="lt-LT"/>
        </w:rPr>
      </w:pPr>
      <w:r w:rsidRPr="007551BD">
        <w:rPr>
          <w:rFonts w:ascii="Times New Roman" w:hAnsi="Times New Roman"/>
          <w:sz w:val="24"/>
          <w:szCs w:val="24"/>
          <w:lang w:eastAsia="lt-LT"/>
        </w:rPr>
        <w:t>Jūsų vaikas – ikimokyklinukas. Švietimo aprūpinimo centras, 2015.</w:t>
      </w:r>
      <w:r w:rsidRPr="007551BD">
        <w:t xml:space="preserve"> </w:t>
      </w:r>
      <w:r w:rsidRPr="007551BD">
        <w:rPr>
          <w:rFonts w:ascii="Times New Roman" w:hAnsi="Times New Roman"/>
          <w:sz w:val="24"/>
          <w:szCs w:val="24"/>
        </w:rPr>
        <w:t>Internetinė prieiga:</w:t>
      </w:r>
      <w:r w:rsidRPr="007551BD">
        <w:t xml:space="preserve"> </w:t>
      </w:r>
      <w:r w:rsidRPr="007551BD">
        <w:rPr>
          <w:rFonts w:ascii="Times New Roman" w:hAnsi="Times New Roman"/>
          <w:sz w:val="24"/>
          <w:szCs w:val="24"/>
          <w:lang w:eastAsia="lt-LT"/>
        </w:rPr>
        <w:t>https://sodas.ugdome.lt/metodiniai-dokumentai/perziura/3251</w:t>
      </w:r>
    </w:p>
    <w:p w:rsidR="005334D7" w:rsidRPr="007551BD" w:rsidRDefault="005334D7" w:rsidP="002075AA">
      <w:pPr>
        <w:numPr>
          <w:ilvl w:val="0"/>
          <w:numId w:val="4"/>
        </w:numPr>
        <w:spacing w:after="0" w:line="240" w:lineRule="auto"/>
        <w:contextualSpacing/>
        <w:jc w:val="both"/>
        <w:rPr>
          <w:rFonts w:ascii="Times New Roman" w:hAnsi="Times New Roman"/>
          <w:sz w:val="24"/>
          <w:szCs w:val="24"/>
          <w:lang w:eastAsia="lt-LT"/>
        </w:rPr>
      </w:pPr>
      <w:r w:rsidRPr="007551BD">
        <w:rPr>
          <w:rFonts w:ascii="Times New Roman" w:hAnsi="Times New Roman"/>
          <w:sz w:val="24"/>
          <w:szCs w:val="24"/>
          <w:lang w:eastAsia="lt-LT"/>
        </w:rPr>
        <w:t xml:space="preserve">Irena </w:t>
      </w:r>
      <w:proofErr w:type="spellStart"/>
      <w:r w:rsidRPr="007551BD">
        <w:rPr>
          <w:rFonts w:ascii="Times New Roman" w:hAnsi="Times New Roman"/>
          <w:sz w:val="24"/>
          <w:szCs w:val="24"/>
          <w:lang w:eastAsia="lt-LT"/>
        </w:rPr>
        <w:t>Steišūnienė</w:t>
      </w:r>
      <w:proofErr w:type="spellEnd"/>
      <w:r w:rsidRPr="007551BD">
        <w:rPr>
          <w:rFonts w:ascii="Times New Roman" w:hAnsi="Times New Roman"/>
          <w:sz w:val="24"/>
          <w:szCs w:val="24"/>
          <w:lang w:eastAsia="lt-LT"/>
        </w:rPr>
        <w:t>. Dešimties mažylių kelionės, 1997.</w:t>
      </w:r>
    </w:p>
    <w:p w:rsidR="005334D7" w:rsidRPr="007551BD" w:rsidRDefault="005334D7" w:rsidP="002075AA">
      <w:pPr>
        <w:numPr>
          <w:ilvl w:val="0"/>
          <w:numId w:val="4"/>
        </w:numPr>
        <w:spacing w:after="0" w:line="240" w:lineRule="auto"/>
        <w:contextualSpacing/>
        <w:jc w:val="both"/>
        <w:rPr>
          <w:rFonts w:ascii="Times New Roman" w:hAnsi="Times New Roman"/>
          <w:sz w:val="24"/>
          <w:szCs w:val="24"/>
          <w:lang w:eastAsia="lt-LT"/>
        </w:rPr>
      </w:pPr>
      <w:r w:rsidRPr="007551BD">
        <w:rPr>
          <w:rFonts w:ascii="Times New Roman" w:hAnsi="Times New Roman"/>
          <w:sz w:val="24"/>
          <w:szCs w:val="24"/>
          <w:lang w:eastAsia="lt-LT"/>
        </w:rPr>
        <w:t>Į vaiką orientuotas ugdymas nuo gimimo iki trejų metų. (1997). Knyga ugdytojams.</w:t>
      </w:r>
    </w:p>
    <w:p w:rsidR="005334D7" w:rsidRPr="007551BD" w:rsidRDefault="005334D7" w:rsidP="002075AA">
      <w:pPr>
        <w:numPr>
          <w:ilvl w:val="0"/>
          <w:numId w:val="4"/>
        </w:numPr>
        <w:spacing w:after="0" w:line="240" w:lineRule="auto"/>
        <w:contextualSpacing/>
        <w:jc w:val="both"/>
        <w:rPr>
          <w:rFonts w:ascii="Times New Roman" w:hAnsi="Times New Roman"/>
          <w:sz w:val="24"/>
          <w:szCs w:val="24"/>
          <w:lang w:eastAsia="lt-LT"/>
        </w:rPr>
      </w:pPr>
      <w:r w:rsidRPr="007551BD">
        <w:rPr>
          <w:rFonts w:ascii="Times New Roman" w:hAnsi="Times New Roman"/>
          <w:sz w:val="24"/>
          <w:szCs w:val="24"/>
          <w:lang w:eastAsia="lt-LT"/>
        </w:rPr>
        <w:t>Ikimokyklinio ugdymo Metodinės rekomendacijos, Švietimo aprūpinimo centras, 2015.</w:t>
      </w:r>
    </w:p>
    <w:p w:rsidR="005334D7" w:rsidRPr="007551BD" w:rsidRDefault="005334D7" w:rsidP="002075AA">
      <w:pPr>
        <w:numPr>
          <w:ilvl w:val="0"/>
          <w:numId w:val="4"/>
        </w:numPr>
        <w:spacing w:after="0" w:line="240" w:lineRule="auto"/>
        <w:contextualSpacing/>
        <w:jc w:val="both"/>
        <w:rPr>
          <w:rFonts w:ascii="Times New Roman" w:hAnsi="Times New Roman"/>
          <w:sz w:val="24"/>
          <w:szCs w:val="24"/>
          <w:lang w:eastAsia="lt-LT"/>
        </w:rPr>
      </w:pPr>
      <w:r w:rsidRPr="007551BD">
        <w:rPr>
          <w:rFonts w:ascii="Times New Roman" w:hAnsi="Times New Roman"/>
          <w:sz w:val="24"/>
          <w:szCs w:val="24"/>
          <w:lang w:eastAsia="lt-LT"/>
        </w:rPr>
        <w:t>Ikimokyklinio amžiaus vaikų pasiekimų aprašas, Švietimo aprūpinimo centras, 2014.</w:t>
      </w:r>
    </w:p>
    <w:p w:rsidR="005334D7" w:rsidRPr="007551BD" w:rsidRDefault="005334D7" w:rsidP="002075AA">
      <w:pPr>
        <w:numPr>
          <w:ilvl w:val="0"/>
          <w:numId w:val="4"/>
        </w:numPr>
        <w:spacing w:after="0" w:line="240" w:lineRule="auto"/>
        <w:contextualSpacing/>
        <w:jc w:val="both"/>
        <w:rPr>
          <w:rFonts w:ascii="Times New Roman" w:hAnsi="Times New Roman"/>
          <w:sz w:val="24"/>
          <w:szCs w:val="24"/>
          <w:lang w:eastAsia="lt-LT"/>
        </w:rPr>
      </w:pPr>
      <w:r w:rsidRPr="007551BD">
        <w:rPr>
          <w:rFonts w:ascii="Times New Roman" w:hAnsi="Times New Roman"/>
          <w:sz w:val="24"/>
          <w:szCs w:val="24"/>
          <w:lang w:eastAsia="lt-LT"/>
        </w:rPr>
        <w:t>Ikimokyklinio ugdymo kokybė. Švietimo problemos analizė, ŠMM, 2012, rugsėjis Nr. 13 (77), ISSN 1822-4156. 4.</w:t>
      </w:r>
    </w:p>
    <w:p w:rsidR="005334D7" w:rsidRDefault="005334D7" w:rsidP="002075AA">
      <w:pPr>
        <w:numPr>
          <w:ilvl w:val="0"/>
          <w:numId w:val="4"/>
        </w:numPr>
        <w:contextualSpacing/>
        <w:jc w:val="both"/>
        <w:rPr>
          <w:rFonts w:ascii="Times New Roman" w:hAnsi="Times New Roman"/>
          <w:sz w:val="24"/>
          <w:szCs w:val="24"/>
          <w:lang w:eastAsia="lt-LT"/>
        </w:rPr>
      </w:pPr>
      <w:r w:rsidRPr="007551BD">
        <w:rPr>
          <w:rFonts w:ascii="Times New Roman" w:hAnsi="Times New Roman"/>
          <w:sz w:val="24"/>
          <w:szCs w:val="24"/>
          <w:lang w:eastAsia="lt-LT"/>
        </w:rPr>
        <w:t xml:space="preserve">Ikimokyklinio amžiaus vaikų pasiekimų vertinimas. Metodiniai patarimai, prieiga internetu: </w:t>
      </w:r>
      <w:hyperlink r:id="rId22" w:history="1">
        <w:r w:rsidRPr="00935F53">
          <w:rPr>
            <w:rStyle w:val="Hipersaitas"/>
            <w:rFonts w:ascii="Times New Roman" w:hAnsi="Times New Roman"/>
            <w:sz w:val="24"/>
            <w:szCs w:val="24"/>
            <w:lang w:eastAsia="lt-LT"/>
          </w:rPr>
          <w:t>https://sodas.ugdome.lt/metodiniai-dokumentai/perziura/1719</w:t>
        </w:r>
      </w:hyperlink>
      <w:r>
        <w:rPr>
          <w:rFonts w:ascii="Times New Roman" w:hAnsi="Times New Roman"/>
          <w:sz w:val="24"/>
          <w:szCs w:val="24"/>
          <w:lang w:eastAsia="lt-LT"/>
        </w:rPr>
        <w:t>.</w:t>
      </w:r>
    </w:p>
    <w:p w:rsidR="005334D7" w:rsidRPr="007551BD" w:rsidRDefault="005334D7" w:rsidP="002075AA">
      <w:pPr>
        <w:numPr>
          <w:ilvl w:val="0"/>
          <w:numId w:val="4"/>
        </w:numPr>
        <w:contextualSpacing/>
        <w:jc w:val="both"/>
        <w:rPr>
          <w:rFonts w:ascii="Times New Roman" w:hAnsi="Times New Roman"/>
          <w:sz w:val="24"/>
          <w:szCs w:val="24"/>
          <w:lang w:eastAsia="lt-LT"/>
        </w:rPr>
      </w:pPr>
      <w:proofErr w:type="spellStart"/>
      <w:r w:rsidRPr="005853D5">
        <w:rPr>
          <w:rFonts w:ascii="Times New Roman" w:hAnsi="Times New Roman"/>
          <w:sz w:val="24"/>
          <w:szCs w:val="24"/>
        </w:rPr>
        <w:t>Juodaitytė</w:t>
      </w:r>
      <w:proofErr w:type="spellEnd"/>
      <w:r w:rsidRPr="005853D5">
        <w:rPr>
          <w:rFonts w:ascii="Times New Roman" w:hAnsi="Times New Roman"/>
          <w:sz w:val="24"/>
          <w:szCs w:val="24"/>
        </w:rPr>
        <w:t xml:space="preserve"> A. Socializacija ir ugdymas vaikystėje. – V., 2003.</w:t>
      </w:r>
    </w:p>
    <w:p w:rsidR="005334D7" w:rsidRPr="007551BD" w:rsidRDefault="005334D7" w:rsidP="002075AA">
      <w:pPr>
        <w:numPr>
          <w:ilvl w:val="0"/>
          <w:numId w:val="4"/>
        </w:numPr>
        <w:spacing w:after="0" w:line="240" w:lineRule="auto"/>
        <w:contextualSpacing/>
        <w:jc w:val="both"/>
        <w:rPr>
          <w:rFonts w:ascii="Times New Roman" w:hAnsi="Times New Roman"/>
          <w:sz w:val="24"/>
          <w:szCs w:val="24"/>
          <w:lang w:eastAsia="lt-LT"/>
        </w:rPr>
      </w:pPr>
      <w:r w:rsidRPr="007551BD">
        <w:rPr>
          <w:rFonts w:ascii="Times New Roman" w:hAnsi="Times New Roman"/>
          <w:sz w:val="24"/>
          <w:szCs w:val="24"/>
          <w:lang w:eastAsia="lt-LT"/>
        </w:rPr>
        <w:t>Lietuvos Respublikos Švietimo įstatymas.  Prieiga internetu:  http://www.sac.smm.lt/images/file/e_biblioteka/Lietuvos%20Respublikos%20svietimo% 20istatymas.pdf.</w:t>
      </w:r>
    </w:p>
    <w:p w:rsidR="005334D7" w:rsidRDefault="005334D7" w:rsidP="002075AA">
      <w:pPr>
        <w:numPr>
          <w:ilvl w:val="0"/>
          <w:numId w:val="4"/>
        </w:numPr>
        <w:spacing w:after="0" w:line="240" w:lineRule="auto"/>
        <w:contextualSpacing/>
        <w:jc w:val="both"/>
        <w:rPr>
          <w:rFonts w:ascii="Times New Roman" w:hAnsi="Times New Roman"/>
          <w:sz w:val="24"/>
          <w:szCs w:val="24"/>
          <w:lang w:eastAsia="lt-LT"/>
        </w:rPr>
      </w:pPr>
      <w:r w:rsidRPr="00E9239B">
        <w:rPr>
          <w:rFonts w:ascii="Times New Roman" w:hAnsi="Times New Roman"/>
          <w:sz w:val="24"/>
          <w:szCs w:val="24"/>
        </w:rPr>
        <w:t>Lietuvos higienos norma HN 75:2002 "Ikimokyklinio ugdymo įstaigos. Higienos normos ir taisyklės". Lietuvos respublikos sveikatos apsaugos ministro 2002 m. kovo 4 d. įsakymas Nr.102</w:t>
      </w:r>
    </w:p>
    <w:p w:rsidR="005334D7" w:rsidRDefault="005334D7" w:rsidP="002075AA">
      <w:pPr>
        <w:numPr>
          <w:ilvl w:val="0"/>
          <w:numId w:val="4"/>
        </w:numPr>
        <w:spacing w:after="0" w:line="240" w:lineRule="auto"/>
        <w:contextualSpacing/>
        <w:jc w:val="both"/>
        <w:rPr>
          <w:rFonts w:ascii="Times New Roman" w:hAnsi="Times New Roman"/>
          <w:sz w:val="24"/>
          <w:szCs w:val="24"/>
          <w:lang w:eastAsia="lt-LT"/>
        </w:rPr>
      </w:pPr>
      <w:r w:rsidRPr="00E9239B">
        <w:rPr>
          <w:rFonts w:ascii="Times New Roman" w:hAnsi="Times New Roman"/>
          <w:sz w:val="24"/>
          <w:szCs w:val="24"/>
        </w:rPr>
        <w:t>Lietuvos vaikų ikimokyklinio ugdymo koncepcija, 1989.</w:t>
      </w:r>
    </w:p>
    <w:p w:rsidR="005334D7" w:rsidRPr="007551BD" w:rsidRDefault="005334D7" w:rsidP="002075AA">
      <w:pPr>
        <w:numPr>
          <w:ilvl w:val="0"/>
          <w:numId w:val="4"/>
        </w:numPr>
        <w:spacing w:after="0" w:line="240" w:lineRule="auto"/>
        <w:contextualSpacing/>
        <w:jc w:val="both"/>
        <w:rPr>
          <w:rFonts w:ascii="Times New Roman" w:hAnsi="Times New Roman"/>
          <w:sz w:val="24"/>
          <w:szCs w:val="24"/>
          <w:lang w:eastAsia="lt-LT"/>
        </w:rPr>
      </w:pPr>
      <w:r w:rsidRPr="007551BD">
        <w:rPr>
          <w:rFonts w:ascii="Times New Roman" w:hAnsi="Times New Roman"/>
          <w:sz w:val="24"/>
          <w:szCs w:val="24"/>
          <w:lang w:eastAsia="lt-LT"/>
        </w:rPr>
        <w:t>Metodinės rekomendacijos ikimokyklinio ugdymo programai rengti, 2006.</w:t>
      </w:r>
    </w:p>
    <w:p w:rsidR="005334D7" w:rsidRDefault="005334D7" w:rsidP="002075AA">
      <w:pPr>
        <w:numPr>
          <w:ilvl w:val="0"/>
          <w:numId w:val="4"/>
        </w:numPr>
        <w:spacing w:after="0" w:line="240" w:lineRule="auto"/>
        <w:contextualSpacing/>
        <w:jc w:val="both"/>
        <w:rPr>
          <w:rFonts w:ascii="Times New Roman" w:hAnsi="Times New Roman"/>
          <w:sz w:val="24"/>
          <w:szCs w:val="24"/>
          <w:lang w:eastAsia="lt-LT"/>
        </w:rPr>
      </w:pPr>
      <w:r w:rsidRPr="007551BD">
        <w:rPr>
          <w:rFonts w:ascii="Times New Roman" w:hAnsi="Times New Roman"/>
          <w:sz w:val="24"/>
          <w:szCs w:val="24"/>
          <w:lang w:eastAsia="lt-LT"/>
        </w:rPr>
        <w:t>Metodinis leidinys priešmokyklinio ugdymo pedagogams, 2011.</w:t>
      </w:r>
    </w:p>
    <w:p w:rsidR="005334D7" w:rsidRPr="009971AA" w:rsidRDefault="005334D7" w:rsidP="002075AA">
      <w:pPr>
        <w:numPr>
          <w:ilvl w:val="0"/>
          <w:numId w:val="4"/>
        </w:numPr>
        <w:spacing w:after="0" w:line="240" w:lineRule="auto"/>
        <w:contextualSpacing/>
        <w:jc w:val="both"/>
        <w:rPr>
          <w:rFonts w:ascii="Times New Roman" w:hAnsi="Times New Roman"/>
          <w:sz w:val="24"/>
          <w:szCs w:val="24"/>
          <w:lang w:eastAsia="lt-LT"/>
        </w:rPr>
      </w:pPr>
      <w:proofErr w:type="spellStart"/>
      <w:r w:rsidRPr="005853D5">
        <w:rPr>
          <w:rFonts w:ascii="Times New Roman" w:hAnsi="Times New Roman"/>
          <w:color w:val="000000"/>
          <w:sz w:val="24"/>
          <w:szCs w:val="24"/>
          <w:lang w:eastAsia="lt-LT"/>
        </w:rPr>
        <w:t>Piaget</w:t>
      </w:r>
      <w:proofErr w:type="spellEnd"/>
      <w:r w:rsidRPr="005853D5">
        <w:rPr>
          <w:rFonts w:ascii="Times New Roman" w:hAnsi="Times New Roman"/>
          <w:color w:val="000000"/>
          <w:sz w:val="24"/>
          <w:szCs w:val="24"/>
          <w:lang w:eastAsia="lt-LT"/>
        </w:rPr>
        <w:t xml:space="preserve"> J. Vaiko kalba ir mąstymas. – Vilnius, 2002.</w:t>
      </w:r>
    </w:p>
    <w:p w:rsidR="005334D7" w:rsidRPr="007551BD" w:rsidRDefault="005334D7" w:rsidP="002075AA">
      <w:pPr>
        <w:numPr>
          <w:ilvl w:val="0"/>
          <w:numId w:val="4"/>
        </w:num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Priešmokyklinio ugdymo bendroji programa, </w:t>
      </w:r>
      <w:r w:rsidRPr="007551BD">
        <w:rPr>
          <w:rFonts w:ascii="Times New Roman" w:hAnsi="Times New Roman"/>
          <w:sz w:val="24"/>
          <w:szCs w:val="24"/>
          <w:lang w:eastAsia="lt-LT"/>
        </w:rPr>
        <w:t>Švietimo aprūpinimo centras, 2014.</w:t>
      </w:r>
    </w:p>
    <w:p w:rsidR="005334D7" w:rsidRPr="007551BD" w:rsidRDefault="005334D7" w:rsidP="002075AA">
      <w:pPr>
        <w:numPr>
          <w:ilvl w:val="0"/>
          <w:numId w:val="4"/>
        </w:numPr>
        <w:spacing w:after="0" w:line="240" w:lineRule="auto"/>
        <w:contextualSpacing/>
        <w:jc w:val="both"/>
        <w:rPr>
          <w:rFonts w:ascii="Times New Roman" w:hAnsi="Times New Roman"/>
          <w:sz w:val="24"/>
          <w:szCs w:val="24"/>
          <w:lang w:eastAsia="lt-LT"/>
        </w:rPr>
      </w:pPr>
      <w:proofErr w:type="spellStart"/>
      <w:r w:rsidRPr="005853D5">
        <w:rPr>
          <w:rFonts w:ascii="Times New Roman" w:hAnsi="Times New Roman"/>
          <w:sz w:val="24"/>
          <w:szCs w:val="24"/>
        </w:rPr>
        <w:t>Rauckis</w:t>
      </w:r>
      <w:proofErr w:type="spellEnd"/>
      <w:r w:rsidRPr="005853D5">
        <w:rPr>
          <w:rFonts w:ascii="Times New Roman" w:hAnsi="Times New Roman"/>
          <w:sz w:val="24"/>
          <w:szCs w:val="24"/>
        </w:rPr>
        <w:t xml:space="preserve"> J., Drungilienė D. Ankstyvojo amžiaus vaikų kūno kultūros programa. – 2003.</w:t>
      </w:r>
    </w:p>
    <w:p w:rsidR="005334D7" w:rsidRPr="007551BD" w:rsidRDefault="005334D7" w:rsidP="002075AA">
      <w:pPr>
        <w:numPr>
          <w:ilvl w:val="0"/>
          <w:numId w:val="4"/>
        </w:numPr>
        <w:spacing w:after="0" w:line="240" w:lineRule="auto"/>
        <w:contextualSpacing/>
        <w:jc w:val="both"/>
        <w:rPr>
          <w:rFonts w:ascii="Times New Roman" w:hAnsi="Times New Roman"/>
          <w:sz w:val="24"/>
          <w:szCs w:val="24"/>
          <w:lang w:eastAsia="lt-LT"/>
        </w:rPr>
      </w:pPr>
      <w:proofErr w:type="spellStart"/>
      <w:r w:rsidRPr="007551BD">
        <w:rPr>
          <w:rFonts w:ascii="Times New Roman" w:hAnsi="Times New Roman"/>
          <w:sz w:val="24"/>
          <w:szCs w:val="24"/>
          <w:lang w:eastAsia="lt-LT"/>
        </w:rPr>
        <w:t>Szarkowicz</w:t>
      </w:r>
      <w:proofErr w:type="spellEnd"/>
      <w:r w:rsidRPr="007551BD">
        <w:rPr>
          <w:rFonts w:ascii="Times New Roman" w:hAnsi="Times New Roman"/>
          <w:sz w:val="24"/>
          <w:szCs w:val="24"/>
          <w:lang w:eastAsia="lt-LT"/>
        </w:rPr>
        <w:t>, D. Stebėjimas ir refleksija vaikystėje, 2011.</w:t>
      </w:r>
    </w:p>
    <w:p w:rsidR="005334D7" w:rsidRDefault="005334D7" w:rsidP="002075AA">
      <w:pPr>
        <w:numPr>
          <w:ilvl w:val="0"/>
          <w:numId w:val="4"/>
        </w:numPr>
        <w:spacing w:after="0" w:line="240" w:lineRule="auto"/>
        <w:contextualSpacing/>
        <w:jc w:val="both"/>
        <w:rPr>
          <w:rFonts w:ascii="Times New Roman" w:hAnsi="Times New Roman"/>
          <w:sz w:val="24"/>
          <w:szCs w:val="24"/>
          <w:lang w:eastAsia="lt-LT"/>
        </w:rPr>
      </w:pPr>
      <w:r w:rsidRPr="00E9239B">
        <w:rPr>
          <w:rFonts w:ascii="Times New Roman" w:hAnsi="Times New Roman"/>
          <w:bCs/>
          <w:sz w:val="24"/>
          <w:szCs w:val="24"/>
        </w:rPr>
        <w:t>Socialinių įgūdžių ugdymo vadovas. – V.,</w:t>
      </w:r>
      <w:r>
        <w:rPr>
          <w:rFonts w:ascii="Times New Roman" w:hAnsi="Times New Roman"/>
          <w:bCs/>
          <w:sz w:val="24"/>
          <w:szCs w:val="24"/>
        </w:rPr>
        <w:t xml:space="preserve"> </w:t>
      </w:r>
      <w:r w:rsidRPr="00E9239B">
        <w:rPr>
          <w:rFonts w:ascii="Times New Roman" w:hAnsi="Times New Roman"/>
          <w:bCs/>
          <w:sz w:val="24"/>
          <w:szCs w:val="24"/>
        </w:rPr>
        <w:t>2001</w:t>
      </w:r>
      <w:r>
        <w:rPr>
          <w:rFonts w:ascii="Times New Roman" w:hAnsi="Times New Roman"/>
          <w:sz w:val="24"/>
          <w:szCs w:val="24"/>
          <w:lang w:eastAsia="lt-LT"/>
        </w:rPr>
        <w:t>.</w:t>
      </w:r>
    </w:p>
    <w:p w:rsidR="005334D7" w:rsidRDefault="005334D7" w:rsidP="002075AA">
      <w:pPr>
        <w:numPr>
          <w:ilvl w:val="0"/>
          <w:numId w:val="4"/>
        </w:numPr>
        <w:spacing w:after="0" w:line="240" w:lineRule="auto"/>
        <w:contextualSpacing/>
        <w:jc w:val="both"/>
        <w:rPr>
          <w:rFonts w:ascii="Times New Roman" w:hAnsi="Times New Roman"/>
          <w:sz w:val="24"/>
          <w:szCs w:val="24"/>
          <w:lang w:eastAsia="lt-LT"/>
        </w:rPr>
      </w:pPr>
      <w:r w:rsidRPr="009971AA">
        <w:rPr>
          <w:rFonts w:ascii="Times New Roman" w:hAnsi="Times New Roman"/>
          <w:sz w:val="24"/>
          <w:szCs w:val="24"/>
          <w:lang w:eastAsia="lt-LT"/>
        </w:rPr>
        <w:t>Vaikų teisių konvencija, Lietuvos nacionalinis UNICEF komitetas, 2000.</w:t>
      </w:r>
    </w:p>
    <w:p w:rsidR="005334D7" w:rsidRPr="00EF1E48" w:rsidRDefault="005334D7" w:rsidP="002075AA">
      <w:pPr>
        <w:numPr>
          <w:ilvl w:val="0"/>
          <w:numId w:val="4"/>
        </w:numPr>
        <w:spacing w:after="0" w:line="240" w:lineRule="auto"/>
        <w:contextualSpacing/>
        <w:jc w:val="both"/>
        <w:rPr>
          <w:rFonts w:ascii="Times New Roman" w:hAnsi="Times New Roman"/>
          <w:sz w:val="24"/>
          <w:szCs w:val="24"/>
          <w:lang w:eastAsia="lt-LT"/>
        </w:rPr>
      </w:pPr>
      <w:r w:rsidRPr="00EF1E48">
        <w:rPr>
          <w:rFonts w:ascii="Times New Roman" w:hAnsi="Times New Roman"/>
          <w:color w:val="000033"/>
          <w:sz w:val="24"/>
          <w:szCs w:val="24"/>
        </w:rPr>
        <w:t xml:space="preserve">Vaikystės fenomenas: socialinis-edukacinis aspektas: monografija. Audronė </w:t>
      </w:r>
      <w:proofErr w:type="spellStart"/>
      <w:r w:rsidRPr="00EF1E48">
        <w:rPr>
          <w:rFonts w:ascii="Times New Roman" w:hAnsi="Times New Roman"/>
          <w:color w:val="000033"/>
          <w:sz w:val="24"/>
          <w:szCs w:val="24"/>
        </w:rPr>
        <w:t>Juodaitytė</w:t>
      </w:r>
      <w:proofErr w:type="spellEnd"/>
      <w:r w:rsidRPr="00EF1E48">
        <w:rPr>
          <w:rFonts w:ascii="Times New Roman" w:hAnsi="Times New Roman"/>
          <w:color w:val="000033"/>
          <w:sz w:val="24"/>
          <w:szCs w:val="24"/>
        </w:rPr>
        <w:t>. – Š., 2003.</w:t>
      </w:r>
    </w:p>
    <w:p w:rsidR="005334D7" w:rsidRDefault="005334D7" w:rsidP="002075AA">
      <w:pPr>
        <w:numPr>
          <w:ilvl w:val="0"/>
          <w:numId w:val="4"/>
        </w:numPr>
        <w:spacing w:after="0" w:line="240" w:lineRule="auto"/>
        <w:contextualSpacing/>
        <w:jc w:val="both"/>
        <w:rPr>
          <w:rFonts w:ascii="Times New Roman" w:hAnsi="Times New Roman"/>
          <w:sz w:val="24"/>
          <w:szCs w:val="24"/>
          <w:lang w:eastAsia="lt-LT"/>
        </w:rPr>
      </w:pPr>
      <w:r w:rsidRPr="007551BD">
        <w:rPr>
          <w:rFonts w:ascii="Times New Roman" w:hAnsi="Times New Roman"/>
          <w:sz w:val="24"/>
          <w:szCs w:val="24"/>
          <w:lang w:eastAsia="lt-LT"/>
        </w:rPr>
        <w:t>Žukauskienė, R. (1996). Raidos psichologija.</w:t>
      </w:r>
    </w:p>
    <w:p w:rsidR="005334D7" w:rsidRPr="004C778E" w:rsidRDefault="005334D7" w:rsidP="002075AA">
      <w:pPr>
        <w:numPr>
          <w:ilvl w:val="0"/>
          <w:numId w:val="4"/>
        </w:numPr>
        <w:spacing w:after="0" w:line="240" w:lineRule="auto"/>
        <w:contextualSpacing/>
        <w:jc w:val="both"/>
        <w:rPr>
          <w:rFonts w:ascii="Times New Roman" w:hAnsi="Times New Roman"/>
          <w:sz w:val="24"/>
          <w:szCs w:val="24"/>
          <w:lang w:eastAsia="lt-LT"/>
        </w:rPr>
      </w:pPr>
      <w:proofErr w:type="spellStart"/>
      <w:r w:rsidRPr="004C778E">
        <w:rPr>
          <w:rFonts w:ascii="Times New Roman" w:hAnsi="Times New Roman"/>
          <w:sz w:val="24"/>
          <w:szCs w:val="24"/>
          <w:lang w:eastAsia="lt-LT"/>
        </w:rPr>
        <w:t>The</w:t>
      </w:r>
      <w:proofErr w:type="spellEnd"/>
      <w:r w:rsidRPr="004C778E">
        <w:rPr>
          <w:rFonts w:ascii="Times New Roman" w:hAnsi="Times New Roman"/>
          <w:sz w:val="24"/>
          <w:szCs w:val="24"/>
          <w:lang w:eastAsia="lt-LT"/>
        </w:rPr>
        <w:t xml:space="preserve"> </w:t>
      </w:r>
      <w:proofErr w:type="spellStart"/>
      <w:r w:rsidRPr="004C778E">
        <w:rPr>
          <w:rFonts w:ascii="Times New Roman" w:hAnsi="Times New Roman"/>
          <w:sz w:val="24"/>
          <w:szCs w:val="24"/>
          <w:lang w:eastAsia="lt-LT"/>
        </w:rPr>
        <w:t>Full-Day</w:t>
      </w:r>
      <w:proofErr w:type="spellEnd"/>
      <w:r w:rsidRPr="004C778E">
        <w:rPr>
          <w:rFonts w:ascii="Times New Roman" w:hAnsi="Times New Roman"/>
          <w:sz w:val="24"/>
          <w:szCs w:val="24"/>
          <w:lang w:eastAsia="lt-LT"/>
        </w:rPr>
        <w:t xml:space="preserve"> </w:t>
      </w:r>
      <w:proofErr w:type="spellStart"/>
      <w:r w:rsidRPr="004C778E">
        <w:rPr>
          <w:rFonts w:ascii="Times New Roman" w:hAnsi="Times New Roman"/>
          <w:sz w:val="24"/>
          <w:szCs w:val="24"/>
          <w:lang w:eastAsia="lt-LT"/>
        </w:rPr>
        <w:t>Early</w:t>
      </w:r>
      <w:proofErr w:type="spellEnd"/>
      <w:r w:rsidRPr="004C778E">
        <w:rPr>
          <w:rFonts w:ascii="Times New Roman" w:hAnsi="Times New Roman"/>
          <w:sz w:val="24"/>
          <w:szCs w:val="24"/>
          <w:lang w:eastAsia="lt-LT"/>
        </w:rPr>
        <w:t xml:space="preserve"> </w:t>
      </w:r>
      <w:proofErr w:type="spellStart"/>
      <w:r w:rsidRPr="004C778E">
        <w:rPr>
          <w:rFonts w:ascii="Times New Roman" w:hAnsi="Times New Roman"/>
          <w:sz w:val="24"/>
          <w:szCs w:val="24"/>
          <w:lang w:eastAsia="lt-LT"/>
        </w:rPr>
        <w:t>Learning</w:t>
      </w:r>
      <w:proofErr w:type="spellEnd"/>
      <w:r w:rsidRPr="004C778E">
        <w:rPr>
          <w:rFonts w:ascii="Times New Roman" w:hAnsi="Times New Roman"/>
          <w:sz w:val="24"/>
          <w:szCs w:val="24"/>
          <w:lang w:eastAsia="lt-LT"/>
        </w:rPr>
        <w:t xml:space="preserve"> – </w:t>
      </w:r>
      <w:proofErr w:type="spellStart"/>
      <w:r w:rsidRPr="004C778E">
        <w:rPr>
          <w:rFonts w:ascii="Times New Roman" w:hAnsi="Times New Roman"/>
          <w:sz w:val="24"/>
          <w:szCs w:val="24"/>
          <w:lang w:eastAsia="lt-LT"/>
        </w:rPr>
        <w:t>Kindergarten</w:t>
      </w:r>
      <w:proofErr w:type="spellEnd"/>
      <w:r w:rsidRPr="004C778E">
        <w:rPr>
          <w:rFonts w:ascii="Times New Roman" w:hAnsi="Times New Roman"/>
          <w:sz w:val="24"/>
          <w:szCs w:val="24"/>
          <w:lang w:eastAsia="lt-LT"/>
        </w:rPr>
        <w:t xml:space="preserve"> </w:t>
      </w:r>
      <w:proofErr w:type="spellStart"/>
      <w:r w:rsidRPr="004C778E">
        <w:rPr>
          <w:rFonts w:ascii="Times New Roman" w:hAnsi="Times New Roman"/>
          <w:sz w:val="24"/>
          <w:szCs w:val="24"/>
          <w:lang w:eastAsia="lt-LT"/>
        </w:rPr>
        <w:t>Program</w:t>
      </w:r>
      <w:proofErr w:type="spellEnd"/>
      <w:r>
        <w:rPr>
          <w:rFonts w:ascii="Times New Roman" w:hAnsi="Times New Roman"/>
          <w:sz w:val="24"/>
          <w:szCs w:val="24"/>
          <w:lang w:eastAsia="lt-LT"/>
        </w:rPr>
        <w:t xml:space="preserve">, </w:t>
      </w:r>
      <w:proofErr w:type="spellStart"/>
      <w:r>
        <w:rPr>
          <w:rFonts w:ascii="Times New Roman" w:hAnsi="Times New Roman"/>
          <w:sz w:val="24"/>
          <w:szCs w:val="24"/>
          <w:lang w:eastAsia="lt-LT"/>
        </w:rPr>
        <w:t>Canada</w:t>
      </w:r>
      <w:proofErr w:type="spellEnd"/>
      <w:r>
        <w:rPr>
          <w:rFonts w:ascii="Times New Roman" w:hAnsi="Times New Roman"/>
          <w:sz w:val="24"/>
          <w:szCs w:val="24"/>
          <w:lang w:eastAsia="lt-LT"/>
        </w:rPr>
        <w:t xml:space="preserve">, </w:t>
      </w:r>
      <w:r w:rsidRPr="004C778E">
        <w:rPr>
          <w:rFonts w:ascii="Times New Roman" w:hAnsi="Times New Roman"/>
          <w:sz w:val="24"/>
          <w:szCs w:val="24"/>
          <w:lang w:eastAsia="lt-LT"/>
        </w:rPr>
        <w:t xml:space="preserve">2010, prieiga internetu:  </w:t>
      </w:r>
      <w:hyperlink r:id="rId23" w:history="1">
        <w:r w:rsidRPr="004C778E">
          <w:rPr>
            <w:rStyle w:val="Hipersaitas"/>
            <w:rFonts w:ascii="Times New Roman" w:hAnsi="Times New Roman"/>
          </w:rPr>
          <w:t>http://edu.gov.on.ca/eng/curriculum/elementary/kindergarten_english_june3.pdf</w:t>
        </w:r>
      </w:hyperlink>
    </w:p>
    <w:p w:rsidR="005334D7" w:rsidRPr="004C778E" w:rsidRDefault="005334D7" w:rsidP="005334D7">
      <w:pPr>
        <w:spacing w:after="0" w:line="240" w:lineRule="auto"/>
        <w:ind w:left="720"/>
        <w:contextualSpacing/>
        <w:rPr>
          <w:rFonts w:ascii="Times New Roman" w:hAnsi="Times New Roman"/>
          <w:sz w:val="24"/>
          <w:szCs w:val="24"/>
          <w:lang w:eastAsia="lt-LT"/>
        </w:rPr>
      </w:pPr>
    </w:p>
    <w:p w:rsidR="005334D7" w:rsidRDefault="005334D7" w:rsidP="005334D7">
      <w:pPr>
        <w:spacing w:after="0" w:line="240" w:lineRule="auto"/>
        <w:ind w:left="720"/>
        <w:contextualSpacing/>
        <w:rPr>
          <w:rFonts w:ascii="Times New Roman" w:hAnsi="Times New Roman"/>
          <w:sz w:val="24"/>
          <w:szCs w:val="24"/>
          <w:lang w:eastAsia="lt-LT"/>
        </w:rPr>
      </w:pPr>
    </w:p>
    <w:p w:rsidR="005334D7" w:rsidRDefault="005334D7" w:rsidP="005334D7">
      <w:pPr>
        <w:spacing w:after="0" w:line="240" w:lineRule="auto"/>
        <w:ind w:left="720"/>
        <w:contextualSpacing/>
        <w:rPr>
          <w:rFonts w:ascii="Times New Roman" w:hAnsi="Times New Roman"/>
          <w:sz w:val="24"/>
          <w:szCs w:val="24"/>
          <w:lang w:eastAsia="lt-LT"/>
        </w:rPr>
      </w:pPr>
      <w:r w:rsidRPr="00EF1E48">
        <w:rPr>
          <w:rFonts w:ascii="Times New Roman" w:hAnsi="Times New Roman"/>
          <w:sz w:val="24"/>
          <w:szCs w:val="24"/>
          <w:lang w:eastAsia="lt-LT"/>
        </w:rPr>
        <w:t xml:space="preserve"> </w:t>
      </w:r>
    </w:p>
    <w:p w:rsidR="005334D7" w:rsidRDefault="005334D7" w:rsidP="005334D7">
      <w:pPr>
        <w:tabs>
          <w:tab w:val="left" w:pos="4185"/>
        </w:tabs>
        <w:spacing w:after="0" w:line="240" w:lineRule="auto"/>
        <w:rPr>
          <w:rFonts w:ascii="Times New Roman" w:hAnsi="Times New Roman"/>
          <w:sz w:val="24"/>
          <w:szCs w:val="24"/>
        </w:rPr>
      </w:pPr>
    </w:p>
    <w:p w:rsidR="005334D7" w:rsidRDefault="005334D7" w:rsidP="005334D7">
      <w:pPr>
        <w:tabs>
          <w:tab w:val="left" w:pos="4185"/>
        </w:tabs>
        <w:spacing w:after="0" w:line="240" w:lineRule="auto"/>
        <w:rPr>
          <w:rFonts w:ascii="Times New Roman" w:hAnsi="Times New Roman"/>
          <w:sz w:val="24"/>
          <w:szCs w:val="24"/>
        </w:rPr>
      </w:pPr>
    </w:p>
    <w:p w:rsidR="005334D7" w:rsidRDefault="005334D7" w:rsidP="005334D7">
      <w:pPr>
        <w:tabs>
          <w:tab w:val="left" w:pos="4185"/>
        </w:tabs>
        <w:spacing w:after="0" w:line="240" w:lineRule="auto"/>
        <w:rPr>
          <w:rFonts w:ascii="Times New Roman" w:hAnsi="Times New Roman"/>
          <w:sz w:val="24"/>
          <w:szCs w:val="24"/>
        </w:rPr>
      </w:pPr>
    </w:p>
    <w:p w:rsidR="005334D7" w:rsidRDefault="005334D7" w:rsidP="005334D7">
      <w:pPr>
        <w:spacing w:after="0" w:line="240" w:lineRule="auto"/>
        <w:rPr>
          <w:rFonts w:ascii="Tempus Sans ITC" w:hAnsi="Tempus Sans ITC"/>
          <w:b/>
          <w:sz w:val="36"/>
          <w:szCs w:val="36"/>
        </w:rPr>
      </w:pPr>
    </w:p>
    <w:p w:rsidR="005334D7" w:rsidRPr="00B4682B" w:rsidRDefault="005334D7" w:rsidP="005334D7">
      <w:pPr>
        <w:jc w:val="center"/>
        <w:rPr>
          <w:rFonts w:ascii="Times New Roman" w:hAnsi="Times New Roman" w:cs="Times New Roman"/>
          <w:b/>
          <w:sz w:val="28"/>
          <w:szCs w:val="28"/>
        </w:rPr>
      </w:pPr>
      <w:r w:rsidRPr="00DB4DE3">
        <w:rPr>
          <w:rFonts w:ascii="Times New Roman" w:hAnsi="Times New Roman" w:cs="Times New Roman"/>
          <w:b/>
          <w:sz w:val="36"/>
          <w:szCs w:val="36"/>
        </w:rPr>
        <w:lastRenderedPageBreak/>
        <w:t>VII. PRIEDAI</w:t>
      </w:r>
    </w:p>
    <w:p w:rsidR="005334D7" w:rsidRPr="009971AA" w:rsidRDefault="005334D7" w:rsidP="005334D7">
      <w:pPr>
        <w:tabs>
          <w:tab w:val="left" w:pos="4185"/>
        </w:tabs>
        <w:spacing w:after="0" w:line="240" w:lineRule="auto"/>
        <w:jc w:val="right"/>
        <w:rPr>
          <w:rFonts w:ascii="Times New Roman" w:hAnsi="Times New Roman"/>
        </w:rPr>
      </w:pPr>
      <w:r>
        <w:rPr>
          <w:rFonts w:ascii="Times New Roman" w:hAnsi="Times New Roman"/>
        </w:rPr>
        <w:t>1 Priedas</w:t>
      </w:r>
    </w:p>
    <w:p w:rsidR="005334D7" w:rsidRPr="00BC49F5" w:rsidRDefault="005334D7" w:rsidP="005334D7">
      <w:pPr>
        <w:spacing w:after="0" w:line="240" w:lineRule="auto"/>
        <w:rPr>
          <w:rFonts w:ascii="Times New Roman" w:hAnsi="Times New Roman"/>
          <w:lang w:eastAsia="lt-LT"/>
        </w:rPr>
      </w:pPr>
    </w:p>
    <w:p w:rsidR="005334D7" w:rsidRDefault="005334D7" w:rsidP="005334D7">
      <w:pPr>
        <w:spacing w:after="0" w:line="240" w:lineRule="auto"/>
        <w:rPr>
          <w:rFonts w:ascii="Times New Roman" w:hAnsi="Times New Roman"/>
          <w:lang w:eastAsia="lt-LT"/>
        </w:rPr>
      </w:pPr>
      <w:r w:rsidRPr="00BC49F5">
        <w:rPr>
          <w:rFonts w:ascii="Times New Roman" w:hAnsi="Times New Roman"/>
          <w:lang w:eastAsia="lt-LT"/>
        </w:rPr>
        <w:t xml:space="preserve">    </w:t>
      </w:r>
    </w:p>
    <w:p w:rsidR="005334D7" w:rsidRPr="00DB4DE3" w:rsidRDefault="005334D7" w:rsidP="005334D7">
      <w:pPr>
        <w:spacing w:after="0" w:line="240" w:lineRule="auto"/>
        <w:ind w:firstLine="360"/>
        <w:jc w:val="center"/>
        <w:rPr>
          <w:rFonts w:ascii="Times New Roman" w:eastAsia="Times New Roman" w:hAnsi="Times New Roman" w:cs="Times New Roman"/>
          <w:b/>
          <w:color w:val="365F91" w:themeColor="accent1" w:themeShade="BF"/>
          <w:sz w:val="32"/>
          <w:szCs w:val="32"/>
          <w:lang w:eastAsia="lt-LT"/>
        </w:rPr>
      </w:pPr>
      <w:r w:rsidRPr="00DB4DE3">
        <w:rPr>
          <w:rFonts w:ascii="Times New Roman" w:eastAsia="Times New Roman" w:hAnsi="Times New Roman" w:cs="Times New Roman"/>
          <w:b/>
          <w:color w:val="365F91" w:themeColor="accent1" w:themeShade="BF"/>
          <w:sz w:val="32"/>
          <w:szCs w:val="32"/>
          <w:lang w:eastAsia="lt-LT"/>
        </w:rPr>
        <w:t>VAIKO UGDYMOSI PASIEKIMŲ VERTINIMAS</w:t>
      </w:r>
    </w:p>
    <w:p w:rsidR="005334D7" w:rsidRDefault="005334D7" w:rsidP="005334D7">
      <w:pPr>
        <w:spacing w:after="0" w:line="240" w:lineRule="auto"/>
        <w:ind w:firstLine="360"/>
        <w:jc w:val="center"/>
        <w:rPr>
          <w:rFonts w:ascii="Times New Roman" w:eastAsia="Times New Roman" w:hAnsi="Times New Roman" w:cs="Times New Roman"/>
          <w:b/>
          <w:sz w:val="32"/>
          <w:szCs w:val="32"/>
          <w:lang w:eastAsia="lt-LT"/>
        </w:rPr>
      </w:pPr>
    </w:p>
    <w:p w:rsidR="005334D7" w:rsidRPr="002161B8" w:rsidRDefault="005334D7" w:rsidP="005334D7">
      <w:pPr>
        <w:spacing w:after="0" w:line="240" w:lineRule="auto"/>
        <w:ind w:firstLine="360"/>
        <w:jc w:val="center"/>
        <w:rPr>
          <w:rFonts w:ascii="Times New Roman" w:eastAsia="Times New Roman" w:hAnsi="Times New Roman" w:cs="Times New Roman"/>
          <w:b/>
          <w:sz w:val="32"/>
          <w:szCs w:val="32"/>
          <w:lang w:eastAsia="lt-LT"/>
        </w:rPr>
      </w:pPr>
    </w:p>
    <w:p w:rsidR="005334D7" w:rsidRDefault="005334D7" w:rsidP="005334D7">
      <w:pPr>
        <w:spacing w:after="0" w:line="360" w:lineRule="auto"/>
        <w:ind w:firstLine="357"/>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Vaiko vardas, pavardė</w:t>
      </w:r>
      <w:r w:rsidRPr="002161B8">
        <w:rPr>
          <w:rFonts w:ascii="Times New Roman" w:eastAsia="Times New Roman" w:hAnsi="Times New Roman" w:cs="Times New Roman"/>
          <w:sz w:val="24"/>
          <w:szCs w:val="24"/>
          <w:lang w:eastAsia="lt-LT"/>
        </w:rPr>
        <w:t xml:space="preserve"> ______________________________________  </w:t>
      </w:r>
    </w:p>
    <w:p w:rsidR="005334D7" w:rsidRDefault="005334D7" w:rsidP="005334D7">
      <w:pPr>
        <w:spacing w:after="0" w:line="360" w:lineRule="auto"/>
        <w:ind w:firstLine="357"/>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Vaiko amžius</w:t>
      </w:r>
      <w:r>
        <w:rPr>
          <w:rFonts w:ascii="Times New Roman" w:eastAsia="Times New Roman" w:hAnsi="Times New Roman" w:cs="Times New Roman"/>
          <w:sz w:val="24"/>
          <w:szCs w:val="24"/>
          <w:lang w:eastAsia="lt-LT"/>
        </w:rPr>
        <w:t xml:space="preserve"> </w:t>
      </w:r>
      <w:r w:rsidRPr="002161B8">
        <w:rPr>
          <w:rFonts w:ascii="Times New Roman" w:eastAsia="Times New Roman" w:hAnsi="Times New Roman" w:cs="Times New Roman"/>
          <w:sz w:val="24"/>
          <w:szCs w:val="24"/>
          <w:lang w:eastAsia="lt-LT"/>
        </w:rPr>
        <w:t>______</w:t>
      </w:r>
      <w:r>
        <w:rPr>
          <w:rFonts w:ascii="Times New Roman" w:eastAsia="Times New Roman" w:hAnsi="Times New Roman" w:cs="Times New Roman"/>
          <w:sz w:val="24"/>
          <w:szCs w:val="24"/>
          <w:lang w:eastAsia="lt-LT"/>
        </w:rPr>
        <w:t>m. ( 20.....</w:t>
      </w:r>
      <w:r w:rsidRPr="002161B8">
        <w:rPr>
          <w:rFonts w:ascii="Times New Roman" w:eastAsia="Times New Roman" w:hAnsi="Times New Roman" w:cs="Times New Roman"/>
          <w:sz w:val="24"/>
          <w:szCs w:val="24"/>
          <w:lang w:eastAsia="lt-LT"/>
        </w:rPr>
        <w:t>-09-</w:t>
      </w:r>
      <w:r>
        <w:rPr>
          <w:rFonts w:ascii="Times New Roman" w:eastAsia="Times New Roman" w:hAnsi="Times New Roman" w:cs="Times New Roman"/>
          <w:sz w:val="24"/>
          <w:szCs w:val="24"/>
          <w:lang w:eastAsia="lt-LT"/>
        </w:rPr>
        <w:t>..... )   Vaiko amžius ______m. ( 20.....</w:t>
      </w:r>
      <w:r w:rsidRPr="002161B8">
        <w:rPr>
          <w:rFonts w:ascii="Times New Roman" w:eastAsia="Times New Roman" w:hAnsi="Times New Roman" w:cs="Times New Roman"/>
          <w:sz w:val="24"/>
          <w:szCs w:val="24"/>
          <w:lang w:eastAsia="lt-LT"/>
        </w:rPr>
        <w:t>-05-</w:t>
      </w:r>
      <w:r>
        <w:rPr>
          <w:rFonts w:ascii="Times New Roman" w:eastAsia="Times New Roman" w:hAnsi="Times New Roman" w:cs="Times New Roman"/>
          <w:sz w:val="24"/>
          <w:szCs w:val="24"/>
          <w:lang w:eastAsia="lt-LT"/>
        </w:rPr>
        <w:t>......</w:t>
      </w:r>
      <w:r w:rsidRPr="002161B8">
        <w:rPr>
          <w:rFonts w:ascii="Times New Roman" w:eastAsia="Times New Roman" w:hAnsi="Times New Roman" w:cs="Times New Roman"/>
          <w:sz w:val="24"/>
          <w:szCs w:val="24"/>
          <w:lang w:eastAsia="lt-LT"/>
        </w:rPr>
        <w:t>)</w:t>
      </w:r>
    </w:p>
    <w:p w:rsidR="005334D7" w:rsidRPr="002161B8" w:rsidRDefault="005334D7" w:rsidP="005334D7">
      <w:pPr>
        <w:spacing w:after="0" w:line="360" w:lineRule="auto"/>
        <w:ind w:firstLine="357"/>
        <w:rPr>
          <w:rFonts w:ascii="Times New Roman" w:eastAsia="Times New Roman" w:hAnsi="Times New Roman" w:cs="Times New Roman"/>
          <w:sz w:val="24"/>
          <w:szCs w:val="24"/>
          <w:lang w:eastAsia="lt-LT"/>
        </w:rPr>
      </w:pPr>
    </w:p>
    <w:p w:rsidR="005334D7" w:rsidRPr="002161B8" w:rsidRDefault="005334D7" w:rsidP="005334D7">
      <w:pPr>
        <w:spacing w:after="0" w:line="240" w:lineRule="auto"/>
        <w:ind w:firstLine="360"/>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717"/>
        <w:gridCol w:w="469"/>
        <w:gridCol w:w="469"/>
        <w:gridCol w:w="469"/>
        <w:gridCol w:w="469"/>
        <w:gridCol w:w="469"/>
        <w:gridCol w:w="469"/>
        <w:gridCol w:w="469"/>
        <w:gridCol w:w="469"/>
        <w:gridCol w:w="469"/>
        <w:gridCol w:w="469"/>
        <w:gridCol w:w="469"/>
        <w:gridCol w:w="469"/>
        <w:gridCol w:w="469"/>
        <w:gridCol w:w="469"/>
        <w:gridCol w:w="469"/>
        <w:gridCol w:w="469"/>
        <w:gridCol w:w="469"/>
        <w:gridCol w:w="469"/>
      </w:tblGrid>
      <w:tr w:rsidR="005334D7" w:rsidRPr="002161B8" w:rsidTr="00B81BAD">
        <w:tc>
          <w:tcPr>
            <w:tcW w:w="703"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p>
        </w:tc>
        <w:tc>
          <w:tcPr>
            <w:tcW w:w="898"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7</w:t>
            </w:r>
          </w:p>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r>
      <w:tr w:rsidR="005334D7" w:rsidRPr="002161B8" w:rsidTr="00B81BAD">
        <w:tc>
          <w:tcPr>
            <w:tcW w:w="703" w:type="dxa"/>
            <w:vMerge w:val="restart"/>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4-6 metai</w:t>
            </w:r>
          </w:p>
        </w:tc>
        <w:tc>
          <w:tcPr>
            <w:tcW w:w="898"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6</w:t>
            </w:r>
          </w:p>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r>
      <w:tr w:rsidR="005334D7" w:rsidRPr="002161B8" w:rsidTr="00B81BAD">
        <w:tc>
          <w:tcPr>
            <w:tcW w:w="703" w:type="dxa"/>
            <w:vMerge/>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p>
        </w:tc>
        <w:tc>
          <w:tcPr>
            <w:tcW w:w="898"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5</w:t>
            </w:r>
          </w:p>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r>
      <w:tr w:rsidR="005334D7" w:rsidRPr="002161B8" w:rsidTr="00B81BAD">
        <w:tc>
          <w:tcPr>
            <w:tcW w:w="703" w:type="dxa"/>
            <w:vMerge/>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p>
        </w:tc>
        <w:tc>
          <w:tcPr>
            <w:tcW w:w="898"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4</w:t>
            </w:r>
          </w:p>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r>
      <w:tr w:rsidR="005334D7" w:rsidRPr="002161B8" w:rsidTr="00B81BAD">
        <w:tc>
          <w:tcPr>
            <w:tcW w:w="703" w:type="dxa"/>
            <w:vMerge w:val="restart"/>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0-3 metai</w:t>
            </w:r>
          </w:p>
        </w:tc>
        <w:tc>
          <w:tcPr>
            <w:tcW w:w="898"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3</w:t>
            </w:r>
          </w:p>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r>
      <w:tr w:rsidR="005334D7" w:rsidRPr="002161B8" w:rsidTr="00B81BAD">
        <w:tc>
          <w:tcPr>
            <w:tcW w:w="703" w:type="dxa"/>
            <w:vMerge/>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898"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2</w:t>
            </w:r>
          </w:p>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r>
      <w:tr w:rsidR="005334D7" w:rsidRPr="002161B8" w:rsidTr="00B81BAD">
        <w:tc>
          <w:tcPr>
            <w:tcW w:w="703" w:type="dxa"/>
            <w:vMerge/>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898"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1</w:t>
            </w:r>
          </w:p>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r>
      <w:tr w:rsidR="005334D7" w:rsidRPr="002161B8" w:rsidTr="00B81BAD">
        <w:tc>
          <w:tcPr>
            <w:tcW w:w="703" w:type="dxa"/>
            <w:vMerge w:val="restart"/>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AMŽIUS</w:t>
            </w:r>
          </w:p>
        </w:tc>
        <w:tc>
          <w:tcPr>
            <w:tcW w:w="898" w:type="dxa"/>
            <w:vMerge w:val="restart"/>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sz w:val="24"/>
                <w:szCs w:val="24"/>
                <w:lang w:eastAsia="lt-LT"/>
              </w:rPr>
            </w:pPr>
          </w:p>
          <w:p w:rsidR="005334D7" w:rsidRPr="002161B8" w:rsidRDefault="005334D7" w:rsidP="00B81BAD">
            <w:pPr>
              <w:spacing w:after="0" w:line="240" w:lineRule="auto"/>
              <w:ind w:left="113" w:right="113"/>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Žingsniai</w:t>
            </w:r>
          </w:p>
          <w:p w:rsidR="005334D7" w:rsidRPr="002161B8" w:rsidRDefault="005334D7" w:rsidP="00B81BAD">
            <w:pPr>
              <w:spacing w:after="0" w:line="240" w:lineRule="auto"/>
              <w:ind w:left="113" w:right="113"/>
              <w:jc w:val="center"/>
              <w:rPr>
                <w:rFonts w:ascii="Times New Roman" w:eastAsia="Times New Roman" w:hAnsi="Times New Roman" w:cs="Times New Roman"/>
                <w:sz w:val="24"/>
                <w:szCs w:val="24"/>
                <w:lang w:eastAsia="lt-LT"/>
              </w:rPr>
            </w:pP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1</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2</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3</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4</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5</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6</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7</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8</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9</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10</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11</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12</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13</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14</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15</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16</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17</w:t>
            </w:r>
          </w:p>
        </w:tc>
        <w:tc>
          <w:tcPr>
            <w:tcW w:w="701" w:type="dxa"/>
            <w:shd w:val="clear" w:color="auto" w:fill="auto"/>
            <w:vAlign w:val="center"/>
          </w:tcPr>
          <w:p w:rsidR="005334D7" w:rsidRPr="002161B8" w:rsidRDefault="005334D7" w:rsidP="00B81BAD">
            <w:pPr>
              <w:spacing w:after="0" w:line="240" w:lineRule="auto"/>
              <w:jc w:val="center"/>
              <w:rPr>
                <w:rFonts w:ascii="Times New Roman" w:eastAsia="Times New Roman" w:hAnsi="Times New Roman" w:cs="Times New Roman"/>
                <w:sz w:val="24"/>
                <w:szCs w:val="24"/>
                <w:lang w:eastAsia="lt-LT"/>
              </w:rPr>
            </w:pPr>
            <w:r w:rsidRPr="002161B8">
              <w:rPr>
                <w:rFonts w:ascii="Times New Roman" w:eastAsia="Times New Roman" w:hAnsi="Times New Roman" w:cs="Times New Roman"/>
                <w:sz w:val="24"/>
                <w:szCs w:val="24"/>
                <w:lang w:eastAsia="lt-LT"/>
              </w:rPr>
              <w:t>18</w:t>
            </w:r>
          </w:p>
        </w:tc>
      </w:tr>
      <w:tr w:rsidR="005334D7" w:rsidRPr="002161B8" w:rsidTr="00B81BAD">
        <w:trPr>
          <w:cantSplit/>
          <w:trHeight w:val="2873"/>
        </w:trPr>
        <w:tc>
          <w:tcPr>
            <w:tcW w:w="703" w:type="dxa"/>
            <w:vMerge/>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898" w:type="dxa"/>
            <w:vMerge/>
            <w:shd w:val="clear" w:color="auto" w:fill="auto"/>
          </w:tcPr>
          <w:p w:rsidR="005334D7" w:rsidRPr="002161B8" w:rsidRDefault="005334D7" w:rsidP="00B81BAD">
            <w:pPr>
              <w:spacing w:after="0" w:line="240" w:lineRule="auto"/>
              <w:rPr>
                <w:rFonts w:ascii="Times New Roman" w:eastAsia="Times New Roman" w:hAnsi="Times New Roman" w:cs="Times New Roman"/>
                <w:sz w:val="24"/>
                <w:szCs w:val="24"/>
                <w:lang w:eastAsia="lt-LT"/>
              </w:rPr>
            </w:pP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008000"/>
                <w:sz w:val="24"/>
                <w:szCs w:val="24"/>
                <w:lang w:eastAsia="lt-LT"/>
              </w:rPr>
            </w:pPr>
            <w:r w:rsidRPr="002161B8">
              <w:rPr>
                <w:rFonts w:ascii="Times New Roman" w:eastAsia="Times New Roman" w:hAnsi="Times New Roman" w:cs="Times New Roman"/>
                <w:color w:val="008000"/>
                <w:sz w:val="24"/>
                <w:szCs w:val="24"/>
                <w:lang w:eastAsia="lt-LT"/>
              </w:rPr>
              <w:t>Kasdieninio gyvenimo įgūdžiai</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008000"/>
                <w:sz w:val="24"/>
                <w:szCs w:val="24"/>
                <w:lang w:eastAsia="lt-LT"/>
              </w:rPr>
            </w:pPr>
            <w:r w:rsidRPr="002161B8">
              <w:rPr>
                <w:rFonts w:ascii="Times New Roman" w:eastAsia="Times New Roman" w:hAnsi="Times New Roman" w:cs="Times New Roman"/>
                <w:color w:val="008000"/>
                <w:sz w:val="24"/>
                <w:szCs w:val="24"/>
                <w:lang w:eastAsia="lt-LT"/>
              </w:rPr>
              <w:t>Fizinis aktyvumas</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0000FF"/>
                <w:sz w:val="24"/>
                <w:szCs w:val="24"/>
                <w:lang w:eastAsia="lt-LT"/>
              </w:rPr>
            </w:pPr>
            <w:r w:rsidRPr="002161B8">
              <w:rPr>
                <w:rFonts w:ascii="Times New Roman" w:eastAsia="Times New Roman" w:hAnsi="Times New Roman" w:cs="Times New Roman"/>
                <w:color w:val="0000FF"/>
                <w:sz w:val="24"/>
                <w:szCs w:val="24"/>
                <w:lang w:eastAsia="lt-LT"/>
              </w:rPr>
              <w:t>Emocijų suvokimas ir raiška</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FF6600"/>
                <w:sz w:val="24"/>
                <w:szCs w:val="24"/>
                <w:lang w:eastAsia="lt-LT"/>
              </w:rPr>
            </w:pPr>
            <w:r w:rsidRPr="002161B8">
              <w:rPr>
                <w:rFonts w:ascii="Times New Roman" w:eastAsia="Times New Roman" w:hAnsi="Times New Roman" w:cs="Times New Roman"/>
                <w:color w:val="0000FF"/>
                <w:sz w:val="24"/>
                <w:szCs w:val="24"/>
                <w:lang w:eastAsia="lt-LT"/>
              </w:rPr>
              <w:t>Saviregu</w:t>
            </w:r>
            <w:r w:rsidRPr="002161B8">
              <w:rPr>
                <w:rFonts w:ascii="Times New Roman" w:eastAsia="Times New Roman" w:hAnsi="Times New Roman" w:cs="Times New Roman"/>
                <w:color w:val="008000"/>
                <w:sz w:val="24"/>
                <w:szCs w:val="24"/>
                <w:lang w:eastAsia="lt-LT"/>
              </w:rPr>
              <w:t>liacija ir savi</w:t>
            </w:r>
            <w:r w:rsidRPr="002161B8">
              <w:rPr>
                <w:rFonts w:ascii="Times New Roman" w:eastAsia="Times New Roman" w:hAnsi="Times New Roman" w:cs="Times New Roman"/>
                <w:color w:val="FF6600"/>
                <w:sz w:val="24"/>
                <w:szCs w:val="24"/>
                <w:lang w:eastAsia="lt-LT"/>
              </w:rPr>
              <w:t>kontrolė</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0000FF"/>
                <w:sz w:val="24"/>
                <w:szCs w:val="24"/>
                <w:lang w:eastAsia="lt-LT"/>
              </w:rPr>
            </w:pPr>
            <w:r w:rsidRPr="002161B8">
              <w:rPr>
                <w:rFonts w:ascii="Times New Roman" w:eastAsia="Times New Roman" w:hAnsi="Times New Roman" w:cs="Times New Roman"/>
                <w:color w:val="0000FF"/>
                <w:sz w:val="24"/>
                <w:szCs w:val="24"/>
                <w:lang w:eastAsia="lt-LT"/>
              </w:rPr>
              <w:t>Savivoka ir savigarba</w:t>
            </w:r>
          </w:p>
        </w:tc>
        <w:tc>
          <w:tcPr>
            <w:tcW w:w="701" w:type="dxa"/>
            <w:shd w:val="clear" w:color="auto" w:fill="auto"/>
            <w:textDirection w:val="btLr"/>
          </w:tcPr>
          <w:p w:rsidR="005334D7" w:rsidRPr="002161B8" w:rsidRDefault="005334D7" w:rsidP="00B81BAD">
            <w:pPr>
              <w:spacing w:after="0" w:line="240" w:lineRule="auto"/>
              <w:ind w:left="113" w:right="113"/>
              <w:rPr>
                <w:rFonts w:ascii="Times New Roman" w:eastAsia="Times New Roman" w:hAnsi="Times New Roman" w:cs="Times New Roman"/>
                <w:color w:val="0000FF"/>
                <w:sz w:val="24"/>
                <w:szCs w:val="24"/>
                <w:lang w:eastAsia="lt-LT"/>
              </w:rPr>
            </w:pPr>
            <w:r w:rsidRPr="002161B8">
              <w:rPr>
                <w:rFonts w:ascii="Times New Roman" w:eastAsia="Times New Roman" w:hAnsi="Times New Roman" w:cs="Times New Roman"/>
                <w:color w:val="0000FF"/>
                <w:sz w:val="24"/>
                <w:szCs w:val="24"/>
                <w:lang w:eastAsia="lt-LT"/>
              </w:rPr>
              <w:t>Santykiai su suaugusiais</w:t>
            </w:r>
          </w:p>
        </w:tc>
        <w:tc>
          <w:tcPr>
            <w:tcW w:w="701" w:type="dxa"/>
            <w:shd w:val="clear" w:color="auto" w:fill="auto"/>
            <w:textDirection w:val="btLr"/>
          </w:tcPr>
          <w:p w:rsidR="005334D7" w:rsidRPr="002161B8" w:rsidRDefault="005334D7" w:rsidP="00B81BAD">
            <w:pPr>
              <w:spacing w:after="0" w:line="240" w:lineRule="auto"/>
              <w:ind w:left="113" w:right="113"/>
              <w:rPr>
                <w:rFonts w:ascii="Times New Roman" w:eastAsia="Times New Roman" w:hAnsi="Times New Roman" w:cs="Times New Roman"/>
                <w:color w:val="0000FF"/>
                <w:sz w:val="24"/>
                <w:szCs w:val="24"/>
                <w:lang w:eastAsia="lt-LT"/>
              </w:rPr>
            </w:pPr>
            <w:r w:rsidRPr="002161B8">
              <w:rPr>
                <w:rFonts w:ascii="Times New Roman" w:eastAsia="Times New Roman" w:hAnsi="Times New Roman" w:cs="Times New Roman"/>
                <w:color w:val="0000FF"/>
                <w:sz w:val="24"/>
                <w:szCs w:val="24"/>
                <w:lang w:eastAsia="lt-LT"/>
              </w:rPr>
              <w:t>Santykiai su bendraamžiais</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FF6600"/>
                <w:sz w:val="24"/>
                <w:szCs w:val="24"/>
                <w:lang w:eastAsia="lt-LT"/>
              </w:rPr>
            </w:pPr>
            <w:r w:rsidRPr="002161B8">
              <w:rPr>
                <w:rFonts w:ascii="Times New Roman" w:eastAsia="Times New Roman" w:hAnsi="Times New Roman" w:cs="Times New Roman"/>
                <w:color w:val="FF6600"/>
                <w:sz w:val="24"/>
                <w:szCs w:val="24"/>
                <w:lang w:eastAsia="lt-LT"/>
              </w:rPr>
              <w:t>Sakytinė kalba</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FF6600"/>
                <w:sz w:val="24"/>
                <w:szCs w:val="24"/>
                <w:lang w:eastAsia="lt-LT"/>
              </w:rPr>
            </w:pPr>
            <w:r w:rsidRPr="002161B8">
              <w:rPr>
                <w:rFonts w:ascii="Times New Roman" w:eastAsia="Times New Roman" w:hAnsi="Times New Roman" w:cs="Times New Roman"/>
                <w:color w:val="FF6600"/>
                <w:sz w:val="24"/>
                <w:szCs w:val="24"/>
                <w:lang w:eastAsia="lt-LT"/>
              </w:rPr>
              <w:t>Rašytinė kalba</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800000"/>
                <w:sz w:val="24"/>
                <w:szCs w:val="24"/>
                <w:lang w:eastAsia="lt-LT"/>
              </w:rPr>
            </w:pPr>
            <w:r w:rsidRPr="002161B8">
              <w:rPr>
                <w:rFonts w:ascii="Times New Roman" w:eastAsia="Times New Roman" w:hAnsi="Times New Roman" w:cs="Times New Roman"/>
                <w:color w:val="800000"/>
                <w:sz w:val="24"/>
                <w:szCs w:val="24"/>
                <w:lang w:eastAsia="lt-LT"/>
              </w:rPr>
              <w:t>Aplinkos pažinimas</w:t>
            </w:r>
          </w:p>
        </w:tc>
        <w:tc>
          <w:tcPr>
            <w:tcW w:w="701" w:type="dxa"/>
            <w:shd w:val="clear" w:color="auto" w:fill="auto"/>
            <w:textDirection w:val="btLr"/>
          </w:tcPr>
          <w:p w:rsidR="005334D7" w:rsidRPr="002161B8" w:rsidRDefault="005334D7" w:rsidP="00B81BAD">
            <w:pPr>
              <w:spacing w:after="0" w:line="240" w:lineRule="auto"/>
              <w:ind w:left="113" w:right="113"/>
              <w:rPr>
                <w:rFonts w:ascii="Times New Roman" w:eastAsia="Times New Roman" w:hAnsi="Times New Roman" w:cs="Times New Roman"/>
                <w:color w:val="800000"/>
                <w:sz w:val="24"/>
                <w:szCs w:val="24"/>
                <w:lang w:eastAsia="lt-LT"/>
              </w:rPr>
            </w:pPr>
            <w:r w:rsidRPr="002161B8">
              <w:rPr>
                <w:rFonts w:ascii="Times New Roman" w:eastAsia="Times New Roman" w:hAnsi="Times New Roman" w:cs="Times New Roman"/>
                <w:color w:val="800000"/>
                <w:sz w:val="24"/>
                <w:szCs w:val="24"/>
                <w:lang w:eastAsia="lt-LT"/>
              </w:rPr>
              <w:t>Skaičiavimas ir matavimas</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FF9900"/>
                <w:sz w:val="24"/>
                <w:szCs w:val="24"/>
                <w:lang w:eastAsia="lt-LT"/>
              </w:rPr>
            </w:pPr>
            <w:r w:rsidRPr="002161B8">
              <w:rPr>
                <w:rFonts w:ascii="Times New Roman" w:eastAsia="Times New Roman" w:hAnsi="Times New Roman" w:cs="Times New Roman"/>
                <w:color w:val="FF6600"/>
                <w:sz w:val="24"/>
                <w:szCs w:val="24"/>
                <w:lang w:eastAsia="lt-LT"/>
              </w:rPr>
              <w:t xml:space="preserve">Meninė </w:t>
            </w:r>
            <w:r w:rsidRPr="002161B8">
              <w:rPr>
                <w:rFonts w:ascii="Times New Roman" w:eastAsia="Times New Roman" w:hAnsi="Times New Roman" w:cs="Times New Roman"/>
                <w:color w:val="FF9900"/>
                <w:sz w:val="24"/>
                <w:szCs w:val="24"/>
                <w:lang w:eastAsia="lt-LT"/>
              </w:rPr>
              <w:t>raiška</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FF9900"/>
                <w:sz w:val="24"/>
                <w:szCs w:val="24"/>
                <w:lang w:eastAsia="lt-LT"/>
              </w:rPr>
            </w:pPr>
            <w:r w:rsidRPr="002161B8">
              <w:rPr>
                <w:rFonts w:ascii="Times New Roman" w:eastAsia="Times New Roman" w:hAnsi="Times New Roman" w:cs="Times New Roman"/>
                <w:color w:val="FF9900"/>
                <w:sz w:val="24"/>
                <w:szCs w:val="24"/>
                <w:lang w:eastAsia="lt-LT"/>
              </w:rPr>
              <w:t>Estetinis suvokimas</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800000"/>
                <w:sz w:val="24"/>
                <w:szCs w:val="24"/>
                <w:lang w:eastAsia="lt-LT"/>
              </w:rPr>
            </w:pPr>
            <w:r w:rsidRPr="002161B8">
              <w:rPr>
                <w:rFonts w:ascii="Times New Roman" w:eastAsia="Times New Roman" w:hAnsi="Times New Roman" w:cs="Times New Roman"/>
                <w:color w:val="0000FF"/>
                <w:sz w:val="24"/>
                <w:szCs w:val="24"/>
                <w:lang w:eastAsia="lt-LT"/>
              </w:rPr>
              <w:t xml:space="preserve">Iniciatyvumas </w:t>
            </w:r>
            <w:r w:rsidRPr="002161B8">
              <w:rPr>
                <w:rFonts w:ascii="Times New Roman" w:eastAsia="Times New Roman" w:hAnsi="Times New Roman" w:cs="Times New Roman"/>
                <w:color w:val="800000"/>
                <w:sz w:val="24"/>
                <w:szCs w:val="24"/>
                <w:lang w:eastAsia="lt-LT"/>
              </w:rPr>
              <w:t>ir atkaklumas</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800000"/>
                <w:sz w:val="24"/>
                <w:szCs w:val="24"/>
                <w:lang w:eastAsia="lt-LT"/>
              </w:rPr>
            </w:pPr>
            <w:r w:rsidRPr="002161B8">
              <w:rPr>
                <w:rFonts w:ascii="Times New Roman" w:eastAsia="Times New Roman" w:hAnsi="Times New Roman" w:cs="Times New Roman"/>
                <w:color w:val="800000"/>
                <w:sz w:val="24"/>
                <w:szCs w:val="24"/>
                <w:lang w:eastAsia="lt-LT"/>
              </w:rPr>
              <w:t>Tyrinėjimai</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800000"/>
                <w:sz w:val="24"/>
                <w:szCs w:val="24"/>
                <w:lang w:eastAsia="lt-LT"/>
              </w:rPr>
            </w:pPr>
            <w:r w:rsidRPr="002161B8">
              <w:rPr>
                <w:rFonts w:ascii="Times New Roman" w:eastAsia="Times New Roman" w:hAnsi="Times New Roman" w:cs="Times New Roman"/>
                <w:color w:val="0000FF"/>
                <w:sz w:val="24"/>
                <w:szCs w:val="24"/>
                <w:lang w:eastAsia="lt-LT"/>
              </w:rPr>
              <w:t xml:space="preserve">Problemų </w:t>
            </w:r>
            <w:r w:rsidRPr="002161B8">
              <w:rPr>
                <w:rFonts w:ascii="Times New Roman" w:eastAsia="Times New Roman" w:hAnsi="Times New Roman" w:cs="Times New Roman"/>
                <w:color w:val="800000"/>
                <w:sz w:val="24"/>
                <w:szCs w:val="24"/>
                <w:lang w:eastAsia="lt-LT"/>
              </w:rPr>
              <w:t>sprendimas</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FF9900"/>
                <w:sz w:val="24"/>
                <w:szCs w:val="24"/>
                <w:lang w:eastAsia="lt-LT"/>
              </w:rPr>
            </w:pPr>
            <w:r w:rsidRPr="002161B8">
              <w:rPr>
                <w:rFonts w:ascii="Times New Roman" w:eastAsia="Times New Roman" w:hAnsi="Times New Roman" w:cs="Times New Roman"/>
                <w:color w:val="FF9900"/>
                <w:sz w:val="24"/>
                <w:szCs w:val="24"/>
                <w:lang w:eastAsia="lt-LT"/>
              </w:rPr>
              <w:t>Kūrybiškumas</w:t>
            </w:r>
          </w:p>
        </w:tc>
        <w:tc>
          <w:tcPr>
            <w:tcW w:w="701" w:type="dxa"/>
            <w:shd w:val="clear" w:color="auto" w:fill="auto"/>
            <w:textDirection w:val="btLr"/>
            <w:vAlign w:val="center"/>
          </w:tcPr>
          <w:p w:rsidR="005334D7" w:rsidRPr="002161B8" w:rsidRDefault="005334D7" w:rsidP="00B81BAD">
            <w:pPr>
              <w:spacing w:after="0" w:line="240" w:lineRule="auto"/>
              <w:ind w:left="113" w:right="113"/>
              <w:jc w:val="center"/>
              <w:rPr>
                <w:rFonts w:ascii="Times New Roman" w:eastAsia="Times New Roman" w:hAnsi="Times New Roman" w:cs="Times New Roman"/>
                <w:color w:val="800000"/>
                <w:sz w:val="24"/>
                <w:szCs w:val="24"/>
                <w:lang w:eastAsia="lt-LT"/>
              </w:rPr>
            </w:pPr>
            <w:r w:rsidRPr="002161B8">
              <w:rPr>
                <w:rFonts w:ascii="Times New Roman" w:eastAsia="Times New Roman" w:hAnsi="Times New Roman" w:cs="Times New Roman"/>
                <w:color w:val="800000"/>
                <w:sz w:val="24"/>
                <w:szCs w:val="24"/>
                <w:lang w:eastAsia="lt-LT"/>
              </w:rPr>
              <w:t>Mokėjimas mokytis</w:t>
            </w:r>
          </w:p>
        </w:tc>
      </w:tr>
      <w:tr w:rsidR="005334D7" w:rsidRPr="002161B8" w:rsidTr="00B81BAD">
        <w:tblPrEx>
          <w:tblLook w:val="0000" w:firstRow="0" w:lastRow="0" w:firstColumn="0" w:lastColumn="0" w:noHBand="0" w:noVBand="0"/>
        </w:tblPrEx>
        <w:trPr>
          <w:trHeight w:val="408"/>
        </w:trPr>
        <w:tc>
          <w:tcPr>
            <w:tcW w:w="14219" w:type="dxa"/>
            <w:gridSpan w:val="20"/>
            <w:shd w:val="clear" w:color="auto" w:fill="auto"/>
            <w:vAlign w:val="center"/>
          </w:tcPr>
          <w:p w:rsidR="005334D7" w:rsidRPr="002161B8" w:rsidRDefault="005334D7" w:rsidP="00B81BAD">
            <w:pPr>
              <w:spacing w:after="0" w:line="240" w:lineRule="auto"/>
              <w:ind w:left="108" w:firstLine="360"/>
              <w:jc w:val="center"/>
              <w:rPr>
                <w:rFonts w:ascii="Times New Roman" w:eastAsia="Times New Roman" w:hAnsi="Times New Roman" w:cs="Times New Roman"/>
                <w:b/>
                <w:sz w:val="24"/>
                <w:szCs w:val="24"/>
                <w:lang w:eastAsia="lt-LT"/>
              </w:rPr>
            </w:pPr>
            <w:r w:rsidRPr="002161B8">
              <w:rPr>
                <w:rFonts w:ascii="Times New Roman" w:eastAsia="Times New Roman" w:hAnsi="Times New Roman" w:cs="Times New Roman"/>
                <w:b/>
                <w:sz w:val="24"/>
                <w:szCs w:val="24"/>
                <w:lang w:eastAsia="lt-LT"/>
              </w:rPr>
              <w:t>VAIKO UGDYMO(SI) PASIEKIMŲ SRITYS</w:t>
            </w:r>
          </w:p>
        </w:tc>
      </w:tr>
    </w:tbl>
    <w:p w:rsidR="005334D7" w:rsidRDefault="005334D7" w:rsidP="005334D7">
      <w:pPr>
        <w:spacing w:after="0" w:line="240" w:lineRule="auto"/>
        <w:rPr>
          <w:rFonts w:ascii="Times New Roman" w:hAnsi="Times New Roman" w:cs="Times New Roman"/>
          <w:b/>
          <w:sz w:val="24"/>
          <w:szCs w:val="24"/>
          <w:lang w:eastAsia="lt-LT"/>
        </w:rPr>
      </w:pPr>
    </w:p>
    <w:p w:rsidR="005334D7" w:rsidRPr="002161B8" w:rsidRDefault="005334D7" w:rsidP="005334D7">
      <w:pPr>
        <w:spacing w:after="0" w:line="240" w:lineRule="auto"/>
        <w:rPr>
          <w:rFonts w:ascii="Times New Roman" w:hAnsi="Times New Roman" w:cs="Times New Roman"/>
          <w:b/>
          <w:sz w:val="24"/>
          <w:szCs w:val="24"/>
          <w:lang w:eastAsia="lt-LT"/>
        </w:rPr>
      </w:pPr>
    </w:p>
    <w:p w:rsidR="00E77309" w:rsidRDefault="00E77309" w:rsidP="00E77309">
      <w:pPr>
        <w:spacing w:after="0" w:line="240" w:lineRule="auto"/>
        <w:rPr>
          <w:rFonts w:ascii="Comic Sans MS" w:hAnsi="Comic Sans MS" w:cs="Times New Roman"/>
          <w:b/>
          <w:i/>
          <w:color w:val="00CC5C"/>
          <w:sz w:val="24"/>
          <w:szCs w:val="24"/>
        </w:rPr>
      </w:pPr>
    </w:p>
    <w:sectPr w:rsidR="00E77309" w:rsidSect="007D1245">
      <w:footerReference w:type="default" r:id="rId24"/>
      <w:pgSz w:w="11906" w:h="16838" w:code="9"/>
      <w:pgMar w:top="1701" w:right="567" w:bottom="1134" w:left="1701" w:header="567" w:footer="567" w:gutter="0"/>
      <w:pgBorders w:display="firstPage" w:offsetFrom="page">
        <w:top w:val="threeDEngrave" w:sz="24" w:space="24" w:color="00CC5C"/>
        <w:left w:val="threeDEngrave" w:sz="24" w:space="24" w:color="00CC5C"/>
        <w:bottom w:val="threeDEmboss" w:sz="24" w:space="24" w:color="00CC5C"/>
        <w:right w:val="threeDEmboss" w:sz="24" w:space="24" w:color="00CC5C"/>
      </w:pgBorders>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5AA" w:rsidRDefault="002075AA" w:rsidP="00E77309">
      <w:pPr>
        <w:spacing w:after="0" w:line="240" w:lineRule="auto"/>
      </w:pPr>
      <w:r>
        <w:separator/>
      </w:r>
    </w:p>
  </w:endnote>
  <w:endnote w:type="continuationSeparator" w:id="0">
    <w:p w:rsidR="002075AA" w:rsidRDefault="002075AA" w:rsidP="00E7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Comic Sans MS">
    <w:panose1 w:val="030F0702030302020204"/>
    <w:charset w:val="BA"/>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lissPro">
    <w:altName w:val="Times New Roman"/>
    <w:panose1 w:val="00000000000000000000"/>
    <w:charset w:val="BA"/>
    <w:family w:val="auto"/>
    <w:notTrueType/>
    <w:pitch w:val="default"/>
    <w:sig w:usb0="00000005" w:usb1="00000000" w:usb2="00000000" w:usb3="00000000" w:csb0="00000082" w:csb1="00000000"/>
  </w:font>
  <w:font w:name="BlissPro-Italic">
    <w:altName w:val="Arial"/>
    <w:panose1 w:val="00000000000000000000"/>
    <w:charset w:val="EE"/>
    <w:family w:val="swiss"/>
    <w:notTrueType/>
    <w:pitch w:val="default"/>
    <w:sig w:usb0="00000005" w:usb1="00000000" w:usb2="00000000" w:usb3="00000000" w:csb0="00000002" w:csb1="00000000"/>
  </w:font>
  <w:font w:name="BlissPro-Bold">
    <w:altName w:val="Times New Roman"/>
    <w:panose1 w:val="00000000000000000000"/>
    <w:charset w:val="BA"/>
    <w:family w:val="auto"/>
    <w:notTrueType/>
    <w:pitch w:val="default"/>
    <w:sig w:usb0="00000005" w:usb1="00000000" w:usb2="00000000" w:usb3="00000000" w:csb0="00000082" w:csb1="00000000"/>
  </w:font>
  <w:font w:name="Harrington">
    <w:panose1 w:val="04040505050A02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007794"/>
      <w:docPartObj>
        <w:docPartGallery w:val="Page Numbers (Bottom of Page)"/>
        <w:docPartUnique/>
      </w:docPartObj>
    </w:sdtPr>
    <w:sdtContent>
      <w:p w:rsidR="00B81BAD" w:rsidRDefault="00B81BAD">
        <w:pPr>
          <w:pStyle w:val="Porat"/>
          <w:jc w:val="right"/>
        </w:pPr>
        <w:r>
          <w:fldChar w:fldCharType="begin"/>
        </w:r>
        <w:r>
          <w:instrText>PAGE   \* MERGEFORMAT</w:instrText>
        </w:r>
        <w:r>
          <w:fldChar w:fldCharType="separate"/>
        </w:r>
        <w:r w:rsidR="00DB636B">
          <w:rPr>
            <w:noProof/>
          </w:rPr>
          <w:t>2</w:t>
        </w:r>
        <w:r>
          <w:fldChar w:fldCharType="end"/>
        </w:r>
      </w:p>
    </w:sdtContent>
  </w:sdt>
  <w:p w:rsidR="00B81BAD" w:rsidRDefault="00B81BA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5AA" w:rsidRDefault="002075AA" w:rsidP="00E77309">
      <w:pPr>
        <w:spacing w:after="0" w:line="240" w:lineRule="auto"/>
      </w:pPr>
      <w:r>
        <w:separator/>
      </w:r>
    </w:p>
  </w:footnote>
  <w:footnote w:type="continuationSeparator" w:id="0">
    <w:p w:rsidR="002075AA" w:rsidRDefault="002075AA" w:rsidP="00E77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330"/>
    <w:multiLevelType w:val="hybridMultilevel"/>
    <w:tmpl w:val="119837EA"/>
    <w:lvl w:ilvl="0" w:tplc="28B0411E">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F4E4604"/>
    <w:multiLevelType w:val="hybridMultilevel"/>
    <w:tmpl w:val="F2B82E2E"/>
    <w:lvl w:ilvl="0" w:tplc="0B54E44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575630F"/>
    <w:multiLevelType w:val="hybridMultilevel"/>
    <w:tmpl w:val="28DA93D2"/>
    <w:lvl w:ilvl="0" w:tplc="66346B3C">
      <w:start w:val="1"/>
      <w:numFmt w:val="bullet"/>
      <w:lvlText w:val="•"/>
      <w:lvlJc w:val="left"/>
      <w:pPr>
        <w:ind w:left="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BE851C">
      <w:start w:val="1"/>
      <w:numFmt w:val="bullet"/>
      <w:lvlText w:val="o"/>
      <w:lvlJc w:val="left"/>
      <w:pPr>
        <w:ind w:left="1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64B91C">
      <w:start w:val="1"/>
      <w:numFmt w:val="bullet"/>
      <w:lvlText w:val="▪"/>
      <w:lvlJc w:val="left"/>
      <w:pPr>
        <w:ind w:left="1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2A1528">
      <w:start w:val="1"/>
      <w:numFmt w:val="bullet"/>
      <w:lvlText w:val="•"/>
      <w:lvlJc w:val="left"/>
      <w:pPr>
        <w:ind w:left="2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DE0AF0">
      <w:start w:val="1"/>
      <w:numFmt w:val="bullet"/>
      <w:lvlText w:val="o"/>
      <w:lvlJc w:val="left"/>
      <w:pPr>
        <w:ind w:left="3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1ED9F0">
      <w:start w:val="1"/>
      <w:numFmt w:val="bullet"/>
      <w:lvlText w:val="▪"/>
      <w:lvlJc w:val="left"/>
      <w:pPr>
        <w:ind w:left="4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E6D36E">
      <w:start w:val="1"/>
      <w:numFmt w:val="bullet"/>
      <w:lvlText w:val="•"/>
      <w:lvlJc w:val="left"/>
      <w:pPr>
        <w:ind w:left="4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2A71B8">
      <w:start w:val="1"/>
      <w:numFmt w:val="bullet"/>
      <w:lvlText w:val="o"/>
      <w:lvlJc w:val="left"/>
      <w:pPr>
        <w:ind w:left="5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72B3BC">
      <w:start w:val="1"/>
      <w:numFmt w:val="bullet"/>
      <w:lvlText w:val="▪"/>
      <w:lvlJc w:val="left"/>
      <w:pPr>
        <w:ind w:left="6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817D59"/>
    <w:multiLevelType w:val="hybridMultilevel"/>
    <w:tmpl w:val="40A2F02C"/>
    <w:lvl w:ilvl="0" w:tplc="3D820B98">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78267BD"/>
    <w:multiLevelType w:val="hybridMultilevel"/>
    <w:tmpl w:val="9AEE1500"/>
    <w:lvl w:ilvl="0" w:tplc="28B0411E">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0DA6079"/>
    <w:multiLevelType w:val="hybridMultilevel"/>
    <w:tmpl w:val="B4B62A82"/>
    <w:lvl w:ilvl="0" w:tplc="28B0411E">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319131E3"/>
    <w:multiLevelType w:val="hybridMultilevel"/>
    <w:tmpl w:val="061A4B76"/>
    <w:lvl w:ilvl="0" w:tplc="989AE4CC">
      <w:start w:val="5"/>
      <w:numFmt w:val="bullet"/>
      <w:lvlText w:val="–"/>
      <w:lvlJc w:val="left"/>
      <w:pPr>
        <w:ind w:left="360" w:hanging="360"/>
      </w:pPr>
      <w:rPr>
        <w:rFonts w:ascii="Times New Roman" w:eastAsiaTheme="minorHAnsi" w:hAnsi="Times New Roman" w:cs="Times New Roman" w:hint="default"/>
      </w:rPr>
    </w:lvl>
    <w:lvl w:ilvl="1" w:tplc="04270003" w:tentative="1">
      <w:start w:val="1"/>
      <w:numFmt w:val="bullet"/>
      <w:lvlText w:val="o"/>
      <w:lvlJc w:val="left"/>
      <w:pPr>
        <w:ind w:left="1155" w:hanging="360"/>
      </w:pPr>
      <w:rPr>
        <w:rFonts w:ascii="Courier New" w:hAnsi="Courier New" w:cs="Courier New" w:hint="default"/>
      </w:rPr>
    </w:lvl>
    <w:lvl w:ilvl="2" w:tplc="04270005" w:tentative="1">
      <w:start w:val="1"/>
      <w:numFmt w:val="bullet"/>
      <w:lvlText w:val=""/>
      <w:lvlJc w:val="left"/>
      <w:pPr>
        <w:ind w:left="1875" w:hanging="360"/>
      </w:pPr>
      <w:rPr>
        <w:rFonts w:ascii="Wingdings" w:hAnsi="Wingdings" w:hint="default"/>
      </w:rPr>
    </w:lvl>
    <w:lvl w:ilvl="3" w:tplc="04270001" w:tentative="1">
      <w:start w:val="1"/>
      <w:numFmt w:val="bullet"/>
      <w:lvlText w:val=""/>
      <w:lvlJc w:val="left"/>
      <w:pPr>
        <w:ind w:left="2595" w:hanging="360"/>
      </w:pPr>
      <w:rPr>
        <w:rFonts w:ascii="Symbol" w:hAnsi="Symbol" w:hint="default"/>
      </w:rPr>
    </w:lvl>
    <w:lvl w:ilvl="4" w:tplc="04270003" w:tentative="1">
      <w:start w:val="1"/>
      <w:numFmt w:val="bullet"/>
      <w:lvlText w:val="o"/>
      <w:lvlJc w:val="left"/>
      <w:pPr>
        <w:ind w:left="3315" w:hanging="360"/>
      </w:pPr>
      <w:rPr>
        <w:rFonts w:ascii="Courier New" w:hAnsi="Courier New" w:cs="Courier New" w:hint="default"/>
      </w:rPr>
    </w:lvl>
    <w:lvl w:ilvl="5" w:tplc="04270005" w:tentative="1">
      <w:start w:val="1"/>
      <w:numFmt w:val="bullet"/>
      <w:lvlText w:val=""/>
      <w:lvlJc w:val="left"/>
      <w:pPr>
        <w:ind w:left="4035" w:hanging="360"/>
      </w:pPr>
      <w:rPr>
        <w:rFonts w:ascii="Wingdings" w:hAnsi="Wingdings" w:hint="default"/>
      </w:rPr>
    </w:lvl>
    <w:lvl w:ilvl="6" w:tplc="04270001" w:tentative="1">
      <w:start w:val="1"/>
      <w:numFmt w:val="bullet"/>
      <w:lvlText w:val=""/>
      <w:lvlJc w:val="left"/>
      <w:pPr>
        <w:ind w:left="4755" w:hanging="360"/>
      </w:pPr>
      <w:rPr>
        <w:rFonts w:ascii="Symbol" w:hAnsi="Symbol" w:hint="default"/>
      </w:rPr>
    </w:lvl>
    <w:lvl w:ilvl="7" w:tplc="04270003" w:tentative="1">
      <w:start w:val="1"/>
      <w:numFmt w:val="bullet"/>
      <w:lvlText w:val="o"/>
      <w:lvlJc w:val="left"/>
      <w:pPr>
        <w:ind w:left="5475" w:hanging="360"/>
      </w:pPr>
      <w:rPr>
        <w:rFonts w:ascii="Courier New" w:hAnsi="Courier New" w:cs="Courier New" w:hint="default"/>
      </w:rPr>
    </w:lvl>
    <w:lvl w:ilvl="8" w:tplc="04270005" w:tentative="1">
      <w:start w:val="1"/>
      <w:numFmt w:val="bullet"/>
      <w:lvlText w:val=""/>
      <w:lvlJc w:val="left"/>
      <w:pPr>
        <w:ind w:left="6195" w:hanging="360"/>
      </w:pPr>
      <w:rPr>
        <w:rFonts w:ascii="Wingdings" w:hAnsi="Wingdings" w:hint="default"/>
      </w:rPr>
    </w:lvl>
  </w:abstractNum>
  <w:abstractNum w:abstractNumId="7" w15:restartNumberingAfterBreak="0">
    <w:nsid w:val="362B5208"/>
    <w:multiLevelType w:val="multilevel"/>
    <w:tmpl w:val="88385890"/>
    <w:lvl w:ilvl="0">
      <w:start w:val="4"/>
      <w:numFmt w:val="decimal"/>
      <w:lvlText w:val="%1."/>
      <w:lvlJc w:val="left"/>
      <w:pPr>
        <w:ind w:left="450" w:hanging="450"/>
      </w:pPr>
      <w:rPr>
        <w:rFonts w:hint="default"/>
        <w:b/>
        <w:color w:val="365F91" w:themeColor="accent1" w:themeShade="BF"/>
        <w:sz w:val="28"/>
        <w:u w:val="single"/>
      </w:rPr>
    </w:lvl>
    <w:lvl w:ilvl="1">
      <w:start w:val="4"/>
      <w:numFmt w:val="decimal"/>
      <w:lvlText w:val="%1.%2."/>
      <w:lvlJc w:val="left"/>
      <w:pPr>
        <w:ind w:left="1170" w:hanging="450"/>
      </w:pPr>
      <w:rPr>
        <w:rFonts w:hint="default"/>
        <w:b/>
        <w:color w:val="365F91" w:themeColor="accent1" w:themeShade="BF"/>
        <w:sz w:val="28"/>
        <w:u w:val="single"/>
      </w:rPr>
    </w:lvl>
    <w:lvl w:ilvl="2">
      <w:start w:val="1"/>
      <w:numFmt w:val="decimal"/>
      <w:lvlText w:val="%1.%2.%3."/>
      <w:lvlJc w:val="left"/>
      <w:pPr>
        <w:ind w:left="2160" w:hanging="720"/>
      </w:pPr>
      <w:rPr>
        <w:rFonts w:hint="default"/>
        <w:b/>
        <w:color w:val="365F91" w:themeColor="accent1" w:themeShade="BF"/>
        <w:sz w:val="28"/>
        <w:u w:val="single"/>
      </w:rPr>
    </w:lvl>
    <w:lvl w:ilvl="3">
      <w:start w:val="1"/>
      <w:numFmt w:val="decimal"/>
      <w:lvlText w:val="%1.%2.%3.%4."/>
      <w:lvlJc w:val="left"/>
      <w:pPr>
        <w:ind w:left="2880" w:hanging="720"/>
      </w:pPr>
      <w:rPr>
        <w:rFonts w:hint="default"/>
        <w:b/>
        <w:color w:val="365F91" w:themeColor="accent1" w:themeShade="BF"/>
        <w:sz w:val="28"/>
        <w:u w:val="single"/>
      </w:rPr>
    </w:lvl>
    <w:lvl w:ilvl="4">
      <w:start w:val="1"/>
      <w:numFmt w:val="decimal"/>
      <w:lvlText w:val="%1.%2.%3.%4.%5."/>
      <w:lvlJc w:val="left"/>
      <w:pPr>
        <w:ind w:left="3960" w:hanging="1080"/>
      </w:pPr>
      <w:rPr>
        <w:rFonts w:hint="default"/>
        <w:b/>
        <w:color w:val="365F91" w:themeColor="accent1" w:themeShade="BF"/>
        <w:sz w:val="28"/>
        <w:u w:val="single"/>
      </w:rPr>
    </w:lvl>
    <w:lvl w:ilvl="5">
      <w:start w:val="1"/>
      <w:numFmt w:val="decimal"/>
      <w:lvlText w:val="%1.%2.%3.%4.%5.%6."/>
      <w:lvlJc w:val="left"/>
      <w:pPr>
        <w:ind w:left="4680" w:hanging="1080"/>
      </w:pPr>
      <w:rPr>
        <w:rFonts w:hint="default"/>
        <w:b/>
        <w:color w:val="365F91" w:themeColor="accent1" w:themeShade="BF"/>
        <w:sz w:val="28"/>
        <w:u w:val="single"/>
      </w:rPr>
    </w:lvl>
    <w:lvl w:ilvl="6">
      <w:start w:val="1"/>
      <w:numFmt w:val="decimal"/>
      <w:lvlText w:val="%1.%2.%3.%4.%5.%6.%7."/>
      <w:lvlJc w:val="left"/>
      <w:pPr>
        <w:ind w:left="5760" w:hanging="1440"/>
      </w:pPr>
      <w:rPr>
        <w:rFonts w:hint="default"/>
        <w:b/>
        <w:color w:val="365F91" w:themeColor="accent1" w:themeShade="BF"/>
        <w:sz w:val="28"/>
        <w:u w:val="single"/>
      </w:rPr>
    </w:lvl>
    <w:lvl w:ilvl="7">
      <w:start w:val="1"/>
      <w:numFmt w:val="decimal"/>
      <w:lvlText w:val="%1.%2.%3.%4.%5.%6.%7.%8."/>
      <w:lvlJc w:val="left"/>
      <w:pPr>
        <w:ind w:left="6480" w:hanging="1440"/>
      </w:pPr>
      <w:rPr>
        <w:rFonts w:hint="default"/>
        <w:b/>
        <w:color w:val="365F91" w:themeColor="accent1" w:themeShade="BF"/>
        <w:sz w:val="28"/>
        <w:u w:val="single"/>
      </w:rPr>
    </w:lvl>
    <w:lvl w:ilvl="8">
      <w:start w:val="1"/>
      <w:numFmt w:val="decimal"/>
      <w:lvlText w:val="%1.%2.%3.%4.%5.%6.%7.%8.%9."/>
      <w:lvlJc w:val="left"/>
      <w:pPr>
        <w:ind w:left="7560" w:hanging="1800"/>
      </w:pPr>
      <w:rPr>
        <w:rFonts w:hint="default"/>
        <w:b/>
        <w:color w:val="365F91" w:themeColor="accent1" w:themeShade="BF"/>
        <w:sz w:val="28"/>
        <w:u w:val="single"/>
      </w:rPr>
    </w:lvl>
  </w:abstractNum>
  <w:abstractNum w:abstractNumId="8" w15:restartNumberingAfterBreak="0">
    <w:nsid w:val="474E3FA7"/>
    <w:multiLevelType w:val="hybridMultilevel"/>
    <w:tmpl w:val="9E28FBEA"/>
    <w:lvl w:ilvl="0" w:tplc="28B0411E">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8DF5DF5"/>
    <w:multiLevelType w:val="hybridMultilevel"/>
    <w:tmpl w:val="B4C6B606"/>
    <w:lvl w:ilvl="0" w:tplc="763A119E">
      <w:start w:val="1"/>
      <w:numFmt w:val="bullet"/>
      <w:lvlText w:val="•"/>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E6D032">
      <w:start w:val="1"/>
      <w:numFmt w:val="bullet"/>
      <w:lvlText w:val="o"/>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DE9B5A">
      <w:start w:val="1"/>
      <w:numFmt w:val="bullet"/>
      <w:lvlText w:val="▪"/>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7062C8">
      <w:start w:val="1"/>
      <w:numFmt w:val="bullet"/>
      <w:lvlText w:val="•"/>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36FA3A">
      <w:start w:val="1"/>
      <w:numFmt w:val="bullet"/>
      <w:lvlText w:val="o"/>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880A8A">
      <w:start w:val="1"/>
      <w:numFmt w:val="bullet"/>
      <w:lvlText w:val="▪"/>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A2710A">
      <w:start w:val="1"/>
      <w:numFmt w:val="bullet"/>
      <w:lvlText w:val="•"/>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0605E6">
      <w:start w:val="1"/>
      <w:numFmt w:val="bullet"/>
      <w:lvlText w:val="o"/>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C0FA6A">
      <w:start w:val="1"/>
      <w:numFmt w:val="bullet"/>
      <w:lvlText w:val="▪"/>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6164A0"/>
    <w:multiLevelType w:val="hybridMultilevel"/>
    <w:tmpl w:val="3FA87D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9B136BE"/>
    <w:multiLevelType w:val="hybridMultilevel"/>
    <w:tmpl w:val="3DB471B8"/>
    <w:lvl w:ilvl="0" w:tplc="3D820B98">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C0F77EF"/>
    <w:multiLevelType w:val="hybridMultilevel"/>
    <w:tmpl w:val="2A08D762"/>
    <w:lvl w:ilvl="0" w:tplc="28B0411E">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B893E01"/>
    <w:multiLevelType w:val="multilevel"/>
    <w:tmpl w:val="4B36EC6C"/>
    <w:lvl w:ilvl="0">
      <w:start w:val="1"/>
      <w:numFmt w:val="decimal"/>
      <w:lvlText w:val="%1."/>
      <w:lvlJc w:val="left"/>
      <w:pPr>
        <w:ind w:left="720" w:hanging="360"/>
      </w:pPr>
      <w:rPr>
        <w:rFonts w:hint="default"/>
      </w:rPr>
    </w:lvl>
    <w:lvl w:ilvl="1">
      <w:start w:val="1"/>
      <w:numFmt w:val="decimal"/>
      <w:isLgl/>
      <w:lvlText w:val="%1.%2"/>
      <w:lvlJc w:val="left"/>
      <w:pPr>
        <w:ind w:left="3068" w:hanging="375"/>
      </w:pPr>
      <w:rPr>
        <w:rFonts w:hint="default"/>
        <w:color w:val="00359E"/>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70484A72"/>
    <w:multiLevelType w:val="hybridMultilevel"/>
    <w:tmpl w:val="716E1BC4"/>
    <w:lvl w:ilvl="0" w:tplc="3D820B98">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7ED0BD2"/>
    <w:multiLevelType w:val="multilevel"/>
    <w:tmpl w:val="5B88C31A"/>
    <w:lvl w:ilvl="0">
      <w:start w:val="4"/>
      <w:numFmt w:val="decimal"/>
      <w:lvlText w:val="%1."/>
      <w:lvlJc w:val="left"/>
      <w:pPr>
        <w:ind w:left="600" w:hanging="600"/>
      </w:pPr>
      <w:rPr>
        <w:rFonts w:hint="default"/>
        <w:b/>
        <w:sz w:val="28"/>
        <w:u w:val="single"/>
      </w:rPr>
    </w:lvl>
    <w:lvl w:ilvl="1">
      <w:start w:val="16"/>
      <w:numFmt w:val="decimal"/>
      <w:lvlText w:val="%1.%2."/>
      <w:lvlJc w:val="left"/>
      <w:pPr>
        <w:ind w:left="975" w:hanging="600"/>
      </w:pPr>
      <w:rPr>
        <w:rFonts w:hint="default"/>
        <w:b/>
        <w:sz w:val="28"/>
        <w:u w:val="single"/>
      </w:rPr>
    </w:lvl>
    <w:lvl w:ilvl="2">
      <w:start w:val="1"/>
      <w:numFmt w:val="decimal"/>
      <w:lvlText w:val="%1.%2.%3."/>
      <w:lvlJc w:val="left"/>
      <w:pPr>
        <w:ind w:left="1470" w:hanging="720"/>
      </w:pPr>
      <w:rPr>
        <w:rFonts w:hint="default"/>
        <w:b/>
        <w:sz w:val="28"/>
        <w:u w:val="single"/>
      </w:rPr>
    </w:lvl>
    <w:lvl w:ilvl="3">
      <w:start w:val="1"/>
      <w:numFmt w:val="decimal"/>
      <w:lvlText w:val="%1.%2.%3.%4."/>
      <w:lvlJc w:val="left"/>
      <w:pPr>
        <w:ind w:left="1845" w:hanging="720"/>
      </w:pPr>
      <w:rPr>
        <w:rFonts w:hint="default"/>
        <w:b/>
        <w:sz w:val="28"/>
        <w:u w:val="single"/>
      </w:rPr>
    </w:lvl>
    <w:lvl w:ilvl="4">
      <w:start w:val="1"/>
      <w:numFmt w:val="decimal"/>
      <w:lvlText w:val="%1.%2.%3.%4.%5."/>
      <w:lvlJc w:val="left"/>
      <w:pPr>
        <w:ind w:left="2580" w:hanging="1080"/>
      </w:pPr>
      <w:rPr>
        <w:rFonts w:hint="default"/>
        <w:b/>
        <w:sz w:val="28"/>
        <w:u w:val="single"/>
      </w:rPr>
    </w:lvl>
    <w:lvl w:ilvl="5">
      <w:start w:val="1"/>
      <w:numFmt w:val="decimal"/>
      <w:lvlText w:val="%1.%2.%3.%4.%5.%6."/>
      <w:lvlJc w:val="left"/>
      <w:pPr>
        <w:ind w:left="2955" w:hanging="1080"/>
      </w:pPr>
      <w:rPr>
        <w:rFonts w:hint="default"/>
        <w:b/>
        <w:sz w:val="28"/>
        <w:u w:val="single"/>
      </w:rPr>
    </w:lvl>
    <w:lvl w:ilvl="6">
      <w:start w:val="1"/>
      <w:numFmt w:val="decimal"/>
      <w:lvlText w:val="%1.%2.%3.%4.%5.%6.%7."/>
      <w:lvlJc w:val="left"/>
      <w:pPr>
        <w:ind w:left="3690" w:hanging="1440"/>
      </w:pPr>
      <w:rPr>
        <w:rFonts w:hint="default"/>
        <w:b/>
        <w:sz w:val="28"/>
        <w:u w:val="single"/>
      </w:rPr>
    </w:lvl>
    <w:lvl w:ilvl="7">
      <w:start w:val="1"/>
      <w:numFmt w:val="decimal"/>
      <w:lvlText w:val="%1.%2.%3.%4.%5.%6.%7.%8."/>
      <w:lvlJc w:val="left"/>
      <w:pPr>
        <w:ind w:left="4065" w:hanging="1440"/>
      </w:pPr>
      <w:rPr>
        <w:rFonts w:hint="default"/>
        <w:b/>
        <w:sz w:val="28"/>
        <w:u w:val="single"/>
      </w:rPr>
    </w:lvl>
    <w:lvl w:ilvl="8">
      <w:start w:val="1"/>
      <w:numFmt w:val="decimal"/>
      <w:lvlText w:val="%1.%2.%3.%4.%5.%6.%7.%8.%9."/>
      <w:lvlJc w:val="left"/>
      <w:pPr>
        <w:ind w:left="4800" w:hanging="1800"/>
      </w:pPr>
      <w:rPr>
        <w:rFonts w:hint="default"/>
        <w:b/>
        <w:sz w:val="28"/>
        <w:u w:val="single"/>
      </w:rPr>
    </w:lvl>
  </w:abstractNum>
  <w:abstractNum w:abstractNumId="16" w15:restartNumberingAfterBreak="0">
    <w:nsid w:val="7B0E1E8E"/>
    <w:multiLevelType w:val="hybridMultilevel"/>
    <w:tmpl w:val="21A4067E"/>
    <w:lvl w:ilvl="0" w:tplc="F72AC5A0">
      <w:start w:val="9"/>
      <w:numFmt w:val="bullet"/>
      <w:lvlText w:val="-"/>
      <w:lvlJc w:val="left"/>
      <w:pPr>
        <w:ind w:left="420" w:hanging="360"/>
      </w:pPr>
      <w:rPr>
        <w:rFonts w:ascii="Times New Roman" w:eastAsiaTheme="minorHAns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7" w15:restartNumberingAfterBreak="0">
    <w:nsid w:val="7FBE7B7C"/>
    <w:multiLevelType w:val="hybridMultilevel"/>
    <w:tmpl w:val="741E1C4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1"/>
  </w:num>
  <w:num w:numId="4">
    <w:abstractNumId w:val="17"/>
  </w:num>
  <w:num w:numId="5">
    <w:abstractNumId w:val="14"/>
  </w:num>
  <w:num w:numId="6">
    <w:abstractNumId w:val="11"/>
  </w:num>
  <w:num w:numId="7">
    <w:abstractNumId w:val="3"/>
  </w:num>
  <w:num w:numId="8">
    <w:abstractNumId w:val="8"/>
  </w:num>
  <w:num w:numId="9">
    <w:abstractNumId w:val="4"/>
  </w:num>
  <w:num w:numId="10">
    <w:abstractNumId w:val="0"/>
  </w:num>
  <w:num w:numId="11">
    <w:abstractNumId w:val="12"/>
  </w:num>
  <w:num w:numId="12">
    <w:abstractNumId w:val="5"/>
  </w:num>
  <w:num w:numId="13">
    <w:abstractNumId w:val="13"/>
  </w:num>
  <w:num w:numId="14">
    <w:abstractNumId w:val="2"/>
  </w:num>
  <w:num w:numId="15">
    <w:abstractNumId w:val="9"/>
  </w:num>
  <w:num w:numId="16">
    <w:abstractNumId w:val="16"/>
  </w:num>
  <w:num w:numId="17">
    <w:abstractNumId w:val="7"/>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3E"/>
    <w:rsid w:val="000061EE"/>
    <w:rsid w:val="000A3D9A"/>
    <w:rsid w:val="00121541"/>
    <w:rsid w:val="0015258A"/>
    <w:rsid w:val="00175D98"/>
    <w:rsid w:val="001854B6"/>
    <w:rsid w:val="001F7BE2"/>
    <w:rsid w:val="002075AA"/>
    <w:rsid w:val="0023340E"/>
    <w:rsid w:val="002C6FD9"/>
    <w:rsid w:val="004111B8"/>
    <w:rsid w:val="00411DF7"/>
    <w:rsid w:val="005334D7"/>
    <w:rsid w:val="005807DA"/>
    <w:rsid w:val="006255A9"/>
    <w:rsid w:val="0064593E"/>
    <w:rsid w:val="007D1245"/>
    <w:rsid w:val="00830683"/>
    <w:rsid w:val="008A0758"/>
    <w:rsid w:val="009268E2"/>
    <w:rsid w:val="00971C49"/>
    <w:rsid w:val="009F6300"/>
    <w:rsid w:val="00A540D1"/>
    <w:rsid w:val="00AC5CBC"/>
    <w:rsid w:val="00AF5336"/>
    <w:rsid w:val="00AF78E0"/>
    <w:rsid w:val="00B7668A"/>
    <w:rsid w:val="00B81BAD"/>
    <w:rsid w:val="00C01064"/>
    <w:rsid w:val="00C94DB6"/>
    <w:rsid w:val="00CF2D68"/>
    <w:rsid w:val="00D12DAB"/>
    <w:rsid w:val="00D43E89"/>
    <w:rsid w:val="00DA71E2"/>
    <w:rsid w:val="00DB636B"/>
    <w:rsid w:val="00E77309"/>
    <w:rsid w:val="00F22892"/>
    <w:rsid w:val="00FE5C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BEFDA8-D37D-446C-AB7A-FA224861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5334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semiHidden/>
    <w:unhideWhenUsed/>
    <w:qFormat/>
    <w:rsid w:val="005334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334D7"/>
    <w:rPr>
      <w:rFonts w:asciiTheme="majorHAnsi" w:eastAsiaTheme="majorEastAsia" w:hAnsiTheme="majorHAnsi" w:cstheme="majorBidi"/>
      <w:color w:val="365F91" w:themeColor="accent1" w:themeShade="BF"/>
      <w:sz w:val="32"/>
      <w:szCs w:val="32"/>
    </w:rPr>
  </w:style>
  <w:style w:type="character" w:customStyle="1" w:styleId="Antrat2Diagrama">
    <w:name w:val="Antraštė 2 Diagrama"/>
    <w:basedOn w:val="Numatytasispastraiposriftas"/>
    <w:link w:val="Antrat2"/>
    <w:uiPriority w:val="9"/>
    <w:semiHidden/>
    <w:rsid w:val="005334D7"/>
    <w:rPr>
      <w:rFonts w:asciiTheme="majorHAnsi" w:eastAsiaTheme="majorEastAsia" w:hAnsiTheme="majorHAnsi" w:cstheme="majorBidi"/>
      <w:color w:val="365F91" w:themeColor="accent1" w:themeShade="BF"/>
      <w:sz w:val="26"/>
      <w:szCs w:val="26"/>
    </w:rPr>
  </w:style>
  <w:style w:type="paragraph" w:styleId="Debesliotekstas">
    <w:name w:val="Balloon Text"/>
    <w:basedOn w:val="prastasis"/>
    <w:link w:val="DebesliotekstasDiagrama"/>
    <w:uiPriority w:val="99"/>
    <w:semiHidden/>
    <w:unhideWhenUsed/>
    <w:rsid w:val="00C0106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01064"/>
    <w:rPr>
      <w:rFonts w:ascii="Segoe UI" w:hAnsi="Segoe UI" w:cs="Segoe UI"/>
      <w:sz w:val="18"/>
      <w:szCs w:val="18"/>
    </w:rPr>
  </w:style>
  <w:style w:type="paragraph" w:styleId="Antrats">
    <w:name w:val="header"/>
    <w:basedOn w:val="prastasis"/>
    <w:link w:val="AntratsDiagrama"/>
    <w:uiPriority w:val="99"/>
    <w:unhideWhenUsed/>
    <w:rsid w:val="00E7730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77309"/>
  </w:style>
  <w:style w:type="paragraph" w:styleId="Porat">
    <w:name w:val="footer"/>
    <w:basedOn w:val="prastasis"/>
    <w:link w:val="PoratDiagrama"/>
    <w:uiPriority w:val="99"/>
    <w:unhideWhenUsed/>
    <w:rsid w:val="00E7730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7309"/>
  </w:style>
  <w:style w:type="table" w:styleId="Lentelstinklelis">
    <w:name w:val="Table Grid"/>
    <w:basedOn w:val="prastojilentel"/>
    <w:uiPriority w:val="59"/>
    <w:rsid w:val="0053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5334D7"/>
    <w:pPr>
      <w:spacing w:after="0" w:line="240" w:lineRule="auto"/>
    </w:pPr>
  </w:style>
  <w:style w:type="character" w:styleId="Hipersaitas">
    <w:name w:val="Hyperlink"/>
    <w:basedOn w:val="Numatytasispastraiposriftas"/>
    <w:uiPriority w:val="99"/>
    <w:rsid w:val="005334D7"/>
    <w:rPr>
      <w:rFonts w:cs="Times New Roman"/>
      <w:color w:val="0000FF"/>
      <w:u w:val="single"/>
    </w:rPr>
  </w:style>
  <w:style w:type="paragraph" w:styleId="Sraopastraipa">
    <w:name w:val="List Paragraph"/>
    <w:basedOn w:val="prastasis"/>
    <w:uiPriority w:val="99"/>
    <w:qFormat/>
    <w:rsid w:val="005334D7"/>
    <w:pPr>
      <w:ind w:left="720"/>
      <w:contextualSpacing/>
    </w:pPr>
  </w:style>
  <w:style w:type="paragraph" w:styleId="Turinioantrat">
    <w:name w:val="TOC Heading"/>
    <w:basedOn w:val="Antrat1"/>
    <w:next w:val="prastasis"/>
    <w:uiPriority w:val="39"/>
    <w:unhideWhenUsed/>
    <w:qFormat/>
    <w:rsid w:val="005334D7"/>
    <w:pPr>
      <w:spacing w:line="259" w:lineRule="auto"/>
      <w:outlineLvl w:val="9"/>
    </w:pPr>
    <w:rPr>
      <w:lang w:eastAsia="lt-LT"/>
    </w:rPr>
  </w:style>
  <w:style w:type="paragraph" w:styleId="Turinys1">
    <w:name w:val="toc 1"/>
    <w:basedOn w:val="prastasis"/>
    <w:next w:val="prastasis"/>
    <w:autoRedefine/>
    <w:uiPriority w:val="39"/>
    <w:unhideWhenUsed/>
    <w:rsid w:val="005334D7"/>
    <w:pPr>
      <w:spacing w:after="100"/>
    </w:pPr>
  </w:style>
  <w:style w:type="paragraph" w:styleId="Turinys2">
    <w:name w:val="toc 2"/>
    <w:basedOn w:val="prastasis"/>
    <w:next w:val="prastasis"/>
    <w:autoRedefine/>
    <w:uiPriority w:val="39"/>
    <w:unhideWhenUsed/>
    <w:rsid w:val="005334D7"/>
    <w:pPr>
      <w:spacing w:after="100" w:line="259" w:lineRule="auto"/>
      <w:ind w:left="220"/>
    </w:pPr>
    <w:rPr>
      <w:rFonts w:eastAsiaTheme="minorEastAsia" w:cs="Times New Roman"/>
      <w:lang w:eastAsia="lt-LT"/>
    </w:rPr>
  </w:style>
  <w:style w:type="paragraph" w:styleId="Turinys3">
    <w:name w:val="toc 3"/>
    <w:basedOn w:val="prastasis"/>
    <w:next w:val="prastasis"/>
    <w:autoRedefine/>
    <w:uiPriority w:val="39"/>
    <w:unhideWhenUsed/>
    <w:rsid w:val="005334D7"/>
    <w:pPr>
      <w:spacing w:after="100" w:line="259" w:lineRule="auto"/>
      <w:ind w:left="440"/>
    </w:pPr>
    <w:rPr>
      <w:rFonts w:eastAsiaTheme="minorEastAsia" w:cs="Times New Roman"/>
      <w:lang w:eastAsia="lt-LT"/>
    </w:rPr>
  </w:style>
  <w:style w:type="character" w:styleId="Grietas">
    <w:name w:val="Strong"/>
    <w:basedOn w:val="Numatytasispastraiposriftas"/>
    <w:uiPriority w:val="22"/>
    <w:qFormat/>
    <w:rsid w:val="005334D7"/>
    <w:rPr>
      <w:b/>
      <w:bCs/>
    </w:rPr>
  </w:style>
  <w:style w:type="character" w:customStyle="1" w:styleId="apple-converted-space">
    <w:name w:val="apple-converted-space"/>
    <w:basedOn w:val="Numatytasispastraiposriftas"/>
    <w:rsid w:val="005334D7"/>
  </w:style>
  <w:style w:type="paragraph" w:styleId="Pagrindiniotekstotrauka">
    <w:name w:val="Body Text Indent"/>
    <w:basedOn w:val="prastasis"/>
    <w:link w:val="PagrindiniotekstotraukaDiagrama"/>
    <w:semiHidden/>
    <w:rsid w:val="005334D7"/>
    <w:pPr>
      <w:spacing w:after="0" w:line="240" w:lineRule="auto"/>
      <w:ind w:hanging="540"/>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semiHidden/>
    <w:rsid w:val="005334D7"/>
    <w:rPr>
      <w:rFonts w:ascii="Times New Roman" w:eastAsia="Times New Roman" w:hAnsi="Times New Roman" w:cs="Times New Roman"/>
      <w:sz w:val="24"/>
      <w:szCs w:val="24"/>
    </w:rPr>
  </w:style>
  <w:style w:type="paragraph" w:customStyle="1" w:styleId="Standard">
    <w:name w:val="Standard"/>
    <w:rsid w:val="005334D7"/>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Antrat">
    <w:name w:val="caption"/>
    <w:basedOn w:val="prastasis"/>
    <w:next w:val="prastasis"/>
    <w:uiPriority w:val="35"/>
    <w:unhideWhenUsed/>
    <w:qFormat/>
    <w:rsid w:val="005334D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3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edu.gov.on.ca/eng/curriculum/elementary/kindergarten_english_june3.pdf" TargetMode="External"/><Relationship Id="rId10" Type="http://schemas.openxmlformats.org/officeDocument/2006/relationships/hyperlink" Target="http://www.vilniaussmalsuciai.lt"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vilniaussmalsuciai.lt" TargetMode="External"/><Relationship Id="rId14" Type="http://schemas.openxmlformats.org/officeDocument/2006/relationships/diagramQuickStyle" Target="diagrams/quickStyle1.xml"/><Relationship Id="rId22" Type="http://schemas.openxmlformats.org/officeDocument/2006/relationships/hyperlink" Target="https://sodas.ugdome.lt/metodiniai-dokumentai/perziura/171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4B6412-D269-456C-97BA-8B35F843EE8C}"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lt-LT"/>
        </a:p>
      </dgm:t>
    </dgm:pt>
    <dgm:pt modelId="{F2B90CB8-797C-4515-8A41-8D5863EA7E61}">
      <dgm:prSet phldrT="[Tekstas]" custT="1"/>
      <dgm:spPr>
        <a:solidFill>
          <a:srgbClr val="CC3300"/>
        </a:solidFill>
      </dgm:spPr>
      <dgm:t>
        <a:bodyPr/>
        <a:lstStyle/>
        <a:p>
          <a:r>
            <a:rPr lang="lt-LT" sz="1200">
              <a:latin typeface="Times New Roman" panose="02020603050405020304" pitchFamily="18" charset="0"/>
              <a:cs typeface="Times New Roman" panose="02020603050405020304" pitchFamily="18" charset="0"/>
            </a:rPr>
            <a:t>AŠ </a:t>
          </a:r>
          <a:r>
            <a:rPr lang="lt-LT" sz="1200">
              <a:solidFill>
                <a:schemeClr val="bg1"/>
              </a:solidFill>
              <a:latin typeface="Times New Roman" panose="02020603050405020304" pitchFamily="18" charset="0"/>
              <a:cs typeface="Times New Roman" panose="02020603050405020304" pitchFamily="18" charset="0"/>
            </a:rPr>
            <a:t>SVEIKAS</a:t>
          </a:r>
          <a:r>
            <a:rPr lang="lt-LT" sz="1200">
              <a:latin typeface="Times New Roman" panose="02020603050405020304" pitchFamily="18" charset="0"/>
              <a:cs typeface="Times New Roman" panose="02020603050405020304" pitchFamily="18" charset="0"/>
            </a:rPr>
            <a:t> IR SAUGUS</a:t>
          </a:r>
          <a:endParaRPr lang="lt-LT" sz="1200">
            <a:solidFill>
              <a:srgbClr val="FF0000"/>
            </a:solidFill>
            <a:latin typeface="Times New Roman" panose="02020603050405020304" pitchFamily="18" charset="0"/>
            <a:cs typeface="Times New Roman" panose="02020603050405020304" pitchFamily="18" charset="0"/>
          </a:endParaRPr>
        </a:p>
      </dgm:t>
    </dgm:pt>
    <dgm:pt modelId="{1F88DEC7-45EB-45BD-ABB2-FE58DC8F9191}" type="parTrans" cxnId="{FAF7A3DB-A65E-4F90-9B90-871EC82F8363}">
      <dgm:prSet/>
      <dgm:spPr/>
      <dgm:t>
        <a:bodyPr/>
        <a:lstStyle/>
        <a:p>
          <a:endParaRPr lang="lt-LT"/>
        </a:p>
      </dgm:t>
    </dgm:pt>
    <dgm:pt modelId="{5EDC17CD-0977-43CC-9BB5-CBD951448C05}" type="sibTrans" cxnId="{FAF7A3DB-A65E-4F90-9B90-871EC82F8363}">
      <dgm:prSet/>
      <dgm:spPr/>
      <dgm:t>
        <a:bodyPr/>
        <a:lstStyle/>
        <a:p>
          <a:endParaRPr lang="lt-LT"/>
        </a:p>
      </dgm:t>
    </dgm:pt>
    <dgm:pt modelId="{52683A2B-530D-4A45-83F6-4A913B1B38DA}">
      <dgm:prSet phldrT="[Tekstas]" custT="1"/>
      <dgm:spPr>
        <a:solidFill>
          <a:srgbClr val="4CCC5B"/>
        </a:solidFill>
      </dgm:spPr>
      <dgm:t>
        <a:bodyPr/>
        <a:lstStyle/>
        <a:p>
          <a:r>
            <a:rPr lang="lt-LT" sz="1200">
              <a:latin typeface="Times New Roman" panose="02020603050405020304" pitchFamily="18" charset="0"/>
              <a:cs typeface="Times New Roman" panose="02020603050405020304" pitchFamily="18" charset="0"/>
            </a:rPr>
            <a:t>AŠ TYRĖJAS</a:t>
          </a:r>
        </a:p>
      </dgm:t>
    </dgm:pt>
    <dgm:pt modelId="{A9BBB8F1-81CD-4160-9404-D691DFB2465C}" type="parTrans" cxnId="{D14F4168-6C2B-401C-B46C-6A8592927408}">
      <dgm:prSet/>
      <dgm:spPr/>
      <dgm:t>
        <a:bodyPr/>
        <a:lstStyle/>
        <a:p>
          <a:endParaRPr lang="lt-LT"/>
        </a:p>
      </dgm:t>
    </dgm:pt>
    <dgm:pt modelId="{8DF333C5-672D-43A9-858E-0443A11EB3CD}" type="sibTrans" cxnId="{D14F4168-6C2B-401C-B46C-6A8592927408}">
      <dgm:prSet/>
      <dgm:spPr/>
      <dgm:t>
        <a:bodyPr/>
        <a:lstStyle/>
        <a:p>
          <a:endParaRPr lang="lt-LT"/>
        </a:p>
      </dgm:t>
    </dgm:pt>
    <dgm:pt modelId="{23E928AB-8C37-42AD-9A99-7C44640CCFE9}">
      <dgm:prSet phldrT="[Tekstas]" custT="1"/>
      <dgm:spPr>
        <a:solidFill>
          <a:srgbClr val="6600CC"/>
        </a:solidFill>
      </dgm:spPr>
      <dgm:t>
        <a:bodyPr/>
        <a:lstStyle/>
        <a:p>
          <a:r>
            <a:rPr lang="lt-LT" sz="1200">
              <a:latin typeface="Times New Roman" panose="02020603050405020304" pitchFamily="18" charset="0"/>
              <a:cs typeface="Times New Roman" panose="02020603050405020304" pitchFamily="18" charset="0"/>
            </a:rPr>
            <a:t>AŠ KOMUNIKUO</a:t>
          </a:r>
        </a:p>
        <a:p>
          <a:r>
            <a:rPr lang="lt-LT" sz="1200">
              <a:latin typeface="Times New Roman" panose="02020603050405020304" pitchFamily="18" charset="0"/>
              <a:cs typeface="Times New Roman" panose="02020603050405020304" pitchFamily="18" charset="0"/>
            </a:rPr>
            <a:t>JANTIS IR MĄSTANTIS</a:t>
          </a:r>
        </a:p>
      </dgm:t>
    </dgm:pt>
    <dgm:pt modelId="{602F404B-387E-4AA5-9EA8-0BA841F1A73B}" type="parTrans" cxnId="{93B00670-814F-4659-A208-581CB7BDA8A2}">
      <dgm:prSet/>
      <dgm:spPr/>
      <dgm:t>
        <a:bodyPr/>
        <a:lstStyle/>
        <a:p>
          <a:endParaRPr lang="lt-LT"/>
        </a:p>
      </dgm:t>
    </dgm:pt>
    <dgm:pt modelId="{6AF631CA-779A-434D-A099-D96EDA275D97}" type="sibTrans" cxnId="{93B00670-814F-4659-A208-581CB7BDA8A2}">
      <dgm:prSet/>
      <dgm:spPr/>
      <dgm:t>
        <a:bodyPr/>
        <a:lstStyle/>
        <a:p>
          <a:endParaRPr lang="lt-LT"/>
        </a:p>
      </dgm:t>
    </dgm:pt>
    <dgm:pt modelId="{D59DA886-50E2-4D18-ACE2-FF9B6C707C2F}">
      <dgm:prSet phldrT="[Tekstas]" custT="1"/>
      <dgm:spPr>
        <a:solidFill>
          <a:srgbClr val="0099FF"/>
        </a:solidFill>
      </dgm:spPr>
      <dgm:t>
        <a:bodyPr/>
        <a:lstStyle/>
        <a:p>
          <a:r>
            <a:rPr lang="lt-LT" sz="1200">
              <a:latin typeface="Times New Roman" panose="02020603050405020304" pitchFamily="18" charset="0"/>
              <a:cs typeface="Times New Roman" panose="02020603050405020304" pitchFamily="18" charset="0"/>
            </a:rPr>
            <a:t>AŠ SAVARANKIŠKAS IR SĖKMINGAS</a:t>
          </a:r>
        </a:p>
      </dgm:t>
    </dgm:pt>
    <dgm:pt modelId="{CD286C5D-8ED9-43EB-B143-953B8041B398}" type="parTrans" cxnId="{DE090839-662F-4168-A8A7-DA5A660D7FAF}">
      <dgm:prSet/>
      <dgm:spPr/>
      <dgm:t>
        <a:bodyPr/>
        <a:lstStyle/>
        <a:p>
          <a:endParaRPr lang="lt-LT"/>
        </a:p>
      </dgm:t>
    </dgm:pt>
    <dgm:pt modelId="{F6D01F12-53FA-4107-B716-019A432C2F93}" type="sibTrans" cxnId="{DE090839-662F-4168-A8A7-DA5A660D7FAF}">
      <dgm:prSet/>
      <dgm:spPr/>
      <dgm:t>
        <a:bodyPr/>
        <a:lstStyle/>
        <a:p>
          <a:endParaRPr lang="lt-LT"/>
        </a:p>
      </dgm:t>
    </dgm:pt>
    <dgm:pt modelId="{DA88FE95-06EE-4845-AE50-3A6E8D7A8CFA}">
      <dgm:prSet phldrT="[Tekstas]" custT="1"/>
      <dgm:spPr>
        <a:solidFill>
          <a:srgbClr val="FF9933"/>
        </a:solidFill>
      </dgm:spPr>
      <dgm:t>
        <a:bodyPr/>
        <a:lstStyle/>
        <a:p>
          <a:r>
            <a:rPr lang="lt-LT" sz="1200">
              <a:latin typeface="Times New Roman" panose="02020603050405020304" pitchFamily="18" charset="0"/>
              <a:cs typeface="Times New Roman" panose="02020603050405020304" pitchFamily="18" charset="0"/>
            </a:rPr>
            <a:t>AŠ KŪRĖJAS</a:t>
          </a:r>
        </a:p>
      </dgm:t>
    </dgm:pt>
    <dgm:pt modelId="{A809ED0E-7AD9-43CA-82CA-20C6B2256C06}" type="parTrans" cxnId="{FF7CB647-6DC5-47B9-ACED-9C96E36784B4}">
      <dgm:prSet/>
      <dgm:spPr/>
      <dgm:t>
        <a:bodyPr/>
        <a:lstStyle/>
        <a:p>
          <a:endParaRPr lang="lt-LT"/>
        </a:p>
      </dgm:t>
    </dgm:pt>
    <dgm:pt modelId="{17D656F5-BCF6-435B-87C9-3A9EDCE85189}" type="sibTrans" cxnId="{FF7CB647-6DC5-47B9-ACED-9C96E36784B4}">
      <dgm:prSet/>
      <dgm:spPr/>
      <dgm:t>
        <a:bodyPr/>
        <a:lstStyle/>
        <a:p>
          <a:endParaRPr lang="lt-LT"/>
        </a:p>
      </dgm:t>
    </dgm:pt>
    <dgm:pt modelId="{3A1217C3-9426-40BB-97F8-55FDECAD4F04}" type="pres">
      <dgm:prSet presAssocID="{F94B6412-D269-456C-97BA-8B35F843EE8C}" presName="cycle" presStyleCnt="0">
        <dgm:presLayoutVars>
          <dgm:dir/>
          <dgm:resizeHandles val="exact"/>
        </dgm:presLayoutVars>
      </dgm:prSet>
      <dgm:spPr/>
      <dgm:t>
        <a:bodyPr/>
        <a:lstStyle/>
        <a:p>
          <a:endParaRPr lang="lt-LT"/>
        </a:p>
      </dgm:t>
    </dgm:pt>
    <dgm:pt modelId="{764DBC9C-8B8E-480D-A877-558429A468D2}" type="pres">
      <dgm:prSet presAssocID="{F2B90CB8-797C-4515-8A41-8D5863EA7E61}" presName="node" presStyleLbl="node1" presStyleIdx="0" presStyleCnt="5" custRadScaleRad="99538" custRadScaleInc="-1491">
        <dgm:presLayoutVars>
          <dgm:bulletEnabled val="1"/>
        </dgm:presLayoutVars>
      </dgm:prSet>
      <dgm:spPr/>
      <dgm:t>
        <a:bodyPr/>
        <a:lstStyle/>
        <a:p>
          <a:endParaRPr lang="lt-LT"/>
        </a:p>
      </dgm:t>
    </dgm:pt>
    <dgm:pt modelId="{4E16B1E2-0955-451B-872E-681F0E280762}" type="pres">
      <dgm:prSet presAssocID="{5EDC17CD-0977-43CC-9BB5-CBD951448C05}" presName="sibTrans" presStyleLbl="sibTrans2D1" presStyleIdx="0" presStyleCnt="5"/>
      <dgm:spPr/>
      <dgm:t>
        <a:bodyPr/>
        <a:lstStyle/>
        <a:p>
          <a:endParaRPr lang="lt-LT"/>
        </a:p>
      </dgm:t>
    </dgm:pt>
    <dgm:pt modelId="{ADACC844-31F2-4B4A-9BF1-5546EFB171A6}" type="pres">
      <dgm:prSet presAssocID="{5EDC17CD-0977-43CC-9BB5-CBD951448C05}" presName="connectorText" presStyleLbl="sibTrans2D1" presStyleIdx="0" presStyleCnt="5"/>
      <dgm:spPr/>
      <dgm:t>
        <a:bodyPr/>
        <a:lstStyle/>
        <a:p>
          <a:endParaRPr lang="lt-LT"/>
        </a:p>
      </dgm:t>
    </dgm:pt>
    <dgm:pt modelId="{AF816543-95CF-46CF-95D4-3ECAE17CC613}" type="pres">
      <dgm:prSet presAssocID="{52683A2B-530D-4A45-83F6-4A913B1B38DA}" presName="node" presStyleLbl="node1" presStyleIdx="1" presStyleCnt="5" custScaleX="98822" custScaleY="100139">
        <dgm:presLayoutVars>
          <dgm:bulletEnabled val="1"/>
        </dgm:presLayoutVars>
      </dgm:prSet>
      <dgm:spPr/>
      <dgm:t>
        <a:bodyPr/>
        <a:lstStyle/>
        <a:p>
          <a:endParaRPr lang="lt-LT"/>
        </a:p>
      </dgm:t>
    </dgm:pt>
    <dgm:pt modelId="{7001FE40-2E51-4071-9887-873637AF7067}" type="pres">
      <dgm:prSet presAssocID="{8DF333C5-672D-43A9-858E-0443A11EB3CD}" presName="sibTrans" presStyleLbl="sibTrans2D1" presStyleIdx="1" presStyleCnt="5"/>
      <dgm:spPr/>
      <dgm:t>
        <a:bodyPr/>
        <a:lstStyle/>
        <a:p>
          <a:endParaRPr lang="lt-LT"/>
        </a:p>
      </dgm:t>
    </dgm:pt>
    <dgm:pt modelId="{BF59F8F1-94C1-4EC5-889B-8DE44126355D}" type="pres">
      <dgm:prSet presAssocID="{8DF333C5-672D-43A9-858E-0443A11EB3CD}" presName="connectorText" presStyleLbl="sibTrans2D1" presStyleIdx="1" presStyleCnt="5"/>
      <dgm:spPr/>
      <dgm:t>
        <a:bodyPr/>
        <a:lstStyle/>
        <a:p>
          <a:endParaRPr lang="lt-LT"/>
        </a:p>
      </dgm:t>
    </dgm:pt>
    <dgm:pt modelId="{A705D8EB-4D65-4A67-81C6-E324F367CE8A}" type="pres">
      <dgm:prSet presAssocID="{23E928AB-8C37-42AD-9A99-7C44640CCFE9}" presName="node" presStyleLbl="node1" presStyleIdx="2" presStyleCnt="5" custScaleX="100582" custScaleY="99886">
        <dgm:presLayoutVars>
          <dgm:bulletEnabled val="1"/>
        </dgm:presLayoutVars>
      </dgm:prSet>
      <dgm:spPr/>
      <dgm:t>
        <a:bodyPr/>
        <a:lstStyle/>
        <a:p>
          <a:endParaRPr lang="lt-LT"/>
        </a:p>
      </dgm:t>
    </dgm:pt>
    <dgm:pt modelId="{10D1651A-80D2-4FCA-BE80-7B0D5BAE3024}" type="pres">
      <dgm:prSet presAssocID="{6AF631CA-779A-434D-A099-D96EDA275D97}" presName="sibTrans" presStyleLbl="sibTrans2D1" presStyleIdx="2" presStyleCnt="5"/>
      <dgm:spPr/>
      <dgm:t>
        <a:bodyPr/>
        <a:lstStyle/>
        <a:p>
          <a:endParaRPr lang="lt-LT"/>
        </a:p>
      </dgm:t>
    </dgm:pt>
    <dgm:pt modelId="{274482F5-33F5-4B6D-B192-004674092133}" type="pres">
      <dgm:prSet presAssocID="{6AF631CA-779A-434D-A099-D96EDA275D97}" presName="connectorText" presStyleLbl="sibTrans2D1" presStyleIdx="2" presStyleCnt="5"/>
      <dgm:spPr/>
      <dgm:t>
        <a:bodyPr/>
        <a:lstStyle/>
        <a:p>
          <a:endParaRPr lang="lt-LT"/>
        </a:p>
      </dgm:t>
    </dgm:pt>
    <dgm:pt modelId="{AC57B92A-429D-4005-AB07-A5756315B784}" type="pres">
      <dgm:prSet presAssocID="{D59DA886-50E2-4D18-ACE2-FF9B6C707C2F}" presName="node" presStyleLbl="node1" presStyleIdx="3" presStyleCnt="5" custScaleX="99543" custScaleY="101512">
        <dgm:presLayoutVars>
          <dgm:bulletEnabled val="1"/>
        </dgm:presLayoutVars>
      </dgm:prSet>
      <dgm:spPr/>
      <dgm:t>
        <a:bodyPr/>
        <a:lstStyle/>
        <a:p>
          <a:endParaRPr lang="lt-LT"/>
        </a:p>
      </dgm:t>
    </dgm:pt>
    <dgm:pt modelId="{78934240-E204-4A9B-B804-F9838EF3BC77}" type="pres">
      <dgm:prSet presAssocID="{F6D01F12-53FA-4107-B716-019A432C2F93}" presName="sibTrans" presStyleLbl="sibTrans2D1" presStyleIdx="3" presStyleCnt="5"/>
      <dgm:spPr/>
      <dgm:t>
        <a:bodyPr/>
        <a:lstStyle/>
        <a:p>
          <a:endParaRPr lang="lt-LT"/>
        </a:p>
      </dgm:t>
    </dgm:pt>
    <dgm:pt modelId="{6B348A04-F7DC-49E9-A71F-EB76B664D143}" type="pres">
      <dgm:prSet presAssocID="{F6D01F12-53FA-4107-B716-019A432C2F93}" presName="connectorText" presStyleLbl="sibTrans2D1" presStyleIdx="3" presStyleCnt="5"/>
      <dgm:spPr/>
      <dgm:t>
        <a:bodyPr/>
        <a:lstStyle/>
        <a:p>
          <a:endParaRPr lang="lt-LT"/>
        </a:p>
      </dgm:t>
    </dgm:pt>
    <dgm:pt modelId="{50C9CC9D-2B5B-4DFC-BEE5-1ADD2A5286BF}" type="pres">
      <dgm:prSet presAssocID="{DA88FE95-06EE-4845-AE50-3A6E8D7A8CFA}" presName="node" presStyleLbl="node1" presStyleIdx="4" presStyleCnt="5">
        <dgm:presLayoutVars>
          <dgm:bulletEnabled val="1"/>
        </dgm:presLayoutVars>
      </dgm:prSet>
      <dgm:spPr/>
      <dgm:t>
        <a:bodyPr/>
        <a:lstStyle/>
        <a:p>
          <a:endParaRPr lang="lt-LT"/>
        </a:p>
      </dgm:t>
    </dgm:pt>
    <dgm:pt modelId="{16F056BE-2FEF-4F59-85AF-4A6A53DD5C10}" type="pres">
      <dgm:prSet presAssocID="{17D656F5-BCF6-435B-87C9-3A9EDCE85189}" presName="sibTrans" presStyleLbl="sibTrans2D1" presStyleIdx="4" presStyleCnt="5"/>
      <dgm:spPr/>
      <dgm:t>
        <a:bodyPr/>
        <a:lstStyle/>
        <a:p>
          <a:endParaRPr lang="lt-LT"/>
        </a:p>
      </dgm:t>
    </dgm:pt>
    <dgm:pt modelId="{8E7CB442-2071-4FC5-9166-05D12F4E701A}" type="pres">
      <dgm:prSet presAssocID="{17D656F5-BCF6-435B-87C9-3A9EDCE85189}" presName="connectorText" presStyleLbl="sibTrans2D1" presStyleIdx="4" presStyleCnt="5"/>
      <dgm:spPr/>
      <dgm:t>
        <a:bodyPr/>
        <a:lstStyle/>
        <a:p>
          <a:endParaRPr lang="lt-LT"/>
        </a:p>
      </dgm:t>
    </dgm:pt>
  </dgm:ptLst>
  <dgm:cxnLst>
    <dgm:cxn modelId="{36E742F3-B07C-4881-8C7B-989DEB952EEB}" type="presOf" srcId="{23E928AB-8C37-42AD-9A99-7C44640CCFE9}" destId="{A705D8EB-4D65-4A67-81C6-E324F367CE8A}" srcOrd="0" destOrd="0" presId="urn:microsoft.com/office/officeart/2005/8/layout/cycle2"/>
    <dgm:cxn modelId="{D6113F8B-4AE1-4FBB-AAFB-D28D3A06B1F3}" type="presOf" srcId="{8DF333C5-672D-43A9-858E-0443A11EB3CD}" destId="{7001FE40-2E51-4071-9887-873637AF7067}" srcOrd="0" destOrd="0" presId="urn:microsoft.com/office/officeart/2005/8/layout/cycle2"/>
    <dgm:cxn modelId="{C54EC84C-B370-4B88-ADB9-1B2E09DF5214}" type="presOf" srcId="{DA88FE95-06EE-4845-AE50-3A6E8D7A8CFA}" destId="{50C9CC9D-2B5B-4DFC-BEE5-1ADD2A5286BF}" srcOrd="0" destOrd="0" presId="urn:microsoft.com/office/officeart/2005/8/layout/cycle2"/>
    <dgm:cxn modelId="{352CEAA2-9A4D-4B15-9D19-2AEE306DF612}" type="presOf" srcId="{F94B6412-D269-456C-97BA-8B35F843EE8C}" destId="{3A1217C3-9426-40BB-97F8-55FDECAD4F04}" srcOrd="0" destOrd="0" presId="urn:microsoft.com/office/officeart/2005/8/layout/cycle2"/>
    <dgm:cxn modelId="{12730DBF-40AA-408D-845F-CC66920AE0D9}" type="presOf" srcId="{8DF333C5-672D-43A9-858E-0443A11EB3CD}" destId="{BF59F8F1-94C1-4EC5-889B-8DE44126355D}" srcOrd="1" destOrd="0" presId="urn:microsoft.com/office/officeart/2005/8/layout/cycle2"/>
    <dgm:cxn modelId="{8CB6FA80-36F2-41E9-89E5-C8E781D5A148}" type="presOf" srcId="{F2B90CB8-797C-4515-8A41-8D5863EA7E61}" destId="{764DBC9C-8B8E-480D-A877-558429A468D2}" srcOrd="0" destOrd="0" presId="urn:microsoft.com/office/officeart/2005/8/layout/cycle2"/>
    <dgm:cxn modelId="{FF7CB647-6DC5-47B9-ACED-9C96E36784B4}" srcId="{F94B6412-D269-456C-97BA-8B35F843EE8C}" destId="{DA88FE95-06EE-4845-AE50-3A6E8D7A8CFA}" srcOrd="4" destOrd="0" parTransId="{A809ED0E-7AD9-43CA-82CA-20C6B2256C06}" sibTransId="{17D656F5-BCF6-435B-87C9-3A9EDCE85189}"/>
    <dgm:cxn modelId="{B3E3F2F8-E28C-4E40-8FE1-08FF4F5176B9}" type="presOf" srcId="{F6D01F12-53FA-4107-B716-019A432C2F93}" destId="{6B348A04-F7DC-49E9-A71F-EB76B664D143}" srcOrd="1" destOrd="0" presId="urn:microsoft.com/office/officeart/2005/8/layout/cycle2"/>
    <dgm:cxn modelId="{93B00670-814F-4659-A208-581CB7BDA8A2}" srcId="{F94B6412-D269-456C-97BA-8B35F843EE8C}" destId="{23E928AB-8C37-42AD-9A99-7C44640CCFE9}" srcOrd="2" destOrd="0" parTransId="{602F404B-387E-4AA5-9EA8-0BA841F1A73B}" sibTransId="{6AF631CA-779A-434D-A099-D96EDA275D97}"/>
    <dgm:cxn modelId="{DE090839-662F-4168-A8A7-DA5A660D7FAF}" srcId="{F94B6412-D269-456C-97BA-8B35F843EE8C}" destId="{D59DA886-50E2-4D18-ACE2-FF9B6C707C2F}" srcOrd="3" destOrd="0" parTransId="{CD286C5D-8ED9-43EB-B143-953B8041B398}" sibTransId="{F6D01F12-53FA-4107-B716-019A432C2F93}"/>
    <dgm:cxn modelId="{7718DE4F-6E09-434E-8C7A-B045DA2B115F}" type="presOf" srcId="{D59DA886-50E2-4D18-ACE2-FF9B6C707C2F}" destId="{AC57B92A-429D-4005-AB07-A5756315B784}" srcOrd="0" destOrd="0" presId="urn:microsoft.com/office/officeart/2005/8/layout/cycle2"/>
    <dgm:cxn modelId="{09C1E9DF-0AD4-4D4E-9132-62F4DBBA530B}" type="presOf" srcId="{17D656F5-BCF6-435B-87C9-3A9EDCE85189}" destId="{16F056BE-2FEF-4F59-85AF-4A6A53DD5C10}" srcOrd="0" destOrd="0" presId="urn:microsoft.com/office/officeart/2005/8/layout/cycle2"/>
    <dgm:cxn modelId="{BB0A6EF8-AFB2-4EB2-9049-7BB9666F52B4}" type="presOf" srcId="{52683A2B-530D-4A45-83F6-4A913B1B38DA}" destId="{AF816543-95CF-46CF-95D4-3ECAE17CC613}" srcOrd="0" destOrd="0" presId="urn:microsoft.com/office/officeart/2005/8/layout/cycle2"/>
    <dgm:cxn modelId="{5A7AA985-4DF7-40C2-9F92-0985A4471069}" type="presOf" srcId="{17D656F5-BCF6-435B-87C9-3A9EDCE85189}" destId="{8E7CB442-2071-4FC5-9166-05D12F4E701A}" srcOrd="1" destOrd="0" presId="urn:microsoft.com/office/officeart/2005/8/layout/cycle2"/>
    <dgm:cxn modelId="{D14F4168-6C2B-401C-B46C-6A8592927408}" srcId="{F94B6412-D269-456C-97BA-8B35F843EE8C}" destId="{52683A2B-530D-4A45-83F6-4A913B1B38DA}" srcOrd="1" destOrd="0" parTransId="{A9BBB8F1-81CD-4160-9404-D691DFB2465C}" sibTransId="{8DF333C5-672D-43A9-858E-0443A11EB3CD}"/>
    <dgm:cxn modelId="{1D429C3B-770C-4F7E-9C79-2319C61AB2BD}" type="presOf" srcId="{6AF631CA-779A-434D-A099-D96EDA275D97}" destId="{10D1651A-80D2-4FCA-BE80-7B0D5BAE3024}" srcOrd="0" destOrd="0" presId="urn:microsoft.com/office/officeart/2005/8/layout/cycle2"/>
    <dgm:cxn modelId="{795069FA-99D5-4AF1-BC4A-0B97BB3C7227}" type="presOf" srcId="{5EDC17CD-0977-43CC-9BB5-CBD951448C05}" destId="{ADACC844-31F2-4B4A-9BF1-5546EFB171A6}" srcOrd="1" destOrd="0" presId="urn:microsoft.com/office/officeart/2005/8/layout/cycle2"/>
    <dgm:cxn modelId="{98B41898-B68C-4D4A-911A-5B9908E423F8}" type="presOf" srcId="{5EDC17CD-0977-43CC-9BB5-CBD951448C05}" destId="{4E16B1E2-0955-451B-872E-681F0E280762}" srcOrd="0" destOrd="0" presId="urn:microsoft.com/office/officeart/2005/8/layout/cycle2"/>
    <dgm:cxn modelId="{5C046B48-8800-47D6-BBA9-0090685ED64F}" type="presOf" srcId="{6AF631CA-779A-434D-A099-D96EDA275D97}" destId="{274482F5-33F5-4B6D-B192-004674092133}" srcOrd="1" destOrd="0" presId="urn:microsoft.com/office/officeart/2005/8/layout/cycle2"/>
    <dgm:cxn modelId="{FAF7A3DB-A65E-4F90-9B90-871EC82F8363}" srcId="{F94B6412-D269-456C-97BA-8B35F843EE8C}" destId="{F2B90CB8-797C-4515-8A41-8D5863EA7E61}" srcOrd="0" destOrd="0" parTransId="{1F88DEC7-45EB-45BD-ABB2-FE58DC8F9191}" sibTransId="{5EDC17CD-0977-43CC-9BB5-CBD951448C05}"/>
    <dgm:cxn modelId="{BABAE09F-3C28-40A8-9055-F2E9C8840747}" type="presOf" srcId="{F6D01F12-53FA-4107-B716-019A432C2F93}" destId="{78934240-E204-4A9B-B804-F9838EF3BC77}" srcOrd="0" destOrd="0" presId="urn:microsoft.com/office/officeart/2005/8/layout/cycle2"/>
    <dgm:cxn modelId="{BD5954B4-FFD7-4429-8465-54FC3D08A876}" type="presParOf" srcId="{3A1217C3-9426-40BB-97F8-55FDECAD4F04}" destId="{764DBC9C-8B8E-480D-A877-558429A468D2}" srcOrd="0" destOrd="0" presId="urn:microsoft.com/office/officeart/2005/8/layout/cycle2"/>
    <dgm:cxn modelId="{3894E274-ACA1-48C4-909D-66540A2B19FB}" type="presParOf" srcId="{3A1217C3-9426-40BB-97F8-55FDECAD4F04}" destId="{4E16B1E2-0955-451B-872E-681F0E280762}" srcOrd="1" destOrd="0" presId="urn:microsoft.com/office/officeart/2005/8/layout/cycle2"/>
    <dgm:cxn modelId="{1EE58310-2583-4A12-BC0F-F67EB42B4FFA}" type="presParOf" srcId="{4E16B1E2-0955-451B-872E-681F0E280762}" destId="{ADACC844-31F2-4B4A-9BF1-5546EFB171A6}" srcOrd="0" destOrd="0" presId="urn:microsoft.com/office/officeart/2005/8/layout/cycle2"/>
    <dgm:cxn modelId="{A92A7611-BA3F-440A-B9B2-AC6042A5277B}" type="presParOf" srcId="{3A1217C3-9426-40BB-97F8-55FDECAD4F04}" destId="{AF816543-95CF-46CF-95D4-3ECAE17CC613}" srcOrd="2" destOrd="0" presId="urn:microsoft.com/office/officeart/2005/8/layout/cycle2"/>
    <dgm:cxn modelId="{BCFA0215-7F12-4AD2-B28F-6BD1E5050122}" type="presParOf" srcId="{3A1217C3-9426-40BB-97F8-55FDECAD4F04}" destId="{7001FE40-2E51-4071-9887-873637AF7067}" srcOrd="3" destOrd="0" presId="urn:microsoft.com/office/officeart/2005/8/layout/cycle2"/>
    <dgm:cxn modelId="{FC14F06A-3881-46CA-B588-A61084D1FBE8}" type="presParOf" srcId="{7001FE40-2E51-4071-9887-873637AF7067}" destId="{BF59F8F1-94C1-4EC5-889B-8DE44126355D}" srcOrd="0" destOrd="0" presId="urn:microsoft.com/office/officeart/2005/8/layout/cycle2"/>
    <dgm:cxn modelId="{A2B0A2A8-A433-484F-856F-1206FE3BEA71}" type="presParOf" srcId="{3A1217C3-9426-40BB-97F8-55FDECAD4F04}" destId="{A705D8EB-4D65-4A67-81C6-E324F367CE8A}" srcOrd="4" destOrd="0" presId="urn:microsoft.com/office/officeart/2005/8/layout/cycle2"/>
    <dgm:cxn modelId="{3DA6E104-9483-44B0-8DB3-DF612B6D8E26}" type="presParOf" srcId="{3A1217C3-9426-40BB-97F8-55FDECAD4F04}" destId="{10D1651A-80D2-4FCA-BE80-7B0D5BAE3024}" srcOrd="5" destOrd="0" presId="urn:microsoft.com/office/officeart/2005/8/layout/cycle2"/>
    <dgm:cxn modelId="{9841B1D6-9A80-4BED-8960-CC71DEFBD6C1}" type="presParOf" srcId="{10D1651A-80D2-4FCA-BE80-7B0D5BAE3024}" destId="{274482F5-33F5-4B6D-B192-004674092133}" srcOrd="0" destOrd="0" presId="urn:microsoft.com/office/officeart/2005/8/layout/cycle2"/>
    <dgm:cxn modelId="{4704E537-8C7D-4B18-BA3F-74C5D2FF080A}" type="presParOf" srcId="{3A1217C3-9426-40BB-97F8-55FDECAD4F04}" destId="{AC57B92A-429D-4005-AB07-A5756315B784}" srcOrd="6" destOrd="0" presId="urn:microsoft.com/office/officeart/2005/8/layout/cycle2"/>
    <dgm:cxn modelId="{E3219002-BC4D-494B-861B-C2429BA754D4}" type="presParOf" srcId="{3A1217C3-9426-40BB-97F8-55FDECAD4F04}" destId="{78934240-E204-4A9B-B804-F9838EF3BC77}" srcOrd="7" destOrd="0" presId="urn:microsoft.com/office/officeart/2005/8/layout/cycle2"/>
    <dgm:cxn modelId="{78E8A3E4-7466-4B0F-B5E1-F9F80395BB93}" type="presParOf" srcId="{78934240-E204-4A9B-B804-F9838EF3BC77}" destId="{6B348A04-F7DC-49E9-A71F-EB76B664D143}" srcOrd="0" destOrd="0" presId="urn:microsoft.com/office/officeart/2005/8/layout/cycle2"/>
    <dgm:cxn modelId="{0F796E7A-F8CA-4E2E-AFD8-119C26CACEC8}" type="presParOf" srcId="{3A1217C3-9426-40BB-97F8-55FDECAD4F04}" destId="{50C9CC9D-2B5B-4DFC-BEE5-1ADD2A5286BF}" srcOrd="8" destOrd="0" presId="urn:microsoft.com/office/officeart/2005/8/layout/cycle2"/>
    <dgm:cxn modelId="{433B203D-3F8A-4BBC-9705-45FB3C64CD73}" type="presParOf" srcId="{3A1217C3-9426-40BB-97F8-55FDECAD4F04}" destId="{16F056BE-2FEF-4F59-85AF-4A6A53DD5C10}" srcOrd="9" destOrd="0" presId="urn:microsoft.com/office/officeart/2005/8/layout/cycle2"/>
    <dgm:cxn modelId="{9AE2BCE5-9315-4F2F-88E7-A4597CA85B10}" type="presParOf" srcId="{16F056BE-2FEF-4F59-85AF-4A6A53DD5C10}" destId="{8E7CB442-2071-4FC5-9166-05D12F4E701A}"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4DBC9C-8B8E-480D-A877-558429A468D2}">
      <dsp:nvSpPr>
        <dsp:cNvPr id="0" name=""/>
        <dsp:cNvSpPr/>
      </dsp:nvSpPr>
      <dsp:spPr>
        <a:xfrm>
          <a:off x="1929207" y="223079"/>
          <a:ext cx="1599307" cy="1599307"/>
        </a:xfrm>
        <a:prstGeom prst="ellipse">
          <a:avLst/>
        </a:prstGeom>
        <a:solidFill>
          <a:srgbClr val="CC33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AŠ </a:t>
          </a:r>
          <a:r>
            <a:rPr lang="lt-LT" sz="1200" kern="1200">
              <a:solidFill>
                <a:schemeClr val="bg1"/>
              </a:solidFill>
              <a:latin typeface="Times New Roman" panose="02020603050405020304" pitchFamily="18" charset="0"/>
              <a:cs typeface="Times New Roman" panose="02020603050405020304" pitchFamily="18" charset="0"/>
            </a:rPr>
            <a:t>SVEIKAS</a:t>
          </a:r>
          <a:r>
            <a:rPr lang="lt-LT" sz="1200" kern="1200">
              <a:latin typeface="Times New Roman" panose="02020603050405020304" pitchFamily="18" charset="0"/>
              <a:cs typeface="Times New Roman" panose="02020603050405020304" pitchFamily="18" charset="0"/>
            </a:rPr>
            <a:t> IR SAUGUS</a:t>
          </a:r>
          <a:endParaRPr lang="lt-LT" sz="1200" kern="1200">
            <a:solidFill>
              <a:srgbClr val="FF0000"/>
            </a:solidFill>
            <a:latin typeface="Times New Roman" panose="02020603050405020304" pitchFamily="18" charset="0"/>
            <a:cs typeface="Times New Roman" panose="02020603050405020304" pitchFamily="18" charset="0"/>
          </a:endParaRPr>
        </a:p>
      </dsp:txBody>
      <dsp:txXfrm>
        <a:off x="2163420" y="457292"/>
        <a:ext cx="1130881" cy="1130881"/>
      </dsp:txXfrm>
    </dsp:sp>
    <dsp:sp modelId="{4E16B1E2-0955-451B-872E-681F0E280762}">
      <dsp:nvSpPr>
        <dsp:cNvPr id="0" name=""/>
        <dsp:cNvSpPr/>
      </dsp:nvSpPr>
      <dsp:spPr>
        <a:xfrm rot="2133049">
          <a:off x="3485468" y="1448455"/>
          <a:ext cx="433538" cy="539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lt-LT" sz="2300" kern="1200"/>
        </a:p>
      </dsp:txBody>
      <dsp:txXfrm>
        <a:off x="3497590" y="1518598"/>
        <a:ext cx="303477" cy="323860"/>
      </dsp:txXfrm>
    </dsp:sp>
    <dsp:sp modelId="{AF816543-95CF-46CF-95D4-3ECAE17CC613}">
      <dsp:nvSpPr>
        <dsp:cNvPr id="0" name=""/>
        <dsp:cNvSpPr/>
      </dsp:nvSpPr>
      <dsp:spPr>
        <a:xfrm>
          <a:off x="3900540" y="1624014"/>
          <a:ext cx="1580467" cy="1601530"/>
        </a:xfrm>
        <a:prstGeom prst="ellipse">
          <a:avLst/>
        </a:prstGeom>
        <a:solidFill>
          <a:srgbClr val="4CCC5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AŠ TYRĖJAS</a:t>
          </a:r>
        </a:p>
      </dsp:txBody>
      <dsp:txXfrm>
        <a:off x="4131994" y="1858553"/>
        <a:ext cx="1117559" cy="1132452"/>
      </dsp:txXfrm>
    </dsp:sp>
    <dsp:sp modelId="{7001FE40-2E51-4071-9887-873637AF7067}">
      <dsp:nvSpPr>
        <dsp:cNvPr id="0" name=""/>
        <dsp:cNvSpPr/>
      </dsp:nvSpPr>
      <dsp:spPr>
        <a:xfrm rot="6480000">
          <a:off x="4110703" y="3285659"/>
          <a:ext cx="425326" cy="539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lt-LT" sz="2300" kern="1200"/>
        </a:p>
      </dsp:txBody>
      <dsp:txXfrm rot="10800000">
        <a:off x="4194217" y="3332936"/>
        <a:ext cx="297728" cy="323860"/>
      </dsp:txXfrm>
    </dsp:sp>
    <dsp:sp modelId="{A705D8EB-4D65-4A67-81C6-E324F367CE8A}">
      <dsp:nvSpPr>
        <dsp:cNvPr id="0" name=""/>
        <dsp:cNvSpPr/>
      </dsp:nvSpPr>
      <dsp:spPr>
        <a:xfrm>
          <a:off x="3144358" y="3910011"/>
          <a:ext cx="1608614" cy="1597483"/>
        </a:xfrm>
        <a:prstGeom prst="ellipse">
          <a:avLst/>
        </a:prstGeom>
        <a:solidFill>
          <a:srgbClr val="6600C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AŠ KOMUNIKUO</a:t>
          </a:r>
        </a:p>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JANTIS IR MĄSTANTIS</a:t>
          </a:r>
        </a:p>
      </dsp:txBody>
      <dsp:txXfrm>
        <a:off x="3379934" y="4143957"/>
        <a:ext cx="1137462" cy="1129591"/>
      </dsp:txXfrm>
    </dsp:sp>
    <dsp:sp modelId="{10D1651A-80D2-4FCA-BE80-7B0D5BAE3024}">
      <dsp:nvSpPr>
        <dsp:cNvPr id="0" name=""/>
        <dsp:cNvSpPr/>
      </dsp:nvSpPr>
      <dsp:spPr>
        <a:xfrm rot="10800000">
          <a:off x="2543454" y="4438870"/>
          <a:ext cx="424639" cy="539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lt-LT" sz="2300" kern="1200"/>
        </a:p>
      </dsp:txBody>
      <dsp:txXfrm rot="10800000">
        <a:off x="2670846" y="4546823"/>
        <a:ext cx="297247" cy="323860"/>
      </dsp:txXfrm>
    </dsp:sp>
    <dsp:sp modelId="{AC57B92A-429D-4005-AB07-A5756315B784}">
      <dsp:nvSpPr>
        <dsp:cNvPr id="0" name=""/>
        <dsp:cNvSpPr/>
      </dsp:nvSpPr>
      <dsp:spPr>
        <a:xfrm>
          <a:off x="751154" y="3897009"/>
          <a:ext cx="1591998" cy="1623488"/>
        </a:xfrm>
        <a:prstGeom prst="ellipse">
          <a:avLst/>
        </a:prstGeom>
        <a:solidFill>
          <a:srgbClr val="0099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AŠ SAVARANKIŠKAS IR SĖKMINGAS</a:t>
          </a:r>
        </a:p>
      </dsp:txBody>
      <dsp:txXfrm>
        <a:off x="984297" y="4134763"/>
        <a:ext cx="1125712" cy="1147980"/>
      </dsp:txXfrm>
    </dsp:sp>
    <dsp:sp modelId="{78934240-E204-4A9B-B804-F9838EF3BC77}">
      <dsp:nvSpPr>
        <dsp:cNvPr id="0" name=""/>
        <dsp:cNvSpPr/>
      </dsp:nvSpPr>
      <dsp:spPr>
        <a:xfrm rot="15120000">
          <a:off x="968349" y="3303161"/>
          <a:ext cx="419579" cy="539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lt-LT" sz="2300" kern="1200"/>
        </a:p>
      </dsp:txBody>
      <dsp:txXfrm rot="10800000">
        <a:off x="1050735" y="3470971"/>
        <a:ext cx="293705" cy="323860"/>
      </dsp:txXfrm>
    </dsp:sp>
    <dsp:sp modelId="{50C9CC9D-2B5B-4DFC-BEE5-1ADD2A5286BF}">
      <dsp:nvSpPr>
        <dsp:cNvPr id="0" name=""/>
        <dsp:cNvSpPr/>
      </dsp:nvSpPr>
      <dsp:spPr>
        <a:xfrm>
          <a:off x="5391" y="1625125"/>
          <a:ext cx="1599307" cy="1599307"/>
        </a:xfrm>
        <a:prstGeom prst="ellipse">
          <a:avLst/>
        </a:prstGeom>
        <a:solidFill>
          <a:srgbClr val="FF993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AŠ KŪRĖJAS</a:t>
          </a:r>
        </a:p>
      </dsp:txBody>
      <dsp:txXfrm>
        <a:off x="239604" y="1859338"/>
        <a:ext cx="1130881" cy="1130881"/>
      </dsp:txXfrm>
    </dsp:sp>
    <dsp:sp modelId="{16F056BE-2FEF-4F59-85AF-4A6A53DD5C10}">
      <dsp:nvSpPr>
        <dsp:cNvPr id="0" name=""/>
        <dsp:cNvSpPr/>
      </dsp:nvSpPr>
      <dsp:spPr>
        <a:xfrm rot="19434961">
          <a:off x="1550465" y="1460774"/>
          <a:ext cx="414034" cy="539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lt-LT" sz="2300" kern="1200"/>
        </a:p>
      </dsp:txBody>
      <dsp:txXfrm>
        <a:off x="1562380" y="1605305"/>
        <a:ext cx="289824" cy="32386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60C2-F640-42A4-8E90-5C5D87C0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149</Pages>
  <Words>209591</Words>
  <Characters>119467</Characters>
  <Application>Microsoft Office Word</Application>
  <DocSecurity>0</DocSecurity>
  <Lines>995</Lines>
  <Paragraphs>656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User</cp:lastModifiedBy>
  <cp:revision>19</cp:revision>
  <cp:lastPrinted>2018-04-24T05:48:00Z</cp:lastPrinted>
  <dcterms:created xsi:type="dcterms:W3CDTF">2017-08-01T05:03:00Z</dcterms:created>
  <dcterms:modified xsi:type="dcterms:W3CDTF">2018-04-24T06:44:00Z</dcterms:modified>
</cp:coreProperties>
</file>